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289" w:rsidRDefault="005C2289" w:rsidP="005C228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Centar ''Liče Faraguna'' Labin</w:t>
      </w:r>
    </w:p>
    <w:p w:rsidR="005C2289" w:rsidRDefault="005C2289" w:rsidP="005C2289">
      <w:pPr>
        <w:spacing w:after="0"/>
        <w:jc w:val="both"/>
        <w:rPr>
          <w:rFonts w:ascii="Arial" w:hAnsi="Arial" w:cs="Arial"/>
        </w:rPr>
      </w:pPr>
    </w:p>
    <w:p w:rsidR="005C2289" w:rsidRDefault="005C2289" w:rsidP="005C228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KLASA:</w:t>
      </w:r>
      <w:r w:rsidR="00D63CEE">
        <w:rPr>
          <w:rFonts w:ascii="Arial" w:hAnsi="Arial" w:cs="Arial"/>
        </w:rPr>
        <w:t>406-01/21</w:t>
      </w:r>
      <w:r w:rsidR="00AD3AF6">
        <w:rPr>
          <w:rFonts w:ascii="Arial" w:hAnsi="Arial" w:cs="Arial"/>
        </w:rPr>
        <w:t>-01/01</w:t>
      </w:r>
    </w:p>
    <w:p w:rsidR="005C2289" w:rsidRDefault="005C2289" w:rsidP="005C228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URBROJ:</w:t>
      </w:r>
      <w:r w:rsidR="00D63CEE">
        <w:rPr>
          <w:rFonts w:ascii="Arial" w:hAnsi="Arial" w:cs="Arial"/>
        </w:rPr>
        <w:t>2144/01-55-72-01-21</w:t>
      </w:r>
      <w:r w:rsidR="00AD3AF6">
        <w:rPr>
          <w:rFonts w:ascii="Arial" w:hAnsi="Arial" w:cs="Arial"/>
        </w:rPr>
        <w:t>-1</w:t>
      </w:r>
    </w:p>
    <w:p w:rsidR="005C2289" w:rsidRDefault="005C2289" w:rsidP="005C228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Labin, </w:t>
      </w:r>
      <w:r w:rsidR="00D63CEE">
        <w:rPr>
          <w:rFonts w:ascii="Arial" w:hAnsi="Arial" w:cs="Arial"/>
        </w:rPr>
        <w:t>22.1.2021</w:t>
      </w:r>
      <w:r w:rsidR="0050280F">
        <w:rPr>
          <w:rFonts w:ascii="Arial" w:hAnsi="Arial" w:cs="Arial"/>
        </w:rPr>
        <w:t>.g.</w:t>
      </w:r>
    </w:p>
    <w:p w:rsidR="005C2289" w:rsidRDefault="005C2289" w:rsidP="005C2289">
      <w:pPr>
        <w:spacing w:after="0"/>
        <w:jc w:val="both"/>
        <w:rPr>
          <w:rFonts w:ascii="Arial" w:hAnsi="Arial" w:cs="Arial"/>
        </w:rPr>
      </w:pPr>
    </w:p>
    <w:p w:rsidR="005C2289" w:rsidRDefault="005C2289" w:rsidP="005C2289">
      <w:pPr>
        <w:spacing w:after="0"/>
        <w:jc w:val="both"/>
        <w:rPr>
          <w:rFonts w:ascii="Arial" w:hAnsi="Arial" w:cs="Arial"/>
        </w:rPr>
      </w:pPr>
    </w:p>
    <w:p w:rsidR="005C2289" w:rsidRDefault="005C2289" w:rsidP="005C2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28. Zakona o javnoj naba</w:t>
      </w:r>
      <w:r w:rsidR="00767B24">
        <w:rPr>
          <w:rFonts w:ascii="Arial" w:hAnsi="Arial" w:cs="Arial"/>
        </w:rPr>
        <w:t>vi („Narodne novine“ broj 120/</w:t>
      </w:r>
      <w:r>
        <w:rPr>
          <w:rFonts w:ascii="Arial" w:hAnsi="Arial" w:cs="Arial"/>
        </w:rPr>
        <w:t xml:space="preserve">16) i Statuta Centra „Liče Faraguna“ Labin, </w:t>
      </w:r>
      <w:r w:rsidR="00D63CEE">
        <w:rPr>
          <w:rFonts w:ascii="Arial" w:hAnsi="Arial" w:cs="Arial"/>
        </w:rPr>
        <w:t xml:space="preserve">ravnateljica Centra, Martina Herceg, prof. </w:t>
      </w:r>
      <w:proofErr w:type="spellStart"/>
      <w:r w:rsidR="00D63CEE">
        <w:rPr>
          <w:rFonts w:ascii="Arial" w:hAnsi="Arial" w:cs="Arial"/>
        </w:rPr>
        <w:t>rehabilitator</w:t>
      </w:r>
      <w:proofErr w:type="spellEnd"/>
      <w:r w:rsidR="00D63CE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dana </w:t>
      </w:r>
      <w:r w:rsidR="00D63CEE">
        <w:rPr>
          <w:rFonts w:ascii="Arial" w:hAnsi="Arial" w:cs="Arial"/>
        </w:rPr>
        <w:t>22.</w:t>
      </w:r>
      <w:r w:rsidR="0050280F">
        <w:rPr>
          <w:rFonts w:ascii="Arial" w:hAnsi="Arial" w:cs="Arial"/>
        </w:rPr>
        <w:t>1.</w:t>
      </w:r>
      <w:r w:rsidR="00D63CEE">
        <w:rPr>
          <w:rFonts w:ascii="Arial" w:hAnsi="Arial" w:cs="Arial"/>
        </w:rPr>
        <w:t>2021</w:t>
      </w:r>
      <w:r>
        <w:rPr>
          <w:rFonts w:ascii="Arial" w:hAnsi="Arial" w:cs="Arial"/>
        </w:rPr>
        <w:t>. godine donosi:</w:t>
      </w:r>
    </w:p>
    <w:p w:rsidR="005C2289" w:rsidRDefault="005C2289" w:rsidP="005C2289">
      <w:pPr>
        <w:rPr>
          <w:rFonts w:ascii="Arial" w:hAnsi="Arial" w:cs="Arial"/>
          <w:b/>
        </w:rPr>
      </w:pPr>
    </w:p>
    <w:p w:rsidR="005C2289" w:rsidRDefault="005C2289" w:rsidP="005C22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 NABAVE</w:t>
      </w:r>
    </w:p>
    <w:p w:rsidR="005C2289" w:rsidRDefault="00D63CEE" w:rsidP="005C22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roba, radova i usluga za 2021</w:t>
      </w:r>
      <w:r w:rsidR="005C2289">
        <w:rPr>
          <w:rFonts w:ascii="Arial" w:hAnsi="Arial" w:cs="Arial"/>
          <w:b/>
        </w:rPr>
        <w:t>. godinu</w:t>
      </w:r>
    </w:p>
    <w:p w:rsidR="005C2289" w:rsidRDefault="005C2289" w:rsidP="005C2289">
      <w:pPr>
        <w:jc w:val="center"/>
        <w:rPr>
          <w:rFonts w:ascii="Arial" w:hAnsi="Arial" w:cs="Arial"/>
          <w:b/>
        </w:rPr>
      </w:pPr>
    </w:p>
    <w:p w:rsidR="005C2289" w:rsidRDefault="005C2289" w:rsidP="005C22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1.</w:t>
      </w:r>
    </w:p>
    <w:p w:rsidR="005C2289" w:rsidRDefault="005C2289" w:rsidP="005C2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skladu sa Fi</w:t>
      </w:r>
      <w:r w:rsidR="00D63CEE">
        <w:rPr>
          <w:rFonts w:ascii="Arial" w:hAnsi="Arial" w:cs="Arial"/>
        </w:rPr>
        <w:t>nancijskom planom Centra za 2021</w:t>
      </w:r>
      <w:r>
        <w:rPr>
          <w:rFonts w:ascii="Arial" w:hAnsi="Arial" w:cs="Arial"/>
        </w:rPr>
        <w:t>. godinu utvrđuje se Plan nabave roba, radova i usl</w:t>
      </w:r>
      <w:r w:rsidR="00D63CEE">
        <w:rPr>
          <w:rFonts w:ascii="Arial" w:hAnsi="Arial" w:cs="Arial"/>
        </w:rPr>
        <w:t>uga za 2021</w:t>
      </w:r>
      <w:r>
        <w:rPr>
          <w:rFonts w:ascii="Arial" w:hAnsi="Arial" w:cs="Arial"/>
        </w:rPr>
        <w:t>. godinu (u daljnjem tekstu: Plan), kao u prilogu ovoga Plana.</w:t>
      </w:r>
    </w:p>
    <w:p w:rsidR="005C2289" w:rsidRDefault="005C2289" w:rsidP="005C2289">
      <w:pPr>
        <w:jc w:val="both"/>
        <w:rPr>
          <w:rFonts w:ascii="Arial" w:hAnsi="Arial" w:cs="Arial"/>
        </w:rPr>
      </w:pPr>
    </w:p>
    <w:p w:rsidR="005C2289" w:rsidRDefault="005C2289" w:rsidP="005C22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2.</w:t>
      </w:r>
    </w:p>
    <w:p w:rsidR="005C2289" w:rsidRDefault="005C2289" w:rsidP="005C2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Nabave se provode sukladno odredbama Zakona o javnoj nabavi i pod zakonskim aktima donesenim temeljem tog Zakona.</w:t>
      </w:r>
    </w:p>
    <w:p w:rsidR="005C2289" w:rsidRDefault="005C2289" w:rsidP="005C2289">
      <w:pPr>
        <w:jc w:val="both"/>
        <w:rPr>
          <w:rFonts w:ascii="Arial" w:hAnsi="Arial" w:cs="Arial"/>
        </w:rPr>
      </w:pPr>
    </w:p>
    <w:p w:rsidR="005C2289" w:rsidRDefault="005C2289" w:rsidP="005C22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3.</w:t>
      </w:r>
    </w:p>
    <w:p w:rsidR="005C2289" w:rsidRDefault="005C2289" w:rsidP="005C2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Nabave roba, radova i usluga čija je procijenjena vrijednost nabave od 20.000,00 kn do 200.000,00 kn za robu i usluge, odnosno do 500.000,00 kn za radove, provodit će se sukladno Pravilniku o jedn</w:t>
      </w:r>
      <w:r w:rsidR="00767B24">
        <w:rPr>
          <w:rFonts w:ascii="Arial" w:hAnsi="Arial" w:cs="Arial"/>
        </w:rPr>
        <w:t>ostavnoj nabavi KLASA: 406-01/20-01/03</w:t>
      </w:r>
      <w:r>
        <w:rPr>
          <w:rFonts w:ascii="Arial" w:hAnsi="Arial" w:cs="Arial"/>
        </w:rPr>
        <w:t>, URBROJ: 2144</w:t>
      </w:r>
      <w:r w:rsidR="00767B24">
        <w:rPr>
          <w:rFonts w:ascii="Arial" w:hAnsi="Arial" w:cs="Arial"/>
        </w:rPr>
        <w:t>701-55-72-01-20</w:t>
      </w:r>
      <w:r>
        <w:rPr>
          <w:rFonts w:ascii="Arial" w:hAnsi="Arial" w:cs="Arial"/>
        </w:rPr>
        <w:t xml:space="preserve">-1 od </w:t>
      </w:r>
      <w:r w:rsidR="00767B24">
        <w:rPr>
          <w:rFonts w:ascii="Arial" w:hAnsi="Arial" w:cs="Arial"/>
        </w:rPr>
        <w:t>20.2.2020</w:t>
      </w:r>
      <w:r>
        <w:rPr>
          <w:rFonts w:ascii="Arial" w:hAnsi="Arial" w:cs="Arial"/>
        </w:rPr>
        <w:t>. godine.</w:t>
      </w:r>
    </w:p>
    <w:p w:rsidR="005C2289" w:rsidRDefault="005C2289" w:rsidP="005C2289">
      <w:pPr>
        <w:jc w:val="center"/>
        <w:rPr>
          <w:rFonts w:ascii="Arial" w:hAnsi="Arial" w:cs="Arial"/>
          <w:b/>
        </w:rPr>
      </w:pPr>
    </w:p>
    <w:p w:rsidR="005C2289" w:rsidRDefault="005C2289" w:rsidP="005C22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Članak 4.</w:t>
      </w:r>
    </w:p>
    <w:p w:rsidR="005C2289" w:rsidRDefault="005C2289" w:rsidP="005C2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Ovaj Plan stupa na snagu danom donošenja te se objavljuje na Elektroničkom oglasniku javne nabave Republike Hrvatske.</w:t>
      </w:r>
    </w:p>
    <w:p w:rsidR="005C2289" w:rsidRDefault="005C2289" w:rsidP="005C2289">
      <w:pPr>
        <w:jc w:val="both"/>
        <w:rPr>
          <w:rFonts w:ascii="Arial" w:hAnsi="Arial" w:cs="Arial"/>
        </w:rPr>
      </w:pPr>
    </w:p>
    <w:p w:rsidR="005C2289" w:rsidRDefault="005C2289" w:rsidP="005C2289">
      <w:pPr>
        <w:jc w:val="both"/>
        <w:rPr>
          <w:rFonts w:ascii="Arial" w:hAnsi="Arial" w:cs="Arial"/>
        </w:rPr>
      </w:pPr>
    </w:p>
    <w:p w:rsidR="005C2289" w:rsidRDefault="005C2289" w:rsidP="005C2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  <w:r w:rsidR="007D15E9">
        <w:rPr>
          <w:rFonts w:ascii="Arial" w:hAnsi="Arial" w:cs="Arial"/>
        </w:rPr>
        <w:t xml:space="preserve">                                                               </w:t>
      </w:r>
      <w:r>
        <w:rPr>
          <w:rFonts w:ascii="Arial" w:hAnsi="Arial" w:cs="Arial"/>
        </w:rPr>
        <w:t xml:space="preserve"> </w:t>
      </w:r>
      <w:r w:rsidR="003B2B42">
        <w:rPr>
          <w:rFonts w:ascii="Arial" w:hAnsi="Arial" w:cs="Arial"/>
        </w:rPr>
        <w:t xml:space="preserve">      </w:t>
      </w:r>
      <w:bookmarkStart w:id="0" w:name="_GoBack"/>
      <w:bookmarkEnd w:id="0"/>
      <w:r w:rsidR="003B2B42">
        <w:rPr>
          <w:rFonts w:ascii="Arial" w:hAnsi="Arial" w:cs="Arial"/>
        </w:rPr>
        <w:t>Ravnateljica Centra</w:t>
      </w:r>
      <w:r>
        <w:rPr>
          <w:rFonts w:ascii="Arial" w:hAnsi="Arial" w:cs="Arial"/>
        </w:rPr>
        <w:t>:</w:t>
      </w:r>
    </w:p>
    <w:p w:rsidR="005C2289" w:rsidRDefault="005C2289" w:rsidP="005C2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</w:t>
      </w:r>
      <w:r w:rsidR="007D15E9">
        <w:rPr>
          <w:rFonts w:ascii="Arial" w:hAnsi="Arial" w:cs="Arial"/>
        </w:rPr>
        <w:t xml:space="preserve">                                                      </w:t>
      </w:r>
      <w:r w:rsidR="003B2B42">
        <w:rPr>
          <w:rFonts w:ascii="Arial" w:hAnsi="Arial" w:cs="Arial"/>
        </w:rPr>
        <w:t xml:space="preserve">Martina Herceg, prof. </w:t>
      </w:r>
      <w:proofErr w:type="spellStart"/>
      <w:r w:rsidR="003B2B42">
        <w:rPr>
          <w:rFonts w:ascii="Arial" w:hAnsi="Arial" w:cs="Arial"/>
        </w:rPr>
        <w:t>rehabilitator</w:t>
      </w:r>
      <w:proofErr w:type="spellEnd"/>
    </w:p>
    <w:p w:rsidR="00795C1B" w:rsidRDefault="00795C1B"/>
    <w:p w:rsidR="007D15E9" w:rsidRDefault="007D15E9"/>
    <w:p w:rsidR="007D15E9" w:rsidRDefault="007D15E9"/>
    <w:p w:rsidR="007D15E9" w:rsidRDefault="007D15E9"/>
    <w:p w:rsidR="007D15E9" w:rsidRDefault="007D15E9"/>
    <w:p w:rsidR="007D15E9" w:rsidRDefault="007D15E9"/>
    <w:p w:rsidR="007D15E9" w:rsidRDefault="007D15E9"/>
    <w:p w:rsidR="007D15E9" w:rsidRDefault="007D15E9"/>
    <w:p w:rsidR="007D15E9" w:rsidRDefault="007D15E9"/>
    <w:p w:rsidR="007D15E9" w:rsidRDefault="007D15E9"/>
    <w:p w:rsidR="007D15E9" w:rsidRDefault="007D15E9"/>
    <w:p w:rsidR="007D15E9" w:rsidRDefault="007D15E9"/>
    <w:p w:rsidR="007D15E9" w:rsidRDefault="007D15E9"/>
    <w:p w:rsidR="00C170BB" w:rsidRDefault="00C170BB"/>
    <w:p w:rsidR="00C170BB" w:rsidRDefault="00C170BB"/>
    <w:p w:rsidR="00C170BB" w:rsidRPr="00C170BB" w:rsidRDefault="00C170B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</w:t>
      </w:r>
      <w:r w:rsidRPr="00C170BB">
        <w:rPr>
          <w:rFonts w:ascii="Arial" w:hAnsi="Arial" w:cs="Arial"/>
          <w:b/>
          <w:sz w:val="24"/>
          <w:szCs w:val="24"/>
        </w:rPr>
        <w:t>PRILOG IZ ČLANKA 1. PLANA NABA</w:t>
      </w:r>
      <w:r w:rsidR="00767B24">
        <w:rPr>
          <w:rFonts w:ascii="Arial" w:hAnsi="Arial" w:cs="Arial"/>
          <w:b/>
          <w:sz w:val="24"/>
          <w:szCs w:val="24"/>
        </w:rPr>
        <w:t>VE ROBA, RADOVA I USLUGA ZA 2021</w:t>
      </w:r>
      <w:r w:rsidRPr="00C170BB">
        <w:rPr>
          <w:rFonts w:ascii="Arial" w:hAnsi="Arial" w:cs="Arial"/>
          <w:b/>
          <w:sz w:val="24"/>
          <w:szCs w:val="24"/>
        </w:rPr>
        <w:t>. GODINU</w:t>
      </w:r>
    </w:p>
    <w:tbl>
      <w:tblPr>
        <w:tblStyle w:val="Reetkatablice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355"/>
        <w:gridCol w:w="1338"/>
        <w:gridCol w:w="1276"/>
        <w:gridCol w:w="1220"/>
        <w:gridCol w:w="1331"/>
        <w:gridCol w:w="993"/>
        <w:gridCol w:w="1275"/>
        <w:gridCol w:w="1560"/>
        <w:gridCol w:w="1134"/>
        <w:gridCol w:w="1134"/>
        <w:gridCol w:w="1099"/>
      </w:tblGrid>
      <w:tr w:rsidR="007D15E9" w:rsidTr="007D15E9">
        <w:trPr>
          <w:trHeight w:val="1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9" w:rsidRDefault="007D15E9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Rbr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Evidencijski broj nabave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Predmet nabave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Brojčana oznaka predmeta nabave iz CPV-a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Procijenjena vrijednost nabave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Vrsta postupka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Posebni režim nabave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Predmet podijeljen na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Sklapa se Ugovor/okvirni sporazum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Planirani početak postupka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Planirano trajanje ugovora ili okvirnog sporazuma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9" w:rsidRDefault="00767B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Vrijedi od</w:t>
            </w:r>
          </w:p>
        </w:tc>
      </w:tr>
      <w:tr w:rsidR="007D15E9" w:rsidTr="007D15E9">
        <w:trPr>
          <w:trHeight w:val="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9" w:rsidRDefault="00767B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1-2021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Električna energija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09310000-5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38.000,00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Postupak jednostavne nabave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9" w:rsidRDefault="007D15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9" w:rsidRDefault="007D15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</w:t>
            </w:r>
          </w:p>
          <w:p w:rsidR="007D15E9" w:rsidRDefault="00767B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="007D15E9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</w:t>
            </w:r>
          </w:p>
          <w:p w:rsidR="007D15E9" w:rsidRDefault="00767B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="007D15E9">
              <w:rPr>
                <w:rFonts w:ascii="Arial" w:hAnsi="Arial" w:cs="Arial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9" w:rsidRDefault="00767B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22.01. 2021</w:t>
            </w:r>
            <w:r w:rsidR="007D15E9">
              <w:rPr>
                <w:rFonts w:ascii="Arial" w:hAnsi="Arial" w:cs="Arial"/>
              </w:rPr>
              <w:t>.</w:t>
            </w:r>
          </w:p>
        </w:tc>
      </w:tr>
      <w:tr w:rsidR="007D15E9" w:rsidTr="007D15E9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9" w:rsidRDefault="00767B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2-2021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Nabava hrane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15000000-8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60.000,00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Postupak jednostavne nabave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9" w:rsidRDefault="007D15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9" w:rsidRDefault="007D15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</w:t>
            </w:r>
          </w:p>
          <w:p w:rsidR="007D15E9" w:rsidRDefault="00767B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="007D15E9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</w:t>
            </w:r>
          </w:p>
          <w:p w:rsidR="007D15E9" w:rsidRDefault="00767B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="007D15E9">
              <w:rPr>
                <w:rFonts w:ascii="Arial" w:hAnsi="Arial" w:cs="Arial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9" w:rsidRDefault="00767B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7D15E9">
              <w:rPr>
                <w:rFonts w:ascii="Arial" w:hAnsi="Arial" w:cs="Arial"/>
              </w:rPr>
              <w:t>.01.</w:t>
            </w:r>
          </w:p>
          <w:p w:rsidR="007D15E9" w:rsidRDefault="00767B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="007D15E9">
              <w:rPr>
                <w:rFonts w:ascii="Arial" w:hAnsi="Arial" w:cs="Arial"/>
              </w:rPr>
              <w:t>.</w:t>
            </w:r>
          </w:p>
        </w:tc>
      </w:tr>
      <w:tr w:rsidR="007D15E9" w:rsidTr="007D15E9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9" w:rsidRDefault="00767B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D15E9">
              <w:rPr>
                <w:rFonts w:ascii="Arial" w:hAnsi="Arial" w:cs="Arial"/>
              </w:rPr>
              <w:t>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9" w:rsidRDefault="00767B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3-2021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Lož ulje za grijanje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09000000-3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9" w:rsidRDefault="00767B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7D15E9">
              <w:rPr>
                <w:rFonts w:ascii="Arial" w:hAnsi="Arial" w:cs="Arial"/>
              </w:rPr>
              <w:t>.000,00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Postupak jednostavne nabave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9" w:rsidRDefault="007D15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9" w:rsidRDefault="007D15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Narudžbenica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9" w:rsidRDefault="00767B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01.01. 2021.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E9" w:rsidRDefault="007D15E9" w:rsidP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</w:t>
            </w:r>
          </w:p>
          <w:p w:rsidR="007D15E9" w:rsidRDefault="00767B24" w:rsidP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="007D15E9">
              <w:rPr>
                <w:rFonts w:ascii="Arial" w:hAnsi="Arial" w:cs="Arial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E9" w:rsidRDefault="00767B24" w:rsidP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7D15E9">
              <w:rPr>
                <w:rFonts w:ascii="Arial" w:hAnsi="Arial" w:cs="Arial"/>
              </w:rPr>
              <w:t>.01.</w:t>
            </w:r>
          </w:p>
          <w:p w:rsidR="007D15E9" w:rsidRDefault="00767B24" w:rsidP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="007D15E9">
              <w:rPr>
                <w:rFonts w:ascii="Arial" w:hAnsi="Arial" w:cs="Arial"/>
              </w:rPr>
              <w:t>.</w:t>
            </w:r>
          </w:p>
        </w:tc>
      </w:tr>
    </w:tbl>
    <w:p w:rsidR="007D15E9" w:rsidRDefault="007D15E9"/>
    <w:sectPr w:rsidR="007D15E9" w:rsidSect="007D15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70"/>
    <w:rsid w:val="00205370"/>
    <w:rsid w:val="003B2B42"/>
    <w:rsid w:val="0050280F"/>
    <w:rsid w:val="005C2289"/>
    <w:rsid w:val="00767B24"/>
    <w:rsid w:val="00795C1B"/>
    <w:rsid w:val="007D15E9"/>
    <w:rsid w:val="00AD3AF6"/>
    <w:rsid w:val="00C170BB"/>
    <w:rsid w:val="00D6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E261D-1EF8-4735-B13C-39F4D25B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289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D15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9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AFF60-7AB2-4124-BD04-803F76A7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21</cp:revision>
  <dcterms:created xsi:type="dcterms:W3CDTF">2020-01-16T12:06:00Z</dcterms:created>
  <dcterms:modified xsi:type="dcterms:W3CDTF">2021-01-22T08:15:00Z</dcterms:modified>
</cp:coreProperties>
</file>