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C36F3" w14:textId="02273665" w:rsidR="008861DE" w:rsidRDefault="004839F7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Centar ''Liče Faraguna'' </w:t>
      </w:r>
    </w:p>
    <w:p w14:paraId="355E84F4" w14:textId="79734025" w:rsidR="004839F7" w:rsidRDefault="004839F7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LABIN</w:t>
      </w:r>
    </w:p>
    <w:p w14:paraId="3E35118C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4EEF8B6" w14:textId="4117A106" w:rsidR="008861DE" w:rsidRDefault="001932C5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Klasa: 112-02/19-01/01</w:t>
      </w:r>
    </w:p>
    <w:p w14:paraId="2EC81138" w14:textId="25C01CF3" w:rsidR="008861DE" w:rsidRDefault="001932C5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proofErr w:type="spellStart"/>
      <w:r>
        <w:rPr>
          <w:rFonts w:ascii="Times New Roman" w:eastAsia="Times New Roman" w:hAnsi="Times New Roman"/>
          <w:lang w:eastAsia="hr-HR"/>
        </w:rPr>
        <w:t>Urbroj</w:t>
      </w:r>
      <w:proofErr w:type="spellEnd"/>
      <w:r>
        <w:rPr>
          <w:rFonts w:ascii="Times New Roman" w:eastAsia="Times New Roman" w:hAnsi="Times New Roman"/>
          <w:lang w:eastAsia="hr-HR"/>
        </w:rPr>
        <w:t>: 2144-14-01-19-5</w:t>
      </w:r>
    </w:p>
    <w:p w14:paraId="4C496689" w14:textId="43FCA2E6" w:rsidR="008861DE" w:rsidRDefault="004839F7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Labin, 28.02.2019</w:t>
      </w:r>
      <w:r w:rsidR="008861DE">
        <w:rPr>
          <w:rFonts w:ascii="Times New Roman" w:eastAsia="Times New Roman" w:hAnsi="Times New Roman"/>
          <w:lang w:eastAsia="hr-HR"/>
        </w:rPr>
        <w:t>.g.</w:t>
      </w:r>
    </w:p>
    <w:p w14:paraId="230401EC" w14:textId="77777777" w:rsidR="008861DE" w:rsidRDefault="008861DE" w:rsidP="001052DA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 xml:space="preserve">                             </w:t>
      </w:r>
    </w:p>
    <w:p w14:paraId="6BCA7DB8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5245E485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5E5C92B7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20754C80" w14:textId="77777777" w:rsidR="008861DE" w:rsidRDefault="008861DE" w:rsidP="008861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Obavijest kandidatima</w:t>
      </w:r>
    </w:p>
    <w:p w14:paraId="4F04920E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D640ED4" w14:textId="77777777" w:rsidR="008861DE" w:rsidRDefault="008861DE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299E2DD" w14:textId="3470C9D2" w:rsidR="008861DE" w:rsidRDefault="008861DE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U svezi natječaja objavljenog dana </w:t>
      </w:r>
      <w:r w:rsidR="001932C5">
        <w:rPr>
          <w:rFonts w:ascii="Times New Roman" w:eastAsia="Times New Roman" w:hAnsi="Times New Roman"/>
          <w:lang w:eastAsia="hr-HR"/>
        </w:rPr>
        <w:t>04</w:t>
      </w:r>
      <w:r w:rsidR="004839F7">
        <w:rPr>
          <w:rFonts w:ascii="Times New Roman" w:eastAsia="Times New Roman" w:hAnsi="Times New Roman"/>
          <w:lang w:eastAsia="hr-HR"/>
        </w:rPr>
        <w:t>.02.2019</w:t>
      </w:r>
      <w:r>
        <w:rPr>
          <w:rFonts w:ascii="Times New Roman" w:eastAsia="Times New Roman" w:hAnsi="Times New Roman"/>
          <w:lang w:eastAsia="hr-HR"/>
        </w:rPr>
        <w:t xml:space="preserve">.g. na internet stranicama Hrvatskog zavoda za zapošljavanje i web stranicama Škole za </w:t>
      </w:r>
      <w:r w:rsidR="004839F7">
        <w:rPr>
          <w:rFonts w:ascii="Times New Roman" w:eastAsia="Times New Roman" w:hAnsi="Times New Roman"/>
          <w:lang w:eastAsia="hr-HR"/>
        </w:rPr>
        <w:t xml:space="preserve">obavljanje poslova </w:t>
      </w:r>
      <w:r w:rsidR="001932C5">
        <w:rPr>
          <w:rFonts w:ascii="Times New Roman" w:eastAsia="Times New Roman" w:hAnsi="Times New Roman"/>
          <w:lang w:eastAsia="hr-HR"/>
        </w:rPr>
        <w:t xml:space="preserve">odgajatelja/edukacijskog </w:t>
      </w:r>
      <w:proofErr w:type="spellStart"/>
      <w:r w:rsidR="001932C5">
        <w:rPr>
          <w:rFonts w:ascii="Times New Roman" w:eastAsia="Times New Roman" w:hAnsi="Times New Roman"/>
          <w:lang w:eastAsia="hr-HR"/>
        </w:rPr>
        <w:t>rehabilitatora</w:t>
      </w:r>
      <w:proofErr w:type="spellEnd"/>
      <w:r w:rsidR="001932C5">
        <w:rPr>
          <w:rFonts w:ascii="Times New Roman" w:eastAsia="Times New Roman" w:hAnsi="Times New Roman"/>
          <w:lang w:eastAsia="hr-HR"/>
        </w:rPr>
        <w:t xml:space="preserve">, na </w:t>
      </w:r>
      <w:r>
        <w:rPr>
          <w:rFonts w:ascii="Times New Roman" w:eastAsia="Times New Roman" w:hAnsi="Times New Roman"/>
          <w:lang w:eastAsia="hr-HR"/>
        </w:rPr>
        <w:t>pun</w:t>
      </w:r>
      <w:r w:rsidR="001932C5">
        <w:rPr>
          <w:rFonts w:ascii="Times New Roman" w:eastAsia="Times New Roman" w:hAnsi="Times New Roman"/>
          <w:lang w:eastAsia="hr-HR"/>
        </w:rPr>
        <w:t>o, neodređeno radno vrijeme – 40</w:t>
      </w:r>
      <w:r>
        <w:rPr>
          <w:rFonts w:ascii="Times New Roman" w:eastAsia="Times New Roman" w:hAnsi="Times New Roman"/>
          <w:lang w:eastAsia="hr-HR"/>
        </w:rPr>
        <w:t xml:space="preserve"> sati tjedno, obavještavamo Vas da je odlukom ravnateljice </w:t>
      </w:r>
      <w:r w:rsidR="004839F7">
        <w:rPr>
          <w:rFonts w:ascii="Times New Roman" w:eastAsia="Times New Roman" w:hAnsi="Times New Roman"/>
          <w:lang w:eastAsia="hr-HR"/>
        </w:rPr>
        <w:t>Centra</w:t>
      </w:r>
      <w:r>
        <w:rPr>
          <w:rFonts w:ascii="Times New Roman" w:eastAsia="Times New Roman" w:hAnsi="Times New Roman"/>
          <w:lang w:eastAsia="hr-HR"/>
        </w:rPr>
        <w:t>, uz prethodnu suglasnost Školskog odbora, za obavl</w:t>
      </w:r>
      <w:r w:rsidR="004839F7">
        <w:rPr>
          <w:rFonts w:ascii="Times New Roman" w:eastAsia="Times New Roman" w:hAnsi="Times New Roman"/>
          <w:lang w:eastAsia="hr-HR"/>
        </w:rPr>
        <w:t>janje navedenih poslova izabran</w:t>
      </w:r>
      <w:r w:rsidR="001932C5">
        <w:rPr>
          <w:rFonts w:ascii="Times New Roman" w:eastAsia="Times New Roman" w:hAnsi="Times New Roman"/>
          <w:lang w:eastAsia="hr-HR"/>
        </w:rPr>
        <w:t>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1932C5">
        <w:rPr>
          <w:rFonts w:ascii="Times New Roman" w:eastAsia="Times New Roman" w:hAnsi="Times New Roman"/>
          <w:lang w:eastAsia="hr-HR"/>
        </w:rPr>
        <w:t>Kristina Jurković</w:t>
      </w:r>
      <w:r>
        <w:rPr>
          <w:rFonts w:ascii="Times New Roman" w:eastAsia="Times New Roman" w:hAnsi="Times New Roman"/>
          <w:lang w:eastAsia="hr-HR"/>
        </w:rPr>
        <w:t>.</w:t>
      </w:r>
    </w:p>
    <w:p w14:paraId="2448B946" w14:textId="77777777" w:rsidR="008861DE" w:rsidRDefault="008861DE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bookmarkStart w:id="0" w:name="_GoBack"/>
      <w:bookmarkEnd w:id="0"/>
    </w:p>
    <w:p w14:paraId="14F8678F" w14:textId="77777777" w:rsidR="008861DE" w:rsidRDefault="008861DE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18A9841C" w14:textId="275EE847" w:rsidR="008861DE" w:rsidRDefault="001E1263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 xml:space="preserve">                                           </w:t>
      </w:r>
      <w:r w:rsidR="008861DE">
        <w:rPr>
          <w:rFonts w:ascii="Times New Roman" w:eastAsia="Times New Roman" w:hAnsi="Times New Roman"/>
          <w:lang w:eastAsia="hr-HR"/>
        </w:rPr>
        <w:t>Ravnateljica:</w:t>
      </w:r>
    </w:p>
    <w:p w14:paraId="3A3DF1A0" w14:textId="0525922F" w:rsidR="008861DE" w:rsidRDefault="001E1263" w:rsidP="008861D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 xml:space="preserve">  Martina Herceg</w:t>
      </w:r>
      <w:r w:rsidR="008861DE">
        <w:rPr>
          <w:rFonts w:ascii="Times New Roman" w:eastAsia="Times New Roman" w:hAnsi="Times New Roman"/>
          <w:lang w:eastAsia="hr-HR"/>
        </w:rPr>
        <w:t>, prof.</w:t>
      </w:r>
      <w:r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lang w:eastAsia="hr-HR"/>
        </w:rPr>
        <w:t>rehabilitator</w:t>
      </w:r>
      <w:proofErr w:type="spellEnd"/>
    </w:p>
    <w:p w14:paraId="756B5D97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smallCaps/>
          <w:lang w:eastAsia="hr-HR"/>
        </w:rPr>
      </w:pPr>
    </w:p>
    <w:p w14:paraId="32F25B39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6A26CCE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034DF2B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76267A3" w14:textId="77777777" w:rsidR="008861DE" w:rsidRDefault="008861DE" w:rsidP="008861DE"/>
    <w:p w14:paraId="753A7AC0" w14:textId="77777777" w:rsidR="00F20F34" w:rsidRDefault="00F20F34"/>
    <w:sectPr w:rsidR="00F2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7A"/>
    <w:rsid w:val="001052DA"/>
    <w:rsid w:val="001932C5"/>
    <w:rsid w:val="001E1263"/>
    <w:rsid w:val="004839F7"/>
    <w:rsid w:val="0083697A"/>
    <w:rsid w:val="008861DE"/>
    <w:rsid w:val="00E62290"/>
    <w:rsid w:val="00F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AB29"/>
  <w15:chartTrackingRefBased/>
  <w15:docId w15:val="{BDE2C9E3-4023-448B-81EE-256DE81E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DE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NEDESCINA</dc:creator>
  <cp:keywords/>
  <dc:description/>
  <cp:lastModifiedBy>Tajnica</cp:lastModifiedBy>
  <cp:revision>6</cp:revision>
  <dcterms:created xsi:type="dcterms:W3CDTF">2018-07-03T06:19:00Z</dcterms:created>
  <dcterms:modified xsi:type="dcterms:W3CDTF">2019-02-28T08:30:00Z</dcterms:modified>
</cp:coreProperties>
</file>