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B50" w:rsidRDefault="00EE0B50" w:rsidP="00EE0B5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temelju članka 107. Zakona o odgoju i obrazovanju u osnovnoj i srednjoj školi (NN  87/08, 86/09, 92/10, 105/10, 90/11, 5/12, 16/12, 86/12, 126/12, 94/13, 152/14 i 7/17.), ravnateljica Centra za odgoj, obrazovanje i rehabilitaciju Križevci,  dana 2. listopada 2017. godine donijela je  </w:t>
      </w:r>
    </w:p>
    <w:p w:rsidR="00EE0B50" w:rsidRDefault="00EE0B50" w:rsidP="00EE0B5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EE0B50" w:rsidRDefault="00EE0B50" w:rsidP="00EE0B50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Odluku</w:t>
      </w:r>
    </w:p>
    <w:p w:rsidR="00EE0B50" w:rsidRDefault="00EE0B50" w:rsidP="00EE0B50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objavi natječaja</w:t>
      </w:r>
    </w:p>
    <w:p w:rsidR="00EE0B50" w:rsidRDefault="00EE0B50" w:rsidP="00EE0B5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EE0B50" w:rsidRDefault="00EE0B50" w:rsidP="00EE0B50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</w:t>
      </w:r>
    </w:p>
    <w:p w:rsidR="00EE0B50" w:rsidRDefault="00EE0B50" w:rsidP="00EE0B5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Tekst natječaja je slijedeći:</w:t>
      </w:r>
    </w:p>
    <w:p w:rsidR="00EE0B50" w:rsidRDefault="00EE0B50" w:rsidP="00EE0B5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Centar za odgoj, obrazovanje i rehabilitaciju Križevci, 48260 Križevci, Ul. Matije Gupca 36 raspisuje</w:t>
      </w:r>
    </w:p>
    <w:p w:rsidR="00EE0B50" w:rsidRDefault="00EE0B50" w:rsidP="00EE0B50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EE0B50" w:rsidRDefault="00EE0B50" w:rsidP="00EE0B50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NATJEČAJ</w:t>
      </w:r>
    </w:p>
    <w:p w:rsidR="00EE0B50" w:rsidRDefault="00EE0B50" w:rsidP="00EE0B50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 radno mjesto</w:t>
      </w:r>
    </w:p>
    <w:p w:rsidR="00EE0B50" w:rsidRDefault="00EE0B50" w:rsidP="00EE0B50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EE0B50" w:rsidRDefault="00EE0B50" w:rsidP="00EE0B5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učitelja/učiteljice edukatora-</w:t>
      </w:r>
      <w:proofErr w:type="spellStart"/>
      <w:r>
        <w:rPr>
          <w:rFonts w:ascii="Times New Roman" w:hAnsi="Times New Roman" w:cs="Times New Roman"/>
          <w:sz w:val="24"/>
          <w:szCs w:val="24"/>
        </w:rPr>
        <w:t>rehabilitatora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(m/ž) na neodređeno puno radno vrijeme- 1 izvršitelj/</w:t>
      </w:r>
      <w:proofErr w:type="spellStart"/>
      <w:r>
        <w:rPr>
          <w:rFonts w:ascii="Times New Roman" w:hAnsi="Times New Roman" w:cs="Times New Roman"/>
          <w:sz w:val="24"/>
          <w:szCs w:val="24"/>
        </w:rPr>
        <w:t>ica</w:t>
      </w:r>
      <w:proofErr w:type="spellEnd"/>
    </w:p>
    <w:p w:rsidR="00EE0B50" w:rsidRDefault="00EE0B50" w:rsidP="00EE0B5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E0B50" w:rsidRDefault="00EE0B50" w:rsidP="00EE0B5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Uvjeti: Prema Zakonu o odgoju i obrazovanju u osnovnoj i srednjoj školi (NN  87/08, 86/09, 92/10, 105/10, 90/11, 5/12, 16/12, 86/12, 126/12, 94/13, 152/14 i 7/17.) i Pravilnika o stručnoj spremi i pedagoško-psihološkom obrazovanju učitelja i stručnih suradnika u osnovnom školstvu (NN 47/96 i 56/01).</w:t>
      </w:r>
    </w:p>
    <w:p w:rsidR="00EE0B50" w:rsidRDefault="00EE0B50" w:rsidP="00EE0B5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EE0B50" w:rsidRDefault="00EE0B50" w:rsidP="00EE0B5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 pisanu prijavu kandidati su dužni priložiti:</w:t>
      </w:r>
    </w:p>
    <w:p w:rsidR="00EE0B50" w:rsidRDefault="00EE0B50" w:rsidP="00EE0B50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životopis</w:t>
      </w:r>
    </w:p>
    <w:p w:rsidR="00EE0B50" w:rsidRDefault="00EE0B50" w:rsidP="00EE0B50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dokaz o stupnju i vrsti stručne spreme (preslika)</w:t>
      </w:r>
    </w:p>
    <w:p w:rsidR="00EE0B50" w:rsidRDefault="00EE0B50" w:rsidP="00EE0B50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domovnicu (preslika)</w:t>
      </w:r>
    </w:p>
    <w:p w:rsidR="00EE0B50" w:rsidRDefault="00EE0B50" w:rsidP="00EE0B50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uvjerenje  o nekažnjavanju, ne starije od 6 mjeseci (preslika)</w:t>
      </w:r>
    </w:p>
    <w:p w:rsidR="00EE0B50" w:rsidRDefault="00EE0B50" w:rsidP="00EE0B50">
      <w:pPr>
        <w:pStyle w:val="Odlomakpopisa"/>
        <w:numPr>
          <w:ilvl w:val="0"/>
          <w:numId w:val="1"/>
        </w:numPr>
        <w:spacing w:before="0" w:after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potvrda Hrvatskog zavoda za mirovinsko osiguranje o podacima evidentiranim u matičnoj evidenciji Zavoda ili elektronički zapis</w:t>
      </w:r>
    </w:p>
    <w:p w:rsidR="00EE0B50" w:rsidRDefault="00EE0B50" w:rsidP="00EE0B5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EE0B50" w:rsidRDefault="00EE0B50" w:rsidP="00EE0B5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natječaj se mogu javiti osobe oba spola.</w:t>
      </w:r>
    </w:p>
    <w:p w:rsidR="00EE0B50" w:rsidRDefault="00EE0B50" w:rsidP="00EE0B5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Rok za podnošenje prijava je   8 dana od dana objavljivanja natječaja.</w:t>
      </w:r>
    </w:p>
    <w:p w:rsidR="00EE0B50" w:rsidRDefault="00EE0B50" w:rsidP="00EE0B5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Prijave s dokazima o ispunjavanju propisanih uvjeta dostaviti na adresu: Centar za odgoj, obrazovanje i rehabilitaciju Križevci, Matije Gupca 36, 48260 Križevci.</w:t>
      </w:r>
    </w:p>
    <w:p w:rsidR="00EE0B50" w:rsidRDefault="00EE0B50" w:rsidP="00EE0B5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Nepotpune i nepravovremene prijave neće se razmatrati. </w:t>
      </w:r>
    </w:p>
    <w:p w:rsidR="00EE0B50" w:rsidRDefault="00EE0B50" w:rsidP="00EE0B5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rezultatima natječaja  kandidati  će biti obaviješteni u zakonskom roku.</w:t>
      </w:r>
    </w:p>
    <w:p w:rsidR="00EE0B50" w:rsidRDefault="00EE0B50" w:rsidP="00EE0B5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Natječaj je objavljen 3. listopada 2017.  godine na mrežnim stranicama i oglasnoj ploči Hrvatskog zavoda za zapošljavanje i na mrežnim stranicama i oglasnoj ploči Centra, te se dostavlja na </w:t>
      </w:r>
      <w:hyperlink r:id="rId6" w:history="1">
        <w:r>
          <w:rPr>
            <w:rStyle w:val="Hiperveza"/>
            <w:rFonts w:ascii="Times New Roman" w:hAnsi="Times New Roman" w:cs="Times New Roman"/>
            <w:sz w:val="24"/>
            <w:szCs w:val="24"/>
          </w:rPr>
          <w:t>info@krizevci.hr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i na znanje </w:t>
      </w:r>
      <w:hyperlink r:id="rId7" w:history="1">
        <w:r>
          <w:rPr>
            <w:rStyle w:val="Hiperveza"/>
            <w:rFonts w:ascii="Times New Roman" w:hAnsi="Times New Roman" w:cs="Times New Roman"/>
            <w:sz w:val="24"/>
            <w:szCs w:val="24"/>
          </w:rPr>
          <w:t>drustvene@krizevci.hr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EE0B50" w:rsidRDefault="00EE0B50" w:rsidP="00EE0B5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E0B50" w:rsidRDefault="00EE0B50" w:rsidP="00EE0B5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112-01/17-01/38</w:t>
      </w:r>
    </w:p>
    <w:p w:rsidR="00EE0B50" w:rsidRDefault="00EE0B50" w:rsidP="00EE0B50">
      <w:pPr>
        <w:pStyle w:val="Bezproreda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Urboj</w:t>
      </w:r>
      <w:proofErr w:type="spellEnd"/>
      <w:r>
        <w:rPr>
          <w:rFonts w:ascii="Times New Roman" w:hAnsi="Times New Roman" w:cs="Times New Roman"/>
          <w:sz w:val="24"/>
          <w:szCs w:val="24"/>
        </w:rPr>
        <w:t>:2137-82/17-10</w:t>
      </w:r>
    </w:p>
    <w:p w:rsidR="00EE0B50" w:rsidRDefault="00EE0B50" w:rsidP="00EE0B5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Križevci, 2.10.2017.</w:t>
      </w:r>
    </w:p>
    <w:p w:rsidR="00EE0B50" w:rsidRDefault="00EE0B50" w:rsidP="00EE0B5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E0B50" w:rsidRDefault="00EE0B50" w:rsidP="00EE0B5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E0B50" w:rsidRDefault="00EE0B50" w:rsidP="00EE0B5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Ravnateljica:</w:t>
      </w:r>
    </w:p>
    <w:p w:rsidR="00EE0B50" w:rsidRDefault="00EE0B50" w:rsidP="00EE0B5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Marija Prodan, prof.</w:t>
      </w:r>
    </w:p>
    <w:p w:rsidR="00EE0B50" w:rsidRDefault="00EE0B50" w:rsidP="00EE0B50"/>
    <w:p w:rsidR="009B26A6" w:rsidRPr="00EE0B50" w:rsidRDefault="009B26A6" w:rsidP="00EE0B50">
      <w:bookmarkStart w:id="0" w:name="_GoBack"/>
      <w:bookmarkEnd w:id="0"/>
    </w:p>
    <w:sectPr w:rsidR="009B26A6" w:rsidRPr="00EE0B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2611A"/>
    <w:multiLevelType w:val="hybridMultilevel"/>
    <w:tmpl w:val="5120B402"/>
    <w:lvl w:ilvl="0" w:tplc="D702F3CA">
      <w:numFmt w:val="bullet"/>
      <w:lvlText w:val="-"/>
      <w:lvlJc w:val="left"/>
      <w:pPr>
        <w:ind w:left="126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B50"/>
    <w:rsid w:val="009B26A6"/>
    <w:rsid w:val="00EE0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B50"/>
    <w:pPr>
      <w:spacing w:before="240" w:after="240" w:line="240" w:lineRule="auto"/>
      <w:ind w:left="419" w:hanging="357"/>
      <w:jc w:val="both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EE0B50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EE0B50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EE0B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B50"/>
    <w:pPr>
      <w:spacing w:before="240" w:after="240" w:line="240" w:lineRule="auto"/>
      <w:ind w:left="419" w:hanging="357"/>
      <w:jc w:val="both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EE0B50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EE0B50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EE0B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0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rustvene@krizevci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krizevci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1931</Characters>
  <Application>Microsoft Office Word</Application>
  <DocSecurity>0</DocSecurity>
  <Lines>16</Lines>
  <Paragraphs>4</Paragraphs>
  <ScaleCrop>false</ScaleCrop>
  <Company/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Tajništvo</cp:lastModifiedBy>
  <cp:revision>2</cp:revision>
  <dcterms:created xsi:type="dcterms:W3CDTF">2017-10-02T11:42:00Z</dcterms:created>
  <dcterms:modified xsi:type="dcterms:W3CDTF">2017-10-02T11:43:00Z</dcterms:modified>
</cp:coreProperties>
</file>