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AC" w:rsidRDefault="00CB1FAC" w:rsidP="00CB1FAC">
      <w:r>
        <w:t>ČETVRTAK,17.3.2022.</w:t>
      </w:r>
      <w:r w:rsidRPr="002129AE">
        <w:t xml:space="preserve"> </w:t>
      </w:r>
      <w:r>
        <w:t>TEHNIČKA KULTURA- SVI UČENICI</w:t>
      </w:r>
      <w:r w:rsidRPr="00ED6F85">
        <w:t xml:space="preserve"> </w:t>
      </w:r>
    </w:p>
    <w:p w:rsidR="00CB1FAC" w:rsidRDefault="00CB1FAC" w:rsidP="00CB1FAC">
      <w:r>
        <w:t>ZADATAK:OBOJI DIJELOVE MEDVJEDA REALNIM BOJAMA. IZREŽI DIJELOVE I SPOJI IH LJEPILOM U CJELINU.</w:t>
      </w:r>
    </w:p>
    <w:p w:rsidR="00CB1FAC" w:rsidRDefault="00CB1FAC" w:rsidP="00CB1FAC"/>
    <w:p w:rsidR="00B52888" w:rsidRDefault="00CB1FAC">
      <w:r>
        <w:rPr>
          <w:noProof/>
          <w:lang w:eastAsia="hr-HR"/>
        </w:rPr>
        <w:drawing>
          <wp:inline distT="0" distB="0" distL="0" distR="0" wp14:anchorId="6F82AB17" wp14:editId="02EA72B1">
            <wp:extent cx="5790438" cy="7839075"/>
            <wp:effectExtent l="0" t="0" r="1270" b="0"/>
            <wp:docPr id="1" name="Slika 1" descr="https://i.pinimg.com/564x/1f/1f/2e/1f1f2e90715ae3a9a406c90dfb442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1f/1f/2e/1f1f2e90715ae3a9a406c90dfb4428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2" b="2527"/>
                    <a:stretch/>
                  </pic:blipFill>
                  <pic:spPr bwMode="auto">
                    <a:xfrm>
                      <a:off x="0" y="0"/>
                      <a:ext cx="5791780" cy="78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8"/>
    <w:rsid w:val="003D38D8"/>
    <w:rsid w:val="00B52888"/>
    <w:rsid w:val="00C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4AA2"/>
  <w15:chartTrackingRefBased/>
  <w15:docId w15:val="{ADB2C524-8751-4EC8-A319-E9E5195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2022-03-16T22:51:00Z</dcterms:created>
  <dcterms:modified xsi:type="dcterms:W3CDTF">2022-03-16T22:51:00Z</dcterms:modified>
</cp:coreProperties>
</file>