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AC7" w:rsidRPr="00657AC7" w:rsidRDefault="00657AC7" w:rsidP="00657AC7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Čarape</w:t>
      </w:r>
    </w:p>
    <w:p w:rsidR="00657AC7" w:rsidRDefault="00657AC7">
      <w:pPr>
        <w:rPr>
          <w:noProof/>
        </w:rPr>
      </w:pPr>
    </w:p>
    <w:p w:rsidR="005E0D5E" w:rsidRDefault="00657AC7">
      <w:pPr>
        <w:rPr>
          <w:noProof/>
        </w:rPr>
      </w:pPr>
      <w:r>
        <w:rPr>
          <w:noProof/>
        </w:rPr>
        <w:t>Oboji čarape šarenim bojama.</w:t>
      </w:r>
    </w:p>
    <w:p w:rsidR="00657AC7" w:rsidRDefault="00657AC7">
      <w:r>
        <w:rPr>
          <w:noProof/>
        </w:rPr>
        <w:drawing>
          <wp:inline distT="0" distB="0" distL="0" distR="0">
            <wp:extent cx="5760720" cy="8148631"/>
            <wp:effectExtent l="19050" t="0" r="0" b="0"/>
            <wp:docPr id="4" name="Picture 4" descr="Slikovni rezultat za čarape boj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likovni rezultat za čarape bojank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8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7AC7" w:rsidSect="005E0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AC7" w:rsidRDefault="00657AC7" w:rsidP="00657AC7">
      <w:r>
        <w:separator/>
      </w:r>
    </w:p>
  </w:endnote>
  <w:endnote w:type="continuationSeparator" w:id="0">
    <w:p w:rsidR="00657AC7" w:rsidRDefault="00657AC7" w:rsidP="00657A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AC7" w:rsidRDefault="00657AC7" w:rsidP="00657AC7">
      <w:r>
        <w:separator/>
      </w:r>
    </w:p>
  </w:footnote>
  <w:footnote w:type="continuationSeparator" w:id="0">
    <w:p w:rsidR="00657AC7" w:rsidRDefault="00657AC7" w:rsidP="00657A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AC7"/>
    <w:rsid w:val="00001D04"/>
    <w:rsid w:val="005E0D5E"/>
    <w:rsid w:val="00657AC7"/>
    <w:rsid w:val="00BE7917"/>
    <w:rsid w:val="00BF0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D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7A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A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57AC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7AC7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57AC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7AC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</dc:creator>
  <cp:lastModifiedBy>EMA</cp:lastModifiedBy>
  <cp:revision>2</cp:revision>
  <dcterms:created xsi:type="dcterms:W3CDTF">2020-03-19T19:51:00Z</dcterms:created>
  <dcterms:modified xsi:type="dcterms:W3CDTF">2020-03-19T19:55:00Z</dcterms:modified>
</cp:coreProperties>
</file>