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0677C9" w:rsidRDefault="000677C9">
      <w:p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TEHNIČKA KULTURA 14.04</w:t>
      </w:r>
    </w:p>
    <w:p w:rsidR="000677C9" w:rsidRPr="000677C9" w:rsidRDefault="000677C9">
      <w:pPr>
        <w:rPr>
          <w:rFonts w:ascii="Arial" w:hAnsi="Arial" w:cs="Arial"/>
          <w:sz w:val="24"/>
        </w:rPr>
      </w:pPr>
    </w:p>
    <w:p w:rsidR="000677C9" w:rsidRPr="000677C9" w:rsidRDefault="000677C9">
      <w:p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 xml:space="preserve">ZADATAK: </w:t>
      </w:r>
    </w:p>
    <w:p w:rsidR="000677C9" w:rsidRPr="000677C9" w:rsidRDefault="000677C9">
      <w:p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Za doručak skuhaj jaja.</w:t>
      </w:r>
    </w:p>
    <w:p w:rsidR="000677C9" w:rsidRPr="000677C9" w:rsidRDefault="000677C9">
      <w:p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Koraci:</w:t>
      </w:r>
    </w:p>
    <w:p w:rsidR="000677C9" w:rsidRPr="000677C9" w:rsidRDefault="000677C9" w:rsidP="000677C9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U lonac natoči vodu.</w:t>
      </w:r>
    </w:p>
    <w:p w:rsidR="000677C9" w:rsidRPr="000677C9" w:rsidRDefault="000677C9" w:rsidP="000677C9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U hladnu vodu stavi onoliko jaja koliko želiš pojesti.</w:t>
      </w:r>
    </w:p>
    <w:p w:rsidR="000677C9" w:rsidRPr="000677C9" w:rsidRDefault="000677C9" w:rsidP="000677C9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Dodaj žličicu soli.</w:t>
      </w:r>
    </w:p>
    <w:p w:rsidR="000677C9" w:rsidRPr="000677C9" w:rsidRDefault="000677C9" w:rsidP="000677C9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Upali štednjak</w:t>
      </w:r>
      <w:r w:rsidRPr="000677C9">
        <w:rPr>
          <w:rFonts w:ascii="Arial" w:hAnsi="Arial" w:cs="Arial"/>
          <w:sz w:val="24"/>
        </w:rPr>
        <w:t xml:space="preserve"> na slabiju</w:t>
      </w:r>
      <w:r w:rsidRPr="000677C9">
        <w:rPr>
          <w:rFonts w:ascii="Arial" w:hAnsi="Arial" w:cs="Arial"/>
          <w:sz w:val="24"/>
        </w:rPr>
        <w:t xml:space="preserve"> vatru</w:t>
      </w:r>
      <w:r w:rsidRPr="000677C9">
        <w:rPr>
          <w:rFonts w:ascii="Arial" w:hAnsi="Arial" w:cs="Arial"/>
          <w:sz w:val="24"/>
        </w:rPr>
        <w:t xml:space="preserve"> i čekaj da voda </w:t>
      </w:r>
      <w:proofErr w:type="spellStart"/>
      <w:r w:rsidRPr="000677C9">
        <w:rPr>
          <w:rFonts w:ascii="Arial" w:hAnsi="Arial" w:cs="Arial"/>
          <w:sz w:val="24"/>
        </w:rPr>
        <w:t>zavrije</w:t>
      </w:r>
      <w:proofErr w:type="spellEnd"/>
      <w:r w:rsidRPr="000677C9">
        <w:rPr>
          <w:rFonts w:ascii="Arial" w:hAnsi="Arial" w:cs="Arial"/>
          <w:sz w:val="24"/>
        </w:rPr>
        <w:t>.</w:t>
      </w:r>
    </w:p>
    <w:p w:rsidR="000677C9" w:rsidRPr="000677C9" w:rsidRDefault="000677C9" w:rsidP="000677C9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0677C9">
        <w:rPr>
          <w:rFonts w:ascii="Arial" w:hAnsi="Arial" w:cs="Arial"/>
          <w:sz w:val="24"/>
        </w:rPr>
        <w:t>Jaja kuhaj od 10 do 12 minuta – pogledaj na sat kada si stavio/la kuhati jaja i mjeri 10 do 12 minuta</w:t>
      </w:r>
    </w:p>
    <w:p w:rsidR="000677C9" w:rsidRDefault="000677C9" w:rsidP="000677C9">
      <w:pPr>
        <w:pStyle w:val="Odlomakpopisa"/>
      </w:pPr>
      <w:bookmarkStart w:id="0" w:name="_GoBack"/>
      <w:bookmarkEnd w:id="0"/>
    </w:p>
    <w:sectPr w:rsidR="0006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526"/>
    <w:multiLevelType w:val="hybridMultilevel"/>
    <w:tmpl w:val="ABAA1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C9"/>
    <w:rsid w:val="00047F42"/>
    <w:rsid w:val="000677C9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B5B4"/>
  <w15:chartTrackingRefBased/>
  <w15:docId w15:val="{6468553D-56CA-47EF-9710-20FA863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2020-03-30T09:51:00Z</dcterms:created>
  <dcterms:modified xsi:type="dcterms:W3CDTF">2020-03-30T09:58:00Z</dcterms:modified>
</cp:coreProperties>
</file>