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E" w:rsidRDefault="003A02E4" w:rsidP="003A02E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Razvrstavanje otpada</w:t>
      </w:r>
    </w:p>
    <w:p w:rsidR="003A02E4" w:rsidRDefault="003A02E4" w:rsidP="003A02E4">
      <w:pPr>
        <w:jc w:val="center"/>
        <w:rPr>
          <w:noProof/>
          <w:sz w:val="28"/>
          <w:szCs w:val="28"/>
        </w:rPr>
      </w:pPr>
    </w:p>
    <w:p w:rsidR="003A02E4" w:rsidRDefault="003A02E4" w:rsidP="003A02E4">
      <w:pPr>
        <w:rPr>
          <w:noProof/>
          <w:sz w:val="28"/>
          <w:szCs w:val="28"/>
        </w:rPr>
      </w:pPr>
    </w:p>
    <w:p w:rsidR="003A02E4" w:rsidRDefault="003A02E4" w:rsidP="003A02E4">
      <w:pPr>
        <w:rPr>
          <w:noProof/>
          <w:sz w:val="28"/>
          <w:szCs w:val="28"/>
        </w:rPr>
      </w:pPr>
      <w:r w:rsidRPr="003A02E4">
        <w:rPr>
          <w:noProof/>
          <w:sz w:val="28"/>
          <w:szCs w:val="28"/>
        </w:rPr>
        <w:drawing>
          <wp:inline distT="0" distB="0" distL="0" distR="0">
            <wp:extent cx="5760953" cy="3635829"/>
            <wp:effectExtent l="19050" t="0" r="0" b="0"/>
            <wp:docPr id="2" name="Picture 1" descr="Razvrstavanje otpada u odgovarajući spremnik (1.r.) - Učilica 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vrstavanje otpada u odgovarajući spremnik (1.r.) - Učilica NE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5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E4" w:rsidRDefault="003A02E4" w:rsidP="003A02E4">
      <w:pPr>
        <w:rPr>
          <w:noProof/>
          <w:sz w:val="28"/>
          <w:szCs w:val="28"/>
        </w:rPr>
      </w:pPr>
    </w:p>
    <w:p w:rsidR="003A02E4" w:rsidRDefault="003A02E4" w:rsidP="003A02E4">
      <w:pPr>
        <w:rPr>
          <w:noProof/>
          <w:sz w:val="28"/>
          <w:szCs w:val="28"/>
        </w:rPr>
      </w:pPr>
    </w:p>
    <w:p w:rsidR="009F1EB8" w:rsidRDefault="003A02E4" w:rsidP="003A02E4">
      <w:r>
        <w:rPr>
          <w:noProof/>
          <w:sz w:val="28"/>
          <w:szCs w:val="28"/>
        </w:rPr>
        <w:t xml:space="preserve">Slika preuzeta: </w:t>
      </w:r>
      <w:hyperlink r:id="rId5" w:history="1">
        <w:r>
          <w:rPr>
            <w:rStyle w:val="Hyperlink"/>
          </w:rPr>
          <w:t>https://www.ucilica.net/odabir-vjezbe/priroda-i-drustvo/pid-1-r-os/razvrstavanje-otpada-u-odgovarajuci-spremnik</w:t>
        </w:r>
      </w:hyperlink>
    </w:p>
    <w:p w:rsidR="00D468DC" w:rsidRDefault="00D468DC" w:rsidP="003A02E4"/>
    <w:p w:rsidR="00D468DC" w:rsidRDefault="00D468DC" w:rsidP="003A02E4"/>
    <w:p w:rsidR="009F1EB8" w:rsidRDefault="009F1EB8" w:rsidP="003A02E4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60720" cy="3102628"/>
            <wp:effectExtent l="19050" t="0" r="0" b="0"/>
            <wp:docPr id="4" name="Picture 4" descr="ZBRINJAVANJE OTPADA Što građanima donose novi propisi 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BRINJAVANJE OTPADA Što građanima donose novi propisi 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8DC" w:rsidRPr="003A02E4" w:rsidRDefault="00D468DC" w:rsidP="003A02E4">
      <w:pPr>
        <w:rPr>
          <w:sz w:val="28"/>
          <w:szCs w:val="28"/>
        </w:rPr>
      </w:pPr>
      <w:r>
        <w:rPr>
          <w:sz w:val="28"/>
          <w:szCs w:val="28"/>
        </w:rPr>
        <w:t xml:space="preserve">Slika preuzeta s: </w:t>
      </w:r>
      <w:hyperlink r:id="rId7" w:history="1">
        <w:r>
          <w:rPr>
            <w:rStyle w:val="Hyperlink"/>
          </w:rPr>
          <w:t>http://www.cistoca-zadar.hr/usluge-2/biorazgradivi-otpad-27/</w:t>
        </w:r>
      </w:hyperlink>
    </w:p>
    <w:sectPr w:rsidR="00D468DC" w:rsidRPr="003A02E4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compat/>
  <w:rsids>
    <w:rsidRoot w:val="003A02E4"/>
    <w:rsid w:val="00001D04"/>
    <w:rsid w:val="003A02E4"/>
    <w:rsid w:val="005E0D5E"/>
    <w:rsid w:val="00754391"/>
    <w:rsid w:val="009F1EB8"/>
    <w:rsid w:val="00D4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2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A0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istoca-zadar.hr/usluge-2/biorazgradivi-otpad-2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ucilica.net/odabir-vjezbe/priroda-i-drustvo/pid-1-r-os/razvrstavanje-otpada-u-odgovarajuci-spremni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</dc:creator>
  <cp:lastModifiedBy>EMA</cp:lastModifiedBy>
  <cp:revision>2</cp:revision>
  <dcterms:created xsi:type="dcterms:W3CDTF">2020-04-13T20:06:00Z</dcterms:created>
  <dcterms:modified xsi:type="dcterms:W3CDTF">2020-04-13T20:15:00Z</dcterms:modified>
</cp:coreProperties>
</file>