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E3610E" w:rsidRDefault="00E3610E">
      <w:pPr>
        <w:rPr>
          <w:rFonts w:ascii="Arial" w:hAnsi="Arial" w:cs="Arial"/>
          <w:sz w:val="24"/>
        </w:rPr>
      </w:pPr>
      <w:r w:rsidRPr="00E3610E">
        <w:rPr>
          <w:rFonts w:ascii="Arial" w:hAnsi="Arial" w:cs="Arial"/>
          <w:sz w:val="24"/>
        </w:rPr>
        <w:t>27.05 MATEMATIKA</w:t>
      </w:r>
    </w:p>
    <w:p w:rsidR="00E3610E" w:rsidRPr="00E3610E" w:rsidRDefault="00E3610E">
      <w:pPr>
        <w:rPr>
          <w:rFonts w:ascii="Arial" w:hAnsi="Arial" w:cs="Arial"/>
          <w:sz w:val="24"/>
        </w:rPr>
      </w:pPr>
    </w:p>
    <w:p w:rsidR="00E3610E" w:rsidRDefault="00E3610E">
      <w:pPr>
        <w:rPr>
          <w:rFonts w:ascii="Arial" w:hAnsi="Arial" w:cs="Arial"/>
          <w:sz w:val="24"/>
        </w:rPr>
      </w:pPr>
      <w:r w:rsidRPr="00E3610E">
        <w:rPr>
          <w:rFonts w:ascii="Arial" w:hAnsi="Arial" w:cs="Arial"/>
          <w:sz w:val="24"/>
        </w:rPr>
        <w:t>Zadatak:</w:t>
      </w:r>
      <w:r>
        <w:rPr>
          <w:rFonts w:ascii="Arial" w:hAnsi="Arial" w:cs="Arial"/>
          <w:sz w:val="24"/>
        </w:rPr>
        <w:t xml:space="preserve"> Uz mjerenje površine pravokutnika ponovit ćemo i mjerenje duljine. Prisjeti se koje su mjerne jedinice za računanje duljine.</w:t>
      </w:r>
    </w:p>
    <w:p w:rsidR="00E3610E" w:rsidRDefault="00E361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Koja mjerna jedinica je na ravnalu?</w:t>
      </w:r>
    </w:p>
    <w:p w:rsidR="00B85C5F" w:rsidRPr="00E3610E" w:rsidRDefault="00B85C5F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E3610E" w:rsidRPr="00E3610E" w:rsidRDefault="00E3610E" w:rsidP="00E3610E">
      <w:pPr>
        <w:jc w:val="center"/>
        <w:rPr>
          <w:rFonts w:ascii="Arial" w:hAnsi="Arial" w:cs="Arial"/>
          <w:b/>
          <w:sz w:val="24"/>
        </w:rPr>
      </w:pPr>
      <w:r w:rsidRPr="00E3610E">
        <w:rPr>
          <w:rFonts w:ascii="Arial" w:hAnsi="Arial" w:cs="Arial"/>
          <w:b/>
          <w:sz w:val="24"/>
        </w:rPr>
        <w:t>Mjerenje duljine</w:t>
      </w:r>
    </w:p>
    <w:p w:rsidR="00E3610E" w:rsidRPr="00E3610E" w:rsidRDefault="00E3610E" w:rsidP="00E3610E">
      <w:pPr>
        <w:jc w:val="center"/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  <w:r w:rsidRPr="00E3610E">
        <w:rPr>
          <w:rFonts w:ascii="Arial" w:hAnsi="Arial" w:cs="Arial"/>
          <w:sz w:val="24"/>
        </w:rPr>
        <w:t>1. Nacrtaj pravokutnik duljine a = 6 cm, b = 2 cm i izračunaj mu površinu</w:t>
      </w: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  <w:r w:rsidRPr="00E3610E">
        <w:rPr>
          <w:rFonts w:ascii="Arial" w:hAnsi="Arial" w:cs="Arial"/>
          <w:sz w:val="24"/>
        </w:rPr>
        <w:t>2. Izmjeri duljinu stranica pravokutnika, označi vrhove i stranice i izračunaj površinu</w:t>
      </w: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</w:tblGrid>
      <w:tr w:rsidR="00E3610E" w:rsidRPr="00E3610E" w:rsidTr="00E3610E">
        <w:trPr>
          <w:trHeight w:val="1785"/>
        </w:trPr>
        <w:tc>
          <w:tcPr>
            <w:tcW w:w="2400" w:type="dxa"/>
          </w:tcPr>
          <w:p w:rsidR="00E3610E" w:rsidRPr="00E3610E" w:rsidRDefault="00E3610E" w:rsidP="00E3610E">
            <w:pPr>
              <w:rPr>
                <w:rFonts w:ascii="Arial" w:hAnsi="Arial" w:cs="Arial"/>
                <w:sz w:val="24"/>
              </w:rPr>
            </w:pPr>
          </w:p>
        </w:tc>
      </w:tr>
    </w:tbl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p w:rsidR="00E3610E" w:rsidRPr="00E3610E" w:rsidRDefault="00E3610E" w:rsidP="00E3610E">
      <w:pPr>
        <w:rPr>
          <w:rFonts w:ascii="Arial" w:hAnsi="Arial" w:cs="Arial"/>
          <w:sz w:val="24"/>
        </w:rPr>
      </w:pPr>
      <w:r w:rsidRPr="00E3610E">
        <w:rPr>
          <w:rFonts w:ascii="Arial" w:hAnsi="Arial" w:cs="Arial"/>
          <w:sz w:val="24"/>
        </w:rPr>
        <w:t>3. Izmjeri duljinu stranica pravokutnika, označi vrhove i stranice i izračunaj površinu</w:t>
      </w:r>
    </w:p>
    <w:p w:rsidR="00E3610E" w:rsidRPr="00E3610E" w:rsidRDefault="00E3610E" w:rsidP="00E3610E">
      <w:pPr>
        <w:rPr>
          <w:rFonts w:ascii="Arial" w:hAnsi="Arial" w:cs="Arial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E3610E" w:rsidRPr="00E3610E" w:rsidTr="00E3610E">
        <w:trPr>
          <w:trHeight w:val="1155"/>
        </w:trPr>
        <w:tc>
          <w:tcPr>
            <w:tcW w:w="5310" w:type="dxa"/>
          </w:tcPr>
          <w:p w:rsidR="00E3610E" w:rsidRPr="00E3610E" w:rsidRDefault="00E3610E" w:rsidP="00E3610E">
            <w:pPr>
              <w:rPr>
                <w:rFonts w:ascii="Arial" w:hAnsi="Arial" w:cs="Arial"/>
                <w:sz w:val="24"/>
              </w:rPr>
            </w:pPr>
            <w:r w:rsidRPr="00E3610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E3610E" w:rsidRDefault="00E3610E" w:rsidP="00E3610E"/>
    <w:sectPr w:rsidR="00E3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683"/>
    <w:multiLevelType w:val="hybridMultilevel"/>
    <w:tmpl w:val="E15C3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E"/>
    <w:rsid w:val="00047F42"/>
    <w:rsid w:val="00AF18CA"/>
    <w:rsid w:val="00B85C5F"/>
    <w:rsid w:val="00E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4DFD"/>
  <w15:chartTrackingRefBased/>
  <w15:docId w15:val="{CDC2453C-57F0-45F6-964B-FE0DC64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1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3</cp:revision>
  <cp:lastPrinted>2020-05-22T13:13:00Z</cp:lastPrinted>
  <dcterms:created xsi:type="dcterms:W3CDTF">2020-05-12T12:49:00Z</dcterms:created>
  <dcterms:modified xsi:type="dcterms:W3CDTF">2020-05-22T13:14:00Z</dcterms:modified>
</cp:coreProperties>
</file>