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06" w:rsidRPr="000C2F06" w:rsidRDefault="000C2F06">
      <w:pPr>
        <w:rPr>
          <w:b/>
          <w:sz w:val="32"/>
          <w:szCs w:val="32"/>
        </w:rPr>
      </w:pPr>
      <w:r w:rsidRPr="000C2F06">
        <w:rPr>
          <w:b/>
          <w:sz w:val="32"/>
          <w:szCs w:val="32"/>
        </w:rPr>
        <w:t>IGRA: PLESAČI</w:t>
      </w:r>
      <w:bookmarkStart w:id="0" w:name="_GoBack"/>
      <w:bookmarkEnd w:id="0"/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S obitelji formiraj krug. </w:t>
      </w:r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Pusti glazbu koju voliš. </w:t>
      </w:r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Voditelj plesa neka bude u sredini. </w:t>
      </w:r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Voditelj plesa pleše 20 sekundi. </w:t>
      </w:r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Zatim svi u krugu kopiraju njegove pokrete. </w:t>
      </w:r>
    </w:p>
    <w:p w:rsid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 xml:space="preserve">Tada je na redu netko drugi. </w:t>
      </w:r>
    </w:p>
    <w:p w:rsidR="00CA5021" w:rsidRPr="000C2F06" w:rsidRDefault="000C2F06">
      <w:pPr>
        <w:rPr>
          <w:sz w:val="32"/>
          <w:szCs w:val="32"/>
        </w:rPr>
      </w:pPr>
      <w:r w:rsidRPr="000C2F06">
        <w:rPr>
          <w:sz w:val="32"/>
          <w:szCs w:val="32"/>
        </w:rPr>
        <w:t>Pazi da svi dođu na red da budu voditelji plesa.</w:t>
      </w:r>
    </w:p>
    <w:sectPr w:rsidR="00CA5021" w:rsidRPr="000C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6"/>
    <w:rsid w:val="000C2F06"/>
    <w:rsid w:val="0038691F"/>
    <w:rsid w:val="007176BD"/>
    <w:rsid w:val="00C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BD6"/>
  <w15:chartTrackingRefBased/>
  <w15:docId w15:val="{7D9A196B-0CEE-485D-A794-48F8819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2020-05-27T07:33:00Z</dcterms:created>
  <dcterms:modified xsi:type="dcterms:W3CDTF">2020-05-27T07:33:00Z</dcterms:modified>
</cp:coreProperties>
</file>