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DC" w:rsidRPr="007F1DDC" w:rsidRDefault="007F1DDC">
      <w:pPr>
        <w:rPr>
          <w:b/>
          <w:noProof/>
          <w:sz w:val="28"/>
          <w:szCs w:val="28"/>
          <w:lang w:eastAsia="hr-HR"/>
        </w:rPr>
      </w:pPr>
      <w:r w:rsidRPr="00786AFF">
        <w:rPr>
          <w:b/>
          <w:noProof/>
          <w:sz w:val="28"/>
          <w:szCs w:val="28"/>
          <w:lang w:eastAsia="hr-HR"/>
        </w:rPr>
        <w:t>U SVAKOM PRAVOKUTNIKU ZAOKRUŽI OBJEKT KOJI TAMO NE PRIPADA</w:t>
      </w:r>
      <w:bookmarkStart w:id="0" w:name="_GoBack"/>
      <w:bookmarkEnd w:id="0"/>
    </w:p>
    <w:p w:rsidR="007F1DDC" w:rsidRDefault="007F1DDC">
      <w:pPr>
        <w:rPr>
          <w:noProof/>
          <w:lang w:eastAsia="hr-HR"/>
        </w:rPr>
      </w:pPr>
    </w:p>
    <w:p w:rsidR="00D61774" w:rsidRDefault="007F1DDC">
      <w:r w:rsidRPr="007F1DDC">
        <w:rPr>
          <w:noProof/>
          <w:lang w:eastAsia="hr-HR"/>
        </w:rPr>
        <w:drawing>
          <wp:inline distT="0" distB="0" distL="0" distR="0">
            <wp:extent cx="5753100" cy="7477125"/>
            <wp:effectExtent l="0" t="0" r="0" b="9525"/>
            <wp:docPr id="1" name="Slika 1" descr="C:\Users\Laptop7\Desktop\71265597_134887971207315_804337367543447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7\Desktop\71265597_134887971207315_80433736754344755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DC"/>
    <w:rsid w:val="003E47B3"/>
    <w:rsid w:val="007F1DDC"/>
    <w:rsid w:val="00B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FAB5"/>
  <w15:chartTrackingRefBased/>
  <w15:docId w15:val="{4A24375D-F1AB-4EFF-99AE-B8D77810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D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1</cp:revision>
  <dcterms:created xsi:type="dcterms:W3CDTF">2020-11-03T12:54:00Z</dcterms:created>
  <dcterms:modified xsi:type="dcterms:W3CDTF">2020-11-03T12:55:00Z</dcterms:modified>
</cp:coreProperties>
</file>