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68" w:rsidRPr="00967D68" w:rsidRDefault="00967D68" w:rsidP="00967D68">
      <w:pPr>
        <w:jc w:val="center"/>
        <w:rPr>
          <w:rFonts w:ascii="Arial" w:hAnsi="Arial" w:cs="Arial"/>
          <w:b/>
          <w:sz w:val="44"/>
          <w:szCs w:val="28"/>
          <w:u w:val="single"/>
        </w:rPr>
      </w:pPr>
      <w:r>
        <w:rPr>
          <w:rFonts w:ascii="Arial" w:hAnsi="Arial" w:cs="Arial"/>
          <w:b/>
          <w:sz w:val="44"/>
          <w:szCs w:val="28"/>
          <w:u w:val="single"/>
        </w:rPr>
        <w:t>Pročitaj i o</w:t>
      </w:r>
      <w:bookmarkStart w:id="0" w:name="_GoBack"/>
      <w:bookmarkEnd w:id="0"/>
      <w:r w:rsidRPr="00967D68">
        <w:rPr>
          <w:rFonts w:ascii="Arial" w:hAnsi="Arial" w:cs="Arial"/>
          <w:b/>
          <w:sz w:val="44"/>
          <w:szCs w:val="28"/>
          <w:u w:val="single"/>
        </w:rPr>
        <w:t>dgovori na pitanja</w:t>
      </w:r>
      <w:r w:rsidRPr="00967D68">
        <w:rPr>
          <w:rFonts w:ascii="Arial" w:hAnsi="Arial" w:cs="Arial"/>
          <w:b/>
          <w:sz w:val="44"/>
          <w:szCs w:val="28"/>
          <w:u w:val="single"/>
        </w:rPr>
        <w:t xml:space="preserve"> usmeno</w:t>
      </w:r>
      <w:r w:rsidRPr="00967D68">
        <w:rPr>
          <w:rFonts w:ascii="Arial" w:hAnsi="Arial" w:cs="Arial"/>
          <w:b/>
          <w:sz w:val="44"/>
          <w:szCs w:val="28"/>
          <w:u w:val="single"/>
        </w:rPr>
        <w:t>!</w:t>
      </w:r>
    </w:p>
    <w:p w:rsidR="00967D68" w:rsidRPr="00967D68" w:rsidRDefault="00967D68" w:rsidP="00967D68">
      <w:pPr>
        <w:jc w:val="center"/>
        <w:rPr>
          <w:rFonts w:ascii="Arial" w:hAnsi="Arial" w:cs="Arial"/>
          <w:b/>
          <w:sz w:val="40"/>
        </w:rPr>
      </w:pPr>
    </w:p>
    <w:p w:rsidR="00967D68" w:rsidRPr="00967D68" w:rsidRDefault="00967D68" w:rsidP="00967D68">
      <w:pPr>
        <w:tabs>
          <w:tab w:val="left" w:pos="540"/>
          <w:tab w:val="left" w:pos="900"/>
        </w:tabs>
        <w:rPr>
          <w:rFonts w:ascii="Arial" w:hAnsi="Arial" w:cs="Arial"/>
          <w:b/>
          <w:sz w:val="40"/>
        </w:rPr>
      </w:pP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56"/>
          <w:szCs w:val="28"/>
        </w:rPr>
      </w:pPr>
      <w:r w:rsidRPr="00967D68">
        <w:rPr>
          <w:rFonts w:ascii="Arial" w:hAnsi="Arial" w:cs="Arial"/>
          <w:b/>
          <w:sz w:val="56"/>
          <w:szCs w:val="28"/>
        </w:rPr>
        <w:t>1.</w:t>
      </w:r>
      <w:r w:rsidRPr="00967D68">
        <w:rPr>
          <w:rFonts w:ascii="Arial" w:hAnsi="Arial" w:cs="Arial"/>
          <w:b/>
          <w:sz w:val="56"/>
          <w:szCs w:val="28"/>
        </w:rPr>
        <w:tab/>
        <w:t>Tata kosi.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a)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Tko kosi? 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b)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Što tata radi? 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18"/>
          <w:szCs w:val="10"/>
        </w:rPr>
      </w:pP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56"/>
          <w:szCs w:val="28"/>
        </w:rPr>
      </w:pPr>
      <w:r w:rsidRPr="00967D68">
        <w:rPr>
          <w:rFonts w:ascii="Arial" w:hAnsi="Arial" w:cs="Arial"/>
          <w:b/>
          <w:sz w:val="56"/>
          <w:szCs w:val="28"/>
        </w:rPr>
        <w:t>2.</w:t>
      </w:r>
      <w:r w:rsidRPr="00967D68">
        <w:rPr>
          <w:rFonts w:ascii="Arial" w:hAnsi="Arial" w:cs="Arial"/>
          <w:b/>
          <w:sz w:val="56"/>
          <w:szCs w:val="28"/>
        </w:rPr>
        <w:tab/>
        <w:t>Konj pase.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a)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Što radi konj?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b)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Tko pase? 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18"/>
          <w:szCs w:val="10"/>
        </w:rPr>
      </w:pP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56"/>
          <w:szCs w:val="28"/>
        </w:rPr>
      </w:pPr>
      <w:r w:rsidRPr="00967D68">
        <w:rPr>
          <w:rFonts w:ascii="Arial" w:hAnsi="Arial" w:cs="Arial"/>
          <w:b/>
          <w:sz w:val="56"/>
          <w:szCs w:val="28"/>
        </w:rPr>
        <w:t>3.</w:t>
      </w:r>
      <w:r w:rsidRPr="00967D68">
        <w:rPr>
          <w:rFonts w:ascii="Arial" w:hAnsi="Arial" w:cs="Arial"/>
          <w:b/>
          <w:sz w:val="56"/>
          <w:szCs w:val="28"/>
        </w:rPr>
        <w:tab/>
        <w:t>Beba puže.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a)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Tko puže? 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b)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Što beba radi?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18"/>
          <w:szCs w:val="10"/>
        </w:rPr>
      </w:pP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56"/>
          <w:szCs w:val="28"/>
        </w:rPr>
      </w:pPr>
      <w:r w:rsidRPr="00967D68">
        <w:rPr>
          <w:rFonts w:ascii="Arial" w:hAnsi="Arial" w:cs="Arial"/>
          <w:b/>
          <w:sz w:val="56"/>
          <w:szCs w:val="28"/>
        </w:rPr>
        <w:t>4.</w:t>
      </w:r>
      <w:r w:rsidRPr="00967D68">
        <w:rPr>
          <w:rFonts w:ascii="Arial" w:hAnsi="Arial" w:cs="Arial"/>
          <w:b/>
          <w:sz w:val="56"/>
          <w:szCs w:val="28"/>
        </w:rPr>
        <w:tab/>
        <w:t>Mato piše.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lastRenderedPageBreak/>
        <w:tab/>
        <w:t>a)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Što Mato radi? 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b)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Tko piše? 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18"/>
          <w:szCs w:val="10"/>
        </w:rPr>
      </w:pP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56"/>
          <w:szCs w:val="28"/>
        </w:rPr>
      </w:pPr>
      <w:r w:rsidRPr="00967D68">
        <w:rPr>
          <w:rFonts w:ascii="Arial" w:hAnsi="Arial" w:cs="Arial"/>
          <w:b/>
          <w:sz w:val="56"/>
          <w:szCs w:val="28"/>
        </w:rPr>
        <w:t>5.</w:t>
      </w:r>
      <w:r w:rsidRPr="00967D68">
        <w:rPr>
          <w:rFonts w:ascii="Arial" w:hAnsi="Arial" w:cs="Arial"/>
          <w:b/>
          <w:sz w:val="56"/>
          <w:szCs w:val="28"/>
        </w:rPr>
        <w:tab/>
        <w:t>Lana čuči.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a)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Tko čuči? 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b)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Što Lana radi?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18"/>
          <w:szCs w:val="10"/>
        </w:rPr>
      </w:pP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56"/>
          <w:szCs w:val="28"/>
        </w:rPr>
      </w:pPr>
      <w:r w:rsidRPr="00967D68">
        <w:rPr>
          <w:rFonts w:ascii="Arial" w:hAnsi="Arial" w:cs="Arial"/>
          <w:b/>
          <w:sz w:val="56"/>
          <w:szCs w:val="28"/>
        </w:rPr>
        <w:t>6.</w:t>
      </w:r>
      <w:r w:rsidRPr="00967D68">
        <w:rPr>
          <w:rFonts w:ascii="Arial" w:hAnsi="Arial" w:cs="Arial"/>
          <w:b/>
          <w:sz w:val="56"/>
          <w:szCs w:val="28"/>
        </w:rPr>
        <w:tab/>
        <w:t>Ines čita.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a)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Što Ines radi?   </w:t>
      </w:r>
    </w:p>
    <w:p w:rsidR="00967D68" w:rsidRPr="00967D68" w:rsidRDefault="00967D68" w:rsidP="00967D68">
      <w:pPr>
        <w:tabs>
          <w:tab w:val="left" w:pos="540"/>
          <w:tab w:val="left" w:pos="900"/>
        </w:tabs>
        <w:spacing w:line="480" w:lineRule="auto"/>
        <w:rPr>
          <w:rFonts w:ascii="Arial" w:hAnsi="Arial" w:cs="Arial"/>
          <w:b/>
          <w:sz w:val="44"/>
          <w:szCs w:val="28"/>
        </w:rPr>
      </w:pPr>
      <w:r w:rsidRPr="00967D68">
        <w:rPr>
          <w:rFonts w:ascii="Arial" w:hAnsi="Arial" w:cs="Arial"/>
          <w:b/>
          <w:sz w:val="44"/>
          <w:szCs w:val="28"/>
        </w:rPr>
        <w:tab/>
        <w:t>b)</w:t>
      </w:r>
      <w:r w:rsidRPr="00967D68">
        <w:rPr>
          <w:rFonts w:ascii="Arial" w:hAnsi="Arial" w:cs="Arial"/>
          <w:b/>
          <w:sz w:val="44"/>
          <w:szCs w:val="28"/>
        </w:rPr>
        <w:tab/>
        <w:t xml:space="preserve">Tko čita?   </w:t>
      </w:r>
    </w:p>
    <w:p w:rsidR="004217AD" w:rsidRPr="00967D68" w:rsidRDefault="00967D68" w:rsidP="00967D68">
      <w:pPr>
        <w:rPr>
          <w:sz w:val="40"/>
        </w:rPr>
      </w:pPr>
      <w:r w:rsidRPr="00967D68">
        <w:rPr>
          <w:rFonts w:ascii="Arial" w:hAnsi="Arial" w:cs="Arial"/>
          <w:b/>
          <w:sz w:val="44"/>
          <w:szCs w:val="28"/>
        </w:rPr>
        <w:br w:type="page"/>
      </w:r>
    </w:p>
    <w:sectPr w:rsidR="004217AD" w:rsidRPr="0096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68"/>
    <w:rsid w:val="004217AD"/>
    <w:rsid w:val="0096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B63FB"/>
  <w15:chartTrackingRefBased/>
  <w15:docId w15:val="{737D94B8-71F8-454B-B4C2-EDD8F27B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2020-11-30T10:22:00Z</dcterms:created>
  <dcterms:modified xsi:type="dcterms:W3CDTF">2020-11-30T10:27:00Z</dcterms:modified>
</cp:coreProperties>
</file>