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3E" w:rsidRPr="006A30DA" w:rsidRDefault="000B643E" w:rsidP="006A30DA">
      <w:pPr>
        <w:rPr>
          <w:rFonts w:ascii="Arial" w:hAnsi="Arial" w:cs="Arial"/>
          <w:sz w:val="20"/>
        </w:rPr>
      </w:pPr>
    </w:p>
    <w:p w:rsidR="00957E36" w:rsidRDefault="00001233" w:rsidP="00957E36">
      <w:r>
        <w:t xml:space="preserve">1., 2. </w:t>
      </w:r>
      <w:r w:rsidR="00BA321C" w:rsidRPr="00BA321C">
        <w:t>RADNI ODGOJ</w:t>
      </w:r>
      <w:r w:rsidR="006A30DA">
        <w:t>:</w:t>
      </w:r>
      <w:r w:rsidR="00A151DF">
        <w:t xml:space="preserve"> </w:t>
      </w:r>
      <w:r w:rsidR="006A30DA">
        <w:t xml:space="preserve"> </w:t>
      </w:r>
      <w:r w:rsidR="00957E36">
        <w:rPr>
          <w:b/>
        </w:rPr>
        <w:t>Oblikovanje papira</w:t>
      </w:r>
      <w:r w:rsidR="00957E36">
        <w:rPr>
          <w:b/>
        </w:rPr>
        <w:t xml:space="preserve">; </w:t>
      </w:r>
      <w:r w:rsidR="00957E36" w:rsidRPr="009A67DB">
        <w:t>Izrada ukrasnih</w:t>
      </w:r>
      <w:r w:rsidR="00957E36">
        <w:t xml:space="preserve"> i uporabnih predmeta za blagdane – sv. Nikola</w:t>
      </w:r>
    </w:p>
    <w:p w:rsidR="0079064E" w:rsidRDefault="00957E36" w:rsidP="00957E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V.B. pokazati na slici </w:t>
      </w:r>
      <w:r w:rsidR="0079064E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v.</w:t>
      </w:r>
      <w:r w:rsidR="007906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Nikolu, čizmicu, poklone. Pljeskati u ritmu na pjesmu Sveti Niko. Uz verbalno navođenje i fizičku pomoć izraditi čizmicu za svetog Nikolu </w:t>
      </w:r>
    </w:p>
    <w:p w:rsidR="00957E36" w:rsidRDefault="00957E36" w:rsidP="00957E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A.H., F.K.</w:t>
      </w:r>
      <w:r w:rsidR="007906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pokazati i imenovati </w:t>
      </w:r>
      <w:r w:rsidR="0079064E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veti Nikola, čizmicu, poklone. Izgov</w:t>
      </w:r>
      <w:r w:rsidR="0079064E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rati barem tri riječi u pjesmi Sveti Niko.  Uz verbalno navođenje i fizičku pomoć izraditi čizmicu za svetog Nikolu </w:t>
      </w:r>
    </w:p>
    <w:p w:rsidR="00892ABB" w:rsidRDefault="00892ABB" w:rsidP="00957E36"/>
    <w:p w:rsidR="0079064E" w:rsidRDefault="0079064E" w:rsidP="00957E36">
      <w:r>
        <w:t>U školi smo već pričali o Svetom Nikoli koji će nas uskoro posjetiti. Prisjeti se tko je on- odslušaj pjesmu Sveti Niko, zaplješći</w:t>
      </w:r>
      <w:r w:rsidR="00892ABB">
        <w:t xml:space="preserve">, zasviraj svojom udaraljkom </w:t>
      </w:r>
      <w:r>
        <w:t xml:space="preserve">ili zapjevaj. </w:t>
      </w:r>
    </w:p>
    <w:p w:rsidR="0079064E" w:rsidRDefault="00892ABB" w:rsidP="00957E36">
      <w:hyperlink r:id="rId8" w:history="1">
        <w:r w:rsidRPr="00DB0FC3">
          <w:rPr>
            <w:rStyle w:val="Hiperveza"/>
          </w:rPr>
          <w:t>https://www.youtube.com/watch?v=Cod37G9h610&amp;list=RDCod37G9h610&amp;start_radio=1</w:t>
        </w:r>
      </w:hyperlink>
      <w:r>
        <w:t xml:space="preserve"> </w:t>
      </w:r>
    </w:p>
    <w:p w:rsidR="00892ABB" w:rsidRDefault="00110353" w:rsidP="00957E36">
      <w:r>
        <w:t>P</w:t>
      </w:r>
      <w:r w:rsidR="00892ABB">
        <w:t xml:space="preserve">otraži u bilježnici Svetog Nikolu i čizmicu pa ih pokaži odrasloj osobi. </w:t>
      </w:r>
    </w:p>
    <w:p w:rsidR="00110353" w:rsidRDefault="00110353" w:rsidP="00957E36">
      <w:r>
        <w:t>Sada ćemo izraditi čizmicu za Svetog Nikolu koju možeš staviti na prozor u svojoj kući i čekati da je Sveti Nikola napuni.</w:t>
      </w:r>
    </w:p>
    <w:p w:rsidR="00110353" w:rsidRDefault="00B56061" w:rsidP="00957E36">
      <w:r>
        <w:t>Napraviti ćemo ovakvu čizmu:</w:t>
      </w:r>
    </w:p>
    <w:p w:rsidR="00B56061" w:rsidRDefault="004A48BC" w:rsidP="004A48BC">
      <w:pPr>
        <w:jc w:val="center"/>
      </w:pPr>
      <w:r>
        <w:rPr>
          <w:noProof/>
        </w:rPr>
        <w:drawing>
          <wp:inline distT="0" distB="0" distL="0" distR="0">
            <wp:extent cx="4312920" cy="3517630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03e2129f08ce2f1c75148808ed05d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279" cy="352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BC" w:rsidRDefault="004A48BC" w:rsidP="004A48BC">
      <w:r>
        <w:t>Za izradu čizmice ti je potrebno: komad kartona, škare, vuna ili vezica, tempera u boji po vlastitoj želji, kist, lijepilo, v</w:t>
      </w:r>
      <w:r w:rsidR="000432CC">
        <w:t>ata</w:t>
      </w:r>
      <w:r>
        <w:t>, šareni gumbići i pomoć odrasle osobe</w:t>
      </w:r>
    </w:p>
    <w:p w:rsidR="004A48BC" w:rsidRDefault="004A48BC" w:rsidP="004A48BC">
      <w:pPr>
        <w:pStyle w:val="Odlomakpopisa"/>
        <w:numPr>
          <w:ilvl w:val="0"/>
          <w:numId w:val="6"/>
        </w:numPr>
      </w:pPr>
      <w:r>
        <w:t>Odrasla osoba skicira čizmu na komad kartona a učenik što samostalnije reže škarama po crti.</w:t>
      </w:r>
    </w:p>
    <w:p w:rsidR="004A48BC" w:rsidRDefault="004A48BC" w:rsidP="004A48BC">
      <w:pPr>
        <w:pStyle w:val="Odlomakpopisa"/>
        <w:numPr>
          <w:ilvl w:val="0"/>
          <w:numId w:val="6"/>
        </w:numPr>
      </w:pPr>
      <w:r>
        <w:t>Učenik samostalno pripremi temperu u boji po želji te kist. Samostalno oboji čizmu koju je izrezao iz kartona.</w:t>
      </w:r>
    </w:p>
    <w:p w:rsidR="004A48BC" w:rsidRDefault="004A48BC" w:rsidP="004A48BC">
      <w:pPr>
        <w:pStyle w:val="Odlomakpopisa"/>
        <w:numPr>
          <w:ilvl w:val="0"/>
          <w:numId w:val="6"/>
        </w:numPr>
      </w:pPr>
      <w:r>
        <w:t xml:space="preserve">Odrasla osoba škarama napravi rupice po rubovima čizme te kroz prvu rupu provuče vezicu i pričvrsti je ljepilom. Potakne i verbalno navodi učenika na provlačenje vezice duž cijele </w:t>
      </w:r>
      <w:r>
        <w:lastRenderedPageBreak/>
        <w:t>čizmice. Odrasla osoba napravi čvor ve</w:t>
      </w:r>
      <w:r w:rsidR="00403010">
        <w:t>z</w:t>
      </w:r>
      <w:r>
        <w:t xml:space="preserve">icama u gornjem lijevom kutu (kao što je prikazano na slici). </w:t>
      </w:r>
    </w:p>
    <w:p w:rsidR="004A48BC" w:rsidRDefault="000432CC" w:rsidP="004A48BC">
      <w:pPr>
        <w:pStyle w:val="Odlomakpopisa"/>
        <w:numPr>
          <w:ilvl w:val="0"/>
          <w:numId w:val="6"/>
        </w:numPr>
      </w:pPr>
      <w:r>
        <w:t>Učenik samostalno ukrasi čizmicu vatom</w:t>
      </w:r>
      <w:r w:rsidR="0098634D">
        <w:t xml:space="preserve"> i šarenim gumbićima.</w:t>
      </w:r>
    </w:p>
    <w:p w:rsidR="0098634D" w:rsidRDefault="0098634D" w:rsidP="004A48BC">
      <w:pPr>
        <w:pStyle w:val="Odlomakpopisa"/>
        <w:numPr>
          <w:ilvl w:val="0"/>
          <w:numId w:val="6"/>
        </w:numPr>
      </w:pPr>
      <w:r>
        <w:t>Učenik postavi svoju čizmicu na vidljivo mjesto u kući.</w:t>
      </w:r>
    </w:p>
    <w:p w:rsidR="0084527D" w:rsidRPr="00001233" w:rsidRDefault="0098634D" w:rsidP="009A39DF">
      <w:pPr>
        <w:pStyle w:val="Odlomakpopisa"/>
        <w:numPr>
          <w:ilvl w:val="0"/>
          <w:numId w:val="6"/>
        </w:numPr>
      </w:pPr>
      <w:r>
        <w:t xml:space="preserve">Učenik uz verbalno navođenje pospremi radni prostor. </w:t>
      </w:r>
    </w:p>
    <w:p w:rsidR="00D26779" w:rsidRPr="00A151DF" w:rsidRDefault="00D26779" w:rsidP="00A151DF">
      <w:pPr>
        <w:rPr>
          <w:rFonts w:ascii="Arial" w:hAnsi="Arial" w:cs="Arial"/>
          <w:sz w:val="20"/>
          <w:szCs w:val="20"/>
        </w:rPr>
      </w:pPr>
    </w:p>
    <w:p w:rsidR="009A39DF" w:rsidRDefault="00684E8A" w:rsidP="009A39DF">
      <w:pPr>
        <w:rPr>
          <w:sz w:val="20"/>
          <w:szCs w:val="20"/>
        </w:rPr>
      </w:pPr>
      <w:r>
        <w:t xml:space="preserve">3., 4. </w:t>
      </w:r>
      <w:r w:rsidR="00BA321C" w:rsidRPr="00BA321C">
        <w:t>KOMUNIKACIJA</w:t>
      </w:r>
      <w:r w:rsidR="00E45A0E">
        <w:t xml:space="preserve">: </w:t>
      </w:r>
      <w:r w:rsidR="00FE28C2" w:rsidRPr="00497B37">
        <w:rPr>
          <w:sz w:val="20"/>
          <w:szCs w:val="20"/>
        </w:rPr>
        <w:t>Obrada slova E</w:t>
      </w:r>
    </w:p>
    <w:p w:rsidR="00FE28C2" w:rsidRPr="00B13DB2" w:rsidRDefault="00FE28C2" w:rsidP="00FE28C2">
      <w:pPr>
        <w:rPr>
          <w:sz w:val="20"/>
          <w:szCs w:val="20"/>
        </w:rPr>
      </w:pPr>
      <w:r w:rsidRPr="00B13DB2">
        <w:rPr>
          <w:sz w:val="20"/>
          <w:szCs w:val="20"/>
        </w:rPr>
        <w:t>V.B. prepozna</w:t>
      </w:r>
      <w:r>
        <w:rPr>
          <w:sz w:val="20"/>
          <w:szCs w:val="20"/>
        </w:rPr>
        <w:t>ti</w:t>
      </w:r>
      <w:r w:rsidRPr="00B13DB2">
        <w:rPr>
          <w:sz w:val="20"/>
          <w:szCs w:val="20"/>
        </w:rPr>
        <w:t xml:space="preserve"> i pokaz</w:t>
      </w:r>
      <w:r>
        <w:rPr>
          <w:sz w:val="20"/>
          <w:szCs w:val="20"/>
        </w:rPr>
        <w:t>ati</w:t>
      </w:r>
      <w:r w:rsidRPr="00B13DB2">
        <w:rPr>
          <w:sz w:val="20"/>
          <w:szCs w:val="20"/>
        </w:rPr>
        <w:t xml:space="preserve"> slovo E, na nalog i po uzoru pi</w:t>
      </w:r>
      <w:r>
        <w:rPr>
          <w:sz w:val="20"/>
          <w:szCs w:val="20"/>
        </w:rPr>
        <w:t>sati</w:t>
      </w:r>
      <w:r w:rsidRPr="00B13DB2">
        <w:rPr>
          <w:sz w:val="20"/>
          <w:szCs w:val="20"/>
        </w:rPr>
        <w:t xml:space="preserve"> slovo E</w:t>
      </w:r>
    </w:p>
    <w:p w:rsidR="00FE28C2" w:rsidRPr="00B13DB2" w:rsidRDefault="00FE28C2" w:rsidP="00FE28C2">
      <w:pPr>
        <w:rPr>
          <w:sz w:val="20"/>
          <w:szCs w:val="20"/>
        </w:rPr>
      </w:pPr>
      <w:r w:rsidRPr="00B13DB2">
        <w:rPr>
          <w:sz w:val="20"/>
          <w:szCs w:val="20"/>
        </w:rPr>
        <w:t>F.K. prepozna</w:t>
      </w:r>
      <w:r>
        <w:rPr>
          <w:sz w:val="20"/>
          <w:szCs w:val="20"/>
        </w:rPr>
        <w:t>ti</w:t>
      </w:r>
      <w:r w:rsidRPr="00B13DB2">
        <w:rPr>
          <w:sz w:val="20"/>
          <w:szCs w:val="20"/>
        </w:rPr>
        <w:t>, pokaz</w:t>
      </w:r>
      <w:r>
        <w:rPr>
          <w:sz w:val="20"/>
          <w:szCs w:val="20"/>
        </w:rPr>
        <w:t>ati</w:t>
      </w:r>
      <w:r w:rsidRPr="00B13DB2">
        <w:rPr>
          <w:sz w:val="20"/>
          <w:szCs w:val="20"/>
        </w:rPr>
        <w:t xml:space="preserve"> i imen</w:t>
      </w:r>
      <w:r>
        <w:rPr>
          <w:sz w:val="20"/>
          <w:szCs w:val="20"/>
        </w:rPr>
        <w:t>ovati</w:t>
      </w:r>
      <w:r w:rsidRPr="00B13DB2">
        <w:rPr>
          <w:sz w:val="20"/>
          <w:szCs w:val="20"/>
        </w:rPr>
        <w:t xml:space="preserve"> slovo E</w:t>
      </w:r>
    </w:p>
    <w:p w:rsidR="00FE28C2" w:rsidRPr="00B13DB2" w:rsidRDefault="00FE28C2" w:rsidP="00FE28C2">
      <w:pPr>
        <w:rPr>
          <w:sz w:val="20"/>
          <w:szCs w:val="20"/>
        </w:rPr>
      </w:pPr>
      <w:r w:rsidRPr="00B13DB2">
        <w:rPr>
          <w:sz w:val="20"/>
          <w:szCs w:val="20"/>
        </w:rPr>
        <w:t>A.H. pokaz</w:t>
      </w:r>
      <w:r>
        <w:rPr>
          <w:sz w:val="20"/>
          <w:szCs w:val="20"/>
        </w:rPr>
        <w:t>ati</w:t>
      </w:r>
      <w:r w:rsidRPr="00B13DB2">
        <w:rPr>
          <w:sz w:val="20"/>
          <w:szCs w:val="20"/>
        </w:rPr>
        <w:t xml:space="preserve"> na slici i imen</w:t>
      </w:r>
      <w:r>
        <w:rPr>
          <w:sz w:val="20"/>
          <w:szCs w:val="20"/>
        </w:rPr>
        <w:t>ovati</w:t>
      </w:r>
      <w:r w:rsidRPr="00B13DB2">
        <w:rPr>
          <w:sz w:val="20"/>
          <w:szCs w:val="20"/>
        </w:rPr>
        <w:t xml:space="preserve"> do dva predmeta na slovo E</w:t>
      </w:r>
    </w:p>
    <w:p w:rsidR="00FE28C2" w:rsidRDefault="00FE28C2" w:rsidP="009A39DF">
      <w:pPr>
        <w:rPr>
          <w:rFonts w:cstheme="minorHAnsi"/>
        </w:rPr>
      </w:pPr>
    </w:p>
    <w:p w:rsidR="00C74DAA" w:rsidRDefault="00C74DAA" w:rsidP="009A39DF">
      <w:pPr>
        <w:rPr>
          <w:rFonts w:cstheme="minorHAnsi"/>
        </w:rPr>
      </w:pPr>
      <w:r>
        <w:rPr>
          <w:rFonts w:cstheme="minorHAnsi"/>
        </w:rPr>
        <w:t>Do sada smo učili slova I, A. prisjeti se tih slova. Potraži u svojoj bilježnici slova koja si oblikovao plastelinom.</w:t>
      </w:r>
      <w:r w:rsidR="00BE0513">
        <w:rPr>
          <w:rFonts w:cstheme="minorHAnsi"/>
        </w:rPr>
        <w:t xml:space="preserve"> Prijeđi svojim prstom po njima.</w:t>
      </w:r>
      <w:r>
        <w:rPr>
          <w:rFonts w:cstheme="minorHAnsi"/>
        </w:rPr>
        <w:t xml:space="preserve"> Prisjeti se koje riječi počinju slovom I te slovom A. </w:t>
      </w:r>
    </w:p>
    <w:p w:rsidR="006D59D8" w:rsidRDefault="006D59D8" w:rsidP="009A39DF">
      <w:pPr>
        <w:rPr>
          <w:rFonts w:cstheme="minorHAnsi"/>
        </w:rPr>
      </w:pPr>
      <w:r>
        <w:rPr>
          <w:rFonts w:cstheme="minorHAnsi"/>
        </w:rPr>
        <w:t xml:space="preserve">Vježbaj razlikovanje ovim karticama (izreži kartice te ih na nalog odrasle osobe pokaži). </w:t>
      </w:r>
    </w:p>
    <w:p w:rsidR="006D59D8" w:rsidRDefault="008D3FDA" w:rsidP="009A39D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32BAD" wp14:editId="27BF32D0">
                <wp:simplePos x="0" y="0"/>
                <wp:positionH relativeFrom="column">
                  <wp:posOffset>2826385</wp:posOffset>
                </wp:positionH>
                <wp:positionV relativeFrom="paragraph">
                  <wp:posOffset>288290</wp:posOffset>
                </wp:positionV>
                <wp:extent cx="2537460" cy="3352800"/>
                <wp:effectExtent l="0" t="0" r="1524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46FA" w:rsidRDefault="005146FA" w:rsidP="005146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99360" cy="2594574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lovo i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1142" cy="25964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46FA" w:rsidRDefault="005146FA" w:rsidP="005146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66900" cy="2119356"/>
                                  <wp:effectExtent l="0" t="0" r="0" b="0"/>
                                  <wp:docPr id="7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gl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3879" cy="2127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32BAD" id="Pravokutnik 3" o:spid="_x0000_s1026" style="position:absolute;margin-left:222.55pt;margin-top:22.7pt;width:199.8pt;height:2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" fillcolor="window" strokecolor="windowText" strokeweight="1pt">
                <v:textbox>
                  <w:txbxContent>
                    <w:p w:rsidR="005146FA" w:rsidRDefault="005146FA" w:rsidP="005146F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99360" cy="2594574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lovo i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1142" cy="25964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46FA" w:rsidRDefault="005146FA" w:rsidP="005146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66900" cy="2119356"/>
                            <wp:effectExtent l="0" t="0" r="0" b="0"/>
                            <wp:docPr id="7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gl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3879" cy="2127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31615" w:rsidRDefault="005146FA" w:rsidP="00ED2265">
      <w:pPr>
        <w:jc w:val="right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32BAD" wp14:editId="27BF32D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644140" cy="3329940"/>
                <wp:effectExtent l="0" t="0" r="22860" b="2286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3329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46FA" w:rsidRDefault="005146FA" w:rsidP="005146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54580" cy="2354580"/>
                                  <wp:effectExtent l="0" t="0" r="7620" b="762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lovo a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4580" cy="2354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46FA" w:rsidRDefault="005146FA" w:rsidP="005146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8260" cy="63628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UTOMOBIL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632" cy="649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32BAD" id="Pravokutnik 2" o:spid="_x0000_s1027" style="position:absolute;left:0;text-align:left;margin-left:0;margin-top:.55pt;width:208.2pt;height:262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" fillcolor="window" strokecolor="windowText" strokeweight="1pt">
                <v:textbox>
                  <w:txbxContent>
                    <w:p w:rsidR="005146FA" w:rsidRDefault="005146FA" w:rsidP="005146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54580" cy="2354580"/>
                            <wp:effectExtent l="0" t="0" r="7620" b="762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lovo a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4580" cy="2354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46FA" w:rsidRDefault="005146FA" w:rsidP="005146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8260" cy="63628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UTOMOBIL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6632" cy="649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1615" w:rsidRDefault="00131615" w:rsidP="00ED2265">
      <w:pPr>
        <w:jc w:val="right"/>
      </w:pPr>
    </w:p>
    <w:p w:rsidR="00131615" w:rsidRDefault="00131615" w:rsidP="00ED2265">
      <w:pPr>
        <w:jc w:val="right"/>
      </w:pPr>
    </w:p>
    <w:p w:rsidR="00131615" w:rsidRDefault="00131615" w:rsidP="00ED2265">
      <w:pPr>
        <w:jc w:val="right"/>
      </w:pPr>
    </w:p>
    <w:p w:rsidR="00131615" w:rsidRDefault="00131615" w:rsidP="00ED2265">
      <w:pPr>
        <w:jc w:val="right"/>
      </w:pPr>
    </w:p>
    <w:p w:rsidR="00131615" w:rsidRDefault="00131615" w:rsidP="00ED2265">
      <w:pPr>
        <w:jc w:val="right"/>
      </w:pPr>
    </w:p>
    <w:p w:rsidR="00131615" w:rsidRDefault="00131615" w:rsidP="005146FA">
      <w:pPr>
        <w:jc w:val="center"/>
      </w:pPr>
    </w:p>
    <w:p w:rsidR="00131615" w:rsidRDefault="00131615" w:rsidP="00ED2265">
      <w:pPr>
        <w:jc w:val="right"/>
      </w:pPr>
    </w:p>
    <w:p w:rsidR="00131615" w:rsidRDefault="00131615" w:rsidP="00ED2265">
      <w:pPr>
        <w:jc w:val="right"/>
      </w:pPr>
    </w:p>
    <w:p w:rsidR="00131615" w:rsidRDefault="00131615" w:rsidP="00ED2265">
      <w:pPr>
        <w:jc w:val="right"/>
      </w:pPr>
    </w:p>
    <w:p w:rsidR="00131615" w:rsidRDefault="00131615" w:rsidP="00ED2265">
      <w:pPr>
        <w:jc w:val="right"/>
      </w:pPr>
    </w:p>
    <w:p w:rsidR="00131615" w:rsidRDefault="00131615" w:rsidP="00ED2265">
      <w:pPr>
        <w:jc w:val="right"/>
      </w:pPr>
    </w:p>
    <w:p w:rsidR="008D3FDA" w:rsidRDefault="008D3FDA" w:rsidP="00C2208F"/>
    <w:p w:rsidR="008D3FDA" w:rsidRDefault="008D3FDA" w:rsidP="00C2208F"/>
    <w:p w:rsidR="00131615" w:rsidRDefault="00C2208F" w:rsidP="00C2208F">
      <w:r>
        <w:t>Sada smo ponovili slova koja smo učili, a danas ćemo naučiti slovo E</w:t>
      </w:r>
      <w:r w:rsidR="00E91339">
        <w:t>. pokušaj glasno izgovoriti E.</w:t>
      </w:r>
    </w:p>
    <w:p w:rsidR="00E91339" w:rsidRDefault="00E91339" w:rsidP="00C2208F">
      <w:r>
        <w:t>Pogledaj ove sličice pa ih pokaži/imenuj.</w:t>
      </w:r>
    </w:p>
    <w:p w:rsidR="008D3FDA" w:rsidRDefault="008D3FDA" w:rsidP="00C2208F"/>
    <w:p w:rsidR="008D3FDA" w:rsidRDefault="008D3FDA" w:rsidP="00C2208F"/>
    <w:p w:rsidR="008D3FDA" w:rsidRDefault="008D3FDA" w:rsidP="00C2208F">
      <w:r>
        <w:rPr>
          <w:noProof/>
        </w:rPr>
        <w:lastRenderedPageBreak/>
        <w:drawing>
          <wp:inline distT="0" distB="0" distL="0" distR="0">
            <wp:extent cx="2240280" cy="1909621"/>
            <wp:effectExtent l="0" t="0" r="762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mu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17" cy="19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00C">
        <w:t xml:space="preserve"> </w:t>
      </w:r>
      <w:r w:rsidR="006C200C">
        <w:rPr>
          <w:noProof/>
        </w:rPr>
        <w:t xml:space="preserve">                         </w:t>
      </w:r>
      <w:r w:rsidR="006C200C">
        <w:rPr>
          <w:noProof/>
        </w:rPr>
        <w:drawing>
          <wp:inline distT="0" distB="0" distL="0" distR="0">
            <wp:extent cx="2224644" cy="1929765"/>
            <wp:effectExtent l="0" t="0" r="444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KIM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186" cy="193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FDA" w:rsidRDefault="008D3FDA" w:rsidP="008D3FDA">
      <w:pPr>
        <w:rPr>
          <w:sz w:val="52"/>
          <w:szCs w:val="52"/>
        </w:rPr>
      </w:pPr>
      <w:r>
        <w:rPr>
          <w:color w:val="FF0000"/>
          <w:sz w:val="52"/>
          <w:szCs w:val="52"/>
        </w:rPr>
        <w:t xml:space="preserve">         </w:t>
      </w:r>
      <w:r w:rsidRPr="008D3FDA">
        <w:rPr>
          <w:color w:val="FF0000"/>
          <w:sz w:val="52"/>
          <w:szCs w:val="52"/>
        </w:rPr>
        <w:t>E</w:t>
      </w:r>
      <w:r w:rsidRPr="008D3FDA">
        <w:rPr>
          <w:sz w:val="52"/>
          <w:szCs w:val="52"/>
        </w:rPr>
        <w:t>MU</w:t>
      </w:r>
      <w:r w:rsidR="006C200C">
        <w:rPr>
          <w:sz w:val="52"/>
          <w:szCs w:val="52"/>
        </w:rPr>
        <w:t xml:space="preserve">                                 </w:t>
      </w:r>
      <w:r w:rsidR="006C200C" w:rsidRPr="006C200C">
        <w:rPr>
          <w:color w:val="FF0000"/>
          <w:sz w:val="52"/>
          <w:szCs w:val="52"/>
        </w:rPr>
        <w:t>E</w:t>
      </w:r>
      <w:r w:rsidR="006C200C">
        <w:rPr>
          <w:sz w:val="52"/>
          <w:szCs w:val="52"/>
        </w:rPr>
        <w:t xml:space="preserve">SKIM </w:t>
      </w:r>
    </w:p>
    <w:p w:rsidR="00931D1D" w:rsidRDefault="00931D1D" w:rsidP="008D3FDA">
      <w:pPr>
        <w:rPr>
          <w:sz w:val="52"/>
          <w:szCs w:val="52"/>
        </w:rPr>
      </w:pPr>
    </w:p>
    <w:p w:rsidR="00931D1D" w:rsidRDefault="00931D1D" w:rsidP="008D3FDA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1790700" cy="25527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LEKTRIČA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1D" w:rsidRDefault="00931D1D" w:rsidP="008D3FDA">
      <w:pPr>
        <w:rPr>
          <w:sz w:val="52"/>
          <w:szCs w:val="52"/>
        </w:rPr>
      </w:pPr>
      <w:r>
        <w:rPr>
          <w:color w:val="FF0000"/>
          <w:sz w:val="52"/>
          <w:szCs w:val="52"/>
        </w:rPr>
        <w:t xml:space="preserve"> </w:t>
      </w:r>
      <w:r w:rsidRPr="00931D1D">
        <w:rPr>
          <w:color w:val="FF0000"/>
          <w:sz w:val="52"/>
          <w:szCs w:val="52"/>
        </w:rPr>
        <w:t>E</w:t>
      </w:r>
      <w:r>
        <w:rPr>
          <w:sz w:val="52"/>
          <w:szCs w:val="52"/>
        </w:rPr>
        <w:t>LEKTRIČAR</w:t>
      </w:r>
    </w:p>
    <w:p w:rsidR="00A65481" w:rsidRDefault="00A65481" w:rsidP="00A65481">
      <w:pPr>
        <w:rPr>
          <w:rFonts w:ascii="Arial" w:hAnsi="Arial" w:cs="Arial"/>
          <w:sz w:val="20"/>
          <w:szCs w:val="20"/>
        </w:rPr>
      </w:pPr>
    </w:p>
    <w:p w:rsidR="00A65481" w:rsidRDefault="00A65481" w:rsidP="00A654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Svi predmeti počinju slovom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. Slovo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je označeno crvenom bojom. Pokaži slovo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 nazivu predmeta. Odlično!</w:t>
      </w:r>
    </w:p>
    <w:p w:rsidR="00210D6F" w:rsidRDefault="00A65481" w:rsidP="00697A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Pogledaj u prilog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.)  pa prstom prijeđi nekoliko puta. Ponavljaj naziv glasa (govori </w:t>
      </w:r>
      <w:r>
        <w:rPr>
          <w:rFonts w:ascii="Arial" w:hAnsi="Arial" w:cs="Arial"/>
          <w:sz w:val="20"/>
          <w:szCs w:val="20"/>
        </w:rPr>
        <w:t>E, E, E</w:t>
      </w:r>
      <w:r>
        <w:rPr>
          <w:rFonts w:ascii="Arial" w:hAnsi="Arial" w:cs="Arial"/>
          <w:sz w:val="20"/>
          <w:szCs w:val="20"/>
        </w:rPr>
        <w:t xml:space="preserve">). Donesi plastelin pa oblikuj slovo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nanoseći plastelin tanko na papir.</w:t>
      </w:r>
    </w:p>
    <w:p w:rsidR="008150C8" w:rsidRDefault="008150C8" w:rsidP="008150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Ovo je slovo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okušaj ga napisati prstom po zraku. Pokušaj ga napisati prstom po stolu. Pogledaj prilog </w:t>
      </w:r>
      <w:r w:rsidR="000B60B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.) pa pokušaj napisati </w:t>
      </w:r>
      <w:r w:rsidR="000B60B0">
        <w:rPr>
          <w:rFonts w:ascii="Arial" w:hAnsi="Arial" w:cs="Arial"/>
          <w:sz w:val="20"/>
          <w:szCs w:val="20"/>
        </w:rPr>
        <w:t>slovo E</w:t>
      </w:r>
      <w:r>
        <w:rPr>
          <w:rFonts w:ascii="Arial" w:hAnsi="Arial" w:cs="Arial"/>
          <w:sz w:val="20"/>
          <w:szCs w:val="20"/>
        </w:rPr>
        <w:t>.</w:t>
      </w:r>
      <w:r w:rsidR="000B60B0">
        <w:rPr>
          <w:rFonts w:ascii="Arial" w:hAnsi="Arial" w:cs="Arial"/>
          <w:sz w:val="20"/>
          <w:szCs w:val="20"/>
        </w:rPr>
        <w:t xml:space="preserve"> radni listić zalijepi u svoju bilježnicu.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50C8" w:rsidRDefault="008150C8" w:rsidP="008150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dobro!</w:t>
      </w:r>
    </w:p>
    <w:p w:rsidR="008150C8" w:rsidRDefault="008150C8" w:rsidP="00697AAB">
      <w:pPr>
        <w:rPr>
          <w:rFonts w:ascii="Arial" w:hAnsi="Arial" w:cs="Arial"/>
          <w:sz w:val="20"/>
          <w:szCs w:val="20"/>
        </w:rPr>
      </w:pPr>
    </w:p>
    <w:p w:rsidR="000E6DF8" w:rsidRDefault="000E6DF8" w:rsidP="00697AAB">
      <w:pPr>
        <w:rPr>
          <w:rFonts w:ascii="Arial" w:hAnsi="Arial" w:cs="Arial"/>
          <w:sz w:val="20"/>
          <w:szCs w:val="20"/>
        </w:rPr>
      </w:pPr>
    </w:p>
    <w:p w:rsidR="000E6DF8" w:rsidRPr="00697AAB" w:rsidRDefault="000E6DF8" w:rsidP="00697AAB">
      <w:pPr>
        <w:rPr>
          <w:rFonts w:ascii="Arial" w:hAnsi="Arial" w:cs="Arial"/>
          <w:sz w:val="20"/>
          <w:szCs w:val="20"/>
        </w:rPr>
      </w:pPr>
    </w:p>
    <w:p w:rsidR="000B4B2A" w:rsidRDefault="003458F6" w:rsidP="000B4B2A">
      <w:r>
        <w:lastRenderedPageBreak/>
        <w:t>5</w:t>
      </w:r>
      <w:r w:rsidR="00067A5F">
        <w:t xml:space="preserve">. </w:t>
      </w:r>
      <w:r>
        <w:t xml:space="preserve">) </w:t>
      </w:r>
      <w:r w:rsidR="00E45A0E" w:rsidRPr="00BA321C">
        <w:t>RAZVOJ KREATIVNOSTI (LIKOVNE):</w:t>
      </w:r>
      <w:r w:rsidR="00E45A0E">
        <w:t xml:space="preserve"> </w:t>
      </w:r>
      <w:r w:rsidR="000B4B2A">
        <w:rPr>
          <w:b/>
        </w:rPr>
        <w:t>Izgradnja likovnog jezika i kreativnosti</w:t>
      </w:r>
      <w:r w:rsidR="000B4B2A">
        <w:rPr>
          <w:b/>
        </w:rPr>
        <w:t xml:space="preserve">; </w:t>
      </w:r>
      <w:r w:rsidR="000B4B2A">
        <w:t>Crtanje-linija</w:t>
      </w:r>
    </w:p>
    <w:p w:rsidR="000B4B2A" w:rsidRDefault="000B4B2A" w:rsidP="000B4B2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V.B. ,A.H.F.K. izražavati božićni ugođaj crtanjem</w:t>
      </w:r>
    </w:p>
    <w:p w:rsidR="000B4B2A" w:rsidRDefault="000B4B2A" w:rsidP="000B4B2A">
      <w:r w:rsidRPr="000B4B2A">
        <w:t>Bliži nam se vrije</w:t>
      </w:r>
      <w:r>
        <w:t>me</w:t>
      </w:r>
      <w:r w:rsidRPr="000B4B2A">
        <w:t xml:space="preserve"> B</w:t>
      </w:r>
      <w:r>
        <w:t xml:space="preserve">ožića i Božićnih blagdana. U tom duhu, upali glazbu i uživaj u božićnim pjesmama. </w:t>
      </w:r>
    </w:p>
    <w:p w:rsidR="00677F27" w:rsidRDefault="00677F27" w:rsidP="000B4B2A">
      <w:hyperlink r:id="rId17" w:history="1">
        <w:r w:rsidRPr="00DB0FC3">
          <w:rPr>
            <w:rStyle w:val="Hiperveza"/>
          </w:rPr>
          <w:t>https://www.youtube.com/watch?v=6TRuOiQaACA</w:t>
        </w:r>
      </w:hyperlink>
      <w:r>
        <w:t xml:space="preserve"> </w:t>
      </w:r>
    </w:p>
    <w:p w:rsidR="00677F27" w:rsidRDefault="00677F27" w:rsidP="000B4B2A">
      <w:r>
        <w:t xml:space="preserve">Donesi komad papira, olovku i bojice. Uz glazbu i opuštanje crtaj po papiru. </w:t>
      </w:r>
    </w:p>
    <w:p w:rsidR="00677F27" w:rsidRDefault="00677F27" w:rsidP="000B4B2A">
      <w:r>
        <w:t>Odrasla osoba vodi razgovor s učenikom o nadolazećim blagdanima, učenik neka samostalno pokuša povlačiti crte po papiru bez usmjeravanja. Odrasla osoba pokraj učenika crta božićnu jelku. Ukoliko učenik pokazuje želju ili t</w:t>
      </w:r>
      <w:r w:rsidR="002360F3">
        <w:t>r</w:t>
      </w:r>
      <w:r>
        <w:t xml:space="preserve">aži pomoć </w:t>
      </w:r>
      <w:r w:rsidR="002360F3">
        <w:t>oko</w:t>
      </w:r>
      <w:r>
        <w:t xml:space="preserve"> crtanja, odrasla osoba to poprati pohvalom te mu pr</w:t>
      </w:r>
      <w:r w:rsidR="002360F3">
        <w:t>u</w:t>
      </w:r>
      <w:r>
        <w:t xml:space="preserve">ži pomoć uz zajednički dogovor o </w:t>
      </w:r>
      <w:r w:rsidR="00FA1815">
        <w:t>temi (npr. možemo nacrtati božićnu jelku/ bor jer ćemo uskoro kiti</w:t>
      </w:r>
      <w:r w:rsidR="002360F3">
        <w:t xml:space="preserve">ti </w:t>
      </w:r>
      <w:r w:rsidR="00FA1815">
        <w:t xml:space="preserve">bor, naš bor će biti zelene boje i </w:t>
      </w:r>
      <w:r w:rsidR="002360F3">
        <w:t>i</w:t>
      </w:r>
      <w:r w:rsidR="00FA1815">
        <w:t>mati će puno crvenih kuglica.. i slično.)</w:t>
      </w:r>
    </w:p>
    <w:p w:rsidR="002360F3" w:rsidRDefault="002360F3" w:rsidP="002360F3"/>
    <w:p w:rsidR="002360F3" w:rsidRDefault="002360F3" w:rsidP="002360F3">
      <w:r>
        <w:t xml:space="preserve">6.)UPOZNAVANJE ŠKOLE I UŽE OKLINE: </w:t>
      </w:r>
      <w:r w:rsidR="00705A5A">
        <w:t>Ponavljanje brojeva 1, 2, 3</w:t>
      </w:r>
    </w:p>
    <w:p w:rsidR="00705A5A" w:rsidRDefault="00705A5A" w:rsidP="00705A5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V.B. prepoznati i pokazati broj </w:t>
      </w:r>
      <w:r>
        <w:rPr>
          <w:rFonts w:ascii="Calibri" w:hAnsi="Calibri"/>
          <w:sz w:val="20"/>
          <w:szCs w:val="20"/>
        </w:rPr>
        <w:t>1,2, 3, pisati brojeve prema uzorku</w:t>
      </w:r>
    </w:p>
    <w:p w:rsidR="00705A5A" w:rsidRDefault="00705A5A" w:rsidP="00705A5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F.K. prepoznati i imenovati broj </w:t>
      </w:r>
      <w:r>
        <w:rPr>
          <w:rFonts w:ascii="Calibri" w:hAnsi="Calibri"/>
          <w:sz w:val="20"/>
          <w:szCs w:val="20"/>
        </w:rPr>
        <w:t xml:space="preserve">1,2,3, </w:t>
      </w:r>
    </w:p>
    <w:p w:rsidR="00705A5A" w:rsidRDefault="00705A5A" w:rsidP="00705A5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A.H. slagati </w:t>
      </w:r>
      <w:proofErr w:type="spellStart"/>
      <w:r>
        <w:rPr>
          <w:rFonts w:ascii="Calibri" w:hAnsi="Calibri"/>
          <w:sz w:val="20"/>
          <w:szCs w:val="20"/>
        </w:rPr>
        <w:t>puzzle</w:t>
      </w:r>
      <w:proofErr w:type="spellEnd"/>
      <w:r>
        <w:rPr>
          <w:rFonts w:ascii="Calibri" w:hAnsi="Calibri"/>
          <w:sz w:val="20"/>
          <w:szCs w:val="20"/>
        </w:rPr>
        <w:t xml:space="preserve"> s brojevima do </w:t>
      </w:r>
      <w:r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</w:t>
      </w:r>
    </w:p>
    <w:p w:rsidR="0028399D" w:rsidRDefault="0028399D" w:rsidP="00705A5A">
      <w:pPr>
        <w:rPr>
          <w:rFonts w:ascii="Calibri" w:hAnsi="Calibri"/>
          <w:sz w:val="20"/>
          <w:szCs w:val="20"/>
        </w:rPr>
      </w:pPr>
    </w:p>
    <w:p w:rsidR="0028399D" w:rsidRDefault="0028399D" w:rsidP="00705A5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Danas ponavljamo brojeve 1, 2, i 3. </w:t>
      </w:r>
    </w:p>
    <w:p w:rsidR="0028399D" w:rsidRDefault="0028399D" w:rsidP="00705A5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Sjedni nasuprot odrasle osobe te joj na nalog pruži (F.K. imenuj brojeve).</w:t>
      </w:r>
    </w:p>
    <w:p w:rsidR="0028399D" w:rsidRDefault="0028399D" w:rsidP="00705A5A">
      <w:pPr>
        <w:rPr>
          <w:rFonts w:ascii="Calibri" w:hAnsi="Calibri"/>
          <w:sz w:val="20"/>
          <w:szCs w:val="20"/>
        </w:rPr>
      </w:pPr>
    </w:p>
    <w:p w:rsidR="00705A5A" w:rsidRPr="000B4B2A" w:rsidRDefault="0028399D" w:rsidP="002360F3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D1249" wp14:editId="69F34AEA">
                <wp:simplePos x="0" y="0"/>
                <wp:positionH relativeFrom="column">
                  <wp:posOffset>2926080</wp:posOffset>
                </wp:positionH>
                <wp:positionV relativeFrom="paragraph">
                  <wp:posOffset>8255</wp:posOffset>
                </wp:positionV>
                <wp:extent cx="2217420" cy="2933700"/>
                <wp:effectExtent l="0" t="0" r="11430" b="19050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293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399D" w:rsidRDefault="0028399D" w:rsidP="002839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33151" wp14:editId="35C7AFF7">
                                  <wp:extent cx="1805940" cy="2407920"/>
                                  <wp:effectExtent l="0" t="0" r="0" b="0"/>
                                  <wp:docPr id="15" name="Slika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Number 2 PNG images free download_PNG14912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5940" cy="2407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3D1249" id="Pravokutnik: zaobljeni kutovi 45" o:spid="_x0000_s1028" style="position:absolute;margin-left:230.4pt;margin-top:.65pt;width:174.6pt;height:23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" fillcolor="window" strokecolor="windowText" strokeweight="1pt">
                <v:stroke joinstyle="miter"/>
                <v:textbox>
                  <w:txbxContent>
                    <w:p w:rsidR="0028399D" w:rsidRDefault="0028399D" w:rsidP="002839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433151" wp14:editId="35C7AFF7">
                            <wp:extent cx="1805940" cy="2407920"/>
                            <wp:effectExtent l="0" t="0" r="0" b="0"/>
                            <wp:docPr id="15" name="Slika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Number 2 PNG images free download_PNG14912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5940" cy="2407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53EBD" wp14:editId="6164B2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16480" cy="2933700"/>
                <wp:effectExtent l="0" t="0" r="26670" b="19050"/>
                <wp:wrapNone/>
                <wp:docPr id="13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293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399D" w:rsidRDefault="0028399D" w:rsidP="002839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1C68B" wp14:editId="5D8AAB05">
                                  <wp:extent cx="1606550" cy="2941320"/>
                                  <wp:effectExtent l="0" t="0" r="0" b="0"/>
                                  <wp:docPr id="44" name="Slika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1129823_preview_preview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0" cy="2941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A53EBD" id="Pravokutnik: zaobljeni kutovi 13" o:spid="_x0000_s1029" style="position:absolute;margin-left:0;margin-top:0;width:182.4pt;height:23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" fillcolor="window" strokecolor="windowText" strokeweight="1pt">
                <v:stroke joinstyle="miter"/>
                <v:textbox>
                  <w:txbxContent>
                    <w:p w:rsidR="0028399D" w:rsidRDefault="0028399D" w:rsidP="002839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E1C68B" wp14:editId="5D8AAB05">
                            <wp:extent cx="1606550" cy="2941320"/>
                            <wp:effectExtent l="0" t="0" r="0" b="0"/>
                            <wp:docPr id="44" name="Slika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1129823_preview_preview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0" cy="2941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697AAB" w:rsidRPr="00B133B2" w:rsidRDefault="00697AAB" w:rsidP="009A39DF"/>
    <w:p w:rsidR="00697AAB" w:rsidRDefault="00697AAB" w:rsidP="009A39DF">
      <w:pPr>
        <w:rPr>
          <w:rFonts w:ascii="Arial" w:hAnsi="Arial" w:cs="Arial"/>
          <w:sz w:val="20"/>
          <w:szCs w:val="20"/>
        </w:rPr>
      </w:pPr>
    </w:p>
    <w:p w:rsidR="00697AAB" w:rsidRDefault="00697AAB" w:rsidP="009A39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 1.)</w:t>
      </w:r>
    </w:p>
    <w:p w:rsidR="0028399D" w:rsidRPr="0028399D" w:rsidRDefault="0028399D" w:rsidP="0028399D">
      <w:pPr>
        <w:rPr>
          <w:rFonts w:ascii="Arial" w:hAnsi="Arial" w:cs="Arial"/>
          <w:sz w:val="20"/>
          <w:szCs w:val="20"/>
        </w:rPr>
      </w:pPr>
    </w:p>
    <w:p w:rsidR="0028399D" w:rsidRPr="0028399D" w:rsidRDefault="0028399D" w:rsidP="0028399D">
      <w:pPr>
        <w:rPr>
          <w:rFonts w:ascii="Arial" w:hAnsi="Arial" w:cs="Arial"/>
          <w:sz w:val="20"/>
          <w:szCs w:val="20"/>
        </w:rPr>
      </w:pPr>
    </w:p>
    <w:p w:rsidR="0028399D" w:rsidRPr="0028399D" w:rsidRDefault="0028399D" w:rsidP="0028399D">
      <w:pPr>
        <w:rPr>
          <w:rFonts w:ascii="Arial" w:hAnsi="Arial" w:cs="Arial"/>
          <w:sz w:val="20"/>
          <w:szCs w:val="20"/>
        </w:rPr>
      </w:pPr>
    </w:p>
    <w:p w:rsidR="0028399D" w:rsidRDefault="0028399D" w:rsidP="0028399D">
      <w:pPr>
        <w:rPr>
          <w:rFonts w:ascii="Arial" w:hAnsi="Arial" w:cs="Arial"/>
          <w:sz w:val="20"/>
          <w:szCs w:val="20"/>
        </w:rPr>
      </w:pPr>
    </w:p>
    <w:p w:rsidR="0028399D" w:rsidRPr="0028399D" w:rsidRDefault="0028399D" w:rsidP="0028399D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D1249" wp14:editId="69F34AEA">
                <wp:simplePos x="0" y="0"/>
                <wp:positionH relativeFrom="column">
                  <wp:posOffset>144780</wp:posOffset>
                </wp:positionH>
                <wp:positionV relativeFrom="paragraph">
                  <wp:posOffset>5080</wp:posOffset>
                </wp:positionV>
                <wp:extent cx="2217420" cy="2933700"/>
                <wp:effectExtent l="0" t="0" r="11430" b="19050"/>
                <wp:wrapNone/>
                <wp:docPr id="16" name="Pravokutnik: zaobljeni kuto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293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399D" w:rsidRDefault="0028399D" w:rsidP="002839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5940" cy="2235200"/>
                                  <wp:effectExtent l="0" t="0" r="3810" b="0"/>
                                  <wp:docPr id="20" name="Slika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3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5940" cy="223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3D1249" id="Pravokutnik: zaobljeni kutovi 16" o:spid="_x0000_s1030" style="position:absolute;left:0;text-align:left;margin-left:11.4pt;margin-top:.4pt;width:174.6pt;height:23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" fillcolor="window" strokecolor="windowText" strokeweight="1pt">
                <v:stroke joinstyle="miter"/>
                <v:textbox>
                  <w:txbxContent>
                    <w:p w:rsidR="0028399D" w:rsidRDefault="0028399D" w:rsidP="002839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5940" cy="2235200"/>
                            <wp:effectExtent l="0" t="0" r="3810" b="0"/>
                            <wp:docPr id="20" name="Slika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3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5940" cy="223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noProof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D94E82" w:rsidRDefault="00D94E82" w:rsidP="002F744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B28F0" w:rsidRDefault="001B28F0" w:rsidP="002F744E">
      <w:pPr>
        <w:jc w:val="center"/>
        <w:rPr>
          <w:rFonts w:ascii="Arial" w:hAnsi="Arial" w:cs="Arial"/>
          <w:sz w:val="20"/>
          <w:szCs w:val="20"/>
        </w:rPr>
      </w:pPr>
    </w:p>
    <w:p w:rsidR="001B28F0" w:rsidRDefault="001B28F0" w:rsidP="001B28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Prilog 1.) </w:t>
      </w:r>
    </w:p>
    <w:p w:rsidR="00867712" w:rsidRDefault="002F744E" w:rsidP="002F744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00882" cy="7719060"/>
            <wp:effectExtent l="0" t="0" r="508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197" cy="77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28399D" w:rsidRDefault="0028399D" w:rsidP="002F744E">
      <w:pPr>
        <w:jc w:val="center"/>
        <w:rPr>
          <w:rFonts w:ascii="Arial" w:hAnsi="Arial" w:cs="Arial"/>
          <w:sz w:val="20"/>
          <w:szCs w:val="20"/>
        </w:rPr>
      </w:pPr>
    </w:p>
    <w:p w:rsidR="00B133B2" w:rsidRDefault="00B133B2" w:rsidP="002F744E">
      <w:pPr>
        <w:jc w:val="center"/>
        <w:rPr>
          <w:rFonts w:ascii="Arial" w:hAnsi="Arial" w:cs="Arial"/>
          <w:sz w:val="20"/>
          <w:szCs w:val="20"/>
        </w:rPr>
      </w:pPr>
    </w:p>
    <w:p w:rsidR="00B133B2" w:rsidRDefault="00B133B2" w:rsidP="002F744E">
      <w:pPr>
        <w:jc w:val="center"/>
        <w:rPr>
          <w:rFonts w:ascii="Arial" w:hAnsi="Arial" w:cs="Arial"/>
          <w:sz w:val="20"/>
          <w:szCs w:val="20"/>
        </w:rPr>
      </w:pPr>
    </w:p>
    <w:p w:rsidR="00B133B2" w:rsidRDefault="00B133B2" w:rsidP="00B133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 2.)</w:t>
      </w:r>
    </w:p>
    <w:p w:rsidR="005D7D3A" w:rsidRPr="001B28F0" w:rsidRDefault="00B133B2" w:rsidP="00B571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240780" cy="8549640"/>
            <wp:effectExtent l="0" t="0" r="7620" b="381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34f53e7bbe456558afdfe7d6ac9242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232" cy="856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D3A" w:rsidRPr="001B28F0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A7D" w:rsidRDefault="00CA7A7D" w:rsidP="007002FF">
      <w:pPr>
        <w:spacing w:after="0" w:line="240" w:lineRule="auto"/>
      </w:pPr>
      <w:r>
        <w:separator/>
      </w:r>
    </w:p>
  </w:endnote>
  <w:endnote w:type="continuationSeparator" w:id="0">
    <w:p w:rsidR="00CA7A7D" w:rsidRDefault="00CA7A7D" w:rsidP="0070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A7D" w:rsidRDefault="00CA7A7D" w:rsidP="007002FF">
      <w:pPr>
        <w:spacing w:after="0" w:line="240" w:lineRule="auto"/>
      </w:pPr>
      <w:r>
        <w:separator/>
      </w:r>
    </w:p>
  </w:footnote>
  <w:footnote w:type="continuationSeparator" w:id="0">
    <w:p w:rsidR="00CA7A7D" w:rsidRDefault="00CA7A7D" w:rsidP="0070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2FF" w:rsidRDefault="007002FF">
    <w:pPr>
      <w:pStyle w:val="Zaglavlje"/>
    </w:pPr>
    <w:r>
      <w:t>CENTAR ZA ODGOJ I OBRAZOVANJE ČAKOVEC</w:t>
    </w:r>
  </w:p>
  <w:p w:rsidR="007002FF" w:rsidRDefault="002E6040">
    <w:pPr>
      <w:pStyle w:val="Zaglavlje"/>
    </w:pPr>
    <w:r>
      <w:t>01</w:t>
    </w:r>
    <w:r w:rsidR="00F47A16">
      <w:t>.1</w:t>
    </w:r>
    <w:r>
      <w:t>2</w:t>
    </w:r>
    <w:r w:rsidR="007002FF">
      <w:t xml:space="preserve">.2020., </w:t>
    </w:r>
    <w:r w:rsidR="004B460D">
      <w:t xml:space="preserve">utorak </w:t>
    </w:r>
    <w:r w:rsidR="007002F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96D"/>
    <w:multiLevelType w:val="hybridMultilevel"/>
    <w:tmpl w:val="86641D2C"/>
    <w:lvl w:ilvl="0" w:tplc="4ABC72C6">
      <w:start w:val="5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7CF"/>
    <w:multiLevelType w:val="hybridMultilevel"/>
    <w:tmpl w:val="03C27F0E"/>
    <w:lvl w:ilvl="0" w:tplc="055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72613"/>
    <w:multiLevelType w:val="hybridMultilevel"/>
    <w:tmpl w:val="AB3A74BC"/>
    <w:lvl w:ilvl="0" w:tplc="ABD461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1064"/>
    <w:multiLevelType w:val="hybridMultilevel"/>
    <w:tmpl w:val="A8E2563E"/>
    <w:lvl w:ilvl="0" w:tplc="33D27A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2EE9"/>
    <w:multiLevelType w:val="hybridMultilevel"/>
    <w:tmpl w:val="665C3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627"/>
    <w:multiLevelType w:val="hybridMultilevel"/>
    <w:tmpl w:val="346219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FF"/>
    <w:rsid w:val="00001233"/>
    <w:rsid w:val="00011EBB"/>
    <w:rsid w:val="00024197"/>
    <w:rsid w:val="0004233C"/>
    <w:rsid w:val="000432CC"/>
    <w:rsid w:val="00045806"/>
    <w:rsid w:val="00067A5F"/>
    <w:rsid w:val="00072343"/>
    <w:rsid w:val="00075D29"/>
    <w:rsid w:val="000A5F9C"/>
    <w:rsid w:val="000B4B2A"/>
    <w:rsid w:val="000B5463"/>
    <w:rsid w:val="000B60B0"/>
    <w:rsid w:val="000B643E"/>
    <w:rsid w:val="000E6529"/>
    <w:rsid w:val="000E6DF8"/>
    <w:rsid w:val="00102D09"/>
    <w:rsid w:val="00110353"/>
    <w:rsid w:val="00127F32"/>
    <w:rsid w:val="00131615"/>
    <w:rsid w:val="00144F55"/>
    <w:rsid w:val="001723E2"/>
    <w:rsid w:val="001761AF"/>
    <w:rsid w:val="001A43FB"/>
    <w:rsid w:val="001B28F0"/>
    <w:rsid w:val="001C45A8"/>
    <w:rsid w:val="001E0107"/>
    <w:rsid w:val="00210D6F"/>
    <w:rsid w:val="00215A2F"/>
    <w:rsid w:val="00225BC0"/>
    <w:rsid w:val="002360F3"/>
    <w:rsid w:val="00243374"/>
    <w:rsid w:val="00275B56"/>
    <w:rsid w:val="0028281B"/>
    <w:rsid w:val="0028399D"/>
    <w:rsid w:val="002840E3"/>
    <w:rsid w:val="002A231E"/>
    <w:rsid w:val="002E6040"/>
    <w:rsid w:val="002E75F7"/>
    <w:rsid w:val="002F744E"/>
    <w:rsid w:val="0033017C"/>
    <w:rsid w:val="00336925"/>
    <w:rsid w:val="003458F6"/>
    <w:rsid w:val="003663B1"/>
    <w:rsid w:val="00367234"/>
    <w:rsid w:val="00396420"/>
    <w:rsid w:val="003D1CAB"/>
    <w:rsid w:val="003D2867"/>
    <w:rsid w:val="003D2AE6"/>
    <w:rsid w:val="003F6021"/>
    <w:rsid w:val="00401119"/>
    <w:rsid w:val="00403010"/>
    <w:rsid w:val="004111B0"/>
    <w:rsid w:val="00417B52"/>
    <w:rsid w:val="00424855"/>
    <w:rsid w:val="00445291"/>
    <w:rsid w:val="004554B6"/>
    <w:rsid w:val="00456A98"/>
    <w:rsid w:val="004634BB"/>
    <w:rsid w:val="004638FE"/>
    <w:rsid w:val="004869CA"/>
    <w:rsid w:val="00490B94"/>
    <w:rsid w:val="004A48BC"/>
    <w:rsid w:val="004A5912"/>
    <w:rsid w:val="004A6FA1"/>
    <w:rsid w:val="004B460D"/>
    <w:rsid w:val="004D2741"/>
    <w:rsid w:val="004E0B85"/>
    <w:rsid w:val="004F5E82"/>
    <w:rsid w:val="0050201F"/>
    <w:rsid w:val="00507282"/>
    <w:rsid w:val="00511576"/>
    <w:rsid w:val="005146FA"/>
    <w:rsid w:val="005224A8"/>
    <w:rsid w:val="005626EF"/>
    <w:rsid w:val="00571A06"/>
    <w:rsid w:val="0057622C"/>
    <w:rsid w:val="0058675D"/>
    <w:rsid w:val="005A099A"/>
    <w:rsid w:val="005A1510"/>
    <w:rsid w:val="005A4324"/>
    <w:rsid w:val="005C1DE6"/>
    <w:rsid w:val="005C7111"/>
    <w:rsid w:val="005D3F3F"/>
    <w:rsid w:val="005D7D3A"/>
    <w:rsid w:val="005E6E8E"/>
    <w:rsid w:val="005F78C8"/>
    <w:rsid w:val="00600D3A"/>
    <w:rsid w:val="00606D79"/>
    <w:rsid w:val="0062481B"/>
    <w:rsid w:val="006509FC"/>
    <w:rsid w:val="00670951"/>
    <w:rsid w:val="00674B12"/>
    <w:rsid w:val="00677F27"/>
    <w:rsid w:val="00684C81"/>
    <w:rsid w:val="00684E8A"/>
    <w:rsid w:val="00691527"/>
    <w:rsid w:val="00697AAB"/>
    <w:rsid w:val="006A30DA"/>
    <w:rsid w:val="006B40BC"/>
    <w:rsid w:val="006C200C"/>
    <w:rsid w:val="006D1027"/>
    <w:rsid w:val="006D59D8"/>
    <w:rsid w:val="006E718B"/>
    <w:rsid w:val="006F525E"/>
    <w:rsid w:val="007002FF"/>
    <w:rsid w:val="007023CF"/>
    <w:rsid w:val="00705A5A"/>
    <w:rsid w:val="00734A5F"/>
    <w:rsid w:val="00734D95"/>
    <w:rsid w:val="00746E8D"/>
    <w:rsid w:val="00751236"/>
    <w:rsid w:val="00752D66"/>
    <w:rsid w:val="0079064E"/>
    <w:rsid w:val="00793F6B"/>
    <w:rsid w:val="007979ED"/>
    <w:rsid w:val="007A5F2E"/>
    <w:rsid w:val="007E5101"/>
    <w:rsid w:val="00810581"/>
    <w:rsid w:val="00813B11"/>
    <w:rsid w:val="008150C8"/>
    <w:rsid w:val="00825A72"/>
    <w:rsid w:val="008405FF"/>
    <w:rsid w:val="00840DE1"/>
    <w:rsid w:val="0084527D"/>
    <w:rsid w:val="008465C7"/>
    <w:rsid w:val="00867712"/>
    <w:rsid w:val="0087155A"/>
    <w:rsid w:val="0087516C"/>
    <w:rsid w:val="00882D5B"/>
    <w:rsid w:val="00892ABB"/>
    <w:rsid w:val="008B74D2"/>
    <w:rsid w:val="008D3FDA"/>
    <w:rsid w:val="008E1A44"/>
    <w:rsid w:val="008F1A33"/>
    <w:rsid w:val="00931D1D"/>
    <w:rsid w:val="009335D1"/>
    <w:rsid w:val="00934EEF"/>
    <w:rsid w:val="00940F89"/>
    <w:rsid w:val="00944AE1"/>
    <w:rsid w:val="00957E36"/>
    <w:rsid w:val="0096026B"/>
    <w:rsid w:val="00971D05"/>
    <w:rsid w:val="00980F0D"/>
    <w:rsid w:val="00986342"/>
    <w:rsid w:val="0098634D"/>
    <w:rsid w:val="00994609"/>
    <w:rsid w:val="009A39DF"/>
    <w:rsid w:val="009E728F"/>
    <w:rsid w:val="00A151DF"/>
    <w:rsid w:val="00A237B5"/>
    <w:rsid w:val="00A65481"/>
    <w:rsid w:val="00A6635B"/>
    <w:rsid w:val="00A709EB"/>
    <w:rsid w:val="00AD769D"/>
    <w:rsid w:val="00AD7C63"/>
    <w:rsid w:val="00B133B2"/>
    <w:rsid w:val="00B31F83"/>
    <w:rsid w:val="00B56061"/>
    <w:rsid w:val="00B571DC"/>
    <w:rsid w:val="00B75B6B"/>
    <w:rsid w:val="00BA19A3"/>
    <w:rsid w:val="00BA321C"/>
    <w:rsid w:val="00BE0513"/>
    <w:rsid w:val="00BF6B7F"/>
    <w:rsid w:val="00C2208F"/>
    <w:rsid w:val="00C4049C"/>
    <w:rsid w:val="00C46866"/>
    <w:rsid w:val="00C55112"/>
    <w:rsid w:val="00C55927"/>
    <w:rsid w:val="00C74DAA"/>
    <w:rsid w:val="00C929F7"/>
    <w:rsid w:val="00CA6DA9"/>
    <w:rsid w:val="00CA7463"/>
    <w:rsid w:val="00CA7A7D"/>
    <w:rsid w:val="00CB49E2"/>
    <w:rsid w:val="00CC3829"/>
    <w:rsid w:val="00CE32AF"/>
    <w:rsid w:val="00CF4E89"/>
    <w:rsid w:val="00D14BB5"/>
    <w:rsid w:val="00D26779"/>
    <w:rsid w:val="00D42E1D"/>
    <w:rsid w:val="00D5200C"/>
    <w:rsid w:val="00D75D9B"/>
    <w:rsid w:val="00D94E82"/>
    <w:rsid w:val="00DB79C9"/>
    <w:rsid w:val="00DD5516"/>
    <w:rsid w:val="00E02717"/>
    <w:rsid w:val="00E138E4"/>
    <w:rsid w:val="00E23949"/>
    <w:rsid w:val="00E43385"/>
    <w:rsid w:val="00E45A0E"/>
    <w:rsid w:val="00E47398"/>
    <w:rsid w:val="00E60D23"/>
    <w:rsid w:val="00E62F6A"/>
    <w:rsid w:val="00E74292"/>
    <w:rsid w:val="00E83103"/>
    <w:rsid w:val="00E83A51"/>
    <w:rsid w:val="00E90CE0"/>
    <w:rsid w:val="00E91339"/>
    <w:rsid w:val="00EA783D"/>
    <w:rsid w:val="00EB345A"/>
    <w:rsid w:val="00EB79AD"/>
    <w:rsid w:val="00ED2265"/>
    <w:rsid w:val="00EE091D"/>
    <w:rsid w:val="00EE5755"/>
    <w:rsid w:val="00EF2F7A"/>
    <w:rsid w:val="00F15927"/>
    <w:rsid w:val="00F3726E"/>
    <w:rsid w:val="00F47A16"/>
    <w:rsid w:val="00F80B34"/>
    <w:rsid w:val="00F86CA7"/>
    <w:rsid w:val="00F900AF"/>
    <w:rsid w:val="00FA1815"/>
    <w:rsid w:val="00FE28C2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171B"/>
  <w15:chartTrackingRefBased/>
  <w15:docId w15:val="{947D3B47-11F5-40DA-963B-F5DFC34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02FF"/>
  </w:style>
  <w:style w:type="paragraph" w:styleId="Podnoje">
    <w:name w:val="footer"/>
    <w:basedOn w:val="Normal"/>
    <w:link w:val="PodnojeChar"/>
    <w:uiPriority w:val="99"/>
    <w:unhideWhenUsed/>
    <w:rsid w:val="0070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02FF"/>
  </w:style>
  <w:style w:type="paragraph" w:styleId="Odlomakpopisa">
    <w:name w:val="List Paragraph"/>
    <w:basedOn w:val="Normal"/>
    <w:uiPriority w:val="34"/>
    <w:qFormat/>
    <w:rsid w:val="001A43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34D9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4D9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13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d37G9h610&amp;list=RDCod37G9h610&amp;start_radio=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6TRuOiQaAC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0286-5666-4E88-8F69-BAFFEC10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Bregović Furdi</dc:creator>
  <cp:keywords/>
  <dc:description/>
  <cp:lastModifiedBy>Jasmina Bregović Furdi</cp:lastModifiedBy>
  <cp:revision>178</cp:revision>
  <dcterms:created xsi:type="dcterms:W3CDTF">2020-09-06T11:18:00Z</dcterms:created>
  <dcterms:modified xsi:type="dcterms:W3CDTF">2020-11-30T09:57:00Z</dcterms:modified>
</cp:coreProperties>
</file>