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77D" w:rsidRDefault="008C68B8">
      <w:r>
        <w:rPr>
          <w:noProof/>
        </w:rPr>
        <w:drawing>
          <wp:anchor distT="0" distB="0" distL="114300" distR="114300" simplePos="0" relativeHeight="251664384" behindDoc="0" locked="0" layoutInCell="1" allowOverlap="1">
            <wp:simplePos x="0" y="0"/>
            <wp:positionH relativeFrom="margin">
              <wp:posOffset>3563023</wp:posOffset>
            </wp:positionH>
            <wp:positionV relativeFrom="paragraph">
              <wp:posOffset>5842198</wp:posOffset>
            </wp:positionV>
            <wp:extent cx="2415540" cy="2934269"/>
            <wp:effectExtent l="0" t="0" r="381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man-taking-shower-bathroom-260nw-713199562.jpg"/>
                    <pic:cNvPicPr/>
                  </pic:nvPicPr>
                  <pic:blipFill>
                    <a:blip r:embed="rId4">
                      <a:extLst>
                        <a:ext uri="{28A0092B-C50C-407E-A947-70E740481C1C}">
                          <a14:useLocalDpi xmlns:a14="http://schemas.microsoft.com/office/drawing/2010/main" val="0"/>
                        </a:ext>
                      </a:extLst>
                    </a:blip>
                    <a:stretch>
                      <a:fillRect/>
                    </a:stretch>
                  </pic:blipFill>
                  <pic:spPr>
                    <a:xfrm>
                      <a:off x="0" y="0"/>
                      <a:ext cx="2425901" cy="294685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-135520</wp:posOffset>
                </wp:positionH>
                <wp:positionV relativeFrom="paragraph">
                  <wp:posOffset>6156098</wp:posOffset>
                </wp:positionV>
                <wp:extent cx="2797791" cy="532262"/>
                <wp:effectExtent l="0" t="0" r="22225" b="20320"/>
                <wp:wrapNone/>
                <wp:docPr id="6" name="Tekstni okvir 6"/>
                <wp:cNvGraphicFramePr/>
                <a:graphic xmlns:a="http://schemas.openxmlformats.org/drawingml/2006/main">
                  <a:graphicData uri="http://schemas.microsoft.com/office/word/2010/wordprocessingShape">
                    <wps:wsp>
                      <wps:cNvSpPr txBox="1"/>
                      <wps:spPr>
                        <a:xfrm>
                          <a:off x="0" y="0"/>
                          <a:ext cx="2797791" cy="532262"/>
                        </a:xfrm>
                        <a:prstGeom prst="rect">
                          <a:avLst/>
                        </a:prstGeom>
                        <a:solidFill>
                          <a:schemeClr val="lt1"/>
                        </a:solidFill>
                        <a:ln w="6350">
                          <a:solidFill>
                            <a:prstClr val="black"/>
                          </a:solidFill>
                        </a:ln>
                      </wps:spPr>
                      <wps:txbx>
                        <w:txbxContent>
                          <w:p w:rsidR="008C68B8" w:rsidRPr="008C68B8" w:rsidRDefault="008C68B8">
                            <w:pPr>
                              <w:rPr>
                                <w:b/>
                                <w:sz w:val="52"/>
                              </w:rPr>
                            </w:pPr>
                            <w:r w:rsidRPr="008C68B8">
                              <w:rPr>
                                <w:b/>
                                <w:sz w:val="52"/>
                              </w:rPr>
                              <w:t>1. Kraće se tuširaj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0.65pt;margin-top:484.75pt;width:220.3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" fillcolor="white [3201]" strokeweight=".5pt">
                <v:textbox>
                  <w:txbxContent>
                    <w:p w:rsidR="008C68B8" w:rsidRPr="008C68B8" w:rsidRDefault="008C68B8">
                      <w:pPr>
                        <w:rPr>
                          <w:b/>
                          <w:sz w:val="52"/>
                        </w:rPr>
                      </w:pPr>
                      <w:r w:rsidRPr="008C68B8">
                        <w:rPr>
                          <w:b/>
                          <w:sz w:val="52"/>
                        </w:rPr>
                        <w:t>1. Kraće se tuširaj</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3385328</wp:posOffset>
                </wp:positionH>
                <wp:positionV relativeFrom="paragraph">
                  <wp:posOffset>5787247</wp:posOffset>
                </wp:positionV>
                <wp:extent cx="2866030" cy="3070746"/>
                <wp:effectExtent l="0" t="0" r="10795" b="15875"/>
                <wp:wrapNone/>
                <wp:docPr id="5" name="Pravokutnik 5"/>
                <wp:cNvGraphicFramePr/>
                <a:graphic xmlns:a="http://schemas.openxmlformats.org/drawingml/2006/main">
                  <a:graphicData uri="http://schemas.microsoft.com/office/word/2010/wordprocessingShape">
                    <wps:wsp>
                      <wps:cNvSpPr/>
                      <wps:spPr>
                        <a:xfrm>
                          <a:off x="0" y="0"/>
                          <a:ext cx="2866030" cy="30707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E0515" id="Pravokutnik 5" o:spid="_x0000_s1026" style="position:absolute;margin-left:266.55pt;margin-top:455.7pt;width:225.65pt;height:24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" fillcolor="white [3201]" strokecolor="black [3200]" strokeweight="1pt"/>
            </w:pict>
          </mc:Fallback>
        </mc:AlternateContent>
      </w:r>
      <w:r w:rsidR="003769F6">
        <w:rPr>
          <w:noProof/>
        </w:rPr>
        <w:drawing>
          <wp:anchor distT="0" distB="0" distL="114300" distR="114300" simplePos="0" relativeHeight="251661312" behindDoc="0" locked="0" layoutInCell="1" allowOverlap="1">
            <wp:simplePos x="0" y="0"/>
            <wp:positionH relativeFrom="column">
              <wp:posOffset>3507740</wp:posOffset>
            </wp:positionH>
            <wp:positionV relativeFrom="paragraph">
              <wp:posOffset>1201524</wp:posOffset>
            </wp:positionV>
            <wp:extent cx="2997200" cy="3136900"/>
            <wp:effectExtent l="0" t="0" r="0" b="635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8f0eff611bc772b1fe7a77bc579bd2c.jpg"/>
                    <pic:cNvPicPr/>
                  </pic:nvPicPr>
                  <pic:blipFill>
                    <a:blip r:embed="rId5">
                      <a:extLst>
                        <a:ext uri="{28A0092B-C50C-407E-A947-70E740481C1C}">
                          <a14:useLocalDpi xmlns:a14="http://schemas.microsoft.com/office/drawing/2010/main" val="0"/>
                        </a:ext>
                      </a:extLst>
                    </a:blip>
                    <a:stretch>
                      <a:fillRect/>
                    </a:stretch>
                  </pic:blipFill>
                  <pic:spPr>
                    <a:xfrm>
                      <a:off x="0" y="0"/>
                      <a:ext cx="2997200" cy="3136900"/>
                    </a:xfrm>
                    <a:prstGeom prst="rect">
                      <a:avLst/>
                    </a:prstGeom>
                  </pic:spPr>
                </pic:pic>
              </a:graphicData>
            </a:graphic>
          </wp:anchor>
        </w:drawing>
      </w:r>
      <w:r w:rsidR="003769F6">
        <w:rPr>
          <w:noProof/>
        </w:rPr>
        <mc:AlternateContent>
          <mc:Choice Requires="wps">
            <w:drawing>
              <wp:anchor distT="0" distB="0" distL="114300" distR="114300" simplePos="0" relativeHeight="251660288" behindDoc="0" locked="0" layoutInCell="1" allowOverlap="1">
                <wp:simplePos x="0" y="0"/>
                <wp:positionH relativeFrom="column">
                  <wp:posOffset>-353885</wp:posOffset>
                </wp:positionH>
                <wp:positionV relativeFrom="paragraph">
                  <wp:posOffset>396742</wp:posOffset>
                </wp:positionV>
                <wp:extent cx="3630295" cy="4421875"/>
                <wp:effectExtent l="0" t="0" r="27305" b="17145"/>
                <wp:wrapNone/>
                <wp:docPr id="2" name="Tekstni okvir 2"/>
                <wp:cNvGraphicFramePr/>
                <a:graphic xmlns:a="http://schemas.openxmlformats.org/drawingml/2006/main">
                  <a:graphicData uri="http://schemas.microsoft.com/office/word/2010/wordprocessingShape">
                    <wps:wsp>
                      <wps:cNvSpPr txBox="1"/>
                      <wps:spPr>
                        <a:xfrm>
                          <a:off x="0" y="0"/>
                          <a:ext cx="3630295" cy="4421875"/>
                        </a:xfrm>
                        <a:prstGeom prst="rect">
                          <a:avLst/>
                        </a:prstGeom>
                        <a:solidFill>
                          <a:schemeClr val="lt1"/>
                        </a:solidFill>
                        <a:ln w="6350">
                          <a:solidFill>
                            <a:prstClr val="black"/>
                          </a:solidFill>
                        </a:ln>
                      </wps:spPr>
                      <wps:txbx>
                        <w:txbxContent>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Svjetski dan voda obilježava se 22.ožujka da bi se ljude podsjetilo na važnost štednje vode. Trebamo paziti na vodu. Ona je jako važna za naše zdravlje pa je zato moramo čuvati!</w:t>
                            </w:r>
                          </w:p>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Mnogi ljudi nemaju vodu koju mogu piti.</w:t>
                            </w:r>
                            <w:r w:rsidRPr="005F2877">
                              <w:rPr>
                                <w:rFonts w:ascii="Times New Roman" w:hAnsi="Times New Roman" w:cs="Times New Roman"/>
                                <w:sz w:val="32"/>
                              </w:rPr>
                              <w:br/>
                              <w:t xml:space="preserve">Zbog toga su često bolesni. </w:t>
                            </w:r>
                          </w:p>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 xml:space="preserve"> </w:t>
                            </w:r>
                            <w:r w:rsidRPr="005F2877">
                              <w:rPr>
                                <w:rFonts w:ascii="Times New Roman" w:hAnsi="Times New Roman" w:cs="Times New Roman"/>
                                <w:sz w:val="32"/>
                              </w:rPr>
                              <w:br/>
                              <w:t xml:space="preserve">Otkud ti uzimaš vodu koju piješ? </w:t>
                            </w:r>
                            <w:r w:rsidRPr="005F2877">
                              <w:rPr>
                                <w:rFonts w:ascii="Times New Roman" w:hAnsi="Times New Roman" w:cs="Times New Roman"/>
                                <w:sz w:val="32"/>
                              </w:rPr>
                              <w:br/>
                            </w:r>
                          </w:p>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 xml:space="preserve">Budi zahvalan/zahvalna na vodi koju imaš i koju možeš popiti u svakom trenutku. Brojni ljudi nisu toliko sretni. </w:t>
                            </w:r>
                            <w:r w:rsidRPr="005F2877">
                              <w:rPr>
                                <w:rFonts w:ascii="Times New Roman" w:hAnsi="Times New Roman" w:cs="Times New Roman"/>
                                <w:sz w:val="32"/>
                              </w:rPr>
                              <w:br/>
                              <w:t xml:space="preserve">Uključi se u pametno korištenje vode. To možeš na sljedeće </w:t>
                            </w:r>
                            <w:r w:rsidRPr="005F2877">
                              <w:rPr>
                                <w:rFonts w:ascii="Times New Roman" w:hAnsi="Times New Roman" w:cs="Times New Roman"/>
                                <w:sz w:val="32"/>
                              </w:rPr>
                              <w:t>način</w:t>
                            </w:r>
                            <w:bookmarkStart w:id="0" w:name="_GoBack"/>
                            <w:bookmarkEnd w:id="0"/>
                            <w:r w:rsidRPr="005F2877">
                              <w:rPr>
                                <w:rFonts w:ascii="Times New Roman" w:hAnsi="Times New Roman" w:cs="Times New Roman"/>
                                <w:sz w:val="32"/>
                              </w:rPr>
                              <w:t>e</w:t>
                            </w:r>
                            <w:r w:rsidR="005F2877">
                              <w:rPr>
                                <w:rFonts w:ascii="Times New Roman" w:hAnsi="Times New Roman" w:cs="Times New Roman"/>
                                <w:sz w:val="32"/>
                              </w:rPr>
                              <w:t>.</w:t>
                            </w:r>
                          </w:p>
                          <w:p w:rsidR="003769F6" w:rsidRPr="003769F6" w:rsidRDefault="003769F6" w:rsidP="003769F6">
                            <w:pPr>
                              <w:jc w:val="both"/>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2" o:spid="_x0000_s1027" type="#_x0000_t202" style="position:absolute;margin-left:-27.85pt;margin-top:31.25pt;width:285.85pt;height:3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" fillcolor="white [3201]" strokeweight=".5pt">
                <v:textbox>
                  <w:txbxContent>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Svjetski dan voda obilježava se 22.ožujka da bi se ljude podsjetilo na važnost štednje vode. Trebamo paziti na vodu. Ona je jako važna za naše zdravlje pa je zato moramo čuvati!</w:t>
                      </w:r>
                    </w:p>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Mnogi ljudi nemaju vodu koju mogu piti.</w:t>
                      </w:r>
                      <w:r w:rsidRPr="005F2877">
                        <w:rPr>
                          <w:rFonts w:ascii="Times New Roman" w:hAnsi="Times New Roman" w:cs="Times New Roman"/>
                          <w:sz w:val="32"/>
                        </w:rPr>
                        <w:br/>
                        <w:t xml:space="preserve">Zbog toga su često bolesni. </w:t>
                      </w:r>
                    </w:p>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 xml:space="preserve"> </w:t>
                      </w:r>
                      <w:r w:rsidRPr="005F2877">
                        <w:rPr>
                          <w:rFonts w:ascii="Times New Roman" w:hAnsi="Times New Roman" w:cs="Times New Roman"/>
                          <w:sz w:val="32"/>
                        </w:rPr>
                        <w:br/>
                        <w:t xml:space="preserve">Otkud ti uzimaš vodu koju piješ? </w:t>
                      </w:r>
                      <w:r w:rsidRPr="005F2877">
                        <w:rPr>
                          <w:rFonts w:ascii="Times New Roman" w:hAnsi="Times New Roman" w:cs="Times New Roman"/>
                          <w:sz w:val="32"/>
                        </w:rPr>
                        <w:br/>
                      </w:r>
                    </w:p>
                    <w:p w:rsidR="003769F6" w:rsidRPr="005F2877" w:rsidRDefault="003769F6" w:rsidP="003769F6">
                      <w:pPr>
                        <w:jc w:val="both"/>
                        <w:rPr>
                          <w:rFonts w:ascii="Times New Roman" w:hAnsi="Times New Roman" w:cs="Times New Roman"/>
                          <w:sz w:val="32"/>
                        </w:rPr>
                      </w:pPr>
                      <w:r w:rsidRPr="005F2877">
                        <w:rPr>
                          <w:rFonts w:ascii="Times New Roman" w:hAnsi="Times New Roman" w:cs="Times New Roman"/>
                          <w:sz w:val="32"/>
                        </w:rPr>
                        <w:t xml:space="preserve">Budi zahvalan/zahvalna na vodi koju imaš i koju možeš popiti u svakom trenutku. Brojni ljudi nisu toliko sretni. </w:t>
                      </w:r>
                      <w:r w:rsidRPr="005F2877">
                        <w:rPr>
                          <w:rFonts w:ascii="Times New Roman" w:hAnsi="Times New Roman" w:cs="Times New Roman"/>
                          <w:sz w:val="32"/>
                        </w:rPr>
                        <w:br/>
                        <w:t xml:space="preserve">Uključi se u pametno korištenje vode. To možeš na sljedeće </w:t>
                      </w:r>
                      <w:r w:rsidRPr="005F2877">
                        <w:rPr>
                          <w:rFonts w:ascii="Times New Roman" w:hAnsi="Times New Roman" w:cs="Times New Roman"/>
                          <w:sz w:val="32"/>
                        </w:rPr>
                        <w:t>način</w:t>
                      </w:r>
                      <w:bookmarkStart w:id="1" w:name="_GoBack"/>
                      <w:bookmarkEnd w:id="1"/>
                      <w:r w:rsidRPr="005F2877">
                        <w:rPr>
                          <w:rFonts w:ascii="Times New Roman" w:hAnsi="Times New Roman" w:cs="Times New Roman"/>
                          <w:sz w:val="32"/>
                        </w:rPr>
                        <w:t>e</w:t>
                      </w:r>
                      <w:r w:rsidR="005F2877">
                        <w:rPr>
                          <w:rFonts w:ascii="Times New Roman" w:hAnsi="Times New Roman" w:cs="Times New Roman"/>
                          <w:sz w:val="32"/>
                        </w:rPr>
                        <w:t>.</w:t>
                      </w:r>
                    </w:p>
                    <w:p w:rsidR="003769F6" w:rsidRPr="003769F6" w:rsidRDefault="003769F6" w:rsidP="003769F6">
                      <w:pPr>
                        <w:jc w:val="both"/>
                        <w:rPr>
                          <w:sz w:val="24"/>
                        </w:rPr>
                      </w:pPr>
                    </w:p>
                  </w:txbxContent>
                </v:textbox>
              </v:shape>
            </w:pict>
          </mc:Fallback>
        </mc:AlternateContent>
      </w:r>
      <w:r w:rsidR="003769F6">
        <w:rPr>
          <w:noProof/>
        </w:rPr>
        <mc:AlternateContent>
          <mc:Choice Requires="wps">
            <w:drawing>
              <wp:anchor distT="0" distB="0" distL="114300" distR="114300" simplePos="0" relativeHeight="251659264" behindDoc="0" locked="0" layoutInCell="1" allowOverlap="1" wp14:anchorId="3DE0A875" wp14:editId="6EAB5835">
                <wp:simplePos x="0" y="0"/>
                <wp:positionH relativeFrom="column">
                  <wp:posOffset>1187355</wp:posOffset>
                </wp:positionH>
                <wp:positionV relativeFrom="paragraph">
                  <wp:posOffset>-545910</wp:posOffset>
                </wp:positionV>
                <wp:extent cx="1828800" cy="182880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69F6" w:rsidRPr="003769F6" w:rsidRDefault="003769F6" w:rsidP="003769F6">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Svjetski dan voda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E0A875" id="Tekstni okvir 1" o:spid="_x0000_s1028" type="#_x0000_t202" style="position:absolute;margin-left:93.5pt;margin-top:-4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" filled="f" stroked="f">
                <v:fill o:detectmouseclick="t"/>
                <v:textbox style="mso-fit-shape-to-text:t">
                  <w:txbxContent>
                    <w:p w:rsidR="003769F6" w:rsidRPr="003769F6" w:rsidRDefault="003769F6" w:rsidP="003769F6">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Svjetski dan voda</w:t>
                      </w:r>
                    </w:p>
                  </w:txbxContent>
                </v:textbox>
              </v:shape>
            </w:pict>
          </mc:Fallback>
        </mc:AlternateContent>
      </w:r>
    </w:p>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Pr="008C68B8" w:rsidRDefault="008C68B8" w:rsidP="008C68B8"/>
    <w:p w:rsidR="008C68B8" w:rsidRDefault="008C68B8" w:rsidP="008C68B8"/>
    <w:p w:rsidR="008C68B8" w:rsidRDefault="008C68B8" w:rsidP="008C68B8">
      <w:pPr>
        <w:tabs>
          <w:tab w:val="left" w:pos="2987"/>
        </w:tabs>
      </w:pPr>
      <w:r>
        <w:tab/>
      </w:r>
    </w:p>
    <w:p w:rsidR="008C68B8" w:rsidRDefault="008C68B8" w:rsidP="008C68B8">
      <w:pPr>
        <w:tabs>
          <w:tab w:val="left" w:pos="2987"/>
        </w:tabs>
      </w:pPr>
    </w:p>
    <w:p w:rsidR="008C68B8" w:rsidRPr="008C68B8" w:rsidRDefault="005F2877" w:rsidP="008C68B8">
      <w:pPr>
        <w:tabs>
          <w:tab w:val="left" w:pos="2987"/>
        </w:tabs>
      </w:pPr>
      <w:r>
        <w:rPr>
          <w:noProof/>
        </w:rPr>
        <w:lastRenderedPageBreak/>
        <w:drawing>
          <wp:anchor distT="0" distB="0" distL="114300" distR="114300" simplePos="0" relativeHeight="251679744" behindDoc="0" locked="0" layoutInCell="1" allowOverlap="1">
            <wp:simplePos x="0" y="0"/>
            <wp:positionH relativeFrom="column">
              <wp:posOffset>-312771</wp:posOffset>
            </wp:positionH>
            <wp:positionV relativeFrom="paragraph">
              <wp:posOffset>6415405</wp:posOffset>
            </wp:positionV>
            <wp:extent cx="2715905" cy="2528525"/>
            <wp:effectExtent l="0" t="0" r="8255" b="5715"/>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5258599-girl-washing-vegetabl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5905" cy="25285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6B95ED03" wp14:editId="71B27C2E">
                <wp:simplePos x="0" y="0"/>
                <wp:positionH relativeFrom="column">
                  <wp:posOffset>-406628</wp:posOffset>
                </wp:positionH>
                <wp:positionV relativeFrom="paragraph">
                  <wp:posOffset>6294584</wp:posOffset>
                </wp:positionV>
                <wp:extent cx="2866030" cy="3070746"/>
                <wp:effectExtent l="0" t="0" r="10795" b="15875"/>
                <wp:wrapNone/>
                <wp:docPr id="15" name="Pravokutnik 15"/>
                <wp:cNvGraphicFramePr/>
                <a:graphic xmlns:a="http://schemas.openxmlformats.org/drawingml/2006/main">
                  <a:graphicData uri="http://schemas.microsoft.com/office/word/2010/wordprocessingShape">
                    <wps:wsp>
                      <wps:cNvSpPr/>
                      <wps:spPr>
                        <a:xfrm>
                          <a:off x="0" y="0"/>
                          <a:ext cx="2866030" cy="30707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F6821" id="Pravokutnik 15" o:spid="_x0000_s1026" style="position:absolute;margin-left:-32pt;margin-top:495.65pt;width:225.65pt;height:24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" fillcolor="white [3201]" strokecolor="black [3200]" strokeweight="1pt"/>
            </w:pict>
          </mc:Fallback>
        </mc:AlternateContent>
      </w:r>
      <w:r w:rsidR="008C68B8">
        <w:rPr>
          <w:noProof/>
        </w:rPr>
        <mc:AlternateContent>
          <mc:Choice Requires="wps">
            <w:drawing>
              <wp:anchor distT="0" distB="0" distL="114300" distR="114300" simplePos="0" relativeHeight="251676672" behindDoc="0" locked="0" layoutInCell="1" allowOverlap="1" wp14:anchorId="0791D21B" wp14:editId="0035FBF4">
                <wp:simplePos x="0" y="0"/>
                <wp:positionH relativeFrom="margin">
                  <wp:posOffset>2879621</wp:posOffset>
                </wp:positionH>
                <wp:positionV relativeFrom="paragraph">
                  <wp:posOffset>7356143</wp:posOffset>
                </wp:positionV>
                <wp:extent cx="3493827" cy="1173708"/>
                <wp:effectExtent l="0" t="0" r="11430" b="26670"/>
                <wp:wrapNone/>
                <wp:docPr id="14" name="Tekstni okvir 14"/>
                <wp:cNvGraphicFramePr/>
                <a:graphic xmlns:a="http://schemas.openxmlformats.org/drawingml/2006/main">
                  <a:graphicData uri="http://schemas.microsoft.com/office/word/2010/wordprocessingShape">
                    <wps:wsp>
                      <wps:cNvSpPr txBox="1"/>
                      <wps:spPr>
                        <a:xfrm>
                          <a:off x="0" y="0"/>
                          <a:ext cx="3493827" cy="1173708"/>
                        </a:xfrm>
                        <a:prstGeom prst="rect">
                          <a:avLst/>
                        </a:prstGeom>
                        <a:solidFill>
                          <a:schemeClr val="lt1"/>
                        </a:solidFill>
                        <a:ln w="6350">
                          <a:solidFill>
                            <a:prstClr val="black"/>
                          </a:solidFill>
                        </a:ln>
                      </wps:spPr>
                      <wps:txbx>
                        <w:txbxContent>
                          <w:p w:rsidR="008C68B8" w:rsidRPr="008C68B8" w:rsidRDefault="008C68B8" w:rsidP="005F2877">
                            <w:pPr>
                              <w:rPr>
                                <w:b/>
                                <w:sz w:val="52"/>
                              </w:rPr>
                            </w:pPr>
                            <w:r>
                              <w:rPr>
                                <w:b/>
                                <w:sz w:val="52"/>
                              </w:rPr>
                              <w:t>4</w:t>
                            </w:r>
                            <w:r w:rsidRPr="008C68B8">
                              <w:rPr>
                                <w:b/>
                                <w:sz w:val="52"/>
                              </w:rPr>
                              <w:t>.</w:t>
                            </w:r>
                            <w:r>
                              <w:rPr>
                                <w:b/>
                                <w:sz w:val="52"/>
                              </w:rPr>
                              <w:t xml:space="preserve"> </w:t>
                            </w:r>
                            <w:r w:rsidR="005F2877">
                              <w:rPr>
                                <w:b/>
                                <w:sz w:val="52"/>
                              </w:rPr>
                              <w:t>Voće i povrće operi u posudi vode</w:t>
                            </w:r>
                            <w:r>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1D21B" id="Tekstni okvir 14" o:spid="_x0000_s1029" type="#_x0000_t202" style="position:absolute;margin-left:226.75pt;margin-top:579.2pt;width:275.1pt;height:9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" fillcolor="white [3201]" strokeweight=".5pt">
                <v:textbox>
                  <w:txbxContent>
                    <w:p w:rsidR="008C68B8" w:rsidRPr="008C68B8" w:rsidRDefault="008C68B8" w:rsidP="005F2877">
                      <w:pPr>
                        <w:rPr>
                          <w:b/>
                          <w:sz w:val="52"/>
                        </w:rPr>
                      </w:pPr>
                      <w:r>
                        <w:rPr>
                          <w:b/>
                          <w:sz w:val="52"/>
                        </w:rPr>
                        <w:t>4</w:t>
                      </w:r>
                      <w:r w:rsidRPr="008C68B8">
                        <w:rPr>
                          <w:b/>
                          <w:sz w:val="52"/>
                        </w:rPr>
                        <w:t>.</w:t>
                      </w:r>
                      <w:r>
                        <w:rPr>
                          <w:b/>
                          <w:sz w:val="52"/>
                        </w:rPr>
                        <w:t xml:space="preserve"> </w:t>
                      </w:r>
                      <w:r w:rsidR="005F2877">
                        <w:rPr>
                          <w:b/>
                          <w:sz w:val="52"/>
                        </w:rPr>
                        <w:t>Voće i povrće operi u posudi vode</w:t>
                      </w:r>
                      <w:r>
                        <w:rPr>
                          <w:b/>
                          <w:sz w:val="52"/>
                        </w:rPr>
                        <w:t>.</w:t>
                      </w:r>
                    </w:p>
                  </w:txbxContent>
                </v:textbox>
                <w10:wrap anchorx="margin"/>
              </v:shape>
            </w:pict>
          </mc:Fallback>
        </mc:AlternateContent>
      </w:r>
      <w:r w:rsidR="008C68B8">
        <w:rPr>
          <w:noProof/>
        </w:rPr>
        <w:drawing>
          <wp:anchor distT="0" distB="0" distL="114300" distR="114300" simplePos="0" relativeHeight="251674624" behindDoc="0" locked="0" layoutInCell="1" allowOverlap="1">
            <wp:simplePos x="0" y="0"/>
            <wp:positionH relativeFrom="column">
              <wp:posOffset>3849067</wp:posOffset>
            </wp:positionH>
            <wp:positionV relativeFrom="paragraph">
              <wp:posOffset>3371603</wp:posOffset>
            </wp:positionV>
            <wp:extent cx="2144063" cy="2144063"/>
            <wp:effectExtent l="0" t="0" r="8890" b="889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a7c3fb729231161b09684b6bd53b38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4063" cy="2144063"/>
                    </a:xfrm>
                    <a:prstGeom prst="rect">
                      <a:avLst/>
                    </a:prstGeom>
                  </pic:spPr>
                </pic:pic>
              </a:graphicData>
            </a:graphic>
            <wp14:sizeRelH relativeFrom="margin">
              <wp14:pctWidth>0</wp14:pctWidth>
            </wp14:sizeRelH>
            <wp14:sizeRelV relativeFrom="margin">
              <wp14:pctHeight>0</wp14:pctHeight>
            </wp14:sizeRelV>
          </wp:anchor>
        </w:drawing>
      </w:r>
      <w:r w:rsidR="008C68B8">
        <w:rPr>
          <w:noProof/>
        </w:rPr>
        <mc:AlternateContent>
          <mc:Choice Requires="wps">
            <w:drawing>
              <wp:anchor distT="0" distB="0" distL="114300" distR="114300" simplePos="0" relativeHeight="251673600" behindDoc="0" locked="0" layoutInCell="1" allowOverlap="1" wp14:anchorId="50EF0907" wp14:editId="7D3A2888">
                <wp:simplePos x="0" y="0"/>
                <wp:positionH relativeFrom="column">
                  <wp:posOffset>3360714</wp:posOffset>
                </wp:positionH>
                <wp:positionV relativeFrom="paragraph">
                  <wp:posOffset>2909977</wp:posOffset>
                </wp:positionV>
                <wp:extent cx="2866030" cy="3070746"/>
                <wp:effectExtent l="0" t="0" r="10795" b="15875"/>
                <wp:wrapNone/>
                <wp:docPr id="12" name="Pravokutnik 12"/>
                <wp:cNvGraphicFramePr/>
                <a:graphic xmlns:a="http://schemas.openxmlformats.org/drawingml/2006/main">
                  <a:graphicData uri="http://schemas.microsoft.com/office/word/2010/wordprocessingShape">
                    <wps:wsp>
                      <wps:cNvSpPr/>
                      <wps:spPr>
                        <a:xfrm>
                          <a:off x="0" y="0"/>
                          <a:ext cx="2866030" cy="30707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15A5C" id="Pravokutnik 12" o:spid="_x0000_s1026" style="position:absolute;margin-left:264.6pt;margin-top:229.15pt;width:225.65pt;height:24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" fillcolor="white [3201]" strokecolor="black [3200]" strokeweight="1pt"/>
            </w:pict>
          </mc:Fallback>
        </mc:AlternateContent>
      </w:r>
      <w:r w:rsidR="008C68B8">
        <w:rPr>
          <w:noProof/>
        </w:rPr>
        <mc:AlternateContent>
          <mc:Choice Requires="wps">
            <w:drawing>
              <wp:anchor distT="0" distB="0" distL="114300" distR="114300" simplePos="0" relativeHeight="251671552" behindDoc="0" locked="0" layoutInCell="1" allowOverlap="1" wp14:anchorId="3660350F" wp14:editId="23E04E01">
                <wp:simplePos x="0" y="0"/>
                <wp:positionH relativeFrom="margin">
                  <wp:posOffset>-611173</wp:posOffset>
                </wp:positionH>
                <wp:positionV relativeFrom="paragraph">
                  <wp:posOffset>4056295</wp:posOffset>
                </wp:positionV>
                <wp:extent cx="3493827" cy="1173708"/>
                <wp:effectExtent l="0" t="0" r="11430" b="26670"/>
                <wp:wrapNone/>
                <wp:docPr id="11" name="Tekstni okvir 11"/>
                <wp:cNvGraphicFramePr/>
                <a:graphic xmlns:a="http://schemas.openxmlformats.org/drawingml/2006/main">
                  <a:graphicData uri="http://schemas.microsoft.com/office/word/2010/wordprocessingShape">
                    <wps:wsp>
                      <wps:cNvSpPr txBox="1"/>
                      <wps:spPr>
                        <a:xfrm>
                          <a:off x="0" y="0"/>
                          <a:ext cx="3493827" cy="1173708"/>
                        </a:xfrm>
                        <a:prstGeom prst="rect">
                          <a:avLst/>
                        </a:prstGeom>
                        <a:solidFill>
                          <a:schemeClr val="lt1"/>
                        </a:solidFill>
                        <a:ln w="6350">
                          <a:solidFill>
                            <a:prstClr val="black"/>
                          </a:solidFill>
                        </a:ln>
                      </wps:spPr>
                      <wps:txbx>
                        <w:txbxContent>
                          <w:p w:rsidR="008C68B8" w:rsidRDefault="008C68B8" w:rsidP="008C68B8">
                            <w:pPr>
                              <w:rPr>
                                <w:b/>
                                <w:sz w:val="52"/>
                              </w:rPr>
                            </w:pPr>
                            <w:r>
                              <w:rPr>
                                <w:b/>
                                <w:sz w:val="52"/>
                              </w:rPr>
                              <w:t>3</w:t>
                            </w:r>
                            <w:r w:rsidRPr="008C68B8">
                              <w:rPr>
                                <w:b/>
                                <w:sz w:val="52"/>
                              </w:rPr>
                              <w:t>.</w:t>
                            </w:r>
                            <w:r>
                              <w:rPr>
                                <w:b/>
                                <w:sz w:val="52"/>
                              </w:rPr>
                              <w:t xml:space="preserve"> Zatvori vodu kada</w:t>
                            </w:r>
                          </w:p>
                          <w:p w:rsidR="008C68B8" w:rsidRPr="008C68B8" w:rsidRDefault="008C68B8" w:rsidP="008C68B8">
                            <w:pPr>
                              <w:rPr>
                                <w:b/>
                                <w:sz w:val="52"/>
                              </w:rPr>
                            </w:pPr>
                            <w:r>
                              <w:rPr>
                                <w:b/>
                                <w:sz w:val="52"/>
                              </w:rPr>
                              <w:t xml:space="preserve">pereš </w:t>
                            </w:r>
                            <w:r>
                              <w:rPr>
                                <w:b/>
                                <w:sz w:val="52"/>
                              </w:rPr>
                              <w:t>ruke</w:t>
                            </w:r>
                            <w:r>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0350F" id="Tekstni okvir 11" o:spid="_x0000_s1030" type="#_x0000_t202" style="position:absolute;margin-left:-48.1pt;margin-top:319.4pt;width:275.1pt;height:9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" fillcolor="white [3201]" strokeweight=".5pt">
                <v:textbox>
                  <w:txbxContent>
                    <w:p w:rsidR="008C68B8" w:rsidRDefault="008C68B8" w:rsidP="008C68B8">
                      <w:pPr>
                        <w:rPr>
                          <w:b/>
                          <w:sz w:val="52"/>
                        </w:rPr>
                      </w:pPr>
                      <w:r>
                        <w:rPr>
                          <w:b/>
                          <w:sz w:val="52"/>
                        </w:rPr>
                        <w:t>3</w:t>
                      </w:r>
                      <w:r w:rsidRPr="008C68B8">
                        <w:rPr>
                          <w:b/>
                          <w:sz w:val="52"/>
                        </w:rPr>
                        <w:t>.</w:t>
                      </w:r>
                      <w:r>
                        <w:rPr>
                          <w:b/>
                          <w:sz w:val="52"/>
                        </w:rPr>
                        <w:t xml:space="preserve"> Zatvori vodu kada</w:t>
                      </w:r>
                    </w:p>
                    <w:p w:rsidR="008C68B8" w:rsidRPr="008C68B8" w:rsidRDefault="008C68B8" w:rsidP="008C68B8">
                      <w:pPr>
                        <w:rPr>
                          <w:b/>
                          <w:sz w:val="52"/>
                        </w:rPr>
                      </w:pPr>
                      <w:r>
                        <w:rPr>
                          <w:b/>
                          <w:sz w:val="52"/>
                        </w:rPr>
                        <w:t xml:space="preserve">pereš </w:t>
                      </w:r>
                      <w:r>
                        <w:rPr>
                          <w:b/>
                          <w:sz w:val="52"/>
                        </w:rPr>
                        <w:t>ruke</w:t>
                      </w:r>
                      <w:r>
                        <w:rPr>
                          <w:b/>
                          <w:sz w:val="52"/>
                        </w:rPr>
                        <w:t>.</w:t>
                      </w:r>
                    </w:p>
                  </w:txbxContent>
                </v:textbox>
                <w10:wrap anchorx="margin"/>
              </v:shape>
            </w:pict>
          </mc:Fallback>
        </mc:AlternateContent>
      </w:r>
      <w:r w:rsidR="008C68B8">
        <w:rPr>
          <w:noProof/>
        </w:rPr>
        <w:drawing>
          <wp:anchor distT="0" distB="0" distL="114300" distR="114300" simplePos="0" relativeHeight="251669504" behindDoc="0" locked="0" layoutInCell="1" allowOverlap="1">
            <wp:simplePos x="0" y="0"/>
            <wp:positionH relativeFrom="column">
              <wp:posOffset>-203759</wp:posOffset>
            </wp:positionH>
            <wp:positionV relativeFrom="paragraph">
              <wp:posOffset>-517658</wp:posOffset>
            </wp:positionV>
            <wp:extent cx="2470150" cy="2879678"/>
            <wp:effectExtent l="0" t="0" r="635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uzmi (1).jfif"/>
                    <pic:cNvPicPr/>
                  </pic:nvPicPr>
                  <pic:blipFill>
                    <a:blip r:embed="rId8">
                      <a:extLst>
                        <a:ext uri="{28A0092B-C50C-407E-A947-70E740481C1C}">
                          <a14:useLocalDpi xmlns:a14="http://schemas.microsoft.com/office/drawing/2010/main" val="0"/>
                        </a:ext>
                      </a:extLst>
                    </a:blip>
                    <a:stretch>
                      <a:fillRect/>
                    </a:stretch>
                  </pic:blipFill>
                  <pic:spPr>
                    <a:xfrm>
                      <a:off x="0" y="0"/>
                      <a:ext cx="2485961" cy="2898110"/>
                    </a:xfrm>
                    <a:prstGeom prst="rect">
                      <a:avLst/>
                    </a:prstGeom>
                  </pic:spPr>
                </pic:pic>
              </a:graphicData>
            </a:graphic>
            <wp14:sizeRelH relativeFrom="margin">
              <wp14:pctWidth>0</wp14:pctWidth>
            </wp14:sizeRelH>
            <wp14:sizeRelV relativeFrom="margin">
              <wp14:pctHeight>0</wp14:pctHeight>
            </wp14:sizeRelV>
          </wp:anchor>
        </w:drawing>
      </w:r>
      <w:r w:rsidR="008C68B8">
        <w:rPr>
          <w:noProof/>
        </w:rPr>
        <mc:AlternateContent>
          <mc:Choice Requires="wps">
            <w:drawing>
              <wp:anchor distT="0" distB="0" distL="114300" distR="114300" simplePos="0" relativeHeight="251668480" behindDoc="0" locked="0" layoutInCell="1" allowOverlap="1" wp14:anchorId="69819B1C" wp14:editId="2C287670">
                <wp:simplePos x="0" y="0"/>
                <wp:positionH relativeFrom="column">
                  <wp:posOffset>-392970</wp:posOffset>
                </wp:positionH>
                <wp:positionV relativeFrom="paragraph">
                  <wp:posOffset>-542896</wp:posOffset>
                </wp:positionV>
                <wp:extent cx="2866030" cy="3070746"/>
                <wp:effectExtent l="0" t="0" r="10795" b="15875"/>
                <wp:wrapNone/>
                <wp:docPr id="9" name="Pravokutnik 9"/>
                <wp:cNvGraphicFramePr/>
                <a:graphic xmlns:a="http://schemas.openxmlformats.org/drawingml/2006/main">
                  <a:graphicData uri="http://schemas.microsoft.com/office/word/2010/wordprocessingShape">
                    <wps:wsp>
                      <wps:cNvSpPr/>
                      <wps:spPr>
                        <a:xfrm>
                          <a:off x="0" y="0"/>
                          <a:ext cx="2866030" cy="30707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F256C" id="Pravokutnik 9" o:spid="_x0000_s1026" style="position:absolute;margin-left:-30.95pt;margin-top:-42.75pt;width:225.65pt;height:24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" fillcolor="white [3201]" strokecolor="black [3200]" strokeweight="1pt"/>
            </w:pict>
          </mc:Fallback>
        </mc:AlternateContent>
      </w:r>
      <w:r w:rsidR="008C68B8">
        <w:rPr>
          <w:noProof/>
        </w:rPr>
        <mc:AlternateContent>
          <mc:Choice Requires="wps">
            <w:drawing>
              <wp:anchor distT="0" distB="0" distL="114300" distR="114300" simplePos="0" relativeHeight="251666432" behindDoc="0" locked="0" layoutInCell="1" allowOverlap="1" wp14:anchorId="5B369A2E" wp14:editId="58C5B305">
                <wp:simplePos x="0" y="0"/>
                <wp:positionH relativeFrom="margin">
                  <wp:posOffset>2935226</wp:posOffset>
                </wp:positionH>
                <wp:positionV relativeFrom="paragraph">
                  <wp:posOffset>957</wp:posOffset>
                </wp:positionV>
                <wp:extent cx="3493827" cy="1173708"/>
                <wp:effectExtent l="0" t="0" r="11430" b="26670"/>
                <wp:wrapNone/>
                <wp:docPr id="8" name="Tekstni okvir 8"/>
                <wp:cNvGraphicFramePr/>
                <a:graphic xmlns:a="http://schemas.openxmlformats.org/drawingml/2006/main">
                  <a:graphicData uri="http://schemas.microsoft.com/office/word/2010/wordprocessingShape">
                    <wps:wsp>
                      <wps:cNvSpPr txBox="1"/>
                      <wps:spPr>
                        <a:xfrm>
                          <a:off x="0" y="0"/>
                          <a:ext cx="3493827" cy="1173708"/>
                        </a:xfrm>
                        <a:prstGeom prst="rect">
                          <a:avLst/>
                        </a:prstGeom>
                        <a:solidFill>
                          <a:schemeClr val="lt1"/>
                        </a:solidFill>
                        <a:ln w="6350">
                          <a:solidFill>
                            <a:prstClr val="black"/>
                          </a:solidFill>
                        </a:ln>
                      </wps:spPr>
                      <wps:txbx>
                        <w:txbxContent>
                          <w:p w:rsidR="008C68B8" w:rsidRDefault="008C68B8" w:rsidP="008C68B8">
                            <w:pPr>
                              <w:rPr>
                                <w:b/>
                                <w:sz w:val="52"/>
                              </w:rPr>
                            </w:pPr>
                            <w:r>
                              <w:rPr>
                                <w:b/>
                                <w:sz w:val="52"/>
                              </w:rPr>
                              <w:t>2</w:t>
                            </w:r>
                            <w:r w:rsidRPr="008C68B8">
                              <w:rPr>
                                <w:b/>
                                <w:sz w:val="52"/>
                              </w:rPr>
                              <w:t>.</w:t>
                            </w:r>
                            <w:r>
                              <w:rPr>
                                <w:b/>
                                <w:sz w:val="52"/>
                              </w:rPr>
                              <w:t xml:space="preserve"> Zatvori vodu kada</w:t>
                            </w:r>
                          </w:p>
                          <w:p w:rsidR="008C68B8" w:rsidRPr="008C68B8" w:rsidRDefault="008C68B8" w:rsidP="008C68B8">
                            <w:pPr>
                              <w:rPr>
                                <w:b/>
                                <w:sz w:val="52"/>
                              </w:rPr>
                            </w:pPr>
                            <w:r>
                              <w:rPr>
                                <w:b/>
                                <w:sz w:val="52"/>
                              </w:rPr>
                              <w:t>pereš zube.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9A2E" id="Tekstni okvir 8" o:spid="_x0000_s1031" type="#_x0000_t202" style="position:absolute;margin-left:231.1pt;margin-top:.1pt;width:275.1pt;height:9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" fillcolor="white [3201]" strokeweight=".5pt">
                <v:textbox>
                  <w:txbxContent>
                    <w:p w:rsidR="008C68B8" w:rsidRDefault="008C68B8" w:rsidP="008C68B8">
                      <w:pPr>
                        <w:rPr>
                          <w:b/>
                          <w:sz w:val="52"/>
                        </w:rPr>
                      </w:pPr>
                      <w:r>
                        <w:rPr>
                          <w:b/>
                          <w:sz w:val="52"/>
                        </w:rPr>
                        <w:t>2</w:t>
                      </w:r>
                      <w:r w:rsidRPr="008C68B8">
                        <w:rPr>
                          <w:b/>
                          <w:sz w:val="52"/>
                        </w:rPr>
                        <w:t>.</w:t>
                      </w:r>
                      <w:r>
                        <w:rPr>
                          <w:b/>
                          <w:sz w:val="52"/>
                        </w:rPr>
                        <w:t xml:space="preserve"> Zatvori vodu kada</w:t>
                      </w:r>
                    </w:p>
                    <w:p w:rsidR="008C68B8" w:rsidRPr="008C68B8" w:rsidRDefault="008C68B8" w:rsidP="008C68B8">
                      <w:pPr>
                        <w:rPr>
                          <w:b/>
                          <w:sz w:val="52"/>
                        </w:rPr>
                      </w:pPr>
                      <w:r>
                        <w:rPr>
                          <w:b/>
                          <w:sz w:val="52"/>
                        </w:rPr>
                        <w:t>pereš zube.</w:t>
                      </w:r>
                    </w:p>
                  </w:txbxContent>
                </v:textbox>
                <w10:wrap anchorx="margin"/>
              </v:shape>
            </w:pict>
          </mc:Fallback>
        </mc:AlternateContent>
      </w:r>
    </w:p>
    <w:sectPr w:rsidR="008C68B8" w:rsidRPr="008C6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6"/>
    <w:rsid w:val="003769F6"/>
    <w:rsid w:val="0046677D"/>
    <w:rsid w:val="005F2877"/>
    <w:rsid w:val="008C68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C91D"/>
  <w15:chartTrackingRefBased/>
  <w15:docId w15:val="{155A55ED-3A26-42B4-B83A-265C04D4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76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fif"/><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Words>
  <Characters>41</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2021-03-21T18:51:00Z</dcterms:created>
  <dcterms:modified xsi:type="dcterms:W3CDTF">2021-03-21T19:14:00Z</dcterms:modified>
</cp:coreProperties>
</file>