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14B4D" w14:textId="081A266C" w:rsidR="00610CFC" w:rsidRPr="0041349E" w:rsidRDefault="00610CFC">
      <w:pPr>
        <w:rPr>
          <w:b/>
        </w:rPr>
      </w:pPr>
      <w:r w:rsidRPr="0041349E">
        <w:rPr>
          <w:b/>
        </w:rPr>
        <w:t>PROUČI ZEMLJOVID MEĐIMURSKE ŽUPANIJE.</w:t>
      </w:r>
    </w:p>
    <w:p w14:paraId="5C6D0564" w14:textId="547FF11E" w:rsidR="00610CFC" w:rsidRPr="0041349E" w:rsidRDefault="00610CFC">
      <w:pPr>
        <w:rPr>
          <w:b/>
        </w:rPr>
      </w:pPr>
      <w:r w:rsidRPr="0041349E">
        <w:rPr>
          <w:b/>
        </w:rPr>
        <w:t>ODGOVORI NA PITANJA.</w:t>
      </w:r>
    </w:p>
    <w:p w14:paraId="445F9C39" w14:textId="1543DA95" w:rsidR="00610CFC" w:rsidRDefault="00610CFC"/>
    <w:p w14:paraId="42085331" w14:textId="77777777" w:rsidR="00610CFC" w:rsidRDefault="00610CF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AF0A25" wp14:editId="7A9DC8F6">
            <wp:simplePos x="900545" y="1184564"/>
            <wp:positionH relativeFrom="column">
              <wp:align>left</wp:align>
            </wp:positionH>
            <wp:positionV relativeFrom="paragraph">
              <wp:align>top</wp:align>
            </wp:positionV>
            <wp:extent cx="4474845" cy="3616325"/>
            <wp:effectExtent l="0" t="0" r="1905" b="0"/>
            <wp:wrapSquare wrapText="bothSides"/>
            <wp:docPr id="1" name="Slika 1" descr="Auto Karta MeđImurja | 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 Karta MeđImurja | Kar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F3DC3C3" w14:textId="310A3B62" w:rsidR="008B279E" w:rsidRDefault="00610CFC">
      <w:pPr>
        <w:rPr>
          <w:noProof/>
        </w:rPr>
      </w:pPr>
      <w:r>
        <w:rPr>
          <w:noProof/>
        </w:rPr>
        <w:t>1. Glavni grad Međimurja zove se ______________________.</w:t>
      </w:r>
    </w:p>
    <w:p w14:paraId="7094EE19" w14:textId="66F94E23" w:rsidR="00610CFC" w:rsidRDefault="00610CFC">
      <w:pPr>
        <w:rPr>
          <w:noProof/>
        </w:rPr>
      </w:pPr>
    </w:p>
    <w:p w14:paraId="708616EC" w14:textId="00548790" w:rsidR="00610CFC" w:rsidRDefault="004361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07B283" wp14:editId="6BF2AB7F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3011805" cy="3124200"/>
                <wp:effectExtent l="0" t="0" r="17145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71B61" w14:textId="77777777" w:rsidR="004361E9" w:rsidRDefault="004361E9">
                            <w:r>
                              <w:t xml:space="preserve">Na slijepoj karti Međimurske županije označi gradove: </w:t>
                            </w:r>
                          </w:p>
                          <w:p w14:paraId="4B0CA20A" w14:textId="77777777" w:rsidR="004361E9" w:rsidRDefault="004361E9" w:rsidP="004361E9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Čakovec (ČK), </w:t>
                            </w:r>
                          </w:p>
                          <w:p w14:paraId="6E2E0AEA" w14:textId="77777777" w:rsidR="004361E9" w:rsidRDefault="004361E9" w:rsidP="004361E9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Prelog (PR)</w:t>
                            </w:r>
                          </w:p>
                          <w:p w14:paraId="0B879AF7" w14:textId="1B4AB03E" w:rsidR="004361E9" w:rsidRDefault="004361E9" w:rsidP="004361E9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Mursko Središće (MS)</w:t>
                            </w:r>
                          </w:p>
                          <w:p w14:paraId="6170E92D" w14:textId="21E096F6" w:rsidR="004361E9" w:rsidRDefault="004361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EBC7F9" wp14:editId="767DFE7D">
                                  <wp:extent cx="2792061" cy="1524000"/>
                                  <wp:effectExtent l="0" t="0" r="889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9858" cy="1555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7B28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85.95pt;margin-top:.35pt;width:237.15pt;height:24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">
                <v:textbox>
                  <w:txbxContent>
                    <w:p w14:paraId="06271B61" w14:textId="77777777" w:rsidR="004361E9" w:rsidRDefault="004361E9">
                      <w:r>
                        <w:t xml:space="preserve">Na slijepoj karti Međimurske županije označi gradove: </w:t>
                      </w:r>
                    </w:p>
                    <w:p w14:paraId="4B0CA20A" w14:textId="77777777" w:rsidR="004361E9" w:rsidRDefault="004361E9" w:rsidP="004361E9">
                      <w:pPr>
                        <w:pStyle w:val="Odlomakpopisa"/>
                        <w:numPr>
                          <w:ilvl w:val="0"/>
                          <w:numId w:val="1"/>
                        </w:numPr>
                      </w:pPr>
                      <w:r>
                        <w:t xml:space="preserve">Čakovec (ČK), </w:t>
                      </w:r>
                    </w:p>
                    <w:p w14:paraId="6E2E0AEA" w14:textId="77777777" w:rsidR="004361E9" w:rsidRDefault="004361E9" w:rsidP="004361E9">
                      <w:pPr>
                        <w:pStyle w:val="Odlomakpopisa"/>
                        <w:numPr>
                          <w:ilvl w:val="0"/>
                          <w:numId w:val="1"/>
                        </w:numPr>
                      </w:pPr>
                      <w:r>
                        <w:t>Prelog (PR)</w:t>
                      </w:r>
                    </w:p>
                    <w:p w14:paraId="0B879AF7" w14:textId="1B4AB03E" w:rsidR="004361E9" w:rsidRDefault="004361E9" w:rsidP="004361E9">
                      <w:pPr>
                        <w:pStyle w:val="Odlomakpopisa"/>
                        <w:numPr>
                          <w:ilvl w:val="0"/>
                          <w:numId w:val="1"/>
                        </w:numPr>
                      </w:pPr>
                      <w:r>
                        <w:t xml:space="preserve"> Mursko Središće (MS)</w:t>
                      </w:r>
                    </w:p>
                    <w:p w14:paraId="6170E92D" w14:textId="21E096F6" w:rsidR="004361E9" w:rsidRDefault="004361E9">
                      <w:r>
                        <w:rPr>
                          <w:noProof/>
                        </w:rPr>
                        <w:drawing>
                          <wp:inline distT="0" distB="0" distL="0" distR="0" wp14:anchorId="7CEBC7F9" wp14:editId="767DFE7D">
                            <wp:extent cx="2792061" cy="1524000"/>
                            <wp:effectExtent l="0" t="0" r="889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9858" cy="1555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CFC">
        <w:t>2. Grad u gornjem Međimurju je:</w:t>
      </w:r>
    </w:p>
    <w:p w14:paraId="5F0B3D2D" w14:textId="23E2E79D" w:rsidR="00610CFC" w:rsidRDefault="00610CFC">
      <w:r>
        <w:t>a) Čakovec</w:t>
      </w:r>
    </w:p>
    <w:p w14:paraId="18C28F99" w14:textId="4C3FA429" w:rsidR="00610CFC" w:rsidRDefault="00610CFC">
      <w:r>
        <w:t>b) Mursko Središće</w:t>
      </w:r>
    </w:p>
    <w:p w14:paraId="499691C8" w14:textId="7CB8C7CD" w:rsidR="00610CFC" w:rsidRDefault="00610CFC">
      <w:r>
        <w:t>c) Sveta Marija</w:t>
      </w:r>
    </w:p>
    <w:p w14:paraId="57D6015A" w14:textId="344033D9" w:rsidR="00610CFC" w:rsidRDefault="00610CFC"/>
    <w:p w14:paraId="12205619" w14:textId="7A0C91F6" w:rsidR="00610CFC" w:rsidRDefault="00610CFC">
      <w:r>
        <w:t xml:space="preserve">3. Grad u donjem Međimurju je: </w:t>
      </w:r>
    </w:p>
    <w:p w14:paraId="6D90136A" w14:textId="0618CBF1" w:rsidR="00610CFC" w:rsidRDefault="00610CFC">
      <w:r>
        <w:t>a) Prelog</w:t>
      </w:r>
    </w:p>
    <w:p w14:paraId="510FC6C0" w14:textId="08FC4441" w:rsidR="00610CFC" w:rsidRDefault="00610CFC">
      <w:r>
        <w:t xml:space="preserve">b) </w:t>
      </w:r>
      <w:proofErr w:type="spellStart"/>
      <w:r>
        <w:t>Kotoriba</w:t>
      </w:r>
      <w:proofErr w:type="spellEnd"/>
    </w:p>
    <w:p w14:paraId="50D31EA5" w14:textId="3B898B02" w:rsidR="00610CFC" w:rsidRDefault="00610CFC">
      <w:r>
        <w:t>c) Mursko Središće</w:t>
      </w:r>
    </w:p>
    <w:p w14:paraId="26A6A1F9" w14:textId="61A0838E" w:rsidR="00610CFC" w:rsidRDefault="00610CFC"/>
    <w:p w14:paraId="1D123AD9" w14:textId="4B51DFAB" w:rsidR="00610CFC" w:rsidRDefault="00610CFC" w:rsidP="005B5771">
      <w:pPr>
        <w:spacing w:line="480" w:lineRule="auto"/>
      </w:pPr>
      <w:r>
        <w:t>4. Koji je tebi najbliži grad u Međimurju?</w:t>
      </w:r>
    </w:p>
    <w:p w14:paraId="15DFA06B" w14:textId="57AA1894" w:rsidR="00610CFC" w:rsidRDefault="00610CFC" w:rsidP="005B5771">
      <w:pPr>
        <w:spacing w:line="480" w:lineRule="auto"/>
      </w:pPr>
      <w:bookmarkStart w:id="0" w:name="_GoBack"/>
      <w:bookmarkEnd w:id="0"/>
      <w:r>
        <w:t>Zapiši naziv grada na crtu. _________________</w:t>
      </w:r>
    </w:p>
    <w:sectPr w:rsidR="00610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50D"/>
    <w:multiLevelType w:val="hybridMultilevel"/>
    <w:tmpl w:val="2BAEFE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9E"/>
    <w:rsid w:val="0041349E"/>
    <w:rsid w:val="004361E9"/>
    <w:rsid w:val="005B5771"/>
    <w:rsid w:val="00610CFC"/>
    <w:rsid w:val="008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B6D1"/>
  <w15:chartTrackingRefBased/>
  <w15:docId w15:val="{1061A55B-D928-4E02-9ED9-9224E102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2021-05-20T06:08:00Z</dcterms:created>
  <dcterms:modified xsi:type="dcterms:W3CDTF">2021-05-20T08:42:00Z</dcterms:modified>
</cp:coreProperties>
</file>