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2A" w:rsidRPr="00B02E2A" w:rsidRDefault="00B02E2A" w:rsidP="00B02E2A">
      <w:pPr>
        <w:ind w:left="720"/>
        <w:jc w:val="center"/>
        <w:rPr>
          <w:b/>
          <w:sz w:val="40"/>
          <w:szCs w:val="40"/>
        </w:rPr>
      </w:pPr>
      <w:r w:rsidRPr="00B02E2A">
        <w:rPr>
          <w:b/>
          <w:sz w:val="40"/>
          <w:szCs w:val="40"/>
        </w:rPr>
        <w:t>PRANJE RUKU SAPUNOM</w:t>
      </w:r>
    </w:p>
    <w:p w:rsidR="00B02E2A" w:rsidRPr="00B02E2A" w:rsidRDefault="00B02E2A" w:rsidP="00B02E2A">
      <w:pPr>
        <w:jc w:val="center"/>
        <w:rPr>
          <w:b/>
        </w:rPr>
      </w:pPr>
    </w:p>
    <w:p w:rsidR="00B02E2A" w:rsidRPr="00B02E2A" w:rsidRDefault="00B02E2A" w:rsidP="00B02E2A">
      <w:pPr>
        <w:jc w:val="center"/>
        <w:rPr>
          <w:b/>
        </w:rPr>
      </w:pPr>
      <w:r w:rsidRPr="00B02E2A">
        <w:rPr>
          <w:b/>
        </w:rPr>
        <w:drawing>
          <wp:inline distT="0" distB="0" distL="0" distR="0" wp14:anchorId="3E59A627" wp14:editId="104809E7">
            <wp:extent cx="4848225" cy="3648075"/>
            <wp:effectExtent l="133350" t="114300" r="123825" b="1619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ti ruke sapun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655" cy="36483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2E2A" w:rsidRPr="00B02E2A" w:rsidRDefault="00B02E2A" w:rsidP="00B02E2A">
      <w:pPr>
        <w:jc w:val="center"/>
        <w:rPr>
          <w:b/>
          <w:sz w:val="28"/>
          <w:szCs w:val="28"/>
        </w:rPr>
      </w:pPr>
      <w:r w:rsidRPr="00B02E2A">
        <w:rPr>
          <w:b/>
          <w:sz w:val="28"/>
          <w:szCs w:val="28"/>
        </w:rPr>
        <w:t>PRIJE I POSLIJE JELA SAMOSTALNO OPERI RUKE SAPUNOM.</w:t>
      </w:r>
    </w:p>
    <w:p w:rsidR="00B02E2A" w:rsidRPr="00B02E2A" w:rsidRDefault="00B02E2A" w:rsidP="00B02E2A">
      <w:pPr>
        <w:jc w:val="center"/>
        <w:rPr>
          <w:b/>
          <w:sz w:val="28"/>
          <w:szCs w:val="28"/>
        </w:rPr>
      </w:pPr>
    </w:p>
    <w:p w:rsidR="00B02E2A" w:rsidRPr="00B02E2A" w:rsidRDefault="00B02E2A" w:rsidP="00B02E2A">
      <w:pPr>
        <w:jc w:val="center"/>
        <w:rPr>
          <w:b/>
        </w:rPr>
      </w:pPr>
    </w:p>
    <w:p w:rsidR="00B02E2A" w:rsidRPr="00B02E2A" w:rsidRDefault="00B02E2A" w:rsidP="00B02E2A">
      <w:pPr>
        <w:jc w:val="center"/>
        <w:rPr>
          <w:b/>
        </w:rPr>
      </w:pPr>
    </w:p>
    <w:p w:rsidR="00B02E2A" w:rsidRPr="00B02E2A" w:rsidRDefault="00B02E2A" w:rsidP="00B02E2A">
      <w:pPr>
        <w:jc w:val="center"/>
        <w:rPr>
          <w:b/>
        </w:rPr>
      </w:pPr>
    </w:p>
    <w:p w:rsidR="00B02E2A" w:rsidRPr="00B02E2A" w:rsidRDefault="00B02E2A" w:rsidP="00B02E2A">
      <w:pPr>
        <w:jc w:val="center"/>
        <w:rPr>
          <w:b/>
        </w:rPr>
      </w:pPr>
    </w:p>
    <w:p w:rsidR="00B02E2A" w:rsidRPr="00B02E2A" w:rsidRDefault="00B02E2A" w:rsidP="00B02E2A">
      <w:pPr>
        <w:jc w:val="center"/>
        <w:rPr>
          <w:b/>
        </w:rPr>
      </w:pPr>
    </w:p>
    <w:p w:rsidR="00B02E2A" w:rsidRPr="00B02E2A" w:rsidRDefault="00B02E2A" w:rsidP="00B02E2A">
      <w:pPr>
        <w:rPr>
          <w:b/>
        </w:rPr>
      </w:pPr>
      <w:bookmarkStart w:id="0" w:name="_GoBack"/>
      <w:bookmarkEnd w:id="0"/>
    </w:p>
    <w:p w:rsidR="00B02E2A" w:rsidRPr="00B02E2A" w:rsidRDefault="00B02E2A" w:rsidP="00B02E2A">
      <w:pPr>
        <w:jc w:val="center"/>
        <w:rPr>
          <w:b/>
        </w:rPr>
      </w:pPr>
    </w:p>
    <w:p w:rsidR="00B02E2A" w:rsidRPr="00B02E2A" w:rsidRDefault="00B02E2A" w:rsidP="00B02E2A">
      <w:pPr>
        <w:jc w:val="center"/>
        <w:rPr>
          <w:b/>
        </w:rPr>
      </w:pPr>
    </w:p>
    <w:p w:rsidR="00B02E2A" w:rsidRPr="00B02E2A" w:rsidRDefault="00B02E2A" w:rsidP="00B02E2A">
      <w:pPr>
        <w:jc w:val="center"/>
        <w:rPr>
          <w:b/>
        </w:rPr>
      </w:pPr>
    </w:p>
    <w:p w:rsidR="00B02E2A" w:rsidRPr="00B02E2A" w:rsidRDefault="00B02E2A" w:rsidP="00B02E2A">
      <w:pPr>
        <w:jc w:val="center"/>
        <w:rPr>
          <w:sz w:val="28"/>
          <w:szCs w:val="28"/>
        </w:rPr>
      </w:pPr>
      <w:r w:rsidRPr="00B02E2A">
        <w:rPr>
          <w:b/>
          <w:sz w:val="28"/>
          <w:szCs w:val="28"/>
        </w:rPr>
        <w:t xml:space="preserve">Napomena za roditelje: </w:t>
      </w:r>
      <w:r w:rsidRPr="00B02E2A">
        <w:rPr>
          <w:sz w:val="28"/>
          <w:szCs w:val="28"/>
        </w:rPr>
        <w:t>Prilikom pranja ruku, potičite učenika da što samostalnije uzme sapun i njime ih istrlja.</w:t>
      </w:r>
    </w:p>
    <w:p w:rsidR="00FA5C17" w:rsidRDefault="00FA5C17" w:rsidP="00B02E2A">
      <w:pPr>
        <w:jc w:val="center"/>
      </w:pPr>
    </w:p>
    <w:sectPr w:rsidR="00FA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34CCE"/>
    <w:multiLevelType w:val="hybridMultilevel"/>
    <w:tmpl w:val="7FDEC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2A"/>
    <w:rsid w:val="00B02E2A"/>
    <w:rsid w:val="00FA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E0562-E236-4634-AA05-341FF468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</cp:revision>
  <dcterms:created xsi:type="dcterms:W3CDTF">2021-09-12T08:22:00Z</dcterms:created>
  <dcterms:modified xsi:type="dcterms:W3CDTF">2021-09-12T08:23:00Z</dcterms:modified>
</cp:coreProperties>
</file>