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42CA" w14:textId="77777777" w:rsidR="0085294A" w:rsidRDefault="0085294A" w:rsidP="008529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Zaokruži točan odgovor:</w:t>
      </w:r>
    </w:p>
    <w:p w14:paraId="1E1FEA78" w14:textId="77777777" w:rsidR="0085294A" w:rsidRDefault="0085294A" w:rsidP="008529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Koji dio stanice obavija stanicu:</w:t>
      </w:r>
    </w:p>
    <w:p w14:paraId="4972C214" w14:textId="77777777" w:rsidR="0085294A" w:rsidRDefault="0085294A" w:rsidP="008529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citoplazma</w:t>
      </w:r>
    </w:p>
    <w:p w14:paraId="528C53DA" w14:textId="77777777" w:rsidR="0085294A" w:rsidRDefault="0085294A" w:rsidP="008529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jezgra</w:t>
      </w:r>
    </w:p>
    <w:p w14:paraId="6C79C32F" w14:textId="77777777" w:rsidR="0085294A" w:rsidRDefault="0085294A" w:rsidP="008529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stanična membrana</w:t>
      </w:r>
    </w:p>
    <w:p w14:paraId="1641DEFC" w14:textId="77777777" w:rsidR="0085294A" w:rsidRDefault="0085294A" w:rsidP="0085294A">
      <w:pPr>
        <w:rPr>
          <w:b/>
          <w:bCs/>
          <w:sz w:val="32"/>
          <w:szCs w:val="32"/>
        </w:rPr>
      </w:pPr>
    </w:p>
    <w:p w14:paraId="7814153A" w14:textId="77777777" w:rsidR="0085294A" w:rsidRDefault="0085294A" w:rsidP="008529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Koji dio stanice upravlja radom stanice?</w:t>
      </w:r>
    </w:p>
    <w:p w14:paraId="357F4E4D" w14:textId="77777777" w:rsidR="0085294A" w:rsidRDefault="0085294A" w:rsidP="0085294A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jezgra</w:t>
      </w:r>
    </w:p>
    <w:p w14:paraId="6FEBC01A" w14:textId="77777777" w:rsidR="0085294A" w:rsidRDefault="0085294A" w:rsidP="0085294A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stanična membrana</w:t>
      </w:r>
    </w:p>
    <w:p w14:paraId="4235A75F" w14:textId="77777777" w:rsidR="0085294A" w:rsidRDefault="0085294A" w:rsidP="0085294A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citoplazma</w:t>
      </w:r>
    </w:p>
    <w:p w14:paraId="1F62C027" w14:textId="77777777" w:rsidR="0085294A" w:rsidRDefault="0085294A" w:rsidP="0085294A">
      <w:pPr>
        <w:rPr>
          <w:b/>
          <w:bCs/>
          <w:sz w:val="32"/>
          <w:szCs w:val="32"/>
        </w:rPr>
      </w:pPr>
    </w:p>
    <w:p w14:paraId="2A726D70" w14:textId="77777777" w:rsidR="0085294A" w:rsidRDefault="0085294A" w:rsidP="008529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Kako se zove </w:t>
      </w:r>
      <w:proofErr w:type="spellStart"/>
      <w:r>
        <w:rPr>
          <w:b/>
          <w:bCs/>
          <w:sz w:val="32"/>
          <w:szCs w:val="32"/>
        </w:rPr>
        <w:t>polutekuća</w:t>
      </w:r>
      <w:proofErr w:type="spellEnd"/>
      <w:r>
        <w:rPr>
          <w:b/>
          <w:bCs/>
          <w:sz w:val="32"/>
          <w:szCs w:val="32"/>
        </w:rPr>
        <w:t xml:space="preserve"> tvar?</w:t>
      </w:r>
    </w:p>
    <w:p w14:paraId="02DD304B" w14:textId="77777777" w:rsidR="0085294A" w:rsidRDefault="0085294A" w:rsidP="0085294A">
      <w:pPr>
        <w:pStyle w:val="Odlomakpopisa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jezgra</w:t>
      </w:r>
    </w:p>
    <w:p w14:paraId="7A924F1C" w14:textId="77777777" w:rsidR="0085294A" w:rsidRDefault="0085294A" w:rsidP="0085294A">
      <w:pPr>
        <w:pStyle w:val="Odlomakpopisa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citoplazma</w:t>
      </w:r>
    </w:p>
    <w:p w14:paraId="59F1E946" w14:textId="77777777" w:rsidR="0085294A" w:rsidRDefault="0085294A" w:rsidP="0085294A">
      <w:pPr>
        <w:pStyle w:val="Odlomakpopisa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stanična membrana</w:t>
      </w:r>
    </w:p>
    <w:p w14:paraId="308EF5D3" w14:textId="77777777" w:rsidR="0085294A" w:rsidRDefault="0085294A" w:rsidP="0085294A">
      <w:pPr>
        <w:rPr>
          <w:b/>
          <w:bCs/>
          <w:sz w:val="32"/>
          <w:szCs w:val="32"/>
        </w:rPr>
      </w:pPr>
    </w:p>
    <w:p w14:paraId="77797FDB" w14:textId="77777777" w:rsidR="0085294A" w:rsidRDefault="0085294A" w:rsidP="008529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Koji dio biljne stanice daje listovima zelenu boju?</w:t>
      </w:r>
    </w:p>
    <w:p w14:paraId="0B2AFD75" w14:textId="77777777" w:rsidR="0085294A" w:rsidRDefault="0085294A" w:rsidP="0085294A">
      <w:pPr>
        <w:pStyle w:val="Odlomakpopis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vakuola</w:t>
      </w:r>
    </w:p>
    <w:p w14:paraId="0B4A1F97" w14:textId="77777777" w:rsidR="0085294A" w:rsidRDefault="0085294A" w:rsidP="0085294A">
      <w:pPr>
        <w:pStyle w:val="Odlomakpopisa"/>
        <w:numPr>
          <w:ilvl w:val="0"/>
          <w:numId w:val="3"/>
        </w:num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kloroplasti</w:t>
      </w:r>
      <w:proofErr w:type="spellEnd"/>
    </w:p>
    <w:p w14:paraId="35AA8C2B" w14:textId="77777777" w:rsidR="0085294A" w:rsidRDefault="0085294A" w:rsidP="0085294A">
      <w:pPr>
        <w:pStyle w:val="Odlomakpopis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stanična stijenka</w:t>
      </w:r>
    </w:p>
    <w:p w14:paraId="6AD01CD1" w14:textId="77777777" w:rsidR="0085294A" w:rsidRDefault="0085294A" w:rsidP="0085294A">
      <w:pPr>
        <w:rPr>
          <w:b/>
          <w:bCs/>
          <w:sz w:val="32"/>
          <w:szCs w:val="32"/>
        </w:rPr>
      </w:pPr>
    </w:p>
    <w:p w14:paraId="4CEE7DE7" w14:textId="77777777" w:rsidR="0085294A" w:rsidRDefault="0085294A" w:rsidP="008529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Najveći dio biljne stanice zauzima.</w:t>
      </w:r>
    </w:p>
    <w:p w14:paraId="7460EA0C" w14:textId="77777777" w:rsidR="0085294A" w:rsidRDefault="0085294A" w:rsidP="0085294A">
      <w:pPr>
        <w:pStyle w:val="Odlomakpopisa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jezgra</w:t>
      </w:r>
    </w:p>
    <w:p w14:paraId="44FFB41D" w14:textId="77777777" w:rsidR="0085294A" w:rsidRDefault="0085294A" w:rsidP="0085294A">
      <w:pPr>
        <w:pStyle w:val="Odlomakpopisa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vakuola</w:t>
      </w:r>
    </w:p>
    <w:p w14:paraId="20AD89CA" w14:textId="77777777" w:rsidR="0085294A" w:rsidRPr="003A56AF" w:rsidRDefault="0085294A" w:rsidP="0085294A">
      <w:pPr>
        <w:pStyle w:val="Odlomakpopisa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stanična stijenka</w:t>
      </w:r>
    </w:p>
    <w:p w14:paraId="37D45D13" w14:textId="77777777" w:rsidR="00D92F58" w:rsidRDefault="00D92F58"/>
    <w:sectPr w:rsidR="00D92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742D" w14:textId="77777777" w:rsidR="00302281" w:rsidRDefault="00302281" w:rsidP="0085294A">
      <w:pPr>
        <w:spacing w:after="0" w:line="240" w:lineRule="auto"/>
      </w:pPr>
      <w:r>
        <w:separator/>
      </w:r>
    </w:p>
  </w:endnote>
  <w:endnote w:type="continuationSeparator" w:id="0">
    <w:p w14:paraId="0C58C23D" w14:textId="77777777" w:rsidR="00302281" w:rsidRDefault="00302281" w:rsidP="008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A87F" w14:textId="77777777" w:rsidR="00302281" w:rsidRDefault="00302281" w:rsidP="0085294A">
      <w:pPr>
        <w:spacing w:after="0" w:line="240" w:lineRule="auto"/>
      </w:pPr>
      <w:r>
        <w:separator/>
      </w:r>
    </w:p>
  </w:footnote>
  <w:footnote w:type="continuationSeparator" w:id="0">
    <w:p w14:paraId="70ECC450" w14:textId="77777777" w:rsidR="00302281" w:rsidRDefault="00302281" w:rsidP="0085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58D4" w14:textId="70E515F2" w:rsidR="0085294A" w:rsidRDefault="0085294A">
    <w:pPr>
      <w:pStyle w:val="Zaglavlje"/>
    </w:pPr>
    <w:r>
      <w:t>ČETVRTAK, 30.9.2021.,  PRIRODA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064"/>
    <w:multiLevelType w:val="hybridMultilevel"/>
    <w:tmpl w:val="D206A5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5DC2"/>
    <w:multiLevelType w:val="hybridMultilevel"/>
    <w:tmpl w:val="9B4417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979D3"/>
    <w:multiLevelType w:val="hybridMultilevel"/>
    <w:tmpl w:val="AD0C10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E67D9"/>
    <w:multiLevelType w:val="hybridMultilevel"/>
    <w:tmpl w:val="4AC02A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4A"/>
    <w:rsid w:val="00302281"/>
    <w:rsid w:val="0085294A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30A4"/>
  <w15:chartTrackingRefBased/>
  <w15:docId w15:val="{868D1EE5-BA2E-4913-962A-E632ABF8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294A"/>
  </w:style>
  <w:style w:type="paragraph" w:styleId="Podnoje">
    <w:name w:val="footer"/>
    <w:basedOn w:val="Normal"/>
    <w:link w:val="PodnojeChar"/>
    <w:uiPriority w:val="99"/>
    <w:unhideWhenUsed/>
    <w:rsid w:val="0085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294A"/>
  </w:style>
  <w:style w:type="paragraph" w:styleId="Odlomakpopisa">
    <w:name w:val="List Paragraph"/>
    <w:basedOn w:val="Normal"/>
    <w:uiPriority w:val="34"/>
    <w:qFormat/>
    <w:rsid w:val="0085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2021-10-14T13:51:00Z</dcterms:created>
  <dcterms:modified xsi:type="dcterms:W3CDTF">2021-10-14T13:53:00Z</dcterms:modified>
</cp:coreProperties>
</file>