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14FE" w14:textId="202C2EBE" w:rsidR="00454AF8" w:rsidRPr="00555A75" w:rsidRDefault="00454AF8" w:rsidP="00555A7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5A75">
        <w:rPr>
          <w:rFonts w:asciiTheme="minorHAnsi" w:hAnsiTheme="minorHAnsi" w:cstheme="minorHAnsi"/>
          <w:b/>
          <w:sz w:val="32"/>
          <w:szCs w:val="32"/>
        </w:rPr>
        <w:t>NIZINSKI KRAJEVI REPUBLIKE HRVATSKE</w:t>
      </w:r>
    </w:p>
    <w:p w14:paraId="5A09F6CE" w14:textId="4B4E1720" w:rsidR="00454AF8" w:rsidRDefault="00454AF8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DD9FBBF" w14:textId="36CCAC49" w:rsidR="00454AF8" w:rsidRDefault="00454AF8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55A75">
        <w:rPr>
          <w:rFonts w:asciiTheme="minorHAnsi" w:hAnsiTheme="minorHAnsi" w:cstheme="minorHAnsi"/>
          <w:sz w:val="28"/>
          <w:szCs w:val="28"/>
        </w:rPr>
        <w:t>U nizinskom zavičaju nalazimo</w:t>
      </w:r>
      <w:r>
        <w:rPr>
          <w:rFonts w:asciiTheme="minorHAnsi" w:hAnsiTheme="minorHAnsi" w:cstheme="minorHAnsi"/>
          <w:b/>
          <w:sz w:val="28"/>
          <w:szCs w:val="28"/>
        </w:rPr>
        <w:t xml:space="preserve"> nizine.</w:t>
      </w:r>
    </w:p>
    <w:p w14:paraId="64FA3A12" w14:textId="79065924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55A75">
        <w:rPr>
          <w:rFonts w:asciiTheme="minorHAnsi" w:hAnsiTheme="minorHAnsi" w:cstheme="minorHAnsi"/>
          <w:sz w:val="28"/>
          <w:szCs w:val="28"/>
        </w:rPr>
        <w:t>One su dio velike</w:t>
      </w:r>
      <w:r>
        <w:rPr>
          <w:rFonts w:asciiTheme="minorHAnsi" w:hAnsiTheme="minorHAnsi" w:cstheme="minorHAnsi"/>
          <w:b/>
          <w:sz w:val="28"/>
          <w:szCs w:val="28"/>
        </w:rPr>
        <w:t xml:space="preserve"> Panonske nizine.</w:t>
      </w:r>
    </w:p>
    <w:p w14:paraId="0396C167" w14:textId="739C5F32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0FCF2E8" w14:textId="29DE2F49" w:rsidR="00AA63B1" w:rsidRDefault="00AA63B1" w:rsidP="00AA63B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C8580B4" wp14:editId="1A60DA18">
            <wp:extent cx="2331720" cy="214256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72" cy="214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D172" w14:textId="77777777" w:rsidR="00555A75" w:rsidRDefault="00555A75" w:rsidP="00AA63B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E28FF3" w14:textId="21DF8C55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Nizinski krajevi su istočna Slavonija, Baranja, Srijem, Podunavlje, Posavina, Podravina, Međimurje i Požeška kotlina.</w:t>
      </w:r>
    </w:p>
    <w:p w14:paraId="18174B63" w14:textId="7B3BD6DC" w:rsidR="00AA63B1" w:rsidRDefault="00AA63B1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8DABB2D" wp14:editId="60A55FAD">
            <wp:extent cx="5760720" cy="341503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817F" w14:textId="77777777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7442BA4" w14:textId="7217D8A7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62A3">
        <w:rPr>
          <w:rFonts w:asciiTheme="minorHAnsi" w:hAnsiTheme="minorHAnsi" w:cstheme="minorHAnsi"/>
          <w:sz w:val="28"/>
          <w:szCs w:val="28"/>
        </w:rPr>
        <w:lastRenderedPageBreak/>
        <w:t xml:space="preserve">U nizinskom kraju teku naše najveće rijeke: </w:t>
      </w:r>
      <w:r>
        <w:rPr>
          <w:rFonts w:asciiTheme="minorHAnsi" w:hAnsiTheme="minorHAnsi" w:cstheme="minorHAnsi"/>
          <w:b/>
          <w:sz w:val="28"/>
          <w:szCs w:val="28"/>
        </w:rPr>
        <w:t>Dunav, Sava i Drava.</w:t>
      </w:r>
    </w:p>
    <w:p w14:paraId="21222AC3" w14:textId="77777777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One su plovne.</w:t>
      </w:r>
    </w:p>
    <w:p w14:paraId="77BC65D9" w14:textId="109B87B7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62A3">
        <w:rPr>
          <w:rFonts w:asciiTheme="minorHAnsi" w:hAnsiTheme="minorHAnsi" w:cstheme="minorHAnsi"/>
          <w:sz w:val="28"/>
          <w:szCs w:val="28"/>
        </w:rPr>
        <w:t>Na Dravi je izgrađeno nekoliko</w:t>
      </w:r>
      <w:r>
        <w:rPr>
          <w:rFonts w:asciiTheme="minorHAnsi" w:hAnsiTheme="minorHAnsi" w:cstheme="minorHAnsi"/>
          <w:b/>
          <w:sz w:val="28"/>
          <w:szCs w:val="28"/>
        </w:rPr>
        <w:t xml:space="preserve"> hidroelektrana.</w:t>
      </w:r>
    </w:p>
    <w:p w14:paraId="39B2256A" w14:textId="77777777" w:rsidR="00AA63B1" w:rsidRDefault="00AA63B1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378A483" w14:textId="7C6C8B74" w:rsidR="00C42389" w:rsidRPr="007B62A3" w:rsidRDefault="00C42389" w:rsidP="006E573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Nizinski krajevi imaju umjereno toplu klimu: </w:t>
      </w:r>
      <w:r w:rsidRPr="007B62A3">
        <w:rPr>
          <w:rFonts w:asciiTheme="minorHAnsi" w:hAnsiTheme="minorHAnsi" w:cstheme="minorHAnsi"/>
          <w:sz w:val="28"/>
          <w:szCs w:val="28"/>
        </w:rPr>
        <w:t>ljeta su topla, a zime hladne s čestim snijegom.</w:t>
      </w:r>
    </w:p>
    <w:p w14:paraId="6B2EE948" w14:textId="43545E38" w:rsidR="00C42389" w:rsidRPr="007B62A3" w:rsidRDefault="00C42389" w:rsidP="006E573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Kiše je najviše u svibnju i lipnju. </w:t>
      </w:r>
      <w:r w:rsidRPr="007B62A3">
        <w:rPr>
          <w:rFonts w:asciiTheme="minorHAnsi" w:hAnsiTheme="minorHAnsi" w:cstheme="minorHAnsi"/>
          <w:sz w:val="28"/>
          <w:szCs w:val="28"/>
        </w:rPr>
        <w:t>To je jako važno za poljodjelstvo.</w:t>
      </w:r>
    </w:p>
    <w:p w14:paraId="5D3DADA3" w14:textId="77777777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C9F9937" w14:textId="77777777" w:rsidR="00555A75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62A3">
        <w:rPr>
          <w:rFonts w:asciiTheme="minorHAnsi" w:hAnsiTheme="minorHAnsi" w:cstheme="minorHAnsi"/>
          <w:sz w:val="28"/>
          <w:szCs w:val="28"/>
        </w:rPr>
        <w:t>Nizinski krajevi imaju</w:t>
      </w:r>
      <w:r>
        <w:rPr>
          <w:rFonts w:asciiTheme="minorHAnsi" w:hAnsiTheme="minorHAnsi" w:cstheme="minorHAnsi"/>
          <w:b/>
          <w:sz w:val="28"/>
          <w:szCs w:val="28"/>
        </w:rPr>
        <w:t xml:space="preserve"> plodno tlo. </w:t>
      </w:r>
    </w:p>
    <w:p w14:paraId="7CC74EC8" w14:textId="00F470FF" w:rsidR="00C42389" w:rsidRDefault="00C42389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62A3">
        <w:rPr>
          <w:rFonts w:asciiTheme="minorHAnsi" w:hAnsiTheme="minorHAnsi" w:cstheme="minorHAnsi"/>
          <w:sz w:val="28"/>
          <w:szCs w:val="28"/>
        </w:rPr>
        <w:t>Tu se nalazi i najplodnije tlo</w:t>
      </w:r>
      <w:r w:rsidR="00555A75" w:rsidRPr="007B62A3">
        <w:rPr>
          <w:rFonts w:asciiTheme="minorHAnsi" w:hAnsiTheme="minorHAnsi" w:cstheme="minorHAnsi"/>
          <w:sz w:val="28"/>
          <w:szCs w:val="28"/>
        </w:rPr>
        <w:t xml:space="preserve"> koje se zove</w:t>
      </w:r>
      <w:r w:rsidR="00555A7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crnica.</w:t>
      </w:r>
    </w:p>
    <w:p w14:paraId="5F16AE1A" w14:textId="4EDB65B3" w:rsidR="00AA63B1" w:rsidRDefault="00AA63B1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62A3">
        <w:rPr>
          <w:rFonts w:asciiTheme="minorHAnsi" w:hAnsiTheme="minorHAnsi" w:cstheme="minorHAnsi"/>
          <w:sz w:val="28"/>
          <w:szCs w:val="28"/>
        </w:rPr>
        <w:t>Ljudi su u nizinskim krajevima</w:t>
      </w:r>
      <w:r>
        <w:rPr>
          <w:rFonts w:asciiTheme="minorHAnsi" w:hAnsiTheme="minorHAnsi" w:cstheme="minorHAnsi"/>
          <w:b/>
          <w:sz w:val="28"/>
          <w:szCs w:val="28"/>
        </w:rPr>
        <w:t xml:space="preserve"> isušivali močvare i pretvarali ih u plodna polja. </w:t>
      </w:r>
    </w:p>
    <w:p w14:paraId="51D972D8" w14:textId="2BD26DD2" w:rsidR="00AA63B1" w:rsidRDefault="00AA63B1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Močvarna podru</w:t>
      </w:r>
      <w:r w:rsidR="00555A75">
        <w:rPr>
          <w:rFonts w:asciiTheme="minorHAnsi" w:hAnsiTheme="minorHAnsi" w:cstheme="minorHAnsi"/>
          <w:b/>
          <w:sz w:val="28"/>
          <w:szCs w:val="28"/>
        </w:rPr>
        <w:t>č</w:t>
      </w:r>
      <w:r>
        <w:rPr>
          <w:rFonts w:asciiTheme="minorHAnsi" w:hAnsiTheme="minorHAnsi" w:cstheme="minorHAnsi"/>
          <w:b/>
          <w:sz w:val="28"/>
          <w:szCs w:val="28"/>
        </w:rPr>
        <w:t xml:space="preserve">ja Lonjsko </w:t>
      </w:r>
      <w:r w:rsidR="00555A75">
        <w:rPr>
          <w:rFonts w:asciiTheme="minorHAnsi" w:hAnsiTheme="minorHAnsi" w:cstheme="minorHAnsi"/>
          <w:b/>
          <w:sz w:val="28"/>
          <w:szCs w:val="28"/>
        </w:rPr>
        <w:t>polje i Kopački rit zaštićeni su parkovi prirode.</w:t>
      </w:r>
    </w:p>
    <w:p w14:paraId="2C0106E1" w14:textId="77777777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E9F16A0" w14:textId="451BF709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574C36B6" wp14:editId="2F139CF9">
            <wp:extent cx="1897380" cy="1422663"/>
            <wp:effectExtent l="0" t="0" r="7620" b="6350"/>
            <wp:docPr id="3" name="Slika 3" descr="Očekuje vas bogata jesen u Parku prirode Lonjsko polje - Ekovjes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čekuje vas bogata jesen u Parku prirode Lonjsko polje - Ekovjes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28" cy="143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 wp14:anchorId="5CE0E9E9" wp14:editId="19B3ACFA">
            <wp:extent cx="1835695" cy="1379220"/>
            <wp:effectExtent l="0" t="0" r="0" b="0"/>
            <wp:docPr id="4" name="Slika 4" descr="PARK PRIRODE KOPAČKI RIT - Priroda - Osječko - baranjska županija -  Slavonija - Srijem i Baranja - Najbolje u Hrvatskoj by Vikendplan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K PRIRODE KOPAČKI RIT - Priroda - Osječko - baranjska županija -  Slavonija - Srijem i Baranja - Najbolje u Hrvatskoj by Vikendplan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73" cy="139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</w:p>
    <w:p w14:paraId="42A91895" w14:textId="3D36AF1D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Slika 1: LONJSKO POLJE                            Slika 2: KOPAČKI RIT</w:t>
      </w:r>
    </w:p>
    <w:p w14:paraId="5806DBAE" w14:textId="1A269049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479ED7A" w14:textId="23747083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Nizinski krajevi bogati su poljima, travnjacima i hrastovim šumama.</w:t>
      </w:r>
    </w:p>
    <w:p w14:paraId="4FC6E9C7" w14:textId="1D035F39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19371115" w14:textId="5813368E" w:rsidR="00555A75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Slika 1: izvor: </w:t>
      </w:r>
      <w:hyperlink r:id="rId9" w:history="1">
        <w:r w:rsidRPr="00047FA4">
          <w:rPr>
            <w:rStyle w:val="Hiperveza"/>
            <w:rFonts w:asciiTheme="minorHAnsi" w:hAnsiTheme="minorHAnsi" w:cstheme="minorHAnsi"/>
            <w:b/>
            <w:sz w:val="28"/>
            <w:szCs w:val="28"/>
          </w:rPr>
          <w:t>https://www.ekovjesnik.hr/clanak/4350/ocekuje-vas-bogata-jesen-u-parku-prirode-lonjsko-polje</w:t>
        </w:r>
      </w:hyperlink>
    </w:p>
    <w:p w14:paraId="222AB1D0" w14:textId="25420B6C" w:rsidR="00454AF8" w:rsidRPr="00454AF8" w:rsidRDefault="00555A75" w:rsidP="006E573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Slika 2: </w:t>
      </w:r>
      <w:hyperlink r:id="rId10" w:history="1">
        <w:r w:rsidRPr="00047FA4">
          <w:rPr>
            <w:rStyle w:val="Hiperveza"/>
            <w:rFonts w:asciiTheme="minorHAnsi" w:hAnsiTheme="minorHAnsi" w:cstheme="minorHAnsi"/>
            <w:b/>
            <w:sz w:val="28"/>
            <w:szCs w:val="28"/>
          </w:rPr>
          <w:t>http://najboljeuhrvatskoj.info/ideje/park-prirode-kopacki-rit-1261.html</w:t>
        </w:r>
      </w:hyperlink>
    </w:p>
    <w:p w14:paraId="7053D692" w14:textId="74485858" w:rsidR="00AB10F0" w:rsidRPr="00F76C51" w:rsidRDefault="006E5733" w:rsidP="006E5733">
      <w:pPr>
        <w:spacing w:line="360" w:lineRule="auto"/>
        <w:jc w:val="both"/>
      </w:pPr>
      <w:r w:rsidRPr="00F76C51">
        <w:t xml:space="preserve"> </w:t>
      </w:r>
    </w:p>
    <w:sectPr w:rsidR="00AB10F0" w:rsidRPr="00F7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A7F"/>
    <w:multiLevelType w:val="hybridMultilevel"/>
    <w:tmpl w:val="CCFC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4B2D"/>
    <w:multiLevelType w:val="hybridMultilevel"/>
    <w:tmpl w:val="272C0EE0"/>
    <w:lvl w:ilvl="0" w:tplc="24AC2468">
      <w:start w:val="7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E4D"/>
    <w:multiLevelType w:val="hybridMultilevel"/>
    <w:tmpl w:val="772AE3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B4"/>
    <w:rsid w:val="001871B4"/>
    <w:rsid w:val="004405FE"/>
    <w:rsid w:val="00454AF8"/>
    <w:rsid w:val="00555A75"/>
    <w:rsid w:val="006E5733"/>
    <w:rsid w:val="007B62A3"/>
    <w:rsid w:val="00911622"/>
    <w:rsid w:val="00AA63B1"/>
    <w:rsid w:val="00AB10F0"/>
    <w:rsid w:val="00C42389"/>
    <w:rsid w:val="00E00400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A680"/>
  <w15:chartTrackingRefBased/>
  <w15:docId w15:val="{B17F3077-F606-44A5-9BC4-A7CC11D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AB10F0"/>
    <w:rPr>
      <w:color w:val="0000FF"/>
      <w:u w:val="single"/>
    </w:rPr>
  </w:style>
  <w:style w:type="character" w:customStyle="1" w:styleId="media-title">
    <w:name w:val="media-title"/>
    <w:basedOn w:val="Zadanifontodlomka"/>
    <w:rsid w:val="00AB10F0"/>
  </w:style>
  <w:style w:type="paragraph" w:styleId="Bezproreda">
    <w:name w:val="No Spacing"/>
    <w:uiPriority w:val="1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B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3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5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najboljeuhrvatskoj.info/ideje/park-prirode-kopacki-rit-1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kovjesnik.hr/clanak/4350/ocekuje-vas-bogata-jesen-u-parku-prirode-lonjsko-pol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Kralj</cp:lastModifiedBy>
  <cp:revision>2</cp:revision>
  <cp:lastPrinted>2021-08-09T12:18:00Z</cp:lastPrinted>
  <dcterms:created xsi:type="dcterms:W3CDTF">2021-10-28T14:54:00Z</dcterms:created>
  <dcterms:modified xsi:type="dcterms:W3CDTF">2021-10-28T14:54:00Z</dcterms:modified>
</cp:coreProperties>
</file>