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BC" w:rsidRDefault="00FB1A7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83185</wp:posOffset>
            </wp:positionH>
            <wp:positionV relativeFrom="paragraph">
              <wp:posOffset>738505</wp:posOffset>
            </wp:positionV>
            <wp:extent cx="6027420" cy="7413625"/>
            <wp:effectExtent l="0" t="0" r="0" b="0"/>
            <wp:wrapSquare wrapText="bothSides"/>
            <wp:docPr id="1" name="Slika 1" descr="Count Kindergarten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 Kindergarten Math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sz w:val="40"/>
          <w:szCs w:val="40"/>
        </w:rPr>
        <w:t>ZADATAK: Izbroji predmete i napiši brojku!</w:t>
      </w:r>
    </w:p>
    <w:sectPr w:rsidR="0011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0"/>
    <w:rsid w:val="00117FBC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EDE1"/>
  <w15:chartTrackingRefBased/>
  <w15:docId w15:val="{88BB529B-A139-444D-B5B4-8A7F26EB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2020-11-24T19:51:00Z</dcterms:created>
  <dcterms:modified xsi:type="dcterms:W3CDTF">2020-11-24T19:53:00Z</dcterms:modified>
</cp:coreProperties>
</file>