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5E2E" w:rsidRPr="00A02358" w:rsidRDefault="00C96384" w:rsidP="00A02358">
      <w:pPr>
        <w:jc w:val="center"/>
        <w:rPr>
          <w:rFonts w:asciiTheme="majorHAnsi" w:eastAsiaTheme="majorEastAsia" w:hAnsi="Trebuchet MS" w:cstheme="majorBidi"/>
          <w:b/>
          <w:bCs/>
          <w:caps/>
          <w:color w:val="F0F6FB"/>
          <w:kern w:val="24"/>
          <w:sz w:val="70"/>
          <w:szCs w:val="70"/>
          <w14:textOutline w14:w="495" w14:cap="flat" w14:cmpd="sng" w14:algn="ctr">
            <w14:solidFill>
              <w14:schemeClr w14:val="tx2">
                <w14:shade w14:val="2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tint w14:val="13000"/>
                  </w14:schemeClr>
                </w14:gs>
                <w14:gs w14:pos="10000">
                  <w14:schemeClr w14:val="accent4">
                    <w14:tint w14:val="20000"/>
                  </w14:schemeClr>
                </w14:gs>
                <w14:gs w14:pos="49000">
                  <w14:schemeClr w14:val="accent4">
                    <w14:tint w14:val="70000"/>
                  </w14:schemeClr>
                </w14:gs>
                <w14:gs w14:pos="50000">
                  <w14:schemeClr w14:val="accent4">
                    <w14:tint w14:val="97000"/>
                  </w14:schemeClr>
                </w14:gs>
                <w14:gs w14:pos="100000">
                  <w14:schemeClr w14:val="accent4">
                    <w14:tint w14:val="20000"/>
                  </w14:schemeClr>
                </w14:gs>
              </w14:gsLst>
              <w14:lin w14:ang="5400000" w14:scaled="1"/>
            </w14:gradFill>
          </w14:textFill>
        </w:rPr>
      </w:pPr>
      <w:r w:rsidRPr="00A02358">
        <w:rPr>
          <w:rFonts w:asciiTheme="majorHAnsi" w:eastAsiaTheme="majorEastAsia" w:hAnsi="Trebuchet MS" w:cstheme="majorBidi"/>
          <w:b/>
          <w:bCs/>
          <w:caps/>
          <w:color w:val="F0F6FB"/>
          <w:kern w:val="24"/>
          <w:sz w:val="70"/>
          <w:szCs w:val="70"/>
          <w14:textOutline w14:w="495" w14:cap="flat" w14:cmpd="sng" w14:algn="ctr">
            <w14:solidFill>
              <w14:schemeClr w14:val="tx2">
                <w14:shade w14:val="2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tint w14:val="13000"/>
                  </w14:schemeClr>
                </w14:gs>
                <w14:gs w14:pos="10000">
                  <w14:schemeClr w14:val="accent4">
                    <w14:tint w14:val="20000"/>
                  </w14:schemeClr>
                </w14:gs>
                <w14:gs w14:pos="49000">
                  <w14:schemeClr w14:val="accent4">
                    <w14:tint w14:val="70000"/>
                  </w14:schemeClr>
                </w14:gs>
                <w14:gs w14:pos="50000">
                  <w14:schemeClr w14:val="accent4">
                    <w14:tint w14:val="97000"/>
                  </w14:schemeClr>
                </w14:gs>
                <w14:gs w14:pos="100000">
                  <w14:schemeClr w14:val="accent4">
                    <w14:tint w14:val="20000"/>
                  </w14:schemeClr>
                </w14:gs>
              </w14:gsLst>
              <w14:lin w14:ang="5400000" w14:scaled="1"/>
            </w14:gradFill>
          </w14:textFill>
        </w:rPr>
        <w:t>Dono</w:t>
      </w:r>
      <w:r w:rsidRPr="00A02358">
        <w:rPr>
          <w:rFonts w:asciiTheme="majorHAnsi" w:eastAsiaTheme="majorEastAsia" w:hAnsi="Trebuchet MS" w:cstheme="majorBidi"/>
          <w:b/>
          <w:bCs/>
          <w:caps/>
          <w:color w:val="F0F6FB"/>
          <w:kern w:val="24"/>
          <w:sz w:val="70"/>
          <w:szCs w:val="70"/>
          <w14:textOutline w14:w="495" w14:cap="flat" w14:cmpd="sng" w14:algn="ctr">
            <w14:solidFill>
              <w14:schemeClr w14:val="tx2">
                <w14:shade w14:val="2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tint w14:val="13000"/>
                  </w14:schemeClr>
                </w14:gs>
                <w14:gs w14:pos="10000">
                  <w14:schemeClr w14:val="accent4">
                    <w14:tint w14:val="20000"/>
                  </w14:schemeClr>
                </w14:gs>
                <w14:gs w14:pos="49000">
                  <w14:schemeClr w14:val="accent4">
                    <w14:tint w14:val="70000"/>
                  </w14:schemeClr>
                </w14:gs>
                <w14:gs w14:pos="50000">
                  <w14:schemeClr w14:val="accent4">
                    <w14:tint w14:val="97000"/>
                  </w14:schemeClr>
                </w14:gs>
                <w14:gs w14:pos="100000">
                  <w14:schemeClr w14:val="accent4">
                    <w14:tint w14:val="20000"/>
                  </w14:schemeClr>
                </w14:gs>
              </w14:gsLst>
              <w14:lin w14:ang="5400000" w14:scaled="1"/>
            </w14:gradFill>
          </w14:textFill>
        </w:rPr>
        <w:t>š</w:t>
      </w:r>
      <w:r w:rsidRPr="00A02358">
        <w:rPr>
          <w:rFonts w:asciiTheme="majorHAnsi" w:eastAsiaTheme="majorEastAsia" w:hAnsi="Trebuchet MS" w:cstheme="majorBidi"/>
          <w:b/>
          <w:bCs/>
          <w:caps/>
          <w:color w:val="F0F6FB"/>
          <w:kern w:val="24"/>
          <w:sz w:val="70"/>
          <w:szCs w:val="70"/>
          <w14:textOutline w14:w="495" w14:cap="flat" w14:cmpd="sng" w14:algn="ctr">
            <w14:solidFill>
              <w14:schemeClr w14:val="tx2">
                <w14:shade w14:val="2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tint w14:val="13000"/>
                  </w14:schemeClr>
                </w14:gs>
                <w14:gs w14:pos="10000">
                  <w14:schemeClr w14:val="accent4">
                    <w14:tint w14:val="20000"/>
                  </w14:schemeClr>
                </w14:gs>
                <w14:gs w14:pos="49000">
                  <w14:schemeClr w14:val="accent4">
                    <w14:tint w14:val="70000"/>
                  </w14:schemeClr>
                </w14:gs>
                <w14:gs w14:pos="50000">
                  <w14:schemeClr w14:val="accent4">
                    <w14:tint w14:val="97000"/>
                  </w14:schemeClr>
                </w14:gs>
                <w14:gs w14:pos="100000">
                  <w14:schemeClr w14:val="accent4">
                    <w14:tint w14:val="20000"/>
                  </w14:schemeClr>
                </w14:gs>
              </w14:gsLst>
              <w14:lin w14:ang="5400000" w14:scaled="1"/>
            </w14:gradFill>
          </w14:textFill>
        </w:rPr>
        <w:t>enje odluka</w:t>
      </w:r>
    </w:p>
    <w:p w:rsidR="00C96384" w:rsidRDefault="00C07FEB" w:rsidP="00C96384">
      <w:pPr>
        <w:pStyle w:val="StandardWeb"/>
        <w:spacing w:before="120" w:beforeAutospacing="0" w:after="0" w:afterAutospacing="0" w:line="216" w:lineRule="auto"/>
        <w:textAlignment w:val="baseline"/>
        <w:rPr>
          <w:rFonts w:asciiTheme="minorHAnsi" w:eastAsiaTheme="minorHAnsi" w:hAnsiTheme="minorHAnsi" w:cstheme="minorBidi"/>
          <w:sz w:val="40"/>
          <w:szCs w:val="40"/>
          <w:lang w:eastAsia="en-US"/>
        </w:rPr>
      </w:pPr>
      <w:r>
        <w:rPr>
          <w:rFonts w:asciiTheme="minorHAnsi" w:eastAsiaTheme="minorHAnsi" w:hAnsiTheme="minorHAnsi" w:cstheme="minorBidi"/>
          <w:sz w:val="40"/>
          <w:szCs w:val="40"/>
          <w:lang w:eastAsia="en-US"/>
        </w:rPr>
        <w:t>Pročitaj ulomak iz priče: „Pravedni medvjedići uče o pravednosti“:</w:t>
      </w:r>
    </w:p>
    <w:p w:rsidR="001F417E" w:rsidRPr="001F417E" w:rsidRDefault="001F417E" w:rsidP="00C96384">
      <w:pPr>
        <w:pStyle w:val="StandardWeb"/>
        <w:spacing w:before="120" w:beforeAutospacing="0" w:after="0" w:afterAutospacing="0" w:line="216" w:lineRule="auto"/>
        <w:textAlignment w:val="baseline"/>
        <w:rPr>
          <w:rFonts w:asciiTheme="minorHAnsi" w:eastAsiaTheme="minorHAnsi" w:hAnsiTheme="minorHAnsi" w:cstheme="minorBidi"/>
          <w:sz w:val="4"/>
          <w:szCs w:val="4"/>
          <w:lang w:eastAsia="en-US"/>
        </w:rPr>
      </w:pPr>
    </w:p>
    <w:p w:rsidR="00C07FEB" w:rsidRDefault="00C07FEB" w:rsidP="001F417E">
      <w:pPr>
        <w:pStyle w:val="StandardWeb"/>
        <w:spacing w:before="0" w:beforeAutospacing="0" w:after="0" w:afterAutospacing="0" w:line="360" w:lineRule="auto"/>
        <w:textAlignment w:val="baseline"/>
        <w:rPr>
          <w:sz w:val="36"/>
          <w:szCs w:val="36"/>
        </w:rPr>
      </w:pPr>
      <w:r w:rsidRPr="001F417E">
        <w:rPr>
          <w:sz w:val="36"/>
          <w:szCs w:val="36"/>
        </w:rPr>
        <w:t xml:space="preserve">Dok su bili na izletu u šumi, </w:t>
      </w:r>
      <w:r w:rsidR="00EB18B9" w:rsidRPr="001F417E">
        <w:rPr>
          <w:sz w:val="36"/>
          <w:szCs w:val="36"/>
        </w:rPr>
        <w:t xml:space="preserve">medvjedići su </w:t>
      </w:r>
      <w:r w:rsidRPr="001F417E">
        <w:rPr>
          <w:sz w:val="36"/>
          <w:szCs w:val="36"/>
        </w:rPr>
        <w:t xml:space="preserve">krenuli istraživati. </w:t>
      </w:r>
      <w:r w:rsidR="00EB18B9" w:rsidRPr="001F417E">
        <w:rPr>
          <w:sz w:val="36"/>
          <w:szCs w:val="36"/>
        </w:rPr>
        <w:t xml:space="preserve">Medvjedić </w:t>
      </w:r>
      <w:r w:rsidRPr="001F417E">
        <w:rPr>
          <w:sz w:val="36"/>
          <w:szCs w:val="36"/>
        </w:rPr>
        <w:t>Vinko je otkrio rupu u drvetu. U njoj je našao napuštenu košnicu s medom koju su ostavile pčele. Vinko</w:t>
      </w:r>
      <w:r w:rsidR="00EB18B9" w:rsidRPr="001F417E">
        <w:rPr>
          <w:sz w:val="36"/>
          <w:szCs w:val="36"/>
        </w:rPr>
        <w:t xml:space="preserve"> je razmišljao što bi sada</w:t>
      </w:r>
      <w:r w:rsidRPr="001F417E">
        <w:rPr>
          <w:sz w:val="36"/>
          <w:szCs w:val="36"/>
        </w:rPr>
        <w:t xml:space="preserve"> trebao učiniti</w:t>
      </w:r>
      <w:r w:rsidR="00EB18B9" w:rsidRPr="001F417E">
        <w:rPr>
          <w:sz w:val="36"/>
          <w:szCs w:val="36"/>
        </w:rPr>
        <w:t>…</w:t>
      </w:r>
      <w:r w:rsidRPr="001F417E">
        <w:rPr>
          <w:sz w:val="36"/>
          <w:szCs w:val="36"/>
        </w:rPr>
        <w:t xml:space="preserve"> Bi li trebao uzeti med za sebe? Bi li ga trebao podijeliti s ostalim medvjedićima?</w:t>
      </w:r>
    </w:p>
    <w:p w:rsidR="00A02358" w:rsidRPr="00A02358" w:rsidRDefault="00A02358" w:rsidP="001F417E">
      <w:pPr>
        <w:pStyle w:val="StandardWeb"/>
        <w:spacing w:before="0" w:beforeAutospacing="0" w:after="0" w:afterAutospacing="0" w:line="360" w:lineRule="auto"/>
        <w:textAlignment w:val="baseline"/>
        <w:rPr>
          <w:sz w:val="4"/>
          <w:szCs w:val="4"/>
        </w:rPr>
      </w:pPr>
    </w:p>
    <w:p w:rsidR="00EB18B9" w:rsidRDefault="00EB18B9" w:rsidP="00C96384">
      <w:pPr>
        <w:pStyle w:val="StandardWeb"/>
        <w:spacing w:before="120" w:beforeAutospacing="0" w:after="0" w:afterAutospacing="0" w:line="216" w:lineRule="auto"/>
        <w:textAlignment w:val="baseline"/>
        <w:rPr>
          <w:rFonts w:asciiTheme="minorHAnsi" w:eastAsiaTheme="minorHAnsi" w:hAnsiTheme="minorHAnsi" w:cstheme="minorBidi"/>
          <w:sz w:val="40"/>
          <w:szCs w:val="40"/>
          <w:lang w:eastAsia="en-US"/>
        </w:rPr>
      </w:pPr>
      <w:r>
        <w:rPr>
          <w:rFonts w:asciiTheme="minorHAnsi" w:eastAsiaTheme="minorHAnsi" w:hAnsiTheme="minorHAnsi" w:cstheme="minorBidi"/>
          <w:sz w:val="40"/>
          <w:szCs w:val="40"/>
          <w:lang w:eastAsia="en-US"/>
        </w:rPr>
        <w:t>Prema pitanjima koja su mučila medvjedića Vinka, možemo zaključiti da sada on mora donijeti odluku.</w:t>
      </w:r>
    </w:p>
    <w:p w:rsidR="00EB18B9" w:rsidRPr="00EB18B9" w:rsidRDefault="00EB18B9" w:rsidP="00C96384">
      <w:pPr>
        <w:pStyle w:val="StandardWeb"/>
        <w:spacing w:before="120" w:beforeAutospacing="0" w:after="0" w:afterAutospacing="0" w:line="216" w:lineRule="auto"/>
        <w:textAlignment w:val="baseline"/>
        <w:rPr>
          <w:rFonts w:asciiTheme="minorHAnsi" w:eastAsiaTheme="minorHAnsi" w:hAnsiTheme="minorHAnsi" w:cstheme="minorBidi"/>
          <w:sz w:val="40"/>
          <w:szCs w:val="40"/>
          <w:lang w:eastAsia="en-US"/>
        </w:rPr>
      </w:pPr>
    </w:p>
    <w:p w:rsidR="00C96384" w:rsidRPr="00A02358" w:rsidRDefault="00C96384" w:rsidP="00C96384">
      <w:pPr>
        <w:pStyle w:val="StandardWeb"/>
        <w:spacing w:before="120" w:beforeAutospacing="0" w:after="0" w:afterAutospacing="0" w:line="216" w:lineRule="auto"/>
        <w:textAlignment w:val="baseline"/>
        <w:rPr>
          <w:rFonts w:asciiTheme="minorHAnsi" w:eastAsiaTheme="minorEastAsia" w:hAnsiTheme="minorHAnsi" w:cstheme="minorHAnsi"/>
          <w:color w:val="000000" w:themeColor="text1"/>
          <w:kern w:val="24"/>
          <w:sz w:val="44"/>
          <w:szCs w:val="44"/>
        </w:rPr>
      </w:pPr>
      <w:r w:rsidRPr="00A02358">
        <w:rPr>
          <w:rFonts w:asciiTheme="minorHAnsi" w:eastAsiaTheme="minorEastAsia" w:hAnsiTheme="minorHAnsi" w:cstheme="minorHAnsi"/>
          <w:color w:val="000000" w:themeColor="text1"/>
          <w:kern w:val="24"/>
          <w:sz w:val="44"/>
          <w:szCs w:val="44"/>
        </w:rPr>
        <w:t>S</w:t>
      </w:r>
      <w:r w:rsidR="00EB18B9" w:rsidRPr="00A02358">
        <w:rPr>
          <w:rFonts w:asciiTheme="minorHAnsi" w:eastAsiaTheme="minorEastAsia" w:hAnsiTheme="minorHAnsi" w:cstheme="minorHAnsi"/>
          <w:color w:val="000000" w:themeColor="text1"/>
          <w:kern w:val="24"/>
          <w:sz w:val="44"/>
          <w:szCs w:val="44"/>
        </w:rPr>
        <w:t xml:space="preserve">vi mi </w:t>
      </w:r>
      <w:r w:rsidR="00EB18B9" w:rsidRPr="00A02358">
        <w:rPr>
          <w:rFonts w:asciiTheme="minorHAnsi" w:eastAsiaTheme="minorEastAsia" w:hAnsiTheme="minorHAnsi" w:cstheme="minorHAnsi"/>
          <w:b/>
          <w:kern w:val="24"/>
          <w:sz w:val="44"/>
          <w:szCs w:val="44"/>
        </w:rPr>
        <w:t>s</w:t>
      </w:r>
      <w:r w:rsidRPr="00A02358">
        <w:rPr>
          <w:rFonts w:asciiTheme="minorHAnsi" w:eastAsiaTheme="minorEastAsia" w:hAnsiTheme="minorHAnsi" w:cstheme="minorHAnsi"/>
          <w:b/>
          <w:kern w:val="24"/>
          <w:sz w:val="44"/>
          <w:szCs w:val="44"/>
        </w:rPr>
        <w:t>vakodnevno donosimo odluke</w:t>
      </w:r>
      <w:r w:rsidR="00EB18B9" w:rsidRPr="00A02358">
        <w:rPr>
          <w:rFonts w:asciiTheme="minorHAnsi" w:eastAsiaTheme="minorEastAsia" w:hAnsiTheme="minorHAnsi" w:cstheme="minorHAnsi"/>
          <w:color w:val="000000" w:themeColor="text1"/>
          <w:kern w:val="24"/>
          <w:sz w:val="44"/>
          <w:szCs w:val="44"/>
        </w:rPr>
        <w:t>:</w:t>
      </w:r>
    </w:p>
    <w:p w:rsidR="001F417E" w:rsidRPr="00A02358" w:rsidRDefault="001F417E" w:rsidP="00A02358">
      <w:pPr>
        <w:pStyle w:val="StandardWeb"/>
        <w:spacing w:before="120" w:beforeAutospacing="0" w:after="0" w:afterAutospacing="0" w:line="216" w:lineRule="auto"/>
        <w:ind w:firstLine="708"/>
        <w:textAlignment w:val="baseline"/>
        <w:rPr>
          <w:rFonts w:asciiTheme="minorHAnsi" w:hAnsiTheme="minorHAnsi" w:cstheme="minorHAnsi"/>
          <w:sz w:val="16"/>
          <w:szCs w:val="16"/>
        </w:rPr>
      </w:pPr>
    </w:p>
    <w:p w:rsidR="001F417E" w:rsidRPr="00A02358" w:rsidRDefault="00EB18B9" w:rsidP="001F417E">
      <w:pPr>
        <w:pStyle w:val="Odlomakpopisa"/>
        <w:numPr>
          <w:ilvl w:val="0"/>
          <w:numId w:val="9"/>
        </w:numPr>
        <w:spacing w:line="216" w:lineRule="auto"/>
        <w:textAlignment w:val="baseline"/>
        <w:rPr>
          <w:rFonts w:asciiTheme="minorHAnsi" w:hAnsiTheme="minorHAnsi" w:cstheme="minorHAnsi"/>
          <w:sz w:val="36"/>
          <w:szCs w:val="36"/>
          <w:u w:val="single"/>
        </w:rPr>
      </w:pPr>
      <w:r w:rsidRPr="00A02358">
        <w:rPr>
          <w:rFonts w:asciiTheme="minorHAnsi" w:eastAsiaTheme="minorEastAsia" w:hAnsiTheme="minorHAnsi" w:cstheme="minorHAnsi"/>
          <w:kern w:val="24"/>
          <w:sz w:val="36"/>
          <w:szCs w:val="36"/>
          <w:u w:val="single"/>
        </w:rPr>
        <w:t>Češće donosimo manje, lak</w:t>
      </w:r>
      <w:r w:rsidR="001F417E" w:rsidRPr="00A02358">
        <w:rPr>
          <w:rFonts w:asciiTheme="minorHAnsi" w:eastAsiaTheme="minorEastAsia" w:hAnsiTheme="minorHAnsi" w:cstheme="minorHAnsi"/>
          <w:kern w:val="24"/>
          <w:sz w:val="36"/>
          <w:szCs w:val="36"/>
          <w:u w:val="single"/>
        </w:rPr>
        <w:t>š</w:t>
      </w:r>
      <w:r w:rsidRPr="00A02358">
        <w:rPr>
          <w:rFonts w:asciiTheme="minorHAnsi" w:eastAsiaTheme="minorEastAsia" w:hAnsiTheme="minorHAnsi" w:cstheme="minorHAnsi"/>
          <w:kern w:val="24"/>
          <w:sz w:val="36"/>
          <w:szCs w:val="36"/>
          <w:u w:val="single"/>
        </w:rPr>
        <w:t>e odluke</w:t>
      </w:r>
      <w:r w:rsidR="001F417E" w:rsidRPr="00A02358">
        <w:rPr>
          <w:rFonts w:asciiTheme="minorHAnsi" w:eastAsiaTheme="minorEastAsia" w:hAnsiTheme="minorHAnsi" w:cstheme="minorHAnsi"/>
          <w:kern w:val="24"/>
          <w:sz w:val="36"/>
          <w:szCs w:val="36"/>
        </w:rPr>
        <w:t>, na primjer:</w:t>
      </w:r>
    </w:p>
    <w:p w:rsidR="001F417E" w:rsidRPr="00A02358" w:rsidRDefault="00EB18B9" w:rsidP="001F417E">
      <w:pPr>
        <w:pStyle w:val="Odlomakpopisa"/>
        <w:numPr>
          <w:ilvl w:val="2"/>
          <w:numId w:val="1"/>
        </w:numPr>
        <w:spacing w:line="216" w:lineRule="auto"/>
        <w:textAlignment w:val="baseline"/>
        <w:rPr>
          <w:rFonts w:asciiTheme="minorHAnsi" w:hAnsiTheme="minorHAnsi" w:cstheme="minorHAnsi"/>
          <w:sz w:val="36"/>
          <w:szCs w:val="36"/>
        </w:rPr>
      </w:pPr>
      <w:r w:rsidRPr="00A02358">
        <w:rPr>
          <w:rFonts w:asciiTheme="minorHAnsi" w:eastAsiaTheme="minorEastAsia" w:hAnsiTheme="minorHAnsi" w:cstheme="minorHAnsi"/>
          <w:kern w:val="24"/>
          <w:sz w:val="36"/>
          <w:szCs w:val="36"/>
        </w:rPr>
        <w:t>koji namaz namazati na kruh za doručak</w:t>
      </w:r>
      <w:r w:rsidR="00A02358" w:rsidRPr="00A02358">
        <w:rPr>
          <w:rFonts w:asciiTheme="minorHAnsi" w:eastAsiaTheme="minorEastAsia" w:hAnsiTheme="minorHAnsi" w:cstheme="minorHAnsi"/>
          <w:kern w:val="24"/>
          <w:sz w:val="36"/>
          <w:szCs w:val="36"/>
        </w:rPr>
        <w:t>,</w:t>
      </w:r>
    </w:p>
    <w:p w:rsidR="001F417E" w:rsidRPr="00A02358" w:rsidRDefault="00EB18B9" w:rsidP="001F417E">
      <w:pPr>
        <w:pStyle w:val="Odlomakpopisa"/>
        <w:numPr>
          <w:ilvl w:val="2"/>
          <w:numId w:val="1"/>
        </w:numPr>
        <w:spacing w:line="216" w:lineRule="auto"/>
        <w:textAlignment w:val="baseline"/>
        <w:rPr>
          <w:rFonts w:asciiTheme="minorHAnsi" w:hAnsiTheme="minorHAnsi" w:cstheme="minorHAnsi"/>
          <w:sz w:val="36"/>
          <w:szCs w:val="36"/>
        </w:rPr>
      </w:pPr>
      <w:r w:rsidRPr="00A02358">
        <w:rPr>
          <w:rFonts w:asciiTheme="minorHAnsi" w:eastAsiaTheme="minorEastAsia" w:hAnsiTheme="minorHAnsi" w:cstheme="minorHAnsi"/>
          <w:kern w:val="24"/>
          <w:sz w:val="36"/>
          <w:szCs w:val="36"/>
        </w:rPr>
        <w:t xml:space="preserve">koju majicu obući, </w:t>
      </w:r>
    </w:p>
    <w:p w:rsidR="001F417E" w:rsidRPr="00A02358" w:rsidRDefault="001F417E" w:rsidP="001F417E">
      <w:pPr>
        <w:pStyle w:val="Odlomakpopisa"/>
        <w:numPr>
          <w:ilvl w:val="2"/>
          <w:numId w:val="1"/>
        </w:numPr>
        <w:spacing w:line="216" w:lineRule="auto"/>
        <w:textAlignment w:val="baseline"/>
        <w:rPr>
          <w:rFonts w:asciiTheme="minorHAnsi" w:hAnsiTheme="minorHAnsi" w:cstheme="minorHAnsi"/>
          <w:sz w:val="36"/>
          <w:szCs w:val="36"/>
        </w:rPr>
      </w:pPr>
      <w:r w:rsidRPr="00A02358">
        <w:rPr>
          <w:rFonts w:asciiTheme="minorHAnsi" w:eastAsiaTheme="minorEastAsia" w:hAnsiTheme="minorHAnsi" w:cstheme="minorHAnsi"/>
          <w:kern w:val="24"/>
          <w:sz w:val="36"/>
          <w:szCs w:val="36"/>
        </w:rPr>
        <w:t>koji film gledati…</w:t>
      </w:r>
    </w:p>
    <w:p w:rsidR="001F417E" w:rsidRPr="00A02358" w:rsidRDefault="001F417E" w:rsidP="001F417E">
      <w:pPr>
        <w:pStyle w:val="Odlomakpopisa"/>
        <w:spacing w:line="216" w:lineRule="auto"/>
        <w:ind w:left="2160"/>
        <w:textAlignment w:val="baseline"/>
        <w:rPr>
          <w:rFonts w:asciiTheme="minorHAnsi" w:hAnsiTheme="minorHAnsi" w:cstheme="minorHAnsi"/>
          <w:sz w:val="16"/>
          <w:szCs w:val="16"/>
        </w:rPr>
      </w:pPr>
    </w:p>
    <w:p w:rsidR="001F417E" w:rsidRPr="00A02358" w:rsidRDefault="001F417E" w:rsidP="001F417E">
      <w:pPr>
        <w:pStyle w:val="Odlomakpopisa"/>
        <w:numPr>
          <w:ilvl w:val="0"/>
          <w:numId w:val="1"/>
        </w:numPr>
        <w:spacing w:line="216" w:lineRule="auto"/>
        <w:textAlignment w:val="baseline"/>
        <w:rPr>
          <w:rFonts w:asciiTheme="minorHAnsi" w:hAnsiTheme="minorHAnsi" w:cstheme="minorHAnsi"/>
          <w:sz w:val="36"/>
          <w:szCs w:val="36"/>
        </w:rPr>
      </w:pPr>
      <w:r w:rsidRPr="00A02358">
        <w:rPr>
          <w:rFonts w:asciiTheme="minorHAnsi" w:eastAsiaTheme="minorEastAsia" w:hAnsiTheme="minorHAnsi" w:cstheme="minorHAnsi"/>
          <w:kern w:val="24"/>
          <w:sz w:val="36"/>
          <w:szCs w:val="36"/>
          <w:u w:val="single"/>
        </w:rPr>
        <w:t xml:space="preserve">Neke odluke su </w:t>
      </w:r>
      <w:r w:rsidRPr="00A02358">
        <w:rPr>
          <w:rFonts w:asciiTheme="minorHAnsi" w:eastAsiaTheme="minorEastAsia" w:hAnsiTheme="minorHAnsi" w:cstheme="minorHAnsi"/>
          <w:b/>
          <w:kern w:val="24"/>
          <w:sz w:val="36"/>
          <w:szCs w:val="36"/>
          <w:u w:val="single"/>
        </w:rPr>
        <w:t>jako teške i važne</w:t>
      </w:r>
      <w:r w:rsidRPr="00A02358">
        <w:rPr>
          <w:rFonts w:asciiTheme="minorHAnsi" w:eastAsiaTheme="minorEastAsia" w:hAnsiTheme="minorHAnsi" w:cstheme="minorHAnsi"/>
          <w:kern w:val="24"/>
          <w:sz w:val="36"/>
          <w:szCs w:val="36"/>
        </w:rPr>
        <w:t>, na primjer:</w:t>
      </w:r>
    </w:p>
    <w:p w:rsidR="001F417E" w:rsidRPr="00A02358" w:rsidRDefault="001F417E" w:rsidP="001F417E">
      <w:pPr>
        <w:pStyle w:val="Odlomakpopisa"/>
        <w:numPr>
          <w:ilvl w:val="2"/>
          <w:numId w:val="1"/>
        </w:numPr>
        <w:spacing w:line="216" w:lineRule="auto"/>
        <w:textAlignment w:val="baseline"/>
        <w:rPr>
          <w:rFonts w:asciiTheme="minorHAnsi" w:hAnsiTheme="minorHAnsi" w:cstheme="minorHAnsi"/>
          <w:sz w:val="36"/>
          <w:szCs w:val="36"/>
        </w:rPr>
      </w:pPr>
      <w:r w:rsidRPr="00A02358">
        <w:rPr>
          <w:rFonts w:asciiTheme="minorHAnsi" w:eastAsiaTheme="minorEastAsia" w:hAnsiTheme="minorHAnsi" w:cstheme="minorHAnsi"/>
          <w:kern w:val="24"/>
          <w:sz w:val="36"/>
          <w:szCs w:val="36"/>
        </w:rPr>
        <w:t>hoćemo li učiniti nešto što nas jako veseli, a znamo da bismo povrijedili drugu osobu ako to učinimo,</w:t>
      </w:r>
    </w:p>
    <w:p w:rsidR="001F417E" w:rsidRPr="00A02358" w:rsidRDefault="001F417E" w:rsidP="001F417E">
      <w:pPr>
        <w:pStyle w:val="Odlomakpopisa"/>
        <w:numPr>
          <w:ilvl w:val="2"/>
          <w:numId w:val="1"/>
        </w:numPr>
        <w:spacing w:line="216" w:lineRule="auto"/>
        <w:textAlignment w:val="baseline"/>
        <w:rPr>
          <w:rFonts w:asciiTheme="minorHAnsi" w:hAnsiTheme="minorHAnsi" w:cstheme="minorHAnsi"/>
          <w:sz w:val="36"/>
          <w:szCs w:val="36"/>
        </w:rPr>
      </w:pPr>
      <w:r w:rsidRPr="00A02358">
        <w:rPr>
          <w:rFonts w:asciiTheme="minorHAnsi" w:eastAsiaTheme="minorEastAsia" w:hAnsiTheme="minorHAnsi" w:cstheme="minorHAnsi"/>
          <w:kern w:val="24"/>
          <w:sz w:val="36"/>
          <w:szCs w:val="36"/>
        </w:rPr>
        <w:t>hoćemo li hodati po smrznutom jezeru,</w:t>
      </w:r>
    </w:p>
    <w:p w:rsidR="00A02358" w:rsidRPr="00A02358" w:rsidRDefault="001F417E" w:rsidP="00A02358">
      <w:pPr>
        <w:pStyle w:val="Odlomakpopisa"/>
        <w:numPr>
          <w:ilvl w:val="2"/>
          <w:numId w:val="1"/>
        </w:numPr>
        <w:spacing w:line="216" w:lineRule="auto"/>
        <w:textAlignment w:val="baseline"/>
        <w:rPr>
          <w:rFonts w:asciiTheme="minorHAnsi" w:hAnsiTheme="minorHAnsi" w:cstheme="minorHAnsi"/>
          <w:sz w:val="36"/>
          <w:szCs w:val="36"/>
        </w:rPr>
      </w:pPr>
      <w:r w:rsidRPr="00A02358">
        <w:rPr>
          <w:rFonts w:asciiTheme="minorHAnsi" w:hAnsiTheme="minorHAnsi" w:cstheme="minorHAnsi"/>
          <w:sz w:val="36"/>
          <w:szCs w:val="36"/>
        </w:rPr>
        <w:t>hoćemo li uzeti nešto što ne pripada nama, a jako bismo voljeli to imati,</w:t>
      </w:r>
    </w:p>
    <w:p w:rsidR="00E767EB" w:rsidRDefault="001F417E" w:rsidP="00A02358">
      <w:pPr>
        <w:pStyle w:val="Odlomakpopisa"/>
        <w:numPr>
          <w:ilvl w:val="2"/>
          <w:numId w:val="1"/>
        </w:numPr>
        <w:spacing w:line="216" w:lineRule="auto"/>
        <w:textAlignment w:val="baseline"/>
        <w:rPr>
          <w:rFonts w:asciiTheme="minorHAnsi" w:hAnsiTheme="minorHAnsi" w:cstheme="minorHAnsi"/>
          <w:sz w:val="36"/>
          <w:szCs w:val="36"/>
        </w:rPr>
      </w:pPr>
      <w:r w:rsidRPr="00A02358">
        <w:rPr>
          <w:rFonts w:asciiTheme="minorHAnsi" w:hAnsiTheme="minorHAnsi" w:cstheme="minorHAnsi"/>
          <w:sz w:val="36"/>
          <w:szCs w:val="36"/>
        </w:rPr>
        <w:t>hoćemo li prihvatiti neki posao koji nam je ponuđen da odradimo za novac…</w:t>
      </w:r>
    </w:p>
    <w:p w:rsidR="00A02358" w:rsidRPr="00A02358" w:rsidRDefault="00A02358" w:rsidP="00A02358">
      <w:pPr>
        <w:pStyle w:val="Odlomakpopisa"/>
        <w:spacing w:line="216" w:lineRule="auto"/>
        <w:ind w:left="2160"/>
        <w:textAlignment w:val="baseline"/>
        <w:rPr>
          <w:rFonts w:asciiTheme="minorHAnsi" w:hAnsiTheme="minorHAnsi" w:cstheme="minorHAnsi"/>
          <w:sz w:val="36"/>
          <w:szCs w:val="36"/>
        </w:rPr>
      </w:pPr>
    </w:p>
    <w:p w:rsidR="00E767EB" w:rsidRPr="00A02358" w:rsidRDefault="001F417E" w:rsidP="00C96384">
      <w:pPr>
        <w:pStyle w:val="Odlomakpopisa"/>
        <w:numPr>
          <w:ilvl w:val="1"/>
          <w:numId w:val="1"/>
        </w:numPr>
        <w:spacing w:line="216" w:lineRule="auto"/>
        <w:textAlignment w:val="baseline"/>
        <w:rPr>
          <w:sz w:val="36"/>
          <w:szCs w:val="36"/>
        </w:rPr>
      </w:pPr>
      <w:r w:rsidRPr="00A02358">
        <w:rPr>
          <w:rFonts w:asciiTheme="minorHAnsi" w:eastAsiaTheme="minorEastAsia" w:hAnsi="Trebuchet MS" w:cstheme="minorBidi"/>
          <w:kern w:val="24"/>
          <w:sz w:val="36"/>
          <w:szCs w:val="36"/>
        </w:rPr>
        <w:lastRenderedPageBreak/>
        <w:t>Odluke donosimo</w:t>
      </w:r>
      <w:r w:rsidR="00E767EB" w:rsidRPr="00A02358">
        <w:rPr>
          <w:rFonts w:asciiTheme="minorHAnsi" w:eastAsiaTheme="minorEastAsia" w:hAnsi="Trebuchet MS" w:cstheme="minorBidi"/>
          <w:kern w:val="24"/>
          <w:sz w:val="36"/>
          <w:szCs w:val="36"/>
        </w:rPr>
        <w:t>:</w:t>
      </w:r>
    </w:p>
    <w:p w:rsidR="00E767EB" w:rsidRPr="00A02358" w:rsidRDefault="00E767EB" w:rsidP="00E767EB">
      <w:pPr>
        <w:pStyle w:val="Odlomakpopisa"/>
        <w:numPr>
          <w:ilvl w:val="2"/>
          <w:numId w:val="1"/>
        </w:numPr>
        <w:spacing w:line="216" w:lineRule="auto"/>
        <w:textAlignment w:val="baseline"/>
        <w:rPr>
          <w:rFonts w:asciiTheme="minorHAnsi" w:hAnsiTheme="minorHAnsi" w:cstheme="minorHAnsi"/>
          <w:sz w:val="36"/>
          <w:szCs w:val="36"/>
        </w:rPr>
      </w:pPr>
      <w:r w:rsidRPr="00A02358">
        <w:rPr>
          <w:rFonts w:asciiTheme="minorHAnsi" w:eastAsiaTheme="minorEastAsia" w:hAnsiTheme="minorHAnsi" w:cstheme="minorHAnsi"/>
          <w:b/>
          <w:kern w:val="24"/>
          <w:sz w:val="36"/>
          <w:szCs w:val="36"/>
        </w:rPr>
        <w:t>S</w:t>
      </w:r>
      <w:r w:rsidR="00C96384" w:rsidRPr="00A02358">
        <w:rPr>
          <w:rFonts w:asciiTheme="minorHAnsi" w:eastAsiaTheme="minorEastAsia" w:hAnsiTheme="minorHAnsi" w:cstheme="minorHAnsi"/>
          <w:b/>
          <w:kern w:val="24"/>
          <w:sz w:val="36"/>
          <w:szCs w:val="36"/>
        </w:rPr>
        <w:t>amostalno</w:t>
      </w:r>
      <w:r w:rsidRPr="00A02358">
        <w:rPr>
          <w:rFonts w:asciiTheme="minorHAnsi" w:eastAsiaTheme="minorEastAsia" w:hAnsiTheme="minorHAnsi" w:cstheme="minorHAnsi"/>
          <w:kern w:val="24"/>
          <w:sz w:val="36"/>
          <w:szCs w:val="36"/>
        </w:rPr>
        <w:t xml:space="preserve"> – Potpuno sami odlučimo za sebe.</w:t>
      </w:r>
    </w:p>
    <w:p w:rsidR="00E767EB" w:rsidRPr="00A02358" w:rsidRDefault="00E767EB" w:rsidP="00E767EB">
      <w:pPr>
        <w:pStyle w:val="Odlomakpopisa"/>
        <w:numPr>
          <w:ilvl w:val="2"/>
          <w:numId w:val="1"/>
        </w:numPr>
        <w:spacing w:line="216" w:lineRule="auto"/>
        <w:textAlignment w:val="baseline"/>
        <w:rPr>
          <w:rFonts w:asciiTheme="minorHAnsi" w:hAnsiTheme="minorHAnsi" w:cstheme="minorHAnsi"/>
          <w:sz w:val="36"/>
          <w:szCs w:val="36"/>
        </w:rPr>
      </w:pPr>
      <w:r w:rsidRPr="00A02358">
        <w:rPr>
          <w:rFonts w:asciiTheme="minorHAnsi" w:eastAsiaTheme="minorEastAsia" w:hAnsiTheme="minorHAnsi" w:cstheme="minorHAnsi"/>
          <w:b/>
          <w:kern w:val="24"/>
          <w:sz w:val="36"/>
          <w:szCs w:val="36"/>
        </w:rPr>
        <w:t>P</w:t>
      </w:r>
      <w:r w:rsidR="001F417E" w:rsidRPr="00A02358">
        <w:rPr>
          <w:rFonts w:asciiTheme="minorHAnsi" w:eastAsiaTheme="minorEastAsia" w:hAnsiTheme="minorHAnsi" w:cstheme="minorHAnsi"/>
          <w:b/>
          <w:kern w:val="24"/>
          <w:sz w:val="36"/>
          <w:szCs w:val="36"/>
        </w:rPr>
        <w:t>omoću</w:t>
      </w:r>
      <w:r w:rsidR="00C96384" w:rsidRPr="00A02358">
        <w:rPr>
          <w:rFonts w:asciiTheme="minorHAnsi" w:eastAsiaTheme="minorEastAsia" w:hAnsiTheme="minorHAnsi" w:cstheme="minorHAnsi"/>
          <w:b/>
          <w:kern w:val="24"/>
          <w:sz w:val="36"/>
          <w:szCs w:val="36"/>
        </w:rPr>
        <w:t xml:space="preserve"> drugih</w:t>
      </w:r>
      <w:r w:rsidRPr="00A02358">
        <w:rPr>
          <w:rFonts w:asciiTheme="minorHAnsi" w:eastAsiaTheme="minorEastAsia" w:hAnsiTheme="minorHAnsi" w:cstheme="minorHAnsi"/>
          <w:kern w:val="24"/>
          <w:sz w:val="36"/>
          <w:szCs w:val="36"/>
        </w:rPr>
        <w:t xml:space="preserve"> – Zamolimo druge, starije i iskusnije, da nam pomognu u donošenju odluke, a u nekom slučaju čak ni nisi dovoljno velik da donosiš odluku sam za sebe pa će za tebe morati odlučiti odrasli.</w:t>
      </w:r>
    </w:p>
    <w:p w:rsidR="00C96384" w:rsidRPr="00A02358" w:rsidRDefault="00E767EB" w:rsidP="00E767EB">
      <w:pPr>
        <w:pStyle w:val="Odlomakpopisa"/>
        <w:numPr>
          <w:ilvl w:val="2"/>
          <w:numId w:val="1"/>
        </w:numPr>
        <w:spacing w:line="216" w:lineRule="auto"/>
        <w:textAlignment w:val="baseline"/>
        <w:rPr>
          <w:rFonts w:asciiTheme="minorHAnsi" w:hAnsiTheme="minorHAnsi" w:cstheme="minorHAnsi"/>
          <w:sz w:val="36"/>
          <w:szCs w:val="36"/>
        </w:rPr>
      </w:pPr>
      <w:r w:rsidRPr="00A02358">
        <w:rPr>
          <w:rFonts w:asciiTheme="minorHAnsi" w:eastAsiaTheme="minorEastAsia" w:hAnsiTheme="minorHAnsi" w:cstheme="minorHAnsi"/>
          <w:b/>
          <w:kern w:val="24"/>
          <w:sz w:val="36"/>
          <w:szCs w:val="36"/>
        </w:rPr>
        <w:t>N</w:t>
      </w:r>
      <w:r w:rsidR="001F417E" w:rsidRPr="00A02358">
        <w:rPr>
          <w:rFonts w:asciiTheme="minorHAnsi" w:eastAsiaTheme="minorEastAsia" w:hAnsiTheme="minorHAnsi" w:cstheme="minorHAnsi"/>
          <w:b/>
          <w:kern w:val="24"/>
          <w:sz w:val="36"/>
          <w:szCs w:val="36"/>
        </w:rPr>
        <w:t>ekad i pod utjecajem drugih</w:t>
      </w:r>
      <w:r w:rsidR="001F417E" w:rsidRPr="00A02358">
        <w:rPr>
          <w:rFonts w:asciiTheme="minorHAnsi" w:eastAsiaTheme="minorEastAsia" w:hAnsiTheme="minorHAnsi" w:cstheme="minorHAnsi"/>
          <w:kern w:val="24"/>
          <w:sz w:val="36"/>
          <w:szCs w:val="36"/>
        </w:rPr>
        <w:t xml:space="preserve"> (</w:t>
      </w:r>
      <w:r w:rsidRPr="00A02358">
        <w:rPr>
          <w:rFonts w:asciiTheme="minorHAnsi" w:eastAsiaTheme="minorEastAsia" w:hAnsiTheme="minorHAnsi" w:cstheme="minorHAnsi"/>
          <w:kern w:val="24"/>
          <w:sz w:val="36"/>
          <w:szCs w:val="36"/>
        </w:rPr>
        <w:t>drugi nas mole ili nagovaraju da donesemo odluku koja se njima sviđa).</w:t>
      </w:r>
    </w:p>
    <w:p w:rsidR="00A02358" w:rsidRPr="00A02358" w:rsidRDefault="00A02358" w:rsidP="00A02358">
      <w:pPr>
        <w:pStyle w:val="Odlomakpopisa"/>
        <w:spacing w:line="216" w:lineRule="auto"/>
        <w:ind w:left="1440"/>
        <w:textAlignment w:val="baseline"/>
        <w:rPr>
          <w:rFonts w:asciiTheme="minorHAnsi" w:hAnsiTheme="minorHAnsi" w:cstheme="minorHAnsi"/>
          <w:sz w:val="36"/>
          <w:szCs w:val="36"/>
        </w:rPr>
      </w:pPr>
    </w:p>
    <w:p w:rsidR="00E767EB" w:rsidRPr="00A02358" w:rsidRDefault="00E767EB" w:rsidP="00C96384">
      <w:pPr>
        <w:pStyle w:val="Odlomakpopisa"/>
        <w:numPr>
          <w:ilvl w:val="1"/>
          <w:numId w:val="1"/>
        </w:numPr>
        <w:spacing w:line="216" w:lineRule="auto"/>
        <w:textAlignment w:val="baseline"/>
        <w:rPr>
          <w:rFonts w:asciiTheme="minorHAnsi" w:hAnsiTheme="minorHAnsi" w:cstheme="minorHAnsi"/>
          <w:sz w:val="36"/>
          <w:szCs w:val="36"/>
        </w:rPr>
      </w:pPr>
      <w:r w:rsidRPr="00A02358">
        <w:rPr>
          <w:rFonts w:asciiTheme="minorHAnsi" w:eastAsiaTheme="minorEastAsia" w:hAnsiTheme="minorHAnsi" w:cstheme="minorHAnsi"/>
          <w:kern w:val="24"/>
          <w:sz w:val="36"/>
          <w:szCs w:val="36"/>
        </w:rPr>
        <w:t>Odluke donosimo:</w:t>
      </w:r>
    </w:p>
    <w:p w:rsidR="00E767EB" w:rsidRPr="00A02358" w:rsidRDefault="00C96384" w:rsidP="00E767EB">
      <w:pPr>
        <w:pStyle w:val="Odlomakpopisa"/>
        <w:numPr>
          <w:ilvl w:val="2"/>
          <w:numId w:val="1"/>
        </w:numPr>
        <w:spacing w:line="216" w:lineRule="auto"/>
        <w:textAlignment w:val="baseline"/>
        <w:rPr>
          <w:rFonts w:asciiTheme="minorHAnsi" w:hAnsiTheme="minorHAnsi" w:cstheme="minorHAnsi"/>
          <w:sz w:val="36"/>
          <w:szCs w:val="36"/>
        </w:rPr>
      </w:pPr>
      <w:r w:rsidRPr="00A02358">
        <w:rPr>
          <w:rFonts w:asciiTheme="minorHAnsi" w:eastAsiaTheme="minorEastAsia" w:hAnsiTheme="minorHAnsi" w:cstheme="minorHAnsi"/>
          <w:b/>
          <w:kern w:val="24"/>
          <w:sz w:val="36"/>
          <w:szCs w:val="36"/>
        </w:rPr>
        <w:t>Bez razmišljanja</w:t>
      </w:r>
      <w:r w:rsidR="00E767EB" w:rsidRPr="00A02358">
        <w:rPr>
          <w:rFonts w:asciiTheme="minorHAnsi" w:eastAsiaTheme="minorEastAsia" w:hAnsiTheme="minorHAnsi" w:cstheme="minorHAnsi"/>
          <w:kern w:val="24"/>
          <w:sz w:val="36"/>
          <w:szCs w:val="36"/>
        </w:rPr>
        <w:t xml:space="preserve"> – na primjer: na brzinu se odlučimo koju ćemo majicu obući ujutro ili hoćemo li se ići van igrati s mačkom.</w:t>
      </w:r>
    </w:p>
    <w:p w:rsidR="00C96384" w:rsidRPr="00A02358" w:rsidRDefault="00E767EB" w:rsidP="00E767EB">
      <w:pPr>
        <w:pStyle w:val="Odlomakpopisa"/>
        <w:numPr>
          <w:ilvl w:val="2"/>
          <w:numId w:val="1"/>
        </w:numPr>
        <w:spacing w:line="216" w:lineRule="auto"/>
        <w:textAlignment w:val="baseline"/>
        <w:rPr>
          <w:rFonts w:asciiTheme="minorHAnsi" w:hAnsiTheme="minorHAnsi" w:cstheme="minorHAnsi"/>
          <w:b/>
          <w:sz w:val="36"/>
          <w:szCs w:val="36"/>
        </w:rPr>
      </w:pPr>
      <w:r w:rsidRPr="00A02358">
        <w:rPr>
          <w:rFonts w:asciiTheme="minorHAnsi" w:eastAsiaTheme="minorEastAsia" w:hAnsiTheme="minorHAnsi" w:cstheme="minorHAnsi"/>
          <w:b/>
          <w:kern w:val="24"/>
          <w:sz w:val="36"/>
          <w:szCs w:val="36"/>
        </w:rPr>
        <w:t>U</w:t>
      </w:r>
      <w:r w:rsidR="00C96384" w:rsidRPr="00A02358">
        <w:rPr>
          <w:rFonts w:asciiTheme="minorHAnsi" w:eastAsiaTheme="minorEastAsia" w:hAnsiTheme="minorHAnsi" w:cstheme="minorHAnsi"/>
          <w:b/>
          <w:kern w:val="24"/>
          <w:sz w:val="36"/>
          <w:szCs w:val="36"/>
        </w:rPr>
        <w:t>z mnogo razmišljanja</w:t>
      </w:r>
      <w:r w:rsidRPr="00A02358">
        <w:rPr>
          <w:rFonts w:asciiTheme="minorHAnsi" w:eastAsiaTheme="minorEastAsia" w:hAnsiTheme="minorHAnsi" w:cstheme="minorHAnsi"/>
          <w:b/>
          <w:kern w:val="24"/>
          <w:sz w:val="36"/>
          <w:szCs w:val="36"/>
        </w:rPr>
        <w:t xml:space="preserve"> </w:t>
      </w:r>
      <w:r w:rsidRPr="00A02358">
        <w:rPr>
          <w:rFonts w:asciiTheme="minorHAnsi" w:eastAsiaTheme="minorEastAsia" w:hAnsiTheme="minorHAnsi" w:cstheme="minorHAnsi"/>
          <w:kern w:val="24"/>
          <w:sz w:val="36"/>
          <w:szCs w:val="36"/>
        </w:rPr>
        <w:t xml:space="preserve">– na primjer: dugo razmišljamo koji ćemo film gledati ili dugo promišljamo hoćemo li uzeti nešto za što nam je rečeno da ne smijemo, a jako to želimo i samo bi malo htjeli isprobati. </w:t>
      </w:r>
    </w:p>
    <w:p w:rsidR="00A02358" w:rsidRPr="00A02358" w:rsidRDefault="00A02358" w:rsidP="00A02358">
      <w:pPr>
        <w:pStyle w:val="Odlomakpopisa"/>
        <w:spacing w:line="216" w:lineRule="auto"/>
        <w:ind w:left="2160"/>
        <w:textAlignment w:val="baseline"/>
        <w:rPr>
          <w:rFonts w:asciiTheme="minorHAnsi" w:hAnsiTheme="minorHAnsi" w:cstheme="minorHAnsi"/>
          <w:b/>
          <w:sz w:val="20"/>
          <w:szCs w:val="20"/>
        </w:rPr>
      </w:pPr>
    </w:p>
    <w:p w:rsidR="00A02358" w:rsidRPr="00A02358" w:rsidRDefault="00A02358" w:rsidP="00A02358">
      <w:pPr>
        <w:spacing w:line="216" w:lineRule="auto"/>
        <w:textAlignment w:val="baseline"/>
        <w:rPr>
          <w:rFonts w:cstheme="minorHAnsi"/>
          <w:b/>
          <w:sz w:val="36"/>
          <w:szCs w:val="36"/>
        </w:rPr>
      </w:pPr>
      <w:r w:rsidRPr="00C96384">
        <w:rPr>
          <w:rFonts w:ascii="Times New Roman" w:eastAsia="Times New Roman" w:hAnsi="Times New Roman" w:cs="Times New Roman"/>
          <w:noProof/>
          <w:sz w:val="30"/>
          <w:szCs w:val="30"/>
          <w:lang w:eastAsia="hr-HR"/>
        </w:rPr>
        <w:drawing>
          <wp:inline distT="0" distB="0" distL="0" distR="0" wp14:anchorId="42E33D23" wp14:editId="22AD4A19">
            <wp:extent cx="5760720" cy="3304663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8209" r="11307" b="23953"/>
                    <a:stretch/>
                  </pic:blipFill>
                  <pic:spPr bwMode="auto">
                    <a:xfrm>
                      <a:off x="0" y="0"/>
                      <a:ext cx="5772963" cy="33116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02358" w:rsidRPr="00730833" w:rsidRDefault="00A02358" w:rsidP="00A02358">
      <w:pPr>
        <w:pStyle w:val="StandardWeb"/>
        <w:spacing w:before="120" w:beforeAutospacing="0" w:after="0" w:afterAutospacing="0"/>
        <w:rPr>
          <w:rFonts w:asciiTheme="minorHAnsi" w:eastAsiaTheme="minorEastAsia" w:hAnsiTheme="minorHAnsi" w:cstheme="minorHAnsi"/>
          <w:bCs/>
          <w:iCs/>
          <w:color w:val="000000" w:themeColor="text1"/>
          <w:kern w:val="24"/>
          <w:sz w:val="40"/>
          <w:szCs w:val="40"/>
        </w:rPr>
      </w:pPr>
      <w:r w:rsidRPr="00730833">
        <w:rPr>
          <w:rFonts w:asciiTheme="minorHAnsi" w:eastAsiaTheme="minorEastAsia" w:hAnsiTheme="minorHAnsi" w:cstheme="minorHAnsi"/>
          <w:bCs/>
          <w:iCs/>
          <w:color w:val="000000" w:themeColor="text1"/>
          <w:kern w:val="24"/>
          <w:sz w:val="40"/>
          <w:szCs w:val="40"/>
        </w:rPr>
        <w:lastRenderedPageBreak/>
        <w:t xml:space="preserve">Kad su </w:t>
      </w:r>
      <w:r w:rsidRPr="00730833">
        <w:rPr>
          <w:rFonts w:asciiTheme="minorHAnsi" w:eastAsiaTheme="minorEastAsia" w:hAnsiTheme="minorHAnsi" w:cstheme="minorHAnsi"/>
          <w:bCs/>
          <w:iCs/>
          <w:color w:val="000000" w:themeColor="text1"/>
          <w:kern w:val="24"/>
          <w:sz w:val="40"/>
          <w:szCs w:val="40"/>
          <w:u w:val="single"/>
        </w:rPr>
        <w:t>odluke male, lake</w:t>
      </w:r>
      <w:r w:rsidRPr="00730833">
        <w:rPr>
          <w:rFonts w:asciiTheme="minorHAnsi" w:eastAsiaTheme="minorEastAsia" w:hAnsiTheme="minorHAnsi" w:cstheme="minorHAnsi"/>
          <w:bCs/>
          <w:iCs/>
          <w:color w:val="000000" w:themeColor="text1"/>
          <w:kern w:val="24"/>
          <w:sz w:val="40"/>
          <w:szCs w:val="40"/>
        </w:rPr>
        <w:t xml:space="preserve"> za odlučiti, onda mi biramo prema tome </w:t>
      </w:r>
      <w:r w:rsidR="00730833" w:rsidRPr="00730833">
        <w:rPr>
          <w:rFonts w:asciiTheme="minorHAnsi" w:eastAsiaTheme="minorEastAsia" w:hAnsiTheme="minorHAnsi" w:cstheme="minorHAnsi"/>
          <w:bCs/>
          <w:iCs/>
          <w:color w:val="000000" w:themeColor="text1"/>
          <w:kern w:val="24"/>
          <w:sz w:val="40"/>
          <w:szCs w:val="40"/>
          <w:u w:val="single"/>
        </w:rPr>
        <w:t>š</w:t>
      </w:r>
      <w:r w:rsidRPr="00730833">
        <w:rPr>
          <w:rFonts w:asciiTheme="minorHAnsi" w:eastAsiaTheme="minorEastAsia" w:hAnsiTheme="minorHAnsi" w:cstheme="minorHAnsi"/>
          <w:bCs/>
          <w:iCs/>
          <w:color w:val="000000" w:themeColor="text1"/>
          <w:kern w:val="24"/>
          <w:sz w:val="40"/>
          <w:szCs w:val="40"/>
          <w:u w:val="single"/>
        </w:rPr>
        <w:t>to volimo ili ne volimo, što nam se sviđa ili ne sviđa</w:t>
      </w:r>
      <w:r w:rsidRPr="00730833">
        <w:rPr>
          <w:rFonts w:asciiTheme="minorHAnsi" w:eastAsiaTheme="minorEastAsia" w:hAnsiTheme="minorHAnsi" w:cstheme="minorHAnsi"/>
          <w:bCs/>
          <w:iCs/>
          <w:color w:val="000000" w:themeColor="text1"/>
          <w:kern w:val="24"/>
          <w:sz w:val="40"/>
          <w:szCs w:val="40"/>
        </w:rPr>
        <w:t xml:space="preserve">. </w:t>
      </w:r>
    </w:p>
    <w:p w:rsidR="00730833" w:rsidRPr="00730833" w:rsidRDefault="00730833" w:rsidP="00A02358">
      <w:pPr>
        <w:pStyle w:val="StandardWeb"/>
        <w:spacing w:before="120" w:beforeAutospacing="0" w:after="0" w:afterAutospacing="0"/>
        <w:rPr>
          <w:rFonts w:asciiTheme="minorHAnsi" w:eastAsiaTheme="minorEastAsia" w:hAnsiTheme="minorHAnsi" w:cstheme="minorHAnsi"/>
          <w:bCs/>
          <w:iCs/>
          <w:color w:val="000000" w:themeColor="text1"/>
          <w:kern w:val="24"/>
          <w:sz w:val="20"/>
          <w:szCs w:val="20"/>
        </w:rPr>
      </w:pPr>
    </w:p>
    <w:p w:rsidR="00730833" w:rsidRPr="00730833" w:rsidRDefault="00A02358" w:rsidP="00A02358">
      <w:pPr>
        <w:pStyle w:val="StandardWeb"/>
        <w:spacing w:before="120" w:beforeAutospacing="0" w:after="0" w:afterAutospacing="0"/>
        <w:rPr>
          <w:rFonts w:asciiTheme="minorHAnsi" w:eastAsiaTheme="minorEastAsia" w:hAnsiTheme="minorHAnsi" w:cstheme="minorHAnsi"/>
          <w:bCs/>
          <w:iCs/>
          <w:color w:val="000000" w:themeColor="text1"/>
          <w:kern w:val="24"/>
          <w:sz w:val="40"/>
          <w:szCs w:val="40"/>
        </w:rPr>
      </w:pPr>
      <w:r w:rsidRPr="00730833">
        <w:rPr>
          <w:rFonts w:asciiTheme="minorHAnsi" w:eastAsiaTheme="minorEastAsia" w:hAnsiTheme="minorHAnsi" w:cstheme="minorHAnsi"/>
          <w:bCs/>
          <w:iCs/>
          <w:color w:val="000000" w:themeColor="text1"/>
          <w:kern w:val="24"/>
          <w:sz w:val="40"/>
          <w:szCs w:val="40"/>
        </w:rPr>
        <w:t xml:space="preserve">No kad su </w:t>
      </w:r>
      <w:r w:rsidRPr="00730833">
        <w:rPr>
          <w:rFonts w:asciiTheme="minorHAnsi" w:eastAsiaTheme="minorEastAsia" w:hAnsiTheme="minorHAnsi" w:cstheme="minorHAnsi"/>
          <w:bCs/>
          <w:iCs/>
          <w:color w:val="000000" w:themeColor="text1"/>
          <w:kern w:val="24"/>
          <w:sz w:val="40"/>
          <w:szCs w:val="40"/>
          <w:u w:val="single"/>
        </w:rPr>
        <w:t>odluke teže</w:t>
      </w:r>
      <w:r w:rsidRPr="00730833">
        <w:rPr>
          <w:rFonts w:asciiTheme="minorHAnsi" w:eastAsiaTheme="minorEastAsia" w:hAnsiTheme="minorHAnsi" w:cstheme="minorHAnsi"/>
          <w:bCs/>
          <w:iCs/>
          <w:color w:val="000000" w:themeColor="text1"/>
          <w:kern w:val="24"/>
          <w:sz w:val="40"/>
          <w:szCs w:val="40"/>
        </w:rPr>
        <w:t xml:space="preserve">, </w:t>
      </w:r>
      <w:r w:rsidR="00730833" w:rsidRPr="00730833">
        <w:rPr>
          <w:rFonts w:asciiTheme="minorHAnsi" w:eastAsiaTheme="minorEastAsia" w:hAnsiTheme="minorHAnsi" w:cstheme="minorHAnsi"/>
          <w:bCs/>
          <w:iCs/>
          <w:color w:val="000000" w:themeColor="text1"/>
          <w:kern w:val="24"/>
          <w:sz w:val="40"/>
          <w:szCs w:val="40"/>
        </w:rPr>
        <w:t>dobro je slijediti ova tri koraka:</w:t>
      </w:r>
    </w:p>
    <w:p w:rsidR="00A46A79" w:rsidRDefault="00A46A79" w:rsidP="00A02358">
      <w:pPr>
        <w:pStyle w:val="StandardWeb"/>
        <w:spacing w:before="120" w:beforeAutospacing="0" w:after="0" w:afterAutospacing="0"/>
      </w:pPr>
      <w:r>
        <w:rPr>
          <w:rFonts w:asciiTheme="minorHAnsi" w:eastAsiaTheme="minorEastAsia" w:hAnsi="Trebuchet MS" w:cstheme="minorBidi"/>
          <w:b/>
          <w:bCs/>
          <w:i/>
          <w:iCs/>
          <w:color w:val="000000" w:themeColor="text1"/>
          <w:kern w:val="24"/>
          <w:sz w:val="48"/>
          <w:szCs w:val="48"/>
        </w:rPr>
        <w:t>Tri korak</w:t>
      </w:r>
      <w:r w:rsidR="00F255E1">
        <w:rPr>
          <w:rFonts w:asciiTheme="minorHAnsi" w:eastAsiaTheme="minorEastAsia" w:hAnsi="Trebuchet MS" w:cstheme="minorBidi"/>
          <w:b/>
          <w:bCs/>
          <w:i/>
          <w:iCs/>
          <w:color w:val="000000" w:themeColor="text1"/>
          <w:kern w:val="24"/>
          <w:sz w:val="48"/>
          <w:szCs w:val="48"/>
        </w:rPr>
        <w:t>a kod dono</w:t>
      </w:r>
      <w:r w:rsidR="00F255E1">
        <w:rPr>
          <w:rFonts w:asciiTheme="minorHAnsi" w:eastAsiaTheme="minorEastAsia" w:hAnsi="Trebuchet MS" w:cstheme="minorBidi"/>
          <w:b/>
          <w:bCs/>
          <w:i/>
          <w:iCs/>
          <w:color w:val="000000" w:themeColor="text1"/>
          <w:kern w:val="24"/>
          <w:sz w:val="48"/>
          <w:szCs w:val="48"/>
        </w:rPr>
        <w:t>š</w:t>
      </w:r>
      <w:r w:rsidR="00F255E1">
        <w:rPr>
          <w:rFonts w:asciiTheme="minorHAnsi" w:eastAsiaTheme="minorEastAsia" w:hAnsi="Trebuchet MS" w:cstheme="minorBidi"/>
          <w:b/>
          <w:bCs/>
          <w:i/>
          <w:iCs/>
          <w:color w:val="000000" w:themeColor="text1"/>
          <w:kern w:val="24"/>
          <w:sz w:val="48"/>
          <w:szCs w:val="48"/>
        </w:rPr>
        <w:t>enja odluka</w:t>
      </w:r>
      <w:r>
        <w:rPr>
          <w:rFonts w:asciiTheme="minorHAnsi" w:eastAsiaTheme="minorEastAsia" w:hAnsi="Trebuchet MS" w:cstheme="minorBidi"/>
          <w:b/>
          <w:bCs/>
          <w:i/>
          <w:iCs/>
          <w:color w:val="000000" w:themeColor="text1"/>
          <w:kern w:val="24"/>
          <w:sz w:val="48"/>
          <w:szCs w:val="48"/>
        </w:rPr>
        <w:t>:</w:t>
      </w:r>
    </w:p>
    <w:p w:rsidR="00A46A79" w:rsidRDefault="00A46A79" w:rsidP="00A46A79">
      <w:pPr>
        <w:pStyle w:val="Odlomakpopisa"/>
        <w:numPr>
          <w:ilvl w:val="0"/>
          <w:numId w:val="3"/>
        </w:numPr>
        <w:rPr>
          <w:color w:val="4E5B6F"/>
          <w:sz w:val="32"/>
        </w:rPr>
      </w:pPr>
      <w:r>
        <w:rPr>
          <w:rFonts w:asciiTheme="minorHAnsi" w:eastAsiaTheme="minorEastAsia" w:hAnsi="Trebuchet MS" w:cstheme="minorBidi"/>
          <w:b/>
          <w:bCs/>
          <w:i/>
          <w:iCs/>
          <w:color w:val="1F4E79" w:themeColor="accent5" w:themeShade="80"/>
          <w:kern w:val="24"/>
          <w:sz w:val="44"/>
          <w:szCs w:val="44"/>
        </w:rPr>
        <w:t>STANI</w:t>
      </w:r>
    </w:p>
    <w:p w:rsidR="00A46A79" w:rsidRDefault="00A46A79" w:rsidP="00A46A79">
      <w:pPr>
        <w:pStyle w:val="Odlomakpopisa"/>
        <w:numPr>
          <w:ilvl w:val="0"/>
          <w:numId w:val="3"/>
        </w:numPr>
        <w:rPr>
          <w:color w:val="4E5B6F"/>
          <w:sz w:val="32"/>
        </w:rPr>
      </w:pPr>
      <w:r>
        <w:rPr>
          <w:rFonts w:asciiTheme="minorHAnsi" w:eastAsiaTheme="minorEastAsia" w:hAnsi="Trebuchet MS" w:cstheme="minorBidi"/>
          <w:b/>
          <w:bCs/>
          <w:i/>
          <w:iCs/>
          <w:color w:val="1F4E79" w:themeColor="accent5" w:themeShade="80"/>
          <w:kern w:val="24"/>
          <w:sz w:val="44"/>
          <w:szCs w:val="44"/>
        </w:rPr>
        <w:t>RAZMISLI</w:t>
      </w:r>
    </w:p>
    <w:p w:rsidR="00A46A79" w:rsidRDefault="00A46A79" w:rsidP="00A46A79">
      <w:pPr>
        <w:pStyle w:val="Odlomakpopisa"/>
        <w:numPr>
          <w:ilvl w:val="0"/>
          <w:numId w:val="3"/>
        </w:numPr>
        <w:rPr>
          <w:color w:val="4E5B6F"/>
          <w:sz w:val="32"/>
        </w:rPr>
      </w:pPr>
      <w:r>
        <w:rPr>
          <w:rFonts w:asciiTheme="minorHAnsi" w:eastAsiaTheme="minorEastAsia" w:hAnsi="Trebuchet MS" w:cstheme="minorBidi"/>
          <w:b/>
          <w:bCs/>
          <w:i/>
          <w:iCs/>
          <w:color w:val="1F4E79" w:themeColor="accent5" w:themeShade="80"/>
          <w:kern w:val="24"/>
          <w:sz w:val="44"/>
          <w:szCs w:val="44"/>
        </w:rPr>
        <w:t>KRENI</w:t>
      </w:r>
    </w:p>
    <w:p w:rsidR="00A46A79" w:rsidRPr="00730833" w:rsidRDefault="00A46A79" w:rsidP="00A46A79">
      <w:pPr>
        <w:pStyle w:val="Odlomakpopisa"/>
        <w:textAlignment w:val="baseline"/>
        <w:rPr>
          <w:rFonts w:ascii="Arial" w:hAnsi="Arial" w:cs="Arial"/>
          <w:color w:val="4E5B6F"/>
          <w:sz w:val="20"/>
          <w:szCs w:val="20"/>
        </w:rPr>
      </w:pPr>
    </w:p>
    <w:p w:rsidR="00A46A79" w:rsidRPr="00730833" w:rsidRDefault="00A46A79" w:rsidP="00A46A79">
      <w:pPr>
        <w:pStyle w:val="StandardWeb"/>
        <w:spacing w:before="120" w:beforeAutospacing="0" w:after="0" w:afterAutospacing="0"/>
        <w:ind w:left="806" w:hanging="806"/>
        <w:rPr>
          <w:rFonts w:asciiTheme="minorHAnsi" w:hAnsiTheme="minorHAnsi" w:cstheme="minorHAnsi"/>
        </w:rPr>
      </w:pPr>
      <w:r w:rsidRPr="00730833">
        <w:rPr>
          <w:rFonts w:asciiTheme="minorHAnsi" w:eastAsiaTheme="minorEastAsia" w:hAnsiTheme="minorHAnsi" w:cstheme="minorHAnsi"/>
          <w:b/>
          <w:bCs/>
          <w:i/>
          <w:iCs/>
          <w:color w:val="000000" w:themeColor="text1"/>
          <w:kern w:val="24"/>
          <w:sz w:val="48"/>
          <w:szCs w:val="48"/>
        </w:rPr>
        <w:t>Ta tri koraka podrazumijevaju:</w:t>
      </w:r>
    </w:p>
    <w:p w:rsidR="00A46A79" w:rsidRPr="00730833" w:rsidRDefault="00A46A79" w:rsidP="00A46A79">
      <w:pPr>
        <w:pStyle w:val="Odlomakpopisa"/>
        <w:numPr>
          <w:ilvl w:val="0"/>
          <w:numId w:val="4"/>
        </w:numPr>
        <w:rPr>
          <w:rFonts w:asciiTheme="minorHAnsi" w:hAnsiTheme="minorHAnsi" w:cstheme="minorHAnsi"/>
          <w:color w:val="4E5B6F"/>
          <w:sz w:val="32"/>
        </w:rPr>
      </w:pPr>
      <w:r w:rsidRPr="00730833">
        <w:rPr>
          <w:rFonts w:asciiTheme="minorHAnsi" w:eastAsiaTheme="minorEastAsia" w:hAnsiTheme="minorHAnsi" w:cstheme="minorHAnsi"/>
          <w:color w:val="000000" w:themeColor="text1"/>
          <w:kern w:val="24"/>
          <w:sz w:val="44"/>
          <w:szCs w:val="44"/>
        </w:rPr>
        <w:t xml:space="preserve">STANI: Razjasni </w:t>
      </w:r>
      <w:r w:rsidR="00730833" w:rsidRPr="00730833">
        <w:rPr>
          <w:rFonts w:asciiTheme="minorHAnsi" w:eastAsiaTheme="minorEastAsia" w:hAnsiTheme="minorHAnsi" w:cstheme="minorHAnsi"/>
          <w:color w:val="000000" w:themeColor="text1"/>
          <w:kern w:val="24"/>
          <w:sz w:val="44"/>
          <w:szCs w:val="44"/>
        </w:rPr>
        <w:t xml:space="preserve">dobro </w:t>
      </w:r>
      <w:r w:rsidRPr="00730833">
        <w:rPr>
          <w:rFonts w:asciiTheme="minorHAnsi" w:eastAsiaTheme="minorEastAsia" w:hAnsiTheme="minorHAnsi" w:cstheme="minorHAnsi"/>
          <w:color w:val="000000" w:themeColor="text1"/>
          <w:kern w:val="24"/>
          <w:sz w:val="44"/>
          <w:szCs w:val="44"/>
        </w:rPr>
        <w:t>koju odluku treba donijeti.</w:t>
      </w:r>
    </w:p>
    <w:p w:rsidR="00A46A79" w:rsidRPr="00730833" w:rsidRDefault="00A46A79" w:rsidP="00A46A79">
      <w:pPr>
        <w:pStyle w:val="Odlomakpopisa"/>
        <w:numPr>
          <w:ilvl w:val="0"/>
          <w:numId w:val="4"/>
        </w:numPr>
        <w:rPr>
          <w:rFonts w:asciiTheme="minorHAnsi" w:hAnsiTheme="minorHAnsi" w:cstheme="minorHAnsi"/>
          <w:color w:val="4E5B6F"/>
          <w:sz w:val="32"/>
        </w:rPr>
      </w:pPr>
      <w:r w:rsidRPr="00730833">
        <w:rPr>
          <w:rFonts w:asciiTheme="minorHAnsi" w:eastAsiaTheme="minorEastAsia" w:hAnsiTheme="minorHAnsi" w:cstheme="minorHAnsi"/>
          <w:color w:val="000000" w:themeColor="text1"/>
          <w:kern w:val="24"/>
          <w:sz w:val="44"/>
          <w:szCs w:val="44"/>
        </w:rPr>
        <w:t>RAZMISLI: Razmisli o rješenjima, opcijama i posljedicama.</w:t>
      </w:r>
    </w:p>
    <w:p w:rsidR="00A46A79" w:rsidRPr="00730833" w:rsidRDefault="00A46A79" w:rsidP="00A46A79">
      <w:pPr>
        <w:pStyle w:val="Odlomakpopisa"/>
        <w:numPr>
          <w:ilvl w:val="0"/>
          <w:numId w:val="4"/>
        </w:numPr>
        <w:rPr>
          <w:rFonts w:asciiTheme="minorHAnsi" w:hAnsiTheme="minorHAnsi" w:cstheme="minorHAnsi"/>
          <w:color w:val="4E5B6F"/>
          <w:sz w:val="32"/>
        </w:rPr>
      </w:pPr>
      <w:r w:rsidRPr="00730833">
        <w:rPr>
          <w:rFonts w:asciiTheme="minorHAnsi" w:eastAsiaTheme="minorEastAsia" w:hAnsiTheme="minorHAnsi" w:cstheme="minorHAnsi"/>
          <w:color w:val="000000" w:themeColor="text1"/>
          <w:kern w:val="24"/>
          <w:sz w:val="44"/>
          <w:szCs w:val="44"/>
        </w:rPr>
        <w:t>KRENI: Odaberi najbolje rješenje i preuzmi odgovornost.</w:t>
      </w:r>
    </w:p>
    <w:p w:rsidR="00A46A79" w:rsidRDefault="00A46A79" w:rsidP="00A46A79">
      <w:pPr>
        <w:rPr>
          <w:color w:val="4E5B6F"/>
          <w:sz w:val="20"/>
          <w:szCs w:val="20"/>
        </w:rPr>
      </w:pPr>
    </w:p>
    <w:p w:rsidR="00730833" w:rsidRDefault="00730833" w:rsidP="00A46A79">
      <w:pPr>
        <w:rPr>
          <w:color w:val="4E5B6F"/>
          <w:sz w:val="20"/>
          <w:szCs w:val="20"/>
        </w:rPr>
      </w:pPr>
    </w:p>
    <w:p w:rsidR="00730833" w:rsidRPr="00730833" w:rsidRDefault="00730833" w:rsidP="00A46A79">
      <w:pPr>
        <w:rPr>
          <w:color w:val="4E5B6F"/>
          <w:sz w:val="20"/>
          <w:szCs w:val="20"/>
        </w:rPr>
      </w:pPr>
    </w:p>
    <w:p w:rsidR="00A46A79" w:rsidRPr="00A46A79" w:rsidRDefault="00A46A79" w:rsidP="00A46A79">
      <w:pPr>
        <w:rPr>
          <w:rFonts w:ascii="Times New Roman" w:eastAsia="Times New Roman" w:hAnsi="Times New Roman" w:cs="Times New Roman"/>
          <w:color w:val="4E5B6F"/>
          <w:sz w:val="29"/>
          <w:szCs w:val="24"/>
        </w:rPr>
      </w:pPr>
      <w:r w:rsidRPr="00A46A79">
        <w:rPr>
          <w:color w:val="4E5B6F"/>
          <w:sz w:val="32"/>
        </w:rPr>
        <w:t xml:space="preserve">Na primjer:  </w:t>
      </w:r>
      <w:r w:rsidRPr="00A46A79">
        <w:rPr>
          <w:rFonts w:eastAsiaTheme="minorEastAsia" w:hAnsi="Trebuchet MS"/>
          <w:b/>
          <w:bCs/>
          <w:i/>
          <w:iCs/>
          <w:color w:val="767171" w:themeColor="background2" w:themeShade="80"/>
          <w:kern w:val="24"/>
          <w:sz w:val="40"/>
          <w:szCs w:val="40"/>
        </w:rPr>
        <w:t>Koji film</w:t>
      </w:r>
      <w:r w:rsidRPr="00A46A79">
        <w:rPr>
          <w:rFonts w:eastAsiaTheme="minorEastAsia" w:hAnsi="Trebuchet MS"/>
          <w:b/>
          <w:bCs/>
          <w:i/>
          <w:iCs/>
          <w:color w:val="000000" w:themeColor="text1"/>
          <w:kern w:val="24"/>
          <w:sz w:val="40"/>
          <w:szCs w:val="40"/>
        </w:rPr>
        <w:t xml:space="preserve"> </w:t>
      </w:r>
      <w:r w:rsidRPr="00A46A79">
        <w:rPr>
          <w:rFonts w:eastAsiaTheme="minorEastAsia" w:hAnsi="Trebuchet MS"/>
          <w:color w:val="000000" w:themeColor="text1"/>
          <w:kern w:val="24"/>
          <w:sz w:val="40"/>
          <w:szCs w:val="40"/>
        </w:rPr>
        <w:t>gledati?</w:t>
      </w:r>
    </w:p>
    <w:p w:rsidR="00A46A79" w:rsidRPr="00A46A79" w:rsidRDefault="00A46A79" w:rsidP="00A46A79">
      <w:pPr>
        <w:pStyle w:val="Odlomakpopisa"/>
        <w:numPr>
          <w:ilvl w:val="0"/>
          <w:numId w:val="5"/>
        </w:numPr>
        <w:rPr>
          <w:rFonts w:ascii="Arial" w:hAnsi="Arial" w:cs="Arial"/>
          <w:sz w:val="29"/>
        </w:rPr>
      </w:pPr>
      <w:r w:rsidRPr="00A46A79">
        <w:rPr>
          <w:rFonts w:ascii="Arial" w:eastAsiaTheme="minorEastAsia" w:hAnsi="Arial" w:cs="Arial"/>
          <w:bCs/>
          <w:iCs/>
          <w:kern w:val="24"/>
          <w:sz w:val="40"/>
          <w:szCs w:val="40"/>
        </w:rPr>
        <w:t>STANI i prouči koje sve možeš gledati.</w:t>
      </w:r>
    </w:p>
    <w:p w:rsidR="00A46A79" w:rsidRPr="00A46A79" w:rsidRDefault="00A46A79" w:rsidP="00A46A79">
      <w:pPr>
        <w:pStyle w:val="Odlomakpopisa"/>
        <w:numPr>
          <w:ilvl w:val="0"/>
          <w:numId w:val="5"/>
        </w:numPr>
        <w:rPr>
          <w:rFonts w:ascii="Arial" w:hAnsi="Arial" w:cs="Arial"/>
          <w:sz w:val="29"/>
        </w:rPr>
      </w:pPr>
      <w:r w:rsidRPr="00A46A79">
        <w:rPr>
          <w:rFonts w:ascii="Arial" w:eastAsiaTheme="minorEastAsia" w:hAnsi="Arial" w:cs="Arial"/>
          <w:kern w:val="24"/>
          <w:sz w:val="40"/>
          <w:szCs w:val="40"/>
        </w:rPr>
        <w:t>RAZMISLI: Što nisam gledao, što samo čuo da je dobro za pogledati.</w:t>
      </w:r>
    </w:p>
    <w:p w:rsidR="00A46A79" w:rsidRPr="00A46A79" w:rsidRDefault="00A46A79" w:rsidP="00A46A79">
      <w:pPr>
        <w:pStyle w:val="Odlomakpopisa"/>
        <w:numPr>
          <w:ilvl w:val="0"/>
          <w:numId w:val="5"/>
        </w:numPr>
        <w:rPr>
          <w:rFonts w:ascii="Arial" w:hAnsi="Arial" w:cs="Arial"/>
          <w:sz w:val="29"/>
        </w:rPr>
      </w:pPr>
      <w:r w:rsidRPr="00A46A79">
        <w:rPr>
          <w:rFonts w:ascii="Arial" w:eastAsiaTheme="minorEastAsia" w:hAnsi="Arial" w:cs="Arial"/>
          <w:bCs/>
          <w:iCs/>
          <w:kern w:val="24"/>
          <w:sz w:val="40"/>
          <w:szCs w:val="40"/>
        </w:rPr>
        <w:t>KRENI: Izaberi</w:t>
      </w:r>
      <w:r w:rsidRPr="00A46A79">
        <w:rPr>
          <w:rFonts w:ascii="Arial" w:eastAsiaTheme="minorEastAsia" w:hAnsi="Arial" w:cs="Arial"/>
          <w:kern w:val="24"/>
          <w:sz w:val="40"/>
          <w:szCs w:val="40"/>
        </w:rPr>
        <w:t xml:space="preserve"> jedan film i </w:t>
      </w:r>
      <w:r w:rsidRPr="00A46A79">
        <w:rPr>
          <w:rFonts w:ascii="Arial" w:eastAsiaTheme="minorEastAsia" w:hAnsi="Arial" w:cs="Arial"/>
          <w:bCs/>
          <w:iCs/>
          <w:kern w:val="24"/>
          <w:sz w:val="40"/>
          <w:szCs w:val="40"/>
        </w:rPr>
        <w:t>prihvati</w:t>
      </w:r>
      <w:r w:rsidR="005D04DA">
        <w:rPr>
          <w:rFonts w:ascii="Arial" w:eastAsiaTheme="minorEastAsia" w:hAnsi="Arial" w:cs="Arial"/>
          <w:bCs/>
          <w:iCs/>
          <w:kern w:val="24"/>
          <w:sz w:val="40"/>
          <w:szCs w:val="40"/>
        </w:rPr>
        <w:t xml:space="preserve"> svoju odluku</w:t>
      </w:r>
      <w:r w:rsidRPr="00A46A79">
        <w:rPr>
          <w:rFonts w:ascii="Arial" w:eastAsiaTheme="minorEastAsia" w:hAnsi="Arial" w:cs="Arial"/>
          <w:bCs/>
          <w:iCs/>
          <w:kern w:val="24"/>
          <w:sz w:val="40"/>
          <w:szCs w:val="40"/>
        </w:rPr>
        <w:t xml:space="preserve"> kakav god da</w:t>
      </w:r>
      <w:r w:rsidR="005D04DA">
        <w:rPr>
          <w:rFonts w:ascii="Arial" w:eastAsiaTheme="minorEastAsia" w:hAnsi="Arial" w:cs="Arial"/>
          <w:bCs/>
          <w:iCs/>
          <w:kern w:val="24"/>
          <w:sz w:val="40"/>
          <w:szCs w:val="40"/>
        </w:rPr>
        <w:t xml:space="preserve"> film</w:t>
      </w:r>
      <w:r w:rsidRPr="00A46A79">
        <w:rPr>
          <w:rFonts w:ascii="Arial" w:eastAsiaTheme="minorEastAsia" w:hAnsi="Arial" w:cs="Arial"/>
          <w:bCs/>
          <w:iCs/>
          <w:kern w:val="24"/>
          <w:sz w:val="40"/>
          <w:szCs w:val="40"/>
        </w:rPr>
        <w:t xml:space="preserve"> bude</w:t>
      </w:r>
      <w:r w:rsidRPr="00A46A79">
        <w:rPr>
          <w:rFonts w:ascii="Arial" w:eastAsiaTheme="minorEastAsia" w:hAnsi="Arial" w:cs="Arial"/>
          <w:kern w:val="24"/>
          <w:sz w:val="40"/>
          <w:szCs w:val="40"/>
        </w:rPr>
        <w:t>.</w:t>
      </w:r>
    </w:p>
    <w:p w:rsidR="00730833" w:rsidRDefault="00730833" w:rsidP="00730833">
      <w:pPr>
        <w:pStyle w:val="StandardWeb"/>
        <w:spacing w:before="120" w:beforeAutospacing="0" w:after="0" w:afterAutospacing="0"/>
        <w:rPr>
          <w:rFonts w:ascii="Arial" w:eastAsiaTheme="minorHAnsi" w:hAnsi="Arial" w:cs="Arial"/>
          <w:sz w:val="29"/>
          <w:szCs w:val="22"/>
          <w:lang w:eastAsia="en-US"/>
        </w:rPr>
      </w:pPr>
    </w:p>
    <w:p w:rsidR="00730833" w:rsidRDefault="00730833" w:rsidP="00730833">
      <w:pPr>
        <w:pStyle w:val="StandardWeb"/>
        <w:spacing w:before="120" w:beforeAutospacing="0" w:after="0" w:afterAutospacing="0"/>
        <w:rPr>
          <w:rFonts w:asciiTheme="minorHAnsi" w:eastAsiaTheme="minorEastAsia" w:hAnsi="Trebuchet MS" w:cstheme="minorBidi"/>
          <w:bCs/>
          <w:color w:val="000000" w:themeColor="text1"/>
          <w:kern w:val="24"/>
          <w:sz w:val="36"/>
          <w:szCs w:val="36"/>
        </w:rPr>
      </w:pPr>
    </w:p>
    <w:p w:rsidR="00730833" w:rsidRDefault="00730833" w:rsidP="00730833">
      <w:pPr>
        <w:pStyle w:val="StandardWeb"/>
        <w:spacing w:before="120" w:beforeAutospacing="0" w:after="0" w:afterAutospacing="0"/>
        <w:rPr>
          <w:rFonts w:asciiTheme="minorHAnsi" w:eastAsiaTheme="minorEastAsia" w:hAnsi="Trebuchet MS" w:cstheme="minorBidi"/>
          <w:bCs/>
          <w:color w:val="000000" w:themeColor="text1"/>
          <w:kern w:val="24"/>
          <w:sz w:val="36"/>
          <w:szCs w:val="36"/>
        </w:rPr>
      </w:pPr>
    </w:p>
    <w:p w:rsidR="00F255E1" w:rsidRPr="00F255E1" w:rsidRDefault="00F255E1" w:rsidP="00730833">
      <w:pPr>
        <w:pStyle w:val="StandardWeb"/>
        <w:spacing w:before="120" w:beforeAutospacing="0" w:after="0" w:afterAutospacing="0"/>
        <w:rPr>
          <w:sz w:val="36"/>
          <w:szCs w:val="36"/>
        </w:rPr>
      </w:pPr>
      <w:r>
        <w:rPr>
          <w:rFonts w:asciiTheme="minorHAnsi" w:eastAsiaTheme="minorEastAsia" w:hAnsi="Trebuchet MS" w:cstheme="minorBidi"/>
          <w:bCs/>
          <w:color w:val="000000" w:themeColor="text1"/>
          <w:kern w:val="24"/>
          <w:sz w:val="36"/>
          <w:szCs w:val="36"/>
        </w:rPr>
        <w:lastRenderedPageBreak/>
        <w:t>Dakle, mo</w:t>
      </w:r>
      <w:r>
        <w:rPr>
          <w:rFonts w:asciiTheme="minorHAnsi" w:eastAsiaTheme="minorEastAsia" w:hAnsi="Trebuchet MS" w:cstheme="minorBidi"/>
          <w:bCs/>
          <w:color w:val="000000" w:themeColor="text1"/>
          <w:kern w:val="24"/>
          <w:sz w:val="36"/>
          <w:szCs w:val="36"/>
        </w:rPr>
        <w:t>ž</w:t>
      </w:r>
      <w:r>
        <w:rPr>
          <w:rFonts w:asciiTheme="minorHAnsi" w:eastAsiaTheme="minorEastAsia" w:hAnsi="Trebuchet MS" w:cstheme="minorBidi"/>
          <w:bCs/>
          <w:color w:val="000000" w:themeColor="text1"/>
          <w:kern w:val="24"/>
          <w:sz w:val="36"/>
          <w:szCs w:val="36"/>
        </w:rPr>
        <w:t>emo zaklju</w:t>
      </w:r>
      <w:r>
        <w:rPr>
          <w:rFonts w:asciiTheme="minorHAnsi" w:eastAsiaTheme="minorEastAsia" w:hAnsi="Trebuchet MS" w:cstheme="minorBidi"/>
          <w:bCs/>
          <w:color w:val="000000" w:themeColor="text1"/>
          <w:kern w:val="24"/>
          <w:sz w:val="36"/>
          <w:szCs w:val="36"/>
        </w:rPr>
        <w:t>č</w:t>
      </w:r>
      <w:r>
        <w:rPr>
          <w:rFonts w:asciiTheme="minorHAnsi" w:eastAsiaTheme="minorEastAsia" w:hAnsi="Trebuchet MS" w:cstheme="minorBidi"/>
          <w:bCs/>
          <w:color w:val="000000" w:themeColor="text1"/>
          <w:kern w:val="24"/>
          <w:sz w:val="36"/>
          <w:szCs w:val="36"/>
        </w:rPr>
        <w:t>iti:</w:t>
      </w:r>
    </w:p>
    <w:p w:rsidR="00F255E1" w:rsidRPr="00F255E1" w:rsidRDefault="00F255E1" w:rsidP="00F255E1">
      <w:pPr>
        <w:pStyle w:val="Odlomakpopisa"/>
        <w:numPr>
          <w:ilvl w:val="0"/>
          <w:numId w:val="7"/>
        </w:numPr>
        <w:rPr>
          <w:rFonts w:asciiTheme="minorHAnsi" w:hAnsiTheme="minorHAnsi" w:cstheme="minorHAnsi"/>
          <w:sz w:val="36"/>
          <w:szCs w:val="36"/>
        </w:rPr>
      </w:pPr>
      <w:r w:rsidRPr="00F255E1">
        <w:rPr>
          <w:rFonts w:asciiTheme="minorHAnsi" w:eastAsiaTheme="minorEastAsia" w:hAnsiTheme="minorHAnsi" w:cstheme="minorHAnsi"/>
          <w:bCs/>
          <w:iCs/>
          <w:kern w:val="24"/>
          <w:sz w:val="36"/>
          <w:szCs w:val="36"/>
        </w:rPr>
        <w:t>Svakodnevno donosimo odluke</w:t>
      </w:r>
      <w:r w:rsidR="00730833">
        <w:rPr>
          <w:rFonts w:asciiTheme="minorHAnsi" w:eastAsiaTheme="minorEastAsia" w:hAnsiTheme="minorHAnsi" w:cstheme="minorHAnsi"/>
          <w:bCs/>
          <w:iCs/>
          <w:kern w:val="24"/>
          <w:sz w:val="36"/>
          <w:szCs w:val="36"/>
        </w:rPr>
        <w:t>.</w:t>
      </w:r>
    </w:p>
    <w:p w:rsidR="00F255E1" w:rsidRPr="00F255E1" w:rsidRDefault="00F255E1" w:rsidP="00F255E1">
      <w:pPr>
        <w:pStyle w:val="Odlomakpopisa"/>
        <w:numPr>
          <w:ilvl w:val="0"/>
          <w:numId w:val="7"/>
        </w:numPr>
        <w:rPr>
          <w:rFonts w:asciiTheme="minorHAnsi" w:hAnsiTheme="minorHAnsi" w:cstheme="minorHAnsi"/>
          <w:sz w:val="36"/>
          <w:szCs w:val="36"/>
        </w:rPr>
      </w:pPr>
      <w:r w:rsidRPr="00F255E1">
        <w:rPr>
          <w:rFonts w:asciiTheme="minorHAnsi" w:hAnsiTheme="minorHAnsi" w:cstheme="minorHAnsi"/>
          <w:sz w:val="36"/>
          <w:szCs w:val="36"/>
        </w:rPr>
        <w:t>Ponekad odrasla osoba treba donijeti odluku za nas</w:t>
      </w:r>
      <w:r w:rsidR="00730833">
        <w:rPr>
          <w:rFonts w:asciiTheme="minorHAnsi" w:hAnsiTheme="minorHAnsi" w:cstheme="minorHAnsi"/>
          <w:sz w:val="36"/>
          <w:szCs w:val="36"/>
        </w:rPr>
        <w:t>.</w:t>
      </w:r>
    </w:p>
    <w:p w:rsidR="00F255E1" w:rsidRPr="00F255E1" w:rsidRDefault="00F255E1" w:rsidP="00F255E1">
      <w:pPr>
        <w:pStyle w:val="Odlomakpopisa"/>
        <w:numPr>
          <w:ilvl w:val="0"/>
          <w:numId w:val="7"/>
        </w:numPr>
        <w:rPr>
          <w:rFonts w:asciiTheme="minorHAnsi" w:hAnsiTheme="minorHAnsi" w:cstheme="minorHAnsi"/>
          <w:sz w:val="36"/>
          <w:szCs w:val="36"/>
        </w:rPr>
      </w:pPr>
      <w:r w:rsidRPr="00F255E1">
        <w:rPr>
          <w:rFonts w:asciiTheme="minorHAnsi" w:hAnsiTheme="minorHAnsi" w:cstheme="minorHAnsi"/>
          <w:sz w:val="36"/>
          <w:szCs w:val="36"/>
        </w:rPr>
        <w:t>Ponekad naša odluka nije ono što bismo mi voljeli i željeli, nego popustimo drugome</w:t>
      </w:r>
      <w:r w:rsidR="00730833">
        <w:rPr>
          <w:rFonts w:asciiTheme="minorHAnsi" w:hAnsiTheme="minorHAnsi" w:cstheme="minorHAnsi"/>
          <w:sz w:val="36"/>
          <w:szCs w:val="36"/>
        </w:rPr>
        <w:t>.</w:t>
      </w:r>
    </w:p>
    <w:p w:rsidR="00F255E1" w:rsidRPr="00F255E1" w:rsidRDefault="00F255E1" w:rsidP="007A43AA">
      <w:pPr>
        <w:pStyle w:val="Odlomakpopisa"/>
        <w:numPr>
          <w:ilvl w:val="0"/>
          <w:numId w:val="7"/>
        </w:numPr>
        <w:spacing w:before="154"/>
        <w:rPr>
          <w:rFonts w:eastAsiaTheme="minorEastAsia" w:hAnsi="Calibri"/>
          <w:color w:val="000000" w:themeColor="text1"/>
          <w:kern w:val="24"/>
          <w:sz w:val="40"/>
          <w:szCs w:val="40"/>
        </w:rPr>
      </w:pPr>
      <w:r w:rsidRPr="00F255E1">
        <w:rPr>
          <w:rFonts w:asciiTheme="minorHAnsi" w:eastAsiaTheme="minorEastAsia" w:hAnsiTheme="minorHAnsi" w:cstheme="minorHAnsi"/>
          <w:bCs/>
          <w:iCs/>
          <w:kern w:val="24"/>
          <w:sz w:val="36"/>
          <w:szCs w:val="36"/>
        </w:rPr>
        <w:t xml:space="preserve">Pri donošenju </w:t>
      </w:r>
      <w:r w:rsidR="00730833">
        <w:rPr>
          <w:rFonts w:asciiTheme="minorHAnsi" w:eastAsiaTheme="minorEastAsia" w:hAnsiTheme="minorHAnsi" w:cstheme="minorHAnsi"/>
          <w:bCs/>
          <w:iCs/>
          <w:kern w:val="24"/>
          <w:sz w:val="36"/>
          <w:szCs w:val="36"/>
        </w:rPr>
        <w:t xml:space="preserve">teže </w:t>
      </w:r>
      <w:r w:rsidRPr="00F255E1">
        <w:rPr>
          <w:rFonts w:asciiTheme="minorHAnsi" w:eastAsiaTheme="minorEastAsia" w:hAnsiTheme="minorHAnsi" w:cstheme="minorHAnsi"/>
          <w:bCs/>
          <w:iCs/>
          <w:kern w:val="24"/>
          <w:sz w:val="36"/>
          <w:szCs w:val="36"/>
        </w:rPr>
        <w:t>odluke trebamo</w:t>
      </w:r>
      <w:r w:rsidRPr="00F255E1">
        <w:rPr>
          <w:rFonts w:asciiTheme="minorHAnsi" w:eastAsiaTheme="minorEastAsia" w:hAnsi="Trebuchet MS" w:cstheme="minorBidi"/>
          <w:bCs/>
          <w:iCs/>
          <w:kern w:val="24"/>
          <w:sz w:val="36"/>
          <w:szCs w:val="36"/>
        </w:rPr>
        <w:t xml:space="preserve"> </w:t>
      </w:r>
      <w:r w:rsidRPr="00F255E1">
        <w:rPr>
          <w:rFonts w:asciiTheme="minorHAnsi" w:eastAsiaTheme="minorEastAsia" w:hAnsi="Trebuchet MS" w:cstheme="minorBidi"/>
          <w:bCs/>
          <w:iCs/>
          <w:color w:val="0D0D0D" w:themeColor="text1" w:themeTint="F2"/>
          <w:kern w:val="24"/>
          <w:sz w:val="36"/>
          <w:szCs w:val="36"/>
        </w:rPr>
        <w:t>dobro razmisliti</w:t>
      </w:r>
      <w:r w:rsidR="00730833">
        <w:rPr>
          <w:rFonts w:asciiTheme="minorHAnsi" w:eastAsiaTheme="minorEastAsia" w:hAnsi="Trebuchet MS" w:cstheme="minorBidi"/>
          <w:bCs/>
          <w:iCs/>
          <w:color w:val="0D0D0D" w:themeColor="text1" w:themeTint="F2"/>
          <w:kern w:val="24"/>
          <w:sz w:val="36"/>
          <w:szCs w:val="36"/>
        </w:rPr>
        <w:t>.</w:t>
      </w:r>
    </w:p>
    <w:p w:rsidR="00F255E1" w:rsidRPr="00F255E1" w:rsidRDefault="00F255E1" w:rsidP="00F255E1">
      <w:pPr>
        <w:pStyle w:val="Odlomakpopisa"/>
        <w:spacing w:before="154"/>
        <w:rPr>
          <w:rFonts w:eastAsiaTheme="minorEastAsia" w:hAnsi="Calibri"/>
          <w:b/>
          <w:bCs/>
          <w:color w:val="000000" w:themeColor="text1"/>
          <w:kern w:val="24"/>
          <w:sz w:val="40"/>
          <w:szCs w:val="40"/>
        </w:rPr>
      </w:pPr>
    </w:p>
    <w:p w:rsidR="00F255E1" w:rsidRDefault="00F255E1" w:rsidP="00F255E1">
      <w:pPr>
        <w:spacing w:before="154"/>
        <w:rPr>
          <w:rFonts w:eastAsiaTheme="minorEastAsia" w:hAnsi="Calibri"/>
          <w:b/>
          <w:bCs/>
          <w:color w:val="000000" w:themeColor="text1"/>
          <w:kern w:val="24"/>
          <w:sz w:val="40"/>
          <w:szCs w:val="40"/>
        </w:rPr>
      </w:pPr>
      <w:r>
        <w:rPr>
          <w:rFonts w:eastAsiaTheme="minorEastAsia" w:hAnsi="Calibri"/>
          <w:b/>
          <w:bCs/>
          <w:color w:val="000000" w:themeColor="text1"/>
          <w:kern w:val="24"/>
          <w:sz w:val="40"/>
          <w:szCs w:val="40"/>
        </w:rPr>
        <w:t xml:space="preserve">ZADATAK: </w:t>
      </w:r>
    </w:p>
    <w:p w:rsidR="00F255E1" w:rsidRPr="00730833" w:rsidRDefault="00F255E1" w:rsidP="00F255E1">
      <w:pPr>
        <w:spacing w:before="154"/>
        <w:rPr>
          <w:rFonts w:eastAsiaTheme="minorEastAsia" w:hAnsi="Calibri"/>
          <w:color w:val="000000" w:themeColor="text1"/>
          <w:kern w:val="24"/>
          <w:sz w:val="36"/>
          <w:szCs w:val="36"/>
          <w:lang w:eastAsia="hr-HR"/>
        </w:rPr>
      </w:pPr>
      <w:r w:rsidRPr="00730833">
        <w:rPr>
          <w:rFonts w:eastAsiaTheme="minorEastAsia" w:hAnsi="Calibri"/>
          <w:b/>
          <w:bCs/>
          <w:color w:val="000000" w:themeColor="text1"/>
          <w:kern w:val="24"/>
          <w:sz w:val="36"/>
          <w:szCs w:val="36"/>
        </w:rPr>
        <w:t>RIJEŠI PROBLEM</w:t>
      </w:r>
      <w:r w:rsidRPr="00730833">
        <w:rPr>
          <w:rFonts w:eastAsiaTheme="minorEastAsia" w:hAnsi="Calibri"/>
          <w:color w:val="000000" w:themeColor="text1"/>
          <w:kern w:val="24"/>
          <w:sz w:val="36"/>
          <w:szCs w:val="36"/>
        </w:rPr>
        <w:t>: zamisli da trebaš donijeti odluku hoćeš</w:t>
      </w:r>
      <w:r w:rsidR="002B6381" w:rsidRPr="00730833">
        <w:rPr>
          <w:rFonts w:eastAsiaTheme="minorEastAsia" w:hAnsi="Calibri"/>
          <w:color w:val="000000" w:themeColor="text1"/>
          <w:kern w:val="24"/>
          <w:sz w:val="36"/>
          <w:szCs w:val="36"/>
        </w:rPr>
        <w:t xml:space="preserve"> li</w:t>
      </w:r>
      <w:r w:rsidRPr="00730833">
        <w:rPr>
          <w:rFonts w:eastAsiaTheme="minorEastAsia" w:hAnsi="Calibri"/>
          <w:color w:val="000000" w:themeColor="text1"/>
          <w:kern w:val="24"/>
          <w:sz w:val="36"/>
          <w:szCs w:val="36"/>
        </w:rPr>
        <w:t xml:space="preserve"> večer posvetiti </w:t>
      </w:r>
      <w:r w:rsidRPr="00730833">
        <w:rPr>
          <w:rFonts w:eastAsiaTheme="minorEastAsia" w:hAnsi="Calibri"/>
          <w:b/>
          <w:color w:val="000000" w:themeColor="text1"/>
          <w:kern w:val="24"/>
          <w:sz w:val="36"/>
          <w:szCs w:val="36"/>
        </w:rPr>
        <w:t>rješavanju zadaće</w:t>
      </w:r>
      <w:r w:rsidRPr="00730833">
        <w:rPr>
          <w:rFonts w:eastAsiaTheme="minorEastAsia" w:hAnsi="Calibri"/>
          <w:color w:val="000000" w:themeColor="text1"/>
          <w:kern w:val="24"/>
          <w:sz w:val="36"/>
          <w:szCs w:val="36"/>
        </w:rPr>
        <w:t xml:space="preserve"> ili ćeš </w:t>
      </w:r>
      <w:r w:rsidRPr="00730833">
        <w:rPr>
          <w:rFonts w:eastAsiaTheme="minorEastAsia" w:hAnsi="Calibri"/>
          <w:b/>
          <w:kern w:val="24"/>
          <w:sz w:val="36"/>
          <w:szCs w:val="36"/>
          <w:lang w:eastAsia="hr-HR"/>
        </w:rPr>
        <w:t>gleda</w:t>
      </w:r>
      <w:r w:rsidR="002B6381" w:rsidRPr="00730833">
        <w:rPr>
          <w:rFonts w:eastAsiaTheme="minorEastAsia" w:hAnsi="Calibri"/>
          <w:b/>
          <w:kern w:val="24"/>
          <w:sz w:val="36"/>
          <w:szCs w:val="36"/>
          <w:lang w:eastAsia="hr-HR"/>
        </w:rPr>
        <w:t>ti</w:t>
      </w:r>
      <w:r w:rsidRPr="00730833">
        <w:rPr>
          <w:rFonts w:eastAsiaTheme="minorEastAsia" w:hAnsi="Calibri"/>
          <w:b/>
          <w:kern w:val="24"/>
          <w:sz w:val="36"/>
          <w:szCs w:val="36"/>
          <w:lang w:eastAsia="hr-HR"/>
        </w:rPr>
        <w:t xml:space="preserve"> utakmic</w:t>
      </w:r>
      <w:r w:rsidR="002B6381" w:rsidRPr="00730833">
        <w:rPr>
          <w:rFonts w:eastAsiaTheme="minorEastAsia" w:hAnsi="Calibri"/>
          <w:b/>
          <w:kern w:val="24"/>
          <w:sz w:val="36"/>
          <w:szCs w:val="36"/>
          <w:lang w:eastAsia="hr-HR"/>
        </w:rPr>
        <w:t>u</w:t>
      </w:r>
      <w:r w:rsidRPr="00730833">
        <w:rPr>
          <w:rFonts w:eastAsiaTheme="minorEastAsia" w:hAnsi="Calibri"/>
          <w:kern w:val="24"/>
          <w:sz w:val="36"/>
          <w:szCs w:val="36"/>
          <w:lang w:eastAsia="hr-HR"/>
        </w:rPr>
        <w:t xml:space="preserve"> </w:t>
      </w:r>
      <w:r w:rsidR="002B6381" w:rsidRPr="00730833">
        <w:rPr>
          <w:rFonts w:eastAsiaTheme="minorEastAsia" w:hAnsi="Calibri"/>
          <w:color w:val="000000" w:themeColor="text1"/>
          <w:kern w:val="24"/>
          <w:sz w:val="36"/>
          <w:szCs w:val="36"/>
          <w:lang w:eastAsia="hr-HR"/>
        </w:rPr>
        <w:t>sa</w:t>
      </w:r>
      <w:r w:rsidRPr="00730833">
        <w:rPr>
          <w:rFonts w:eastAsiaTheme="minorEastAsia" w:hAnsi="Calibri"/>
          <w:color w:val="000000" w:themeColor="text1"/>
          <w:kern w:val="24"/>
          <w:sz w:val="36"/>
          <w:szCs w:val="36"/>
          <w:lang w:eastAsia="hr-HR"/>
        </w:rPr>
        <w:t xml:space="preserve"> </w:t>
      </w:r>
      <w:r w:rsidR="002B6381" w:rsidRPr="00730833">
        <w:rPr>
          <w:rFonts w:eastAsiaTheme="minorEastAsia" w:hAnsi="Calibri"/>
          <w:color w:val="000000" w:themeColor="text1"/>
          <w:kern w:val="24"/>
          <w:sz w:val="36"/>
          <w:szCs w:val="36"/>
          <w:lang w:eastAsia="hr-HR"/>
        </w:rPr>
        <w:t xml:space="preserve">svojim ukućanima. </w:t>
      </w:r>
    </w:p>
    <w:p w:rsidR="002B6381" w:rsidRPr="00730833" w:rsidRDefault="002B6381" w:rsidP="00F255E1">
      <w:pPr>
        <w:spacing w:before="154"/>
        <w:rPr>
          <w:rFonts w:eastAsiaTheme="minorEastAsia" w:hAnsi="Calibri"/>
          <w:color w:val="000000" w:themeColor="text1"/>
          <w:kern w:val="24"/>
          <w:sz w:val="36"/>
          <w:szCs w:val="36"/>
        </w:rPr>
      </w:pPr>
      <w:r w:rsidRPr="00730833">
        <w:rPr>
          <w:rFonts w:eastAsiaTheme="minorEastAsia" w:hAnsi="Calibri"/>
          <w:color w:val="000000" w:themeColor="text1"/>
          <w:kern w:val="24"/>
          <w:sz w:val="36"/>
          <w:szCs w:val="36"/>
        </w:rPr>
        <w:t>Imaš tri izbora:</w:t>
      </w:r>
    </w:p>
    <w:p w:rsidR="00F255E1" w:rsidRDefault="00730833" w:rsidP="00F255E1">
      <w:pPr>
        <w:spacing w:before="154" w:after="0" w:line="240" w:lineRule="auto"/>
        <w:rPr>
          <w:rFonts w:ascii="Times New Roman" w:eastAsia="Times New Roman" w:hAnsi="Times New Roman" w:cs="Times New Roman"/>
          <w:sz w:val="40"/>
          <w:szCs w:val="40"/>
          <w:lang w:eastAsia="hr-HR"/>
        </w:rPr>
      </w:pPr>
      <w:r>
        <w:rPr>
          <w:rFonts w:ascii="Times New Roman" w:eastAsia="Times New Roman" w:hAnsi="Times New Roman" w:cs="Times New Roman"/>
          <w:noProof/>
          <w:sz w:val="40"/>
          <w:szCs w:val="40"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2750820</wp:posOffset>
                </wp:positionH>
                <wp:positionV relativeFrom="paragraph">
                  <wp:posOffset>1829435</wp:posOffset>
                </wp:positionV>
                <wp:extent cx="335280" cy="152400"/>
                <wp:effectExtent l="0" t="19050" r="45720" b="38100"/>
                <wp:wrapNone/>
                <wp:docPr id="5" name="Strelica: desn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15240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2700B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trelica: desno 5" o:spid="_x0000_s1026" type="#_x0000_t13" style="position:absolute;margin-left:216.6pt;margin-top:144.05pt;width:26.4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" adj="16691" fillcolor="red" strokecolor="#1f3763 [1604]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40"/>
          <w:szCs w:val="40"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2766060</wp:posOffset>
                </wp:positionH>
                <wp:positionV relativeFrom="paragraph">
                  <wp:posOffset>1029335</wp:posOffset>
                </wp:positionV>
                <wp:extent cx="281940" cy="129540"/>
                <wp:effectExtent l="0" t="19050" r="41910" b="41910"/>
                <wp:wrapNone/>
                <wp:docPr id="4" name="Strelica: desn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12954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0046AFA" id="Strelica: desno 4" o:spid="_x0000_s1026" type="#_x0000_t13" style="position:absolute;margin-left:217.8pt;margin-top:81.05pt;width:22.2pt;height:10.2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" adj="16638" fillcolor="red" strokecolor="#1f3763 [1604]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40"/>
          <w:szCs w:val="40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2750820</wp:posOffset>
                </wp:positionH>
                <wp:positionV relativeFrom="paragraph">
                  <wp:posOffset>316865</wp:posOffset>
                </wp:positionV>
                <wp:extent cx="274320" cy="144780"/>
                <wp:effectExtent l="0" t="19050" r="30480" b="45720"/>
                <wp:wrapNone/>
                <wp:docPr id="2" name="Strelica: desn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14478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5E3E49" id="Strelica: desno 2" o:spid="_x0000_s1026" type="#_x0000_t13" style="position:absolute;margin-left:216.6pt;margin-top:24.95pt;width:21.6pt;height:11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" adj="15900" fillcolor="red" strokecolor="#1f3763 [1604]" strokeweight="1pt"/>
            </w:pict>
          </mc:Fallback>
        </mc:AlternateContent>
      </w:r>
      <w:r w:rsidR="002B6381" w:rsidRPr="002B6381">
        <w:rPr>
          <w:rFonts w:ascii="Times New Roman" w:eastAsia="Times New Roman" w:hAnsi="Times New Roman" w:cs="Times New Roman"/>
          <w:noProof/>
          <w:sz w:val="40"/>
          <w:szCs w:val="40"/>
          <w:lang w:eastAsia="hr-HR"/>
        </w:rPr>
        <w:drawing>
          <wp:inline distT="0" distB="0" distL="0" distR="0" wp14:anchorId="560D63AC" wp14:editId="06F9149C">
            <wp:extent cx="6891020" cy="2179320"/>
            <wp:effectExtent l="0" t="0" r="508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000" t="45777" b="18223"/>
                    <a:stretch/>
                  </pic:blipFill>
                  <pic:spPr bwMode="auto">
                    <a:xfrm>
                      <a:off x="0" y="0"/>
                      <a:ext cx="6902825" cy="21830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30833" w:rsidRDefault="00730833" w:rsidP="00F255E1">
      <w:pPr>
        <w:spacing w:before="154" w:after="0" w:line="240" w:lineRule="auto"/>
        <w:rPr>
          <w:rFonts w:eastAsia="Times New Roman" w:cstheme="minorHAnsi"/>
          <w:sz w:val="36"/>
          <w:szCs w:val="36"/>
          <w:lang w:eastAsia="hr-HR"/>
        </w:rPr>
        <w:sectPr w:rsidR="00730833" w:rsidSect="00A02358">
          <w:footerReference w:type="default" r:id="rId9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:rsidR="00F255E1" w:rsidRDefault="002B6381" w:rsidP="00F255E1">
      <w:pPr>
        <w:spacing w:before="154" w:after="0" w:line="240" w:lineRule="auto"/>
        <w:rPr>
          <w:rFonts w:eastAsia="Times New Roman" w:cstheme="minorHAnsi"/>
          <w:sz w:val="36"/>
          <w:szCs w:val="36"/>
          <w:lang w:eastAsia="hr-HR"/>
        </w:rPr>
      </w:pPr>
      <w:r w:rsidRPr="00730833">
        <w:rPr>
          <w:rFonts w:eastAsia="Times New Roman" w:cstheme="minorHAnsi"/>
          <w:sz w:val="36"/>
          <w:szCs w:val="36"/>
          <w:lang w:eastAsia="hr-HR"/>
        </w:rPr>
        <w:t>Što će biti tvoja odluka?</w:t>
      </w:r>
    </w:p>
    <w:p w:rsidR="00730833" w:rsidRPr="00730833" w:rsidRDefault="00730833" w:rsidP="00F255E1">
      <w:pPr>
        <w:spacing w:before="154" w:after="0" w:line="240" w:lineRule="auto"/>
        <w:rPr>
          <w:rFonts w:eastAsia="Times New Roman" w:cstheme="minorHAnsi"/>
          <w:sz w:val="36"/>
          <w:szCs w:val="36"/>
          <w:lang w:eastAsia="hr-HR"/>
        </w:rPr>
      </w:pPr>
    </w:p>
    <w:p w:rsidR="002B6381" w:rsidRPr="00730833" w:rsidRDefault="002B6381" w:rsidP="002B6381">
      <w:pPr>
        <w:pStyle w:val="Odlomakpopisa"/>
        <w:numPr>
          <w:ilvl w:val="0"/>
          <w:numId w:val="8"/>
        </w:numPr>
        <w:spacing w:before="154"/>
        <w:rPr>
          <w:rFonts w:cstheme="minorHAnsi"/>
          <w:sz w:val="36"/>
          <w:szCs w:val="36"/>
        </w:rPr>
      </w:pPr>
      <w:r w:rsidRPr="00730833">
        <w:rPr>
          <w:rFonts w:cstheme="minorHAnsi"/>
          <w:sz w:val="36"/>
          <w:szCs w:val="36"/>
        </w:rPr>
        <w:t>Stani.</w:t>
      </w:r>
    </w:p>
    <w:p w:rsidR="002B6381" w:rsidRPr="00730833" w:rsidRDefault="002B6381" w:rsidP="002B6381">
      <w:pPr>
        <w:pStyle w:val="Odlomakpopisa"/>
        <w:numPr>
          <w:ilvl w:val="0"/>
          <w:numId w:val="8"/>
        </w:numPr>
        <w:spacing w:before="154"/>
        <w:rPr>
          <w:rFonts w:cstheme="minorHAnsi"/>
          <w:sz w:val="36"/>
          <w:szCs w:val="36"/>
        </w:rPr>
      </w:pPr>
      <w:r w:rsidRPr="00730833">
        <w:rPr>
          <w:rFonts w:cstheme="minorHAnsi"/>
          <w:sz w:val="36"/>
          <w:szCs w:val="36"/>
        </w:rPr>
        <w:t>Razmisli.</w:t>
      </w:r>
    </w:p>
    <w:p w:rsidR="002B6381" w:rsidRPr="00730833" w:rsidRDefault="002B6381" w:rsidP="002B6381">
      <w:pPr>
        <w:pStyle w:val="Odlomakpopisa"/>
        <w:numPr>
          <w:ilvl w:val="0"/>
          <w:numId w:val="8"/>
        </w:numPr>
        <w:spacing w:before="154"/>
        <w:rPr>
          <w:rFonts w:cstheme="minorHAnsi"/>
          <w:sz w:val="36"/>
          <w:szCs w:val="36"/>
        </w:rPr>
      </w:pPr>
      <w:r w:rsidRPr="00730833">
        <w:rPr>
          <w:rFonts w:cstheme="minorHAnsi"/>
          <w:sz w:val="36"/>
          <w:szCs w:val="36"/>
        </w:rPr>
        <w:t>Kreni – donesi odluku!</w:t>
      </w:r>
    </w:p>
    <w:p w:rsidR="00730833" w:rsidRDefault="00730833" w:rsidP="002B6381">
      <w:pPr>
        <w:spacing w:before="154"/>
        <w:rPr>
          <w:rFonts w:cstheme="minorHAnsi"/>
          <w:sz w:val="36"/>
          <w:szCs w:val="36"/>
        </w:rPr>
        <w:sectPr w:rsidR="00730833" w:rsidSect="00730833">
          <w:type w:val="continuous"/>
          <w:pgSz w:w="11906" w:h="16838"/>
          <w:pgMar w:top="1440" w:right="1080" w:bottom="1440" w:left="1080" w:header="708" w:footer="708" w:gutter="0"/>
          <w:cols w:num="2" w:space="708"/>
          <w:docGrid w:linePitch="360"/>
        </w:sectPr>
      </w:pPr>
    </w:p>
    <w:p w:rsidR="00730833" w:rsidRPr="00730833" w:rsidRDefault="00730833" w:rsidP="002B6381">
      <w:pPr>
        <w:spacing w:before="154"/>
        <w:rPr>
          <w:rFonts w:cstheme="minorHAnsi"/>
          <w:sz w:val="16"/>
          <w:szCs w:val="16"/>
        </w:rPr>
      </w:pPr>
    </w:p>
    <w:p w:rsidR="002B6381" w:rsidRPr="00730833" w:rsidRDefault="002B6381" w:rsidP="002B6381">
      <w:pPr>
        <w:spacing w:before="154"/>
        <w:rPr>
          <w:rFonts w:cstheme="minorHAnsi"/>
          <w:sz w:val="36"/>
          <w:szCs w:val="36"/>
        </w:rPr>
      </w:pPr>
      <w:r w:rsidRPr="00730833">
        <w:rPr>
          <w:rFonts w:cstheme="minorHAnsi"/>
          <w:sz w:val="36"/>
          <w:szCs w:val="36"/>
        </w:rPr>
        <w:t>Zapiši kakva bi tvoja odluka bila u takvom slučaju</w:t>
      </w:r>
      <w:r w:rsidR="005D04DA">
        <w:rPr>
          <w:rFonts w:cstheme="minorHAnsi"/>
          <w:sz w:val="36"/>
          <w:szCs w:val="36"/>
        </w:rPr>
        <w:t xml:space="preserve"> kakav je gore zadan</w:t>
      </w:r>
      <w:bookmarkStart w:id="0" w:name="_GoBack"/>
      <w:bookmarkEnd w:id="0"/>
      <w:r w:rsidRPr="00730833">
        <w:rPr>
          <w:rFonts w:cstheme="minorHAnsi"/>
          <w:sz w:val="36"/>
          <w:szCs w:val="36"/>
        </w:rPr>
        <w:t xml:space="preserve"> i zašto bi tako odlučio.</w:t>
      </w:r>
    </w:p>
    <w:p w:rsidR="00A46A79" w:rsidRPr="00730833" w:rsidRDefault="002B6381" w:rsidP="00730833">
      <w:pPr>
        <w:spacing w:before="154"/>
        <w:rPr>
          <w:rFonts w:cstheme="minorHAnsi"/>
          <w:sz w:val="40"/>
          <w:szCs w:val="40"/>
        </w:rPr>
      </w:pPr>
      <w:r w:rsidRPr="00730833">
        <w:rPr>
          <w:rFonts w:cstheme="minorHAnsi"/>
          <w:sz w:val="36"/>
          <w:szCs w:val="36"/>
        </w:rPr>
        <w:t>__________________________________________________________________________________________________________________________________________________________________</w:t>
      </w:r>
    </w:p>
    <w:sectPr w:rsidR="00A46A79" w:rsidRPr="00730833" w:rsidSect="00730833">
      <w:type w:val="continuous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1789" w:rsidRDefault="00EF1789" w:rsidP="00730833">
      <w:pPr>
        <w:spacing w:after="0" w:line="240" w:lineRule="auto"/>
      </w:pPr>
      <w:r>
        <w:separator/>
      </w:r>
    </w:p>
  </w:endnote>
  <w:endnote w:type="continuationSeparator" w:id="0">
    <w:p w:rsidR="00EF1789" w:rsidRDefault="00EF1789" w:rsidP="00730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0833" w:rsidRDefault="00730833" w:rsidP="009E5CB1">
    <w:pPr>
      <w:pStyle w:val="Podnoje"/>
      <w:jc w:val="both"/>
    </w:pPr>
    <w:r>
      <w:t>Izvori ulomka</w:t>
    </w:r>
    <w:r w:rsidR="00474F61">
      <w:t xml:space="preserve">, grafika i teksta: </w:t>
    </w:r>
    <w:r w:rsidR="00474F61" w:rsidRPr="00474F61">
      <w:t>azoo.h</w:t>
    </w:r>
    <w:r w:rsidR="00474F61">
      <w:t xml:space="preserve">r, </w:t>
    </w:r>
    <w:r w:rsidR="009E5CB1">
      <w:t xml:space="preserve">autor: Nevenka Lončarić Jelačić, </w:t>
    </w:r>
    <w:r w:rsidR="009E5CB1" w:rsidRPr="009E5CB1">
      <w:t>slideserve.com</w:t>
    </w:r>
    <w:r w:rsidR="009E5CB1">
      <w:t xml:space="preserve">, autor: Brice </w:t>
    </w:r>
    <w:proofErr w:type="spellStart"/>
    <w:r w:rsidR="009E5CB1">
      <w:t>Jalen</w:t>
    </w:r>
    <w:proofErr w:type="spellEnd"/>
    <w:r w:rsidR="009E5CB1"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1789" w:rsidRDefault="00EF1789" w:rsidP="00730833">
      <w:pPr>
        <w:spacing w:after="0" w:line="240" w:lineRule="auto"/>
      </w:pPr>
      <w:r>
        <w:separator/>
      </w:r>
    </w:p>
  </w:footnote>
  <w:footnote w:type="continuationSeparator" w:id="0">
    <w:p w:rsidR="00EF1789" w:rsidRDefault="00EF1789" w:rsidP="007308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4093E"/>
    <w:multiLevelType w:val="hybridMultilevel"/>
    <w:tmpl w:val="02FAABA6"/>
    <w:lvl w:ilvl="0" w:tplc="859C59B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41C4562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F664DB6">
      <w:numFmt w:val="bullet"/>
      <w:lvlText w:val="-"/>
      <w:lvlJc w:val="left"/>
      <w:pPr>
        <w:ind w:left="2160" w:hanging="360"/>
      </w:pPr>
      <w:rPr>
        <w:rFonts w:ascii="Calibri" w:eastAsiaTheme="minorEastAsia" w:hAnsi="Calibri" w:cs="Calibri" w:hint="default"/>
        <w:sz w:val="48"/>
      </w:rPr>
    </w:lvl>
    <w:lvl w:ilvl="3" w:tplc="6BFE6E70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0FC2048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D802074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E3819F0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834C9EE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23AC6DE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1EC948A2"/>
    <w:multiLevelType w:val="hybridMultilevel"/>
    <w:tmpl w:val="44805498"/>
    <w:lvl w:ilvl="0" w:tplc="BB94A9E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EEEE8B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7F0EA7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4D6CB0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78A04F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2EAC31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0727EA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C4A118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9DA6CE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448E4125"/>
    <w:multiLevelType w:val="hybridMultilevel"/>
    <w:tmpl w:val="BB8A3872"/>
    <w:lvl w:ilvl="0" w:tplc="D87CAE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B088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C6F6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1A5E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5EA1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4547C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0C13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CC33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BE9A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ED1685C"/>
    <w:multiLevelType w:val="hybridMultilevel"/>
    <w:tmpl w:val="A2DA0244"/>
    <w:lvl w:ilvl="0" w:tplc="454CC5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B8A5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CEEB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8C3F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96CE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324E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7ACF3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5C32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C0D5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7E5233"/>
    <w:multiLevelType w:val="hybridMultilevel"/>
    <w:tmpl w:val="5D16891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B6626E"/>
    <w:multiLevelType w:val="hybridMultilevel"/>
    <w:tmpl w:val="D92291C6"/>
    <w:lvl w:ilvl="0" w:tplc="C72671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8C9B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BDCBB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36FA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32A0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7A46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7C98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B858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5F858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D57912"/>
    <w:multiLevelType w:val="hybridMultilevel"/>
    <w:tmpl w:val="7AE067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F827FC"/>
    <w:multiLevelType w:val="hybridMultilevel"/>
    <w:tmpl w:val="67E64692"/>
    <w:lvl w:ilvl="0" w:tplc="B0901B30">
      <w:start w:val="1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  <w:b/>
        <w:i/>
        <w:color w:val="E7E6E6" w:themeColor="background2"/>
        <w:sz w:val="40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7FF406D"/>
    <w:multiLevelType w:val="hybridMultilevel"/>
    <w:tmpl w:val="8E746ACC"/>
    <w:lvl w:ilvl="0" w:tplc="706417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C4BE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143B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8214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8621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0ACD4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5077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C8FE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9066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5"/>
  </w:num>
  <w:num w:numId="5">
    <w:abstractNumId w:val="3"/>
  </w:num>
  <w:num w:numId="6">
    <w:abstractNumId w:val="7"/>
  </w:num>
  <w:num w:numId="7">
    <w:abstractNumId w:val="1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384"/>
    <w:rsid w:val="001F417E"/>
    <w:rsid w:val="002B6381"/>
    <w:rsid w:val="00474F61"/>
    <w:rsid w:val="004C2D0E"/>
    <w:rsid w:val="005D04DA"/>
    <w:rsid w:val="00730833"/>
    <w:rsid w:val="009E5CB1"/>
    <w:rsid w:val="00A02358"/>
    <w:rsid w:val="00A46A79"/>
    <w:rsid w:val="00C07FEB"/>
    <w:rsid w:val="00C96384"/>
    <w:rsid w:val="00E25E2E"/>
    <w:rsid w:val="00E767EB"/>
    <w:rsid w:val="00EB18B9"/>
    <w:rsid w:val="00EF1789"/>
    <w:rsid w:val="00F2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05CAA"/>
  <w15:chartTrackingRefBased/>
  <w15:docId w15:val="{4CAF8B5B-2957-486E-A3C3-0D527B3DF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C96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C963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7308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30833"/>
  </w:style>
  <w:style w:type="paragraph" w:styleId="Podnoje">
    <w:name w:val="footer"/>
    <w:basedOn w:val="Normal"/>
    <w:link w:val="PodnojeChar"/>
    <w:uiPriority w:val="99"/>
    <w:unhideWhenUsed/>
    <w:rsid w:val="007308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308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5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05510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4470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4452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3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38684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6801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1996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9117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821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5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263598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0304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5897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48081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5922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0989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9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86822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432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8126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338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9240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4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dcterms:created xsi:type="dcterms:W3CDTF">2022-01-30T08:02:00Z</dcterms:created>
  <dcterms:modified xsi:type="dcterms:W3CDTF">2022-01-30T08:07:00Z</dcterms:modified>
</cp:coreProperties>
</file>