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9C" w:rsidRPr="00BB15D8" w:rsidRDefault="00A51C9C" w:rsidP="00A51C9C">
      <w:pPr>
        <w:pStyle w:val="Naslov3"/>
        <w:rPr>
          <w:rFonts w:ascii="Calibri" w:hAnsi="Calibri"/>
          <w:b/>
          <w:sz w:val="20"/>
          <w:lang w:val="hr-HR"/>
        </w:rPr>
      </w:pPr>
      <w:r w:rsidRPr="00BB15D8">
        <w:rPr>
          <w:rFonts w:ascii="Calibri" w:hAnsi="Calibri"/>
          <w:b/>
          <w:sz w:val="20"/>
          <w:lang w:val="hr-HR"/>
        </w:rPr>
        <w:t>CENTAR ZA ODGOJ, OBRAZOVANJE I REHABILITACIJU</w:t>
      </w:r>
    </w:p>
    <w:p w:rsidR="00A51C9C" w:rsidRPr="00BB15D8" w:rsidRDefault="00A51C9C" w:rsidP="00A51C9C">
      <w:pPr>
        <w:pStyle w:val="Podnoje"/>
        <w:tabs>
          <w:tab w:val="left" w:pos="708"/>
        </w:tabs>
        <w:rPr>
          <w:rFonts w:ascii="Calibri" w:hAnsi="Calibri" w:cs="Arial"/>
          <w:b/>
          <w:bCs/>
          <w:szCs w:val="24"/>
          <w:lang w:val="hr-HR" w:eastAsia="hr-HR"/>
        </w:rPr>
      </w:pPr>
      <w:r w:rsidRPr="00BB15D8">
        <w:rPr>
          <w:rFonts w:ascii="Calibri" w:hAnsi="Calibri" w:cs="Arial"/>
          <w:b/>
          <w:bCs/>
          <w:sz w:val="20"/>
          <w:szCs w:val="24"/>
          <w:lang w:val="hr-HR" w:eastAsia="hr-HR"/>
        </w:rPr>
        <w:t>PODRAVSKO SUNCE</w:t>
      </w:r>
    </w:p>
    <w:p w:rsidR="00A51C9C" w:rsidRPr="00BB15D8" w:rsidRDefault="00A51C9C" w:rsidP="00A51C9C">
      <w:pPr>
        <w:rPr>
          <w:rFonts w:ascii="Calibri" w:hAnsi="Calibri"/>
          <w:b/>
          <w:bCs/>
          <w:sz w:val="20"/>
          <w:szCs w:val="20"/>
        </w:rPr>
      </w:pPr>
      <w:r w:rsidRPr="00BB15D8">
        <w:rPr>
          <w:rFonts w:ascii="Calibri" w:hAnsi="Calibri"/>
          <w:b/>
          <w:bCs/>
          <w:sz w:val="20"/>
          <w:szCs w:val="20"/>
        </w:rPr>
        <w:t>Hercegovačka bb, Koprivnica</w:t>
      </w:r>
    </w:p>
    <w:p w:rsidR="00A51C9C" w:rsidRPr="00BB15D8" w:rsidRDefault="00A51C9C" w:rsidP="00A51C9C">
      <w:pPr>
        <w:pStyle w:val="Podnoje"/>
        <w:tabs>
          <w:tab w:val="left" w:pos="708"/>
        </w:tabs>
        <w:rPr>
          <w:rFonts w:ascii="Calibri" w:hAnsi="Calibri"/>
          <w:szCs w:val="24"/>
          <w:lang w:val="hr-HR" w:eastAsia="hr-HR"/>
        </w:rPr>
      </w:pPr>
    </w:p>
    <w:p w:rsidR="00A51C9C" w:rsidRPr="00BB15D8" w:rsidRDefault="00A51C9C" w:rsidP="00A51C9C">
      <w:pPr>
        <w:pStyle w:val="Podnoje"/>
        <w:tabs>
          <w:tab w:val="left" w:pos="708"/>
        </w:tabs>
        <w:rPr>
          <w:rFonts w:ascii="Calibri" w:hAnsi="Calibri"/>
          <w:szCs w:val="24"/>
          <w:lang w:val="hr-HR" w:eastAsia="hr-HR"/>
        </w:rPr>
      </w:pPr>
    </w:p>
    <w:p w:rsidR="00A51C9C" w:rsidRPr="00BB15D8" w:rsidRDefault="00A51C9C" w:rsidP="00A51C9C">
      <w:pPr>
        <w:pStyle w:val="Podnoje"/>
        <w:tabs>
          <w:tab w:val="left" w:pos="708"/>
        </w:tabs>
        <w:rPr>
          <w:rFonts w:ascii="Calibri" w:hAnsi="Calibri"/>
          <w:szCs w:val="24"/>
          <w:lang w:val="hr-HR" w:eastAsia="hr-HR"/>
        </w:rPr>
      </w:pPr>
    </w:p>
    <w:p w:rsidR="00A51C9C" w:rsidRPr="00BB15D8" w:rsidRDefault="00A51C9C" w:rsidP="00A51C9C">
      <w:pPr>
        <w:pStyle w:val="Podnoje"/>
        <w:tabs>
          <w:tab w:val="left" w:pos="708"/>
        </w:tabs>
        <w:rPr>
          <w:rFonts w:ascii="Calibri" w:hAnsi="Calibri"/>
          <w:szCs w:val="24"/>
          <w:lang w:val="hr-HR" w:eastAsia="hr-HR"/>
        </w:rPr>
      </w:pPr>
    </w:p>
    <w:p w:rsidR="00A51C9C" w:rsidRPr="00BB15D8" w:rsidRDefault="00A51C9C" w:rsidP="00A51C9C">
      <w:pPr>
        <w:pStyle w:val="Podnoje"/>
        <w:tabs>
          <w:tab w:val="left" w:pos="708"/>
        </w:tabs>
        <w:rPr>
          <w:rFonts w:ascii="Calibri" w:hAnsi="Calibri"/>
          <w:szCs w:val="24"/>
          <w:lang w:val="hr-HR" w:eastAsia="hr-HR"/>
        </w:rPr>
      </w:pPr>
    </w:p>
    <w:p w:rsidR="00A51C9C" w:rsidRPr="00BB15D8" w:rsidRDefault="00A51C9C" w:rsidP="00A51C9C">
      <w:pPr>
        <w:pStyle w:val="Podnoje"/>
        <w:tabs>
          <w:tab w:val="left" w:pos="708"/>
        </w:tabs>
        <w:rPr>
          <w:rFonts w:ascii="Calibri" w:hAnsi="Calibri"/>
          <w:szCs w:val="24"/>
          <w:lang w:val="hr-HR" w:eastAsia="hr-HR"/>
        </w:rPr>
      </w:pPr>
    </w:p>
    <w:p w:rsidR="00A51C9C" w:rsidRPr="00BB15D8" w:rsidRDefault="00A51C9C" w:rsidP="00A51C9C">
      <w:pPr>
        <w:rPr>
          <w:rFonts w:ascii="Calibri" w:hAnsi="Calibri"/>
        </w:rPr>
      </w:pPr>
    </w:p>
    <w:p w:rsidR="00A51C9C" w:rsidRPr="00BB15D8" w:rsidRDefault="00A51C9C" w:rsidP="00A51C9C">
      <w:pPr>
        <w:rPr>
          <w:rFonts w:ascii="Calibri" w:hAnsi="Calibri"/>
        </w:rPr>
      </w:pPr>
    </w:p>
    <w:p w:rsidR="00A51C9C" w:rsidRPr="00BB15D8" w:rsidRDefault="00A51C9C" w:rsidP="00A51C9C">
      <w:pPr>
        <w:pStyle w:val="Podnoje"/>
        <w:tabs>
          <w:tab w:val="left" w:pos="708"/>
        </w:tabs>
        <w:rPr>
          <w:rFonts w:ascii="Calibri" w:hAnsi="Calibri"/>
          <w:szCs w:val="24"/>
          <w:lang w:val="hr-HR" w:eastAsia="hr-HR"/>
        </w:rPr>
      </w:pPr>
    </w:p>
    <w:p w:rsidR="00A51C9C" w:rsidRPr="00BB15D8" w:rsidRDefault="00A51C9C" w:rsidP="00A51C9C">
      <w:pPr>
        <w:pStyle w:val="Podnoje"/>
        <w:tabs>
          <w:tab w:val="left" w:pos="708"/>
        </w:tabs>
        <w:rPr>
          <w:rFonts w:ascii="Calibri" w:hAnsi="Calibri"/>
          <w:szCs w:val="24"/>
          <w:lang w:val="hr-HR" w:eastAsia="hr-HR"/>
        </w:rPr>
      </w:pPr>
    </w:p>
    <w:p w:rsidR="00A51C9C" w:rsidRPr="00BB15D8" w:rsidRDefault="00A51C9C" w:rsidP="00A51C9C">
      <w:pPr>
        <w:pStyle w:val="Podnoje"/>
        <w:tabs>
          <w:tab w:val="left" w:pos="708"/>
        </w:tabs>
        <w:rPr>
          <w:rFonts w:ascii="Calibri" w:hAnsi="Calibri"/>
          <w:szCs w:val="24"/>
          <w:lang w:val="hr-HR" w:eastAsia="hr-HR"/>
        </w:rPr>
      </w:pPr>
    </w:p>
    <w:p w:rsidR="00A51C9C" w:rsidRPr="00BB15D8" w:rsidRDefault="00A51C9C" w:rsidP="00A51C9C">
      <w:pPr>
        <w:pStyle w:val="Podnoje"/>
        <w:tabs>
          <w:tab w:val="left" w:pos="708"/>
        </w:tabs>
        <w:rPr>
          <w:rFonts w:ascii="Calibri" w:hAnsi="Calibri"/>
          <w:szCs w:val="24"/>
          <w:lang w:val="hr-HR" w:eastAsia="hr-HR"/>
        </w:rPr>
      </w:pPr>
    </w:p>
    <w:p w:rsidR="00A51C9C" w:rsidRPr="00BB15D8" w:rsidRDefault="00A51C9C" w:rsidP="00A51C9C">
      <w:pPr>
        <w:pStyle w:val="Podnoje"/>
        <w:tabs>
          <w:tab w:val="left" w:pos="708"/>
        </w:tabs>
        <w:rPr>
          <w:rFonts w:ascii="Calibri" w:hAnsi="Calibri"/>
          <w:szCs w:val="24"/>
          <w:lang w:val="hr-HR" w:eastAsia="hr-HR"/>
        </w:rPr>
      </w:pPr>
    </w:p>
    <w:p w:rsidR="00A51C9C" w:rsidRPr="00BB15D8" w:rsidRDefault="00A51C9C" w:rsidP="00A51C9C">
      <w:pPr>
        <w:rPr>
          <w:rFonts w:ascii="Calibri" w:hAnsi="Calibri"/>
        </w:rPr>
      </w:pPr>
    </w:p>
    <w:p w:rsidR="00A51C9C" w:rsidRPr="00BB15D8" w:rsidRDefault="00A51C9C" w:rsidP="00A51C9C">
      <w:pPr>
        <w:rPr>
          <w:rFonts w:ascii="Calibri" w:hAnsi="Calibri"/>
          <w:sz w:val="48"/>
        </w:rPr>
      </w:pPr>
    </w:p>
    <w:p w:rsidR="00A51C9C" w:rsidRPr="00BB15D8" w:rsidRDefault="00A51C9C" w:rsidP="0069601A">
      <w:pPr>
        <w:pStyle w:val="Naslov4"/>
        <w:rPr>
          <w:rFonts w:ascii="Calibri" w:hAnsi="Calibri"/>
          <w:b/>
          <w:sz w:val="44"/>
          <w:lang w:val="hr-HR"/>
        </w:rPr>
      </w:pPr>
      <w:r w:rsidRPr="00BB15D8">
        <w:rPr>
          <w:rFonts w:ascii="Calibri" w:hAnsi="Calibri"/>
          <w:b/>
          <w:sz w:val="44"/>
          <w:lang w:val="hr-HR"/>
        </w:rPr>
        <w:t>GODIŠNJI PLAN I PROGRAM RADA</w:t>
      </w:r>
    </w:p>
    <w:p w:rsidR="00A51C9C" w:rsidRPr="00BB15D8" w:rsidRDefault="00A51C9C" w:rsidP="0069601A">
      <w:pPr>
        <w:pStyle w:val="Naslov5"/>
        <w:rPr>
          <w:rFonts w:ascii="Calibri" w:hAnsi="Calibri"/>
          <w:b/>
          <w:sz w:val="44"/>
          <w:lang w:val="hr-HR"/>
        </w:rPr>
      </w:pPr>
    </w:p>
    <w:p w:rsidR="00A51C9C" w:rsidRPr="00BB15D8" w:rsidRDefault="0069601A" w:rsidP="0069601A">
      <w:pPr>
        <w:pStyle w:val="Naslov1"/>
        <w:ind w:left="1440"/>
        <w:rPr>
          <w:rFonts w:ascii="Calibri" w:hAnsi="Calibri"/>
          <w:sz w:val="28"/>
        </w:rPr>
      </w:pPr>
      <w:r>
        <w:rPr>
          <w:rFonts w:ascii="Calibri" w:hAnsi="Calibri"/>
          <w:sz w:val="28"/>
        </w:rPr>
        <w:t xml:space="preserve">           </w:t>
      </w:r>
      <w:r w:rsidR="00595340">
        <w:rPr>
          <w:rFonts w:ascii="Calibri" w:hAnsi="Calibri"/>
          <w:sz w:val="28"/>
        </w:rPr>
        <w:t>ZA ŠKOLSKU GODINU 201</w:t>
      </w:r>
      <w:r w:rsidR="00036F7D">
        <w:rPr>
          <w:rFonts w:ascii="Calibri" w:hAnsi="Calibri"/>
          <w:sz w:val="28"/>
        </w:rPr>
        <w:t>4</w:t>
      </w:r>
      <w:r w:rsidR="00595340">
        <w:rPr>
          <w:rFonts w:ascii="Calibri" w:hAnsi="Calibri"/>
          <w:sz w:val="28"/>
        </w:rPr>
        <w:t>./201</w:t>
      </w:r>
      <w:r w:rsidR="00036F7D">
        <w:rPr>
          <w:rFonts w:ascii="Calibri" w:hAnsi="Calibri"/>
          <w:sz w:val="28"/>
        </w:rPr>
        <w:t>5</w:t>
      </w:r>
      <w:r w:rsidR="00A51C9C" w:rsidRPr="00BB15D8">
        <w:rPr>
          <w:rFonts w:ascii="Calibri" w:hAnsi="Calibri"/>
          <w:sz w:val="28"/>
        </w:rPr>
        <w:t>.</w:t>
      </w:r>
    </w:p>
    <w:p w:rsidR="00A51C9C" w:rsidRPr="00BB15D8" w:rsidRDefault="00A51C9C" w:rsidP="0069601A">
      <w:pPr>
        <w:jc w:val="center"/>
        <w:rPr>
          <w:rFonts w:ascii="Calibri" w:hAnsi="Calibri"/>
          <w:b/>
          <w:sz w:val="28"/>
        </w:rPr>
      </w:pPr>
    </w:p>
    <w:p w:rsidR="00A51C9C" w:rsidRPr="00BB15D8" w:rsidRDefault="00A51C9C" w:rsidP="00A51C9C">
      <w:pPr>
        <w:jc w:val="center"/>
        <w:rPr>
          <w:rFonts w:ascii="Calibri" w:hAnsi="Calibri"/>
          <w:b/>
          <w:sz w:val="32"/>
        </w:rPr>
      </w:pPr>
    </w:p>
    <w:p w:rsidR="00A51C9C" w:rsidRPr="00BB15D8" w:rsidRDefault="00A51C9C" w:rsidP="00A51C9C">
      <w:pPr>
        <w:jc w:val="center"/>
        <w:rPr>
          <w:rFonts w:ascii="Calibri" w:hAnsi="Calibri"/>
          <w:sz w:val="28"/>
        </w:rPr>
      </w:pPr>
    </w:p>
    <w:p w:rsidR="00A51C9C" w:rsidRPr="00BB15D8" w:rsidRDefault="00A51C9C" w:rsidP="00A51C9C">
      <w:pPr>
        <w:jc w:val="center"/>
        <w:rPr>
          <w:rFonts w:ascii="Calibri" w:hAnsi="Calibri"/>
          <w:sz w:val="28"/>
        </w:rPr>
      </w:pPr>
    </w:p>
    <w:p w:rsidR="00A51C9C" w:rsidRPr="00BB15D8" w:rsidRDefault="00A51C9C" w:rsidP="00A51C9C">
      <w:pPr>
        <w:jc w:val="center"/>
        <w:rPr>
          <w:rFonts w:ascii="Calibri" w:hAnsi="Calibri"/>
          <w:sz w:val="28"/>
        </w:rPr>
      </w:pPr>
    </w:p>
    <w:p w:rsidR="00A51C9C" w:rsidRPr="00BB15D8" w:rsidRDefault="00A51C9C" w:rsidP="00A51C9C">
      <w:pPr>
        <w:jc w:val="center"/>
        <w:rPr>
          <w:rFonts w:ascii="Calibri" w:hAnsi="Calibri"/>
          <w:sz w:val="28"/>
        </w:rPr>
      </w:pPr>
    </w:p>
    <w:p w:rsidR="00A51C9C" w:rsidRPr="00BB15D8" w:rsidRDefault="00A51C9C" w:rsidP="00A51C9C">
      <w:pPr>
        <w:jc w:val="center"/>
        <w:rPr>
          <w:rFonts w:ascii="Calibri" w:hAnsi="Calibri"/>
        </w:rPr>
      </w:pPr>
    </w:p>
    <w:p w:rsidR="00A51C9C" w:rsidRPr="00BB15D8" w:rsidRDefault="00A51C9C" w:rsidP="00A51C9C">
      <w:pPr>
        <w:jc w:val="center"/>
        <w:rPr>
          <w:rFonts w:ascii="Calibri" w:hAnsi="Calibri"/>
        </w:rPr>
      </w:pPr>
    </w:p>
    <w:p w:rsidR="00A51C9C" w:rsidRPr="00BB15D8" w:rsidRDefault="00A51C9C" w:rsidP="00A51C9C">
      <w:pPr>
        <w:jc w:val="center"/>
        <w:rPr>
          <w:rFonts w:ascii="Calibri" w:hAnsi="Calibri"/>
        </w:rPr>
      </w:pPr>
    </w:p>
    <w:p w:rsidR="00A51C9C" w:rsidRPr="00BB15D8" w:rsidRDefault="00A51C9C" w:rsidP="00A51C9C">
      <w:pPr>
        <w:jc w:val="center"/>
        <w:rPr>
          <w:rFonts w:ascii="Calibri" w:hAnsi="Calibri"/>
        </w:rPr>
      </w:pPr>
    </w:p>
    <w:p w:rsidR="00A51C9C" w:rsidRPr="00BB15D8" w:rsidRDefault="00A51C9C" w:rsidP="00A51C9C">
      <w:pPr>
        <w:jc w:val="center"/>
        <w:rPr>
          <w:rFonts w:ascii="Calibri" w:hAnsi="Calibri"/>
        </w:rPr>
      </w:pPr>
    </w:p>
    <w:p w:rsidR="00A51C9C" w:rsidRPr="00BB15D8" w:rsidRDefault="00A51C9C" w:rsidP="00A51C9C">
      <w:pPr>
        <w:jc w:val="center"/>
        <w:rPr>
          <w:rFonts w:ascii="Calibri" w:hAnsi="Calibri"/>
        </w:rPr>
      </w:pPr>
    </w:p>
    <w:p w:rsidR="00A51C9C" w:rsidRPr="00BB15D8" w:rsidRDefault="00A51C9C" w:rsidP="00A51C9C">
      <w:pPr>
        <w:pStyle w:val="Naslov6"/>
        <w:rPr>
          <w:rFonts w:ascii="Calibri" w:hAnsi="Calibri"/>
          <w:sz w:val="24"/>
          <w:lang w:val="hr-HR"/>
        </w:rPr>
      </w:pPr>
    </w:p>
    <w:p w:rsidR="00A51C9C" w:rsidRPr="00BB15D8" w:rsidRDefault="00A51C9C" w:rsidP="00A51C9C">
      <w:pPr>
        <w:pStyle w:val="Popis2"/>
        <w:ind w:left="0" w:firstLine="0"/>
        <w:rPr>
          <w:rFonts w:ascii="Calibri" w:hAnsi="Calibri"/>
          <w:lang w:val="hr-HR"/>
        </w:rPr>
      </w:pPr>
    </w:p>
    <w:p w:rsidR="00A51C9C" w:rsidRPr="00BB15D8" w:rsidRDefault="00A51C9C" w:rsidP="00A51C9C">
      <w:pPr>
        <w:pStyle w:val="Popis2"/>
        <w:ind w:left="0" w:firstLine="0"/>
        <w:jc w:val="right"/>
        <w:rPr>
          <w:rFonts w:ascii="Calibri" w:hAnsi="Calibri"/>
          <w:lang w:val="hr-HR"/>
        </w:rPr>
      </w:pPr>
    </w:p>
    <w:p w:rsidR="00A51C9C" w:rsidRPr="00BB15D8" w:rsidRDefault="00A51C9C" w:rsidP="00A51C9C">
      <w:pPr>
        <w:pStyle w:val="Popis2"/>
        <w:ind w:left="0" w:firstLine="0"/>
        <w:jc w:val="right"/>
        <w:rPr>
          <w:rFonts w:ascii="Calibri" w:hAnsi="Calibri"/>
          <w:lang w:val="hr-HR"/>
        </w:rPr>
      </w:pPr>
    </w:p>
    <w:p w:rsidR="00A51C9C" w:rsidRPr="00BB15D8" w:rsidRDefault="00A51C9C" w:rsidP="00A51C9C">
      <w:pPr>
        <w:pStyle w:val="Popis2"/>
        <w:ind w:left="0" w:firstLine="0"/>
        <w:jc w:val="right"/>
        <w:rPr>
          <w:rFonts w:ascii="Calibri" w:hAnsi="Calibri"/>
          <w:lang w:val="hr-HR"/>
        </w:rPr>
      </w:pPr>
    </w:p>
    <w:p w:rsidR="00A51C9C" w:rsidRPr="00BB15D8" w:rsidRDefault="00A51C9C" w:rsidP="00A51C9C">
      <w:pPr>
        <w:pStyle w:val="Popis2"/>
        <w:ind w:left="0" w:firstLine="0"/>
        <w:jc w:val="right"/>
        <w:rPr>
          <w:rFonts w:ascii="Calibri" w:hAnsi="Calibri"/>
          <w:lang w:val="hr-HR"/>
        </w:rPr>
      </w:pPr>
    </w:p>
    <w:p w:rsidR="00A51C9C" w:rsidRPr="00BB15D8" w:rsidRDefault="00A51C9C" w:rsidP="00A51C9C">
      <w:pPr>
        <w:pStyle w:val="Popis2"/>
        <w:ind w:left="0" w:firstLine="0"/>
        <w:jc w:val="right"/>
        <w:rPr>
          <w:rFonts w:ascii="Calibri" w:hAnsi="Calibri"/>
          <w:lang w:val="hr-HR"/>
        </w:rPr>
      </w:pPr>
    </w:p>
    <w:p w:rsidR="00A51C9C" w:rsidRPr="00BB15D8" w:rsidRDefault="00A51C9C" w:rsidP="00A51C9C">
      <w:pPr>
        <w:pStyle w:val="Popis2"/>
        <w:ind w:left="0" w:firstLine="0"/>
        <w:jc w:val="right"/>
        <w:rPr>
          <w:rFonts w:ascii="Calibri" w:hAnsi="Calibri"/>
          <w:lang w:val="hr-HR"/>
        </w:rPr>
      </w:pPr>
    </w:p>
    <w:p w:rsidR="00A51C9C" w:rsidRPr="00FC427A" w:rsidRDefault="00595340" w:rsidP="00FC427A">
      <w:pPr>
        <w:pStyle w:val="Popis2"/>
        <w:ind w:left="0" w:firstLine="0"/>
        <w:jc w:val="right"/>
        <w:rPr>
          <w:rFonts w:ascii="Calibri" w:hAnsi="Calibri"/>
          <w:lang w:val="hr-HR"/>
        </w:rPr>
      </w:pPr>
      <w:r>
        <w:rPr>
          <w:rFonts w:ascii="Calibri" w:hAnsi="Calibri"/>
          <w:lang w:val="hr-HR"/>
        </w:rPr>
        <w:t>Koprivnica, rujan 201</w:t>
      </w:r>
      <w:r w:rsidR="00036F7D">
        <w:rPr>
          <w:rFonts w:ascii="Calibri" w:hAnsi="Calibri"/>
          <w:lang w:val="hr-HR"/>
        </w:rPr>
        <w:t>4</w:t>
      </w:r>
      <w:r w:rsidR="00A51C9C" w:rsidRPr="00BB15D8">
        <w:rPr>
          <w:rFonts w:ascii="Calibri" w:hAnsi="Calibri"/>
          <w:lang w:val="hr-HR"/>
        </w:rPr>
        <w:t>.</w:t>
      </w:r>
    </w:p>
    <w:p w:rsidR="00CB0C31" w:rsidRPr="00BB15D8" w:rsidRDefault="00CB0C31" w:rsidP="00CB0C31">
      <w:pPr>
        <w:rPr>
          <w:rFonts w:ascii="Calibri" w:hAnsi="Calibri" w:cs="Arial"/>
          <w:b/>
          <w:bCs/>
          <w:color w:val="FF0000"/>
        </w:rPr>
      </w:pPr>
    </w:p>
    <w:p w:rsidR="00685E0A" w:rsidRDefault="00D75BFF" w:rsidP="00D75BFF">
      <w:pPr>
        <w:pStyle w:val="TOCNaslov"/>
        <w:jc w:val="center"/>
      </w:pPr>
      <w:r w:rsidRPr="00D75BFF">
        <w:rPr>
          <w:color w:val="auto"/>
        </w:rPr>
        <w:lastRenderedPageBreak/>
        <w:t>SADRŽAJ</w:t>
      </w:r>
    </w:p>
    <w:p w:rsidR="00685E0A" w:rsidRDefault="00685E0A" w:rsidP="00A36394">
      <w:pPr>
        <w:pStyle w:val="Sadraj1"/>
        <w:tabs>
          <w:tab w:val="right" w:leader="dot" w:pos="8640"/>
        </w:tabs>
        <w:rPr>
          <w:b/>
        </w:rPr>
      </w:pPr>
      <w:r>
        <w:rPr>
          <w:b/>
        </w:rPr>
        <w:t>OSNOVNI PODACI O CENTRU</w:t>
      </w:r>
      <w:r w:rsidR="00A36394">
        <w:rPr>
          <w:b/>
        </w:rPr>
        <w:tab/>
      </w:r>
      <w:r>
        <w:rPr>
          <w:b/>
        </w:rPr>
        <w:t>1</w:t>
      </w:r>
    </w:p>
    <w:p w:rsidR="00D75BFF" w:rsidRPr="00D75BFF" w:rsidRDefault="00D75BFF" w:rsidP="00D75BFF">
      <w:pPr>
        <w:rPr>
          <w:lang w:val="en-US" w:eastAsia="en-US"/>
        </w:rPr>
      </w:pPr>
    </w:p>
    <w:p w:rsidR="00685E0A" w:rsidRPr="00D75BFF" w:rsidRDefault="00685E0A" w:rsidP="001F1E3D">
      <w:pPr>
        <w:pStyle w:val="Sadraj2"/>
        <w:numPr>
          <w:ilvl w:val="0"/>
          <w:numId w:val="14"/>
        </w:numPr>
        <w:tabs>
          <w:tab w:val="right" w:leader="dot" w:pos="8640"/>
        </w:tabs>
        <w:rPr>
          <w:b/>
        </w:rPr>
      </w:pPr>
      <w:r w:rsidRPr="00D75BFF">
        <w:rPr>
          <w:b/>
        </w:rPr>
        <w:t>PODACI O UVJETIMA RADA</w:t>
      </w:r>
      <w:r w:rsidR="00A36394" w:rsidRPr="00D75BFF">
        <w:rPr>
          <w:b/>
        </w:rPr>
        <w:tab/>
      </w:r>
      <w:r w:rsidR="00853290" w:rsidRPr="00D75BFF">
        <w:rPr>
          <w:b/>
        </w:rPr>
        <w:t>2</w:t>
      </w:r>
    </w:p>
    <w:p w:rsidR="00685E0A" w:rsidRDefault="00685E0A" w:rsidP="001F1E3D">
      <w:pPr>
        <w:pStyle w:val="Sadraj2"/>
        <w:numPr>
          <w:ilvl w:val="1"/>
          <w:numId w:val="14"/>
        </w:numPr>
        <w:tabs>
          <w:tab w:val="right" w:leader="dot" w:pos="8640"/>
        </w:tabs>
      </w:pPr>
      <w:r>
        <w:t>PODACI O ŠKOLSKOM PODRUČJU</w:t>
      </w:r>
      <w:r w:rsidR="00A36394">
        <w:tab/>
      </w:r>
      <w:r w:rsidR="00853290">
        <w:t>2</w:t>
      </w:r>
    </w:p>
    <w:p w:rsidR="00685E0A" w:rsidRDefault="00685E0A" w:rsidP="001F1E3D">
      <w:pPr>
        <w:pStyle w:val="Sadraj2"/>
        <w:numPr>
          <w:ilvl w:val="1"/>
          <w:numId w:val="14"/>
        </w:numPr>
        <w:tabs>
          <w:tab w:val="right" w:leader="dot" w:pos="8640"/>
        </w:tabs>
      </w:pPr>
      <w:r>
        <w:t>PROSTORNI UVJETI</w:t>
      </w:r>
      <w:r w:rsidR="00A36394">
        <w:tab/>
      </w:r>
      <w:r w:rsidR="00853290">
        <w:t>2</w:t>
      </w:r>
    </w:p>
    <w:p w:rsidR="00685E0A" w:rsidRDefault="00685E0A" w:rsidP="001F1E3D">
      <w:pPr>
        <w:pStyle w:val="Sadraj2"/>
        <w:numPr>
          <w:ilvl w:val="2"/>
          <w:numId w:val="14"/>
        </w:numPr>
        <w:tabs>
          <w:tab w:val="right" w:leader="dot" w:pos="8640"/>
        </w:tabs>
      </w:pPr>
      <w:r>
        <w:t>UNUTRAŠNJI ŠKOLSKI PROSTOR</w:t>
      </w:r>
      <w:r w:rsidR="00A36394">
        <w:tab/>
      </w:r>
      <w:r w:rsidR="00C75326">
        <w:t>3</w:t>
      </w:r>
    </w:p>
    <w:p w:rsidR="00685E0A" w:rsidRDefault="00685E0A" w:rsidP="001F1E3D">
      <w:pPr>
        <w:pStyle w:val="Sadraj2"/>
        <w:numPr>
          <w:ilvl w:val="2"/>
          <w:numId w:val="14"/>
        </w:numPr>
        <w:tabs>
          <w:tab w:val="right" w:leader="dot" w:pos="8640"/>
        </w:tabs>
      </w:pPr>
      <w:r>
        <w:t>STANJE ŠKOLSKOG OKOLIŠA</w:t>
      </w:r>
      <w:r w:rsidR="00A36394">
        <w:tab/>
      </w:r>
      <w:r w:rsidR="00C75326">
        <w:t>4</w:t>
      </w:r>
    </w:p>
    <w:p w:rsidR="00685E0A" w:rsidRDefault="00685E0A" w:rsidP="001F1E3D">
      <w:pPr>
        <w:pStyle w:val="Sadraj2"/>
        <w:numPr>
          <w:ilvl w:val="1"/>
          <w:numId w:val="14"/>
        </w:numPr>
        <w:tabs>
          <w:tab w:val="right" w:leader="dot" w:pos="8640"/>
        </w:tabs>
      </w:pPr>
      <w:r>
        <w:t>KNJIŽNI FOND</w:t>
      </w:r>
      <w:r w:rsidR="00A36394">
        <w:tab/>
      </w:r>
      <w:r w:rsidR="00C75326">
        <w:t>4</w:t>
      </w:r>
    </w:p>
    <w:p w:rsidR="00685E0A" w:rsidRDefault="00685E0A" w:rsidP="001F1E3D">
      <w:pPr>
        <w:pStyle w:val="Sadraj2"/>
        <w:numPr>
          <w:ilvl w:val="1"/>
          <w:numId w:val="14"/>
        </w:numPr>
        <w:tabs>
          <w:tab w:val="right" w:leader="dot" w:pos="8640"/>
        </w:tabs>
      </w:pPr>
      <w:r>
        <w:t>PLAN ADAPTACIJE I DOGRADNJE PROSTORA</w:t>
      </w:r>
      <w:r w:rsidR="00A36394">
        <w:tab/>
      </w:r>
      <w:r w:rsidR="00C75326">
        <w:t>4</w:t>
      </w:r>
    </w:p>
    <w:p w:rsidR="00685E0A" w:rsidRDefault="00685E0A" w:rsidP="001F1E3D">
      <w:pPr>
        <w:pStyle w:val="Sadraj2"/>
        <w:numPr>
          <w:ilvl w:val="1"/>
          <w:numId w:val="14"/>
        </w:numPr>
        <w:tabs>
          <w:tab w:val="right" w:leader="dot" w:pos="8640"/>
        </w:tabs>
      </w:pPr>
      <w:r>
        <w:t>ZAPOSLENI DJ</w:t>
      </w:r>
      <w:r w:rsidR="00595340">
        <w:t>ELATNICI U CENTRU U ŠK.GOD. 201</w:t>
      </w:r>
      <w:r w:rsidR="00A20E6D">
        <w:t>4</w:t>
      </w:r>
      <w:r w:rsidR="00595340">
        <w:t>./1</w:t>
      </w:r>
      <w:r w:rsidR="00A20E6D">
        <w:t>5</w:t>
      </w:r>
      <w:r>
        <w:t>.</w:t>
      </w:r>
      <w:r w:rsidR="00853290" w:rsidRPr="00853290">
        <w:t xml:space="preserve"> </w:t>
      </w:r>
      <w:r w:rsidR="00A36394">
        <w:tab/>
      </w:r>
      <w:r w:rsidR="00C75326">
        <w:t>5</w:t>
      </w:r>
    </w:p>
    <w:p w:rsidR="00685E0A" w:rsidRDefault="00685E0A" w:rsidP="001F1E3D">
      <w:pPr>
        <w:pStyle w:val="Sadraj2"/>
        <w:numPr>
          <w:ilvl w:val="2"/>
          <w:numId w:val="14"/>
        </w:numPr>
        <w:tabs>
          <w:tab w:val="right" w:leader="dot" w:pos="8640"/>
        </w:tabs>
      </w:pPr>
      <w:r>
        <w:t>PODACI O UČITELJIMA</w:t>
      </w:r>
      <w:r w:rsidR="00A36394">
        <w:tab/>
      </w:r>
      <w:r w:rsidR="00C75326">
        <w:t>5</w:t>
      </w:r>
    </w:p>
    <w:p w:rsidR="00685E0A" w:rsidRDefault="00685E0A" w:rsidP="001F1E3D">
      <w:pPr>
        <w:pStyle w:val="Sadraj2"/>
        <w:numPr>
          <w:ilvl w:val="2"/>
          <w:numId w:val="14"/>
        </w:numPr>
        <w:tabs>
          <w:tab w:val="right" w:leader="dot" w:pos="8640"/>
        </w:tabs>
      </w:pPr>
      <w:r>
        <w:t>PODACI O ADMINISTRATIVNOM I TEHNIČKOM OSOBLJU</w:t>
      </w:r>
      <w:r w:rsidR="00A36394">
        <w:tab/>
      </w:r>
      <w:r w:rsidR="00C75326">
        <w:t>6</w:t>
      </w:r>
    </w:p>
    <w:p w:rsidR="00685E0A" w:rsidRDefault="00685E0A" w:rsidP="001F1E3D">
      <w:pPr>
        <w:pStyle w:val="Sadraj2"/>
        <w:numPr>
          <w:ilvl w:val="2"/>
          <w:numId w:val="14"/>
        </w:numPr>
        <w:tabs>
          <w:tab w:val="right" w:leader="dot" w:pos="8640"/>
        </w:tabs>
      </w:pPr>
      <w:r>
        <w:t>PODACI O ODGOJNO-OBRAZOVNIM RADNICIMA-PRIPRAVNICIMA</w:t>
      </w:r>
      <w:r w:rsidR="00A36394">
        <w:tab/>
      </w:r>
      <w:r w:rsidR="00C75326">
        <w:t>6</w:t>
      </w:r>
    </w:p>
    <w:p w:rsidR="00D75BFF" w:rsidRPr="00D75BFF" w:rsidRDefault="00D75BFF" w:rsidP="00D75BFF">
      <w:pPr>
        <w:rPr>
          <w:lang w:val="en-US" w:eastAsia="en-US"/>
        </w:rPr>
      </w:pPr>
    </w:p>
    <w:p w:rsidR="00685E0A" w:rsidRPr="00D75BFF" w:rsidRDefault="00685E0A" w:rsidP="001F1E3D">
      <w:pPr>
        <w:pStyle w:val="Sadraj2"/>
        <w:numPr>
          <w:ilvl w:val="0"/>
          <w:numId w:val="14"/>
        </w:numPr>
        <w:tabs>
          <w:tab w:val="right" w:leader="dot" w:pos="8640"/>
        </w:tabs>
        <w:rPr>
          <w:b/>
        </w:rPr>
      </w:pPr>
      <w:r w:rsidRPr="00D75BFF">
        <w:rPr>
          <w:b/>
        </w:rPr>
        <w:t>ORGANIZACIJA RADA</w:t>
      </w:r>
      <w:r w:rsidR="00A36394" w:rsidRPr="00D75BFF">
        <w:rPr>
          <w:b/>
        </w:rPr>
        <w:tab/>
      </w:r>
      <w:r w:rsidR="00C75326">
        <w:rPr>
          <w:b/>
        </w:rPr>
        <w:t>7</w:t>
      </w:r>
    </w:p>
    <w:p w:rsidR="00685E0A" w:rsidRDefault="00685E0A" w:rsidP="001F1E3D">
      <w:pPr>
        <w:pStyle w:val="Sadraj2"/>
        <w:numPr>
          <w:ilvl w:val="1"/>
          <w:numId w:val="14"/>
        </w:numPr>
        <w:tabs>
          <w:tab w:val="right" w:leader="dot" w:pos="8640"/>
        </w:tabs>
      </w:pPr>
      <w:r>
        <w:t>PODACI O UČENICIMA I RAZREDNIM ODJELIMA</w:t>
      </w:r>
      <w:r w:rsidR="00A36394">
        <w:tab/>
      </w:r>
      <w:r w:rsidR="00C75326">
        <w:t>7</w:t>
      </w:r>
    </w:p>
    <w:p w:rsidR="00685E0A" w:rsidRDefault="00685E0A" w:rsidP="001F1E3D">
      <w:pPr>
        <w:pStyle w:val="Sadraj2"/>
        <w:numPr>
          <w:ilvl w:val="1"/>
          <w:numId w:val="14"/>
        </w:numPr>
        <w:tabs>
          <w:tab w:val="right" w:leader="dot" w:pos="8640"/>
        </w:tabs>
      </w:pPr>
      <w:r>
        <w:t>ORGANIZACIJA SMJENA</w:t>
      </w:r>
      <w:r w:rsidR="00A36394">
        <w:tab/>
      </w:r>
      <w:r w:rsidR="00C75326">
        <w:t>8</w:t>
      </w:r>
    </w:p>
    <w:p w:rsidR="00685E0A" w:rsidRDefault="00685E0A" w:rsidP="001F1E3D">
      <w:pPr>
        <w:pStyle w:val="Sadraj2"/>
        <w:numPr>
          <w:ilvl w:val="1"/>
          <w:numId w:val="14"/>
        </w:numPr>
        <w:tabs>
          <w:tab w:val="right" w:leader="dot" w:pos="8640"/>
        </w:tabs>
      </w:pPr>
      <w:r>
        <w:t>RASPORED SATI</w:t>
      </w:r>
      <w:r w:rsidR="00A36394">
        <w:tab/>
      </w:r>
      <w:r w:rsidR="00C75326">
        <w:t>8</w:t>
      </w:r>
    </w:p>
    <w:p w:rsidR="00685E0A" w:rsidRDefault="00595340" w:rsidP="001F1E3D">
      <w:pPr>
        <w:pStyle w:val="Sadraj2"/>
        <w:numPr>
          <w:ilvl w:val="1"/>
          <w:numId w:val="14"/>
        </w:numPr>
        <w:tabs>
          <w:tab w:val="right" w:leader="dot" w:pos="8640"/>
        </w:tabs>
      </w:pPr>
      <w:r>
        <w:t>KALENDAR RADA CENTRA 201</w:t>
      </w:r>
      <w:r w:rsidR="00036F7D">
        <w:t>4</w:t>
      </w:r>
      <w:r>
        <w:t>./1</w:t>
      </w:r>
      <w:r w:rsidR="00036F7D">
        <w:t>5</w:t>
      </w:r>
      <w:r w:rsidR="00685E0A">
        <w:t>.</w:t>
      </w:r>
      <w:r w:rsidR="00A36394">
        <w:tab/>
      </w:r>
      <w:r w:rsidR="00C75326">
        <w:t>9</w:t>
      </w:r>
    </w:p>
    <w:p w:rsidR="00D75BFF" w:rsidRPr="00D75BFF" w:rsidRDefault="00D75BFF" w:rsidP="00D75BFF">
      <w:pPr>
        <w:rPr>
          <w:lang w:val="en-US" w:eastAsia="en-US"/>
        </w:rPr>
      </w:pPr>
    </w:p>
    <w:p w:rsidR="00853290" w:rsidRPr="00D75BFF" w:rsidRDefault="00853290" w:rsidP="001F1E3D">
      <w:pPr>
        <w:pStyle w:val="Sadraj3"/>
        <w:numPr>
          <w:ilvl w:val="0"/>
          <w:numId w:val="14"/>
        </w:numPr>
        <w:tabs>
          <w:tab w:val="right" w:leader="dot" w:pos="8640"/>
        </w:tabs>
        <w:rPr>
          <w:b/>
        </w:rPr>
      </w:pPr>
      <w:r w:rsidRPr="00D75BFF">
        <w:rPr>
          <w:b/>
        </w:rPr>
        <w:t>GODIŠNJI NASTAVNI PLAN I PROGRAM RADA CENTRA</w:t>
      </w:r>
      <w:r w:rsidR="00A36394" w:rsidRPr="00D75BFF">
        <w:rPr>
          <w:b/>
        </w:rPr>
        <w:tab/>
      </w:r>
      <w:r w:rsidR="00C75326">
        <w:rPr>
          <w:b/>
        </w:rPr>
        <w:t>10</w:t>
      </w:r>
    </w:p>
    <w:p w:rsidR="00853290" w:rsidRDefault="00853290" w:rsidP="001F1E3D">
      <w:pPr>
        <w:pStyle w:val="Sadraj3"/>
        <w:numPr>
          <w:ilvl w:val="1"/>
          <w:numId w:val="14"/>
        </w:numPr>
        <w:tabs>
          <w:tab w:val="right" w:leader="dot" w:pos="8640"/>
        </w:tabs>
      </w:pPr>
      <w:r>
        <w:t>GODIŠNJI FOND SATI NASTAVNIH PREDMETA PO RAZREDNIM ODJELIMA I GRUPAMA</w:t>
      </w:r>
      <w:r w:rsidR="00A36394">
        <w:tab/>
      </w:r>
      <w:r w:rsidR="009A6FC0">
        <w:t xml:space="preserve"> 10</w:t>
      </w:r>
    </w:p>
    <w:p w:rsidR="00853290" w:rsidRDefault="00853290" w:rsidP="001F1E3D">
      <w:pPr>
        <w:pStyle w:val="Sadraj3"/>
        <w:numPr>
          <w:ilvl w:val="1"/>
          <w:numId w:val="14"/>
        </w:numPr>
        <w:tabs>
          <w:tab w:val="right" w:leader="dot" w:pos="8640"/>
        </w:tabs>
      </w:pPr>
      <w:r>
        <w:t>PLAN IZVANUČIONIČKE NASTAVE, IZLETA I EKSKURZIJA</w:t>
      </w:r>
      <w:r w:rsidR="00A36394">
        <w:tab/>
      </w:r>
      <w:r w:rsidR="009A6FC0">
        <w:t>11</w:t>
      </w:r>
    </w:p>
    <w:p w:rsidR="00853290" w:rsidRDefault="00853290" w:rsidP="001F1E3D">
      <w:pPr>
        <w:pStyle w:val="Sadraj3"/>
        <w:numPr>
          <w:ilvl w:val="1"/>
          <w:numId w:val="14"/>
        </w:numPr>
        <w:tabs>
          <w:tab w:val="right" w:leader="dot" w:pos="8640"/>
        </w:tabs>
      </w:pPr>
      <w:r>
        <w:t>DOPUNSKA NASTAVA – PPDP</w:t>
      </w:r>
      <w:r w:rsidR="00A36394">
        <w:tab/>
      </w:r>
      <w:r w:rsidR="009A6FC0">
        <w:t>12</w:t>
      </w:r>
    </w:p>
    <w:p w:rsidR="00853290" w:rsidRDefault="00853290" w:rsidP="001F1E3D">
      <w:pPr>
        <w:pStyle w:val="Sadraj3"/>
        <w:numPr>
          <w:ilvl w:val="1"/>
          <w:numId w:val="14"/>
        </w:numPr>
        <w:tabs>
          <w:tab w:val="right" w:leader="dot" w:pos="8640"/>
        </w:tabs>
      </w:pPr>
      <w:r>
        <w:t>PLAN IZBORNE NASTAVE VJERONAUKA</w:t>
      </w:r>
      <w:r w:rsidR="00A36394">
        <w:tab/>
      </w:r>
      <w:r w:rsidR="009A6FC0">
        <w:t>13</w:t>
      </w:r>
    </w:p>
    <w:p w:rsidR="00853290" w:rsidRDefault="00853290" w:rsidP="001F1E3D">
      <w:pPr>
        <w:pStyle w:val="Sadraj3"/>
        <w:numPr>
          <w:ilvl w:val="1"/>
          <w:numId w:val="14"/>
        </w:numPr>
        <w:tabs>
          <w:tab w:val="right" w:leader="dot" w:pos="8640"/>
        </w:tabs>
      </w:pPr>
      <w:r>
        <w:t>PLAN IZVANNASTAVNIH AKTIVNOSTI, UČENIČKIH DRUŠTAVA, DRUŽINA I SKUPINA</w:t>
      </w:r>
      <w:r w:rsidR="00A36394">
        <w:tab/>
      </w:r>
      <w:r w:rsidR="009A6FC0">
        <w:t>13</w:t>
      </w:r>
    </w:p>
    <w:p w:rsidR="00853290" w:rsidRDefault="00853290" w:rsidP="001F1E3D">
      <w:pPr>
        <w:pStyle w:val="Sadraj3"/>
        <w:numPr>
          <w:ilvl w:val="1"/>
          <w:numId w:val="14"/>
        </w:numPr>
        <w:tabs>
          <w:tab w:val="right" w:leader="dot" w:pos="8640"/>
        </w:tabs>
      </w:pPr>
      <w:r>
        <w:t>UKLJUČENOST UČENIKA U IZVANŠKOLSKE AKTIVNOSTI</w:t>
      </w:r>
      <w:r w:rsidR="00A36394">
        <w:tab/>
      </w:r>
      <w:r w:rsidR="009A6FC0">
        <w:t>14</w:t>
      </w:r>
    </w:p>
    <w:p w:rsidR="00D75BFF" w:rsidRPr="00D75BFF" w:rsidRDefault="00D75BFF" w:rsidP="00D75BFF">
      <w:pPr>
        <w:rPr>
          <w:lang w:val="en-US" w:eastAsia="en-US"/>
        </w:rPr>
      </w:pPr>
    </w:p>
    <w:p w:rsidR="00853290" w:rsidRDefault="00853290" w:rsidP="001F1E3D">
      <w:pPr>
        <w:pStyle w:val="Sadraj3"/>
        <w:numPr>
          <w:ilvl w:val="0"/>
          <w:numId w:val="14"/>
        </w:numPr>
        <w:tabs>
          <w:tab w:val="right" w:leader="dot" w:pos="8640"/>
        </w:tabs>
        <w:rPr>
          <w:b/>
        </w:rPr>
      </w:pPr>
      <w:r w:rsidRPr="00D75BFF">
        <w:rPr>
          <w:b/>
        </w:rPr>
        <w:t>PLAN ORGANIZIRANJA KULTURNE I DRUŠTVENE DJELATNOSTI</w:t>
      </w:r>
      <w:r w:rsidR="00A36394" w:rsidRPr="00D75BFF">
        <w:rPr>
          <w:b/>
        </w:rPr>
        <w:tab/>
      </w:r>
      <w:r w:rsidR="009A6FC0">
        <w:rPr>
          <w:b/>
        </w:rPr>
        <w:t>15</w:t>
      </w:r>
    </w:p>
    <w:p w:rsidR="00D75BFF" w:rsidRPr="00D75BFF" w:rsidRDefault="00D75BFF" w:rsidP="00D75BFF">
      <w:pPr>
        <w:rPr>
          <w:lang w:val="en-US" w:eastAsia="en-US"/>
        </w:rPr>
      </w:pPr>
    </w:p>
    <w:p w:rsidR="00853290" w:rsidRPr="00D75BFF" w:rsidRDefault="00853290" w:rsidP="001F1E3D">
      <w:pPr>
        <w:pStyle w:val="Sadraj3"/>
        <w:numPr>
          <w:ilvl w:val="0"/>
          <w:numId w:val="14"/>
        </w:numPr>
        <w:tabs>
          <w:tab w:val="right" w:leader="dot" w:pos="8640"/>
        </w:tabs>
        <w:rPr>
          <w:b/>
        </w:rPr>
      </w:pPr>
      <w:r w:rsidRPr="00D75BFF">
        <w:rPr>
          <w:b/>
        </w:rPr>
        <w:t>PLAN BRIGE ŠKOLE ZA ZDRAVSTVENO-SOCIJALNU ZAŠTITU</w:t>
      </w:r>
      <w:r w:rsidR="00A36394" w:rsidRPr="00D75BFF">
        <w:rPr>
          <w:b/>
        </w:rPr>
        <w:tab/>
      </w:r>
      <w:r w:rsidR="009A6FC0">
        <w:rPr>
          <w:b/>
        </w:rPr>
        <w:t>16</w:t>
      </w:r>
    </w:p>
    <w:p w:rsidR="00853290" w:rsidRDefault="00853290" w:rsidP="001F1E3D">
      <w:pPr>
        <w:pStyle w:val="Sadraj3"/>
        <w:numPr>
          <w:ilvl w:val="1"/>
          <w:numId w:val="14"/>
        </w:numPr>
        <w:tabs>
          <w:tab w:val="right" w:leader="dot" w:pos="8640"/>
        </w:tabs>
      </w:pPr>
      <w:r>
        <w:t>PLAN BRIGE ŠKOLE ZA ZDRAVSTVENO-SOCIJALNU ZAŠTITU UČENIKA</w:t>
      </w:r>
      <w:r w:rsidR="00A36394">
        <w:tab/>
      </w:r>
      <w:r w:rsidR="009A6FC0">
        <w:t>16</w:t>
      </w:r>
    </w:p>
    <w:p w:rsidR="0032262E" w:rsidRDefault="00853290" w:rsidP="001F1E3D">
      <w:pPr>
        <w:pStyle w:val="Sadraj3"/>
        <w:numPr>
          <w:ilvl w:val="1"/>
          <w:numId w:val="14"/>
        </w:numPr>
        <w:tabs>
          <w:tab w:val="right" w:leader="dot" w:pos="8640"/>
        </w:tabs>
      </w:pPr>
      <w:r>
        <w:t>PLAN ZDRAVSTVENE ZAŠTITE ODGOJNO-OBRAZOVNIH I OSTALIH RADNIKA CENTRA</w:t>
      </w:r>
      <w:r w:rsidR="00A36394">
        <w:tab/>
      </w:r>
      <w:r w:rsidR="009A6FC0">
        <w:t>18</w:t>
      </w:r>
    </w:p>
    <w:p w:rsidR="0032262E" w:rsidRDefault="0032262E" w:rsidP="001F1E3D">
      <w:pPr>
        <w:pStyle w:val="Sadraj3"/>
        <w:numPr>
          <w:ilvl w:val="0"/>
          <w:numId w:val="14"/>
        </w:numPr>
        <w:tabs>
          <w:tab w:val="right" w:leader="dot" w:pos="8640"/>
        </w:tabs>
        <w:rPr>
          <w:b/>
        </w:rPr>
      </w:pPr>
      <w:r w:rsidRPr="00D75BFF">
        <w:rPr>
          <w:b/>
        </w:rPr>
        <w:t>PROFESIONALNO INFORMIRANJE I USMJERAVANJE</w:t>
      </w:r>
      <w:r w:rsidR="00A36394" w:rsidRPr="00D75BFF">
        <w:rPr>
          <w:b/>
        </w:rPr>
        <w:tab/>
      </w:r>
      <w:r w:rsidR="009A6FC0">
        <w:rPr>
          <w:b/>
        </w:rPr>
        <w:t>18</w:t>
      </w:r>
    </w:p>
    <w:p w:rsidR="00D75BFF" w:rsidRPr="00D75BFF" w:rsidRDefault="00D75BFF" w:rsidP="00D75BFF">
      <w:pPr>
        <w:rPr>
          <w:lang w:val="en-US" w:eastAsia="en-US"/>
        </w:rPr>
      </w:pPr>
    </w:p>
    <w:p w:rsidR="0032262E" w:rsidRPr="00D75BFF" w:rsidRDefault="0032262E" w:rsidP="001F1E3D">
      <w:pPr>
        <w:pStyle w:val="Sadraj3"/>
        <w:numPr>
          <w:ilvl w:val="0"/>
          <w:numId w:val="14"/>
        </w:numPr>
        <w:tabs>
          <w:tab w:val="right" w:leader="dot" w:pos="8640"/>
        </w:tabs>
        <w:rPr>
          <w:b/>
        </w:rPr>
      </w:pPr>
      <w:r w:rsidRPr="00D75BFF">
        <w:rPr>
          <w:b/>
        </w:rPr>
        <w:t>ZADUŽENJA DJELATNIKA CENTRA</w:t>
      </w:r>
      <w:r w:rsidR="00A36394" w:rsidRPr="00D75BFF">
        <w:rPr>
          <w:b/>
        </w:rPr>
        <w:tab/>
      </w:r>
      <w:r w:rsidR="009A6FC0">
        <w:rPr>
          <w:b/>
        </w:rPr>
        <w:t>19</w:t>
      </w:r>
    </w:p>
    <w:p w:rsidR="0032262E" w:rsidRDefault="0032262E" w:rsidP="001F1E3D">
      <w:pPr>
        <w:pStyle w:val="Sadraj3"/>
        <w:numPr>
          <w:ilvl w:val="1"/>
          <w:numId w:val="14"/>
        </w:numPr>
        <w:tabs>
          <w:tab w:val="right" w:leader="dot" w:pos="8640"/>
        </w:tabs>
      </w:pPr>
      <w:r>
        <w:t>ZADUŽENJA ODGOJNO-OBRAZOVNIH DJELATNIKA CENTRA</w:t>
      </w:r>
      <w:r w:rsidR="00A36394">
        <w:tab/>
      </w:r>
      <w:r w:rsidR="009A6FC0">
        <w:t>20</w:t>
      </w:r>
    </w:p>
    <w:p w:rsidR="0032262E" w:rsidRDefault="0032262E" w:rsidP="001F1E3D">
      <w:pPr>
        <w:pStyle w:val="Sadraj3"/>
        <w:numPr>
          <w:ilvl w:val="1"/>
          <w:numId w:val="14"/>
        </w:numPr>
        <w:tabs>
          <w:tab w:val="right" w:leader="dot" w:pos="8640"/>
        </w:tabs>
      </w:pPr>
      <w:r>
        <w:t>ZADUŽENJA RAVNATELJA I ADMINISTRATIVNOG OSOBLJA</w:t>
      </w:r>
      <w:r w:rsidR="00A36394">
        <w:tab/>
      </w:r>
      <w:r w:rsidR="009A6FC0">
        <w:t>20</w:t>
      </w:r>
    </w:p>
    <w:p w:rsidR="0032262E" w:rsidRDefault="0032262E" w:rsidP="001F1E3D">
      <w:pPr>
        <w:pStyle w:val="Sadraj3"/>
        <w:numPr>
          <w:ilvl w:val="1"/>
          <w:numId w:val="14"/>
        </w:numPr>
        <w:tabs>
          <w:tab w:val="right" w:leader="dot" w:pos="8640"/>
        </w:tabs>
      </w:pPr>
      <w:r>
        <w:t>ZADUŽENJA OSTALIH RADNIKA ŠKOLE</w:t>
      </w:r>
      <w:r w:rsidR="00A36394">
        <w:tab/>
      </w:r>
      <w:r w:rsidR="00974C4A">
        <w:t>2</w:t>
      </w:r>
      <w:r w:rsidR="009A6FC0">
        <w:t>0</w:t>
      </w:r>
    </w:p>
    <w:p w:rsidR="00D75BFF" w:rsidRPr="00D75BFF" w:rsidRDefault="00D75BFF" w:rsidP="00D75BFF">
      <w:pPr>
        <w:rPr>
          <w:lang w:val="en-US" w:eastAsia="en-US"/>
        </w:rPr>
      </w:pPr>
    </w:p>
    <w:p w:rsidR="0032262E" w:rsidRPr="00D75BFF" w:rsidRDefault="0032262E" w:rsidP="001F1E3D">
      <w:pPr>
        <w:pStyle w:val="Sadraj3"/>
        <w:numPr>
          <w:ilvl w:val="0"/>
          <w:numId w:val="14"/>
        </w:numPr>
        <w:tabs>
          <w:tab w:val="right" w:leader="dot" w:pos="8640"/>
        </w:tabs>
        <w:rPr>
          <w:b/>
        </w:rPr>
      </w:pPr>
      <w:r w:rsidRPr="00D75BFF">
        <w:rPr>
          <w:b/>
        </w:rPr>
        <w:t>PLAN RADA STRUČNIH ORGANA, STRUČNIH SURADNIKA I ORGANA UPRAVLJANJA</w:t>
      </w:r>
      <w:r w:rsidR="00A36394" w:rsidRPr="00D75BFF">
        <w:rPr>
          <w:b/>
        </w:rPr>
        <w:tab/>
      </w:r>
      <w:r w:rsidR="009A6FC0">
        <w:rPr>
          <w:b/>
        </w:rPr>
        <w:t>21</w:t>
      </w:r>
    </w:p>
    <w:p w:rsidR="0032262E" w:rsidRDefault="0032262E" w:rsidP="001F1E3D">
      <w:pPr>
        <w:pStyle w:val="Sadraj3"/>
        <w:numPr>
          <w:ilvl w:val="1"/>
          <w:numId w:val="14"/>
        </w:numPr>
        <w:tabs>
          <w:tab w:val="right" w:leader="dot" w:pos="8640"/>
        </w:tabs>
      </w:pPr>
      <w:r>
        <w:t>PLAN RADA UČITELJSKOG VIJEĆA</w:t>
      </w:r>
      <w:r w:rsidR="00A36394">
        <w:tab/>
      </w:r>
      <w:r w:rsidR="009A6FC0">
        <w:t>21</w:t>
      </w:r>
    </w:p>
    <w:p w:rsidR="0032262E" w:rsidRDefault="0032262E" w:rsidP="001F1E3D">
      <w:pPr>
        <w:pStyle w:val="Sadraj3"/>
        <w:numPr>
          <w:ilvl w:val="1"/>
          <w:numId w:val="14"/>
        </w:numPr>
        <w:tabs>
          <w:tab w:val="right" w:leader="dot" w:pos="8640"/>
        </w:tabs>
      </w:pPr>
      <w:r>
        <w:t>PLAN RADA RAZREDNIH VIJEĆA</w:t>
      </w:r>
      <w:r w:rsidR="00A36394">
        <w:tab/>
      </w:r>
      <w:r w:rsidR="00974C4A">
        <w:t>2</w:t>
      </w:r>
      <w:r w:rsidR="009A6FC0">
        <w:t>1</w:t>
      </w:r>
    </w:p>
    <w:p w:rsidR="00DB3479" w:rsidRDefault="009A6FC0" w:rsidP="001F1E3D">
      <w:pPr>
        <w:pStyle w:val="Sadraj3"/>
        <w:numPr>
          <w:ilvl w:val="1"/>
          <w:numId w:val="14"/>
        </w:numPr>
        <w:tabs>
          <w:tab w:val="right" w:leader="dot" w:pos="8640"/>
        </w:tabs>
      </w:pPr>
      <w:r>
        <w:t>PLAN STRUČNOG USAVRŠAVANJA</w:t>
      </w:r>
      <w:r w:rsidR="00A36394">
        <w:tab/>
      </w:r>
      <w:r w:rsidR="00974C4A">
        <w:t>2</w:t>
      </w:r>
      <w:r>
        <w:t>2</w:t>
      </w:r>
    </w:p>
    <w:p w:rsidR="00DB3479" w:rsidRDefault="00DB3479" w:rsidP="001F1E3D">
      <w:pPr>
        <w:pStyle w:val="Sadraj3"/>
        <w:numPr>
          <w:ilvl w:val="1"/>
          <w:numId w:val="14"/>
        </w:numPr>
        <w:tabs>
          <w:tab w:val="right" w:leader="dot" w:pos="8640"/>
        </w:tabs>
      </w:pPr>
      <w:r>
        <w:t>PLAN RADA VIJEĆA RODITELJA</w:t>
      </w:r>
      <w:r w:rsidR="00A36394">
        <w:tab/>
      </w:r>
      <w:r w:rsidR="00974C4A">
        <w:t>2</w:t>
      </w:r>
      <w:r w:rsidR="00343368">
        <w:t>3</w:t>
      </w:r>
    </w:p>
    <w:p w:rsidR="00DB3479" w:rsidRDefault="00DB3479" w:rsidP="001F1E3D">
      <w:pPr>
        <w:pStyle w:val="Sadraj3"/>
        <w:numPr>
          <w:ilvl w:val="1"/>
          <w:numId w:val="14"/>
        </w:numPr>
        <w:tabs>
          <w:tab w:val="right" w:leader="dot" w:pos="8640"/>
        </w:tabs>
      </w:pPr>
      <w:r>
        <w:t>PLAN RADA ŠKOLSKOG ODBORA</w:t>
      </w:r>
      <w:r w:rsidR="00A36394">
        <w:tab/>
      </w:r>
      <w:r w:rsidR="00974C4A">
        <w:t>2</w:t>
      </w:r>
      <w:r w:rsidR="00343368">
        <w:t>4</w:t>
      </w:r>
    </w:p>
    <w:p w:rsidR="00DB3479" w:rsidRDefault="00AF27B8" w:rsidP="001F1E3D">
      <w:pPr>
        <w:pStyle w:val="Sadraj3"/>
        <w:numPr>
          <w:ilvl w:val="1"/>
          <w:numId w:val="14"/>
        </w:numPr>
        <w:tabs>
          <w:tab w:val="right" w:leader="dot" w:pos="8640"/>
        </w:tabs>
        <w:jc w:val="both"/>
      </w:pPr>
      <w:r>
        <w:t xml:space="preserve">PLAN RADA RAVNATELJA, </w:t>
      </w:r>
      <w:r w:rsidR="00DB3479">
        <w:t>STRUČNIH SURADNIKA</w:t>
      </w:r>
      <w:r>
        <w:t xml:space="preserve"> I ADMINISTRATIVNOG OSOBLJA</w:t>
      </w:r>
      <w:r w:rsidR="00DB3479">
        <w:t xml:space="preserve"> CENTRA</w:t>
      </w:r>
      <w:r w:rsidR="00A36394">
        <w:tab/>
      </w:r>
      <w:r w:rsidR="00974C4A">
        <w:t>2</w:t>
      </w:r>
      <w:r w:rsidR="00343368">
        <w:t>4</w:t>
      </w:r>
    </w:p>
    <w:p w:rsidR="00DB3479" w:rsidRDefault="00DB3479" w:rsidP="001F1E3D">
      <w:pPr>
        <w:pStyle w:val="Sadraj3"/>
        <w:numPr>
          <w:ilvl w:val="2"/>
          <w:numId w:val="14"/>
        </w:numPr>
        <w:tabs>
          <w:tab w:val="right" w:leader="dot" w:pos="8640"/>
        </w:tabs>
      </w:pPr>
      <w:r>
        <w:t>PLAN RADA RAVNATELJA</w:t>
      </w:r>
      <w:r w:rsidR="00A36394">
        <w:tab/>
      </w:r>
      <w:r w:rsidR="00974C4A">
        <w:t>2</w:t>
      </w:r>
      <w:r w:rsidR="00343368">
        <w:t>4</w:t>
      </w:r>
    </w:p>
    <w:p w:rsidR="00745ED4" w:rsidRPr="00745ED4" w:rsidRDefault="00745ED4" w:rsidP="001F1E3D">
      <w:pPr>
        <w:pStyle w:val="Bezproreda"/>
        <w:numPr>
          <w:ilvl w:val="2"/>
          <w:numId w:val="14"/>
        </w:numPr>
        <w:jc w:val="both"/>
        <w:rPr>
          <w:rFonts w:asciiTheme="minorHAnsi" w:hAnsiTheme="minorHAnsi"/>
          <w:sz w:val="22"/>
          <w:szCs w:val="22"/>
          <w:lang w:val="en-US" w:eastAsia="en-US"/>
        </w:rPr>
      </w:pPr>
      <w:r>
        <w:rPr>
          <w:rFonts w:asciiTheme="minorHAnsi" w:hAnsiTheme="minorHAnsi"/>
          <w:sz w:val="22"/>
          <w:szCs w:val="22"/>
          <w:lang w:val="en-US" w:eastAsia="en-US"/>
        </w:rPr>
        <w:t>PLAN RADA PEDAGOGA……………………………………………………………………………26</w:t>
      </w:r>
    </w:p>
    <w:p w:rsidR="00DB3479" w:rsidRDefault="00DB3479" w:rsidP="001F1E3D">
      <w:pPr>
        <w:pStyle w:val="Sadraj3"/>
        <w:numPr>
          <w:ilvl w:val="2"/>
          <w:numId w:val="14"/>
        </w:numPr>
        <w:tabs>
          <w:tab w:val="right" w:leader="dot" w:pos="8640"/>
        </w:tabs>
      </w:pPr>
      <w:r>
        <w:t>PLAN RADA LOGOPEDA</w:t>
      </w:r>
      <w:r w:rsidR="00A36394">
        <w:tab/>
      </w:r>
      <w:r w:rsidR="00974C4A">
        <w:t>2</w:t>
      </w:r>
      <w:r w:rsidR="00243363">
        <w:t>7</w:t>
      </w:r>
    </w:p>
    <w:p w:rsidR="00243363" w:rsidRPr="00243363" w:rsidRDefault="00243363" w:rsidP="001F1E3D">
      <w:pPr>
        <w:pStyle w:val="Bezproreda"/>
        <w:numPr>
          <w:ilvl w:val="2"/>
          <w:numId w:val="14"/>
        </w:numPr>
        <w:rPr>
          <w:rFonts w:asciiTheme="minorHAnsi" w:hAnsiTheme="minorHAnsi"/>
          <w:sz w:val="22"/>
          <w:szCs w:val="22"/>
          <w:lang w:val="en-US" w:eastAsia="en-US"/>
        </w:rPr>
      </w:pPr>
      <w:r>
        <w:rPr>
          <w:rFonts w:asciiTheme="minorHAnsi" w:hAnsiTheme="minorHAnsi"/>
          <w:sz w:val="22"/>
          <w:szCs w:val="22"/>
          <w:lang w:val="en-US" w:eastAsia="en-US"/>
        </w:rPr>
        <w:t>PLAN RADA KNJIŽNIČARA ……………………………………………………………………… 29</w:t>
      </w:r>
    </w:p>
    <w:p w:rsidR="00AF27B8" w:rsidRDefault="00DB3479" w:rsidP="001F1E3D">
      <w:pPr>
        <w:pStyle w:val="Sadraj3"/>
        <w:numPr>
          <w:ilvl w:val="2"/>
          <w:numId w:val="14"/>
        </w:numPr>
        <w:tabs>
          <w:tab w:val="right" w:leader="dot" w:pos="8640"/>
        </w:tabs>
      </w:pPr>
      <w:r>
        <w:t xml:space="preserve">PLAN RADA </w:t>
      </w:r>
      <w:r w:rsidR="00AF27B8">
        <w:t>PROFESORA REHABILITATORA –PREDŠKOLSKI ODGOJ</w:t>
      </w:r>
      <w:r w:rsidR="00A36394">
        <w:tab/>
      </w:r>
      <w:r w:rsidR="00243363">
        <w:t>30</w:t>
      </w:r>
    </w:p>
    <w:p w:rsidR="00AF27B8" w:rsidRDefault="00AF27B8" w:rsidP="001F1E3D">
      <w:pPr>
        <w:pStyle w:val="Sadraj3"/>
        <w:numPr>
          <w:ilvl w:val="2"/>
          <w:numId w:val="14"/>
        </w:numPr>
        <w:tabs>
          <w:tab w:val="right" w:leader="dot" w:pos="8640"/>
        </w:tabs>
      </w:pPr>
      <w:r>
        <w:t>PLAN RADA PROFESORA REHABILITATORA – SENZORNA INTEGRACIJA</w:t>
      </w:r>
      <w:r w:rsidR="00A36394">
        <w:tab/>
      </w:r>
      <w:r w:rsidR="00243363">
        <w:t>32</w:t>
      </w:r>
    </w:p>
    <w:p w:rsidR="00AF27B8" w:rsidRDefault="00AF27B8" w:rsidP="001F1E3D">
      <w:pPr>
        <w:pStyle w:val="Sadraj3"/>
        <w:numPr>
          <w:ilvl w:val="2"/>
          <w:numId w:val="14"/>
        </w:numPr>
        <w:tabs>
          <w:tab w:val="right" w:leader="dot" w:pos="8640"/>
        </w:tabs>
      </w:pPr>
      <w:r>
        <w:t>PLAN RADA PROFESORA REHABILITATORA – RPA</w:t>
      </w:r>
      <w:r w:rsidR="00A36394">
        <w:tab/>
      </w:r>
      <w:r w:rsidR="00243363">
        <w:t>33</w:t>
      </w:r>
    </w:p>
    <w:p w:rsidR="00AF27B8" w:rsidRDefault="00AF27B8" w:rsidP="001F1E3D">
      <w:pPr>
        <w:pStyle w:val="Sadraj3"/>
        <w:numPr>
          <w:ilvl w:val="2"/>
          <w:numId w:val="14"/>
        </w:numPr>
        <w:tabs>
          <w:tab w:val="right" w:leader="dot" w:pos="8640"/>
        </w:tabs>
      </w:pPr>
      <w:r>
        <w:t>PLAN RADA MEDICINSKE SESTRE</w:t>
      </w:r>
      <w:r w:rsidR="00A36394">
        <w:tab/>
      </w:r>
      <w:r w:rsidR="00243363">
        <w:t>34</w:t>
      </w:r>
    </w:p>
    <w:p w:rsidR="00AF27B8" w:rsidRDefault="00AF27B8" w:rsidP="001F1E3D">
      <w:pPr>
        <w:pStyle w:val="Sadraj3"/>
        <w:numPr>
          <w:ilvl w:val="2"/>
          <w:numId w:val="14"/>
        </w:numPr>
        <w:tabs>
          <w:tab w:val="right" w:leader="dot" w:pos="8640"/>
        </w:tabs>
      </w:pPr>
      <w:r>
        <w:t>PLAN RADA TAJNIKA</w:t>
      </w:r>
      <w:r w:rsidR="00A36394">
        <w:tab/>
      </w:r>
      <w:r w:rsidR="00243363">
        <w:t>34</w:t>
      </w:r>
    </w:p>
    <w:p w:rsidR="003E6AC4" w:rsidRDefault="003E6AC4" w:rsidP="001F1E3D">
      <w:pPr>
        <w:pStyle w:val="Odlomakpopisa"/>
        <w:numPr>
          <w:ilvl w:val="2"/>
          <w:numId w:val="14"/>
        </w:numPr>
        <w:rPr>
          <w:rFonts w:asciiTheme="minorHAnsi" w:hAnsiTheme="minorHAnsi"/>
          <w:lang w:val="en-US"/>
        </w:rPr>
      </w:pPr>
      <w:r>
        <w:rPr>
          <w:rFonts w:asciiTheme="minorHAnsi" w:hAnsiTheme="minorHAnsi"/>
          <w:lang w:val="en-US"/>
        </w:rPr>
        <w:t xml:space="preserve"> PLAN RADA VODITELJA RA</w:t>
      </w:r>
      <w:r w:rsidR="00243363">
        <w:rPr>
          <w:rFonts w:asciiTheme="minorHAnsi" w:hAnsiTheme="minorHAnsi"/>
          <w:lang w:val="en-US"/>
        </w:rPr>
        <w:t>ČUNOVODSTVA …………………………………………….36</w:t>
      </w:r>
    </w:p>
    <w:p w:rsidR="003E6AC4" w:rsidRDefault="003E6AC4" w:rsidP="001F1E3D">
      <w:pPr>
        <w:pStyle w:val="Odlomakpopisa"/>
        <w:numPr>
          <w:ilvl w:val="2"/>
          <w:numId w:val="14"/>
        </w:numPr>
        <w:rPr>
          <w:rFonts w:asciiTheme="minorHAnsi" w:hAnsiTheme="minorHAnsi"/>
          <w:lang w:val="en-US"/>
        </w:rPr>
      </w:pPr>
      <w:r>
        <w:rPr>
          <w:rFonts w:asciiTheme="minorHAnsi" w:hAnsiTheme="minorHAnsi"/>
          <w:lang w:val="en-US"/>
        </w:rPr>
        <w:t>PLAN RADA RAČUNOVODSTVE</w:t>
      </w:r>
      <w:r w:rsidR="00243363">
        <w:rPr>
          <w:rFonts w:asciiTheme="minorHAnsi" w:hAnsiTheme="minorHAnsi"/>
          <w:lang w:val="en-US"/>
        </w:rPr>
        <w:t>NO REFERENTA ………………………………………..37</w:t>
      </w:r>
    </w:p>
    <w:p w:rsidR="003E6AC4" w:rsidRPr="003E6AC4" w:rsidRDefault="003E6AC4" w:rsidP="001F1E3D">
      <w:pPr>
        <w:pStyle w:val="Odlomakpopisa"/>
        <w:numPr>
          <w:ilvl w:val="2"/>
          <w:numId w:val="14"/>
        </w:numPr>
        <w:rPr>
          <w:rFonts w:asciiTheme="minorHAnsi" w:hAnsiTheme="minorHAnsi"/>
          <w:lang w:val="en-US"/>
        </w:rPr>
      </w:pPr>
      <w:r>
        <w:rPr>
          <w:rFonts w:asciiTheme="minorHAnsi" w:hAnsiTheme="minorHAnsi"/>
          <w:lang w:val="en-US"/>
        </w:rPr>
        <w:t>PLAN RADA TEHNIČKOG O</w:t>
      </w:r>
      <w:r w:rsidR="00243363">
        <w:rPr>
          <w:rFonts w:asciiTheme="minorHAnsi" w:hAnsiTheme="minorHAnsi"/>
          <w:lang w:val="en-US"/>
        </w:rPr>
        <w:t>SOBLJA ……………………………………………………………38</w:t>
      </w:r>
    </w:p>
    <w:p w:rsidR="00D75BFF" w:rsidRPr="00D75BFF" w:rsidRDefault="00D75BFF" w:rsidP="00D75BFF">
      <w:pPr>
        <w:rPr>
          <w:lang w:val="en-US" w:eastAsia="en-US"/>
        </w:rPr>
      </w:pPr>
    </w:p>
    <w:p w:rsidR="00974C4A" w:rsidRDefault="00974C4A" w:rsidP="001F1E3D">
      <w:pPr>
        <w:pStyle w:val="Sadraj3"/>
        <w:numPr>
          <w:ilvl w:val="0"/>
          <w:numId w:val="14"/>
        </w:numPr>
        <w:tabs>
          <w:tab w:val="right" w:leader="dot" w:pos="8640"/>
        </w:tabs>
        <w:rPr>
          <w:b/>
        </w:rPr>
      </w:pPr>
      <w:r w:rsidRPr="00D75BFF">
        <w:rPr>
          <w:b/>
        </w:rPr>
        <w:t>ŠKOLSKI PREVENTIVNI PROGRAM</w:t>
      </w:r>
      <w:r w:rsidR="00A36394" w:rsidRPr="00AF290F">
        <w:tab/>
      </w:r>
      <w:r w:rsidR="007E5808" w:rsidRPr="00AF290F">
        <w:t>40</w:t>
      </w:r>
    </w:p>
    <w:p w:rsidR="00BB248A" w:rsidRPr="00BB248A" w:rsidRDefault="00BB248A" w:rsidP="001F1E3D">
      <w:pPr>
        <w:pStyle w:val="Odlomakpopisa"/>
        <w:numPr>
          <w:ilvl w:val="0"/>
          <w:numId w:val="14"/>
        </w:numPr>
        <w:rPr>
          <w:lang w:val="en-US"/>
        </w:rPr>
      </w:pPr>
      <w:r>
        <w:rPr>
          <w:b/>
          <w:lang w:val="en-US"/>
        </w:rPr>
        <w:t xml:space="preserve">GODIŠNJI PLAN I PROGRAM VRTIĆA </w:t>
      </w:r>
      <w:r w:rsidRPr="00AF290F">
        <w:rPr>
          <w:lang w:val="en-US"/>
        </w:rPr>
        <w:t>................................................................................</w:t>
      </w:r>
      <w:r w:rsidR="00AF290F">
        <w:rPr>
          <w:lang w:val="en-US"/>
        </w:rPr>
        <w:t>....</w:t>
      </w:r>
      <w:r w:rsidR="00AF290F" w:rsidRPr="00AF290F">
        <w:rPr>
          <w:lang w:val="en-US"/>
        </w:rPr>
        <w:t>46</w:t>
      </w:r>
    </w:p>
    <w:p w:rsidR="00D75BFF" w:rsidRPr="00D75BFF" w:rsidRDefault="00D75BFF" w:rsidP="00D75BFF">
      <w:pPr>
        <w:rPr>
          <w:lang w:val="en-US" w:eastAsia="en-US"/>
        </w:rPr>
      </w:pPr>
    </w:p>
    <w:p w:rsidR="00685E0A" w:rsidRPr="00D75BFF" w:rsidRDefault="00974C4A" w:rsidP="00A36394">
      <w:pPr>
        <w:pStyle w:val="Sadraj3"/>
        <w:tabs>
          <w:tab w:val="right" w:leader="dot" w:pos="8640"/>
        </w:tabs>
        <w:ind w:left="0"/>
        <w:rPr>
          <w:b/>
        </w:rPr>
      </w:pPr>
      <w:r w:rsidRPr="00D75BFF">
        <w:rPr>
          <w:b/>
        </w:rPr>
        <w:t>PRILOZI GODIŠNJEM PLANU I PROGRAMU</w:t>
      </w:r>
      <w:r w:rsidR="00AF290F">
        <w:rPr>
          <w:b/>
        </w:rPr>
        <w:t xml:space="preserve"> </w:t>
      </w:r>
      <w:r w:rsidR="00AF290F" w:rsidRPr="00AF290F">
        <w:t>……………………………………………………………………………</w:t>
      </w:r>
      <w:r w:rsidR="00AF290F">
        <w:t>..</w:t>
      </w:r>
      <w:bookmarkStart w:id="0" w:name="_GoBack"/>
      <w:bookmarkEnd w:id="0"/>
      <w:r w:rsidR="00AF290F" w:rsidRPr="00AF290F">
        <w:t>63</w:t>
      </w:r>
    </w:p>
    <w:p w:rsidR="00685E0A" w:rsidRPr="00685E0A" w:rsidRDefault="00685E0A" w:rsidP="00685E0A">
      <w:pPr>
        <w:rPr>
          <w:lang w:val="en-US" w:eastAsia="en-US"/>
        </w:rPr>
      </w:pPr>
    </w:p>
    <w:p w:rsidR="00CB0C31" w:rsidRPr="00BB15D8" w:rsidRDefault="00CB0C31" w:rsidP="00CB0C31">
      <w:pPr>
        <w:pStyle w:val="Naslov1"/>
        <w:rPr>
          <w:rFonts w:ascii="Calibri" w:hAnsi="Calibri"/>
          <w:szCs w:val="24"/>
          <w:lang w:eastAsia="hr-HR"/>
        </w:rPr>
      </w:pPr>
    </w:p>
    <w:p w:rsidR="00974C4A" w:rsidRDefault="00974C4A" w:rsidP="007E4F4B">
      <w:pPr>
        <w:pStyle w:val="Naslov1"/>
        <w:jc w:val="center"/>
        <w:rPr>
          <w:rFonts w:ascii="Calibri" w:hAnsi="Calibri"/>
          <w:szCs w:val="24"/>
          <w:lang w:eastAsia="hr-HR"/>
        </w:rPr>
      </w:pPr>
    </w:p>
    <w:p w:rsidR="00974C4A" w:rsidRDefault="00974C4A" w:rsidP="007E4F4B">
      <w:pPr>
        <w:pStyle w:val="Naslov1"/>
        <w:jc w:val="center"/>
        <w:rPr>
          <w:rFonts w:ascii="Calibri" w:hAnsi="Calibri"/>
          <w:szCs w:val="24"/>
          <w:lang w:eastAsia="hr-HR"/>
        </w:rPr>
      </w:pPr>
    </w:p>
    <w:p w:rsidR="00FC427A" w:rsidRDefault="00FC427A" w:rsidP="001910F6">
      <w:pPr>
        <w:sectPr w:rsidR="00FC427A" w:rsidSect="00256A61">
          <w:footerReference w:type="even" r:id="rId9"/>
          <w:footerReference w:type="default" r:id="rId10"/>
          <w:footerReference w:type="first" r:id="rId11"/>
          <w:pgSz w:w="12240" w:h="15840"/>
          <w:pgMar w:top="719" w:right="1800" w:bottom="539" w:left="1800" w:header="708" w:footer="708" w:gutter="0"/>
          <w:cols w:space="720"/>
          <w:titlePg/>
        </w:sectPr>
      </w:pPr>
    </w:p>
    <w:p w:rsidR="001910F6" w:rsidRPr="001910F6" w:rsidRDefault="001910F6" w:rsidP="001910F6"/>
    <w:p w:rsidR="00CB0C31" w:rsidRPr="00BB15D8" w:rsidRDefault="00CB0C31" w:rsidP="007E4F4B">
      <w:pPr>
        <w:pStyle w:val="Naslov1"/>
        <w:jc w:val="center"/>
        <w:rPr>
          <w:rFonts w:ascii="Calibri" w:hAnsi="Calibri"/>
          <w:szCs w:val="24"/>
          <w:lang w:eastAsia="hr-HR"/>
        </w:rPr>
      </w:pPr>
      <w:r w:rsidRPr="00BB15D8">
        <w:rPr>
          <w:rFonts w:ascii="Calibri" w:hAnsi="Calibri"/>
          <w:szCs w:val="24"/>
          <w:lang w:eastAsia="hr-HR"/>
        </w:rPr>
        <w:t>OSNOVNI PODACI O CENTRU</w:t>
      </w:r>
    </w:p>
    <w:p w:rsidR="00CB0C31" w:rsidRPr="001F7C4D" w:rsidRDefault="00CB0C31" w:rsidP="00CB0C31">
      <w:pPr>
        <w:rPr>
          <w:rFonts w:ascii="Calibri" w:hAnsi="Calibri"/>
          <w:b/>
          <w:sz w:val="22"/>
          <w:szCs w:val="22"/>
        </w:rPr>
      </w:pPr>
      <w:r w:rsidRPr="001F7C4D">
        <w:rPr>
          <w:rFonts w:ascii="Calibri" w:hAnsi="Calibri"/>
          <w:b/>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59"/>
        <w:gridCol w:w="2955"/>
      </w:tblGrid>
      <w:tr w:rsidR="007E4F4B" w:rsidRPr="001F7C4D" w:rsidTr="00C53BF1">
        <w:tc>
          <w:tcPr>
            <w:tcW w:w="2942" w:type="dxa"/>
          </w:tcPr>
          <w:p w:rsidR="007E4F4B" w:rsidRPr="001F7C4D" w:rsidRDefault="007E4F4B" w:rsidP="00CB0C31">
            <w:pPr>
              <w:rPr>
                <w:rFonts w:ascii="Calibri" w:hAnsi="Calibri"/>
                <w:sz w:val="22"/>
                <w:szCs w:val="22"/>
              </w:rPr>
            </w:pPr>
            <w:r w:rsidRPr="001F7C4D">
              <w:rPr>
                <w:rFonts w:ascii="Calibri" w:hAnsi="Calibri"/>
                <w:sz w:val="22"/>
                <w:szCs w:val="22"/>
              </w:rPr>
              <w:t>Naziv škole</w:t>
            </w:r>
          </w:p>
        </w:tc>
        <w:tc>
          <w:tcPr>
            <w:tcW w:w="5914" w:type="dxa"/>
            <w:gridSpan w:val="2"/>
          </w:tcPr>
          <w:p w:rsidR="007E4F4B" w:rsidRPr="001F7C4D" w:rsidRDefault="007E4F4B" w:rsidP="00C53BF1">
            <w:pPr>
              <w:jc w:val="center"/>
              <w:rPr>
                <w:rFonts w:ascii="Calibri" w:hAnsi="Calibri"/>
                <w:b/>
                <w:sz w:val="22"/>
                <w:szCs w:val="22"/>
              </w:rPr>
            </w:pPr>
            <w:r w:rsidRPr="001F7C4D">
              <w:rPr>
                <w:rFonts w:ascii="Calibri" w:hAnsi="Calibri"/>
                <w:b/>
                <w:sz w:val="22"/>
                <w:szCs w:val="22"/>
              </w:rPr>
              <w:t>Centar za odgoj, obrazovanje i rehabilitaciju Podravsko sunce</w:t>
            </w:r>
            <w:r w:rsidR="0062517A" w:rsidRPr="001F7C4D">
              <w:rPr>
                <w:rFonts w:ascii="Calibri" w:hAnsi="Calibri"/>
                <w:b/>
                <w:sz w:val="22"/>
                <w:szCs w:val="22"/>
              </w:rPr>
              <w:t xml:space="preserve"> Koprivnica</w:t>
            </w:r>
          </w:p>
        </w:tc>
      </w:tr>
      <w:tr w:rsidR="007E4F4B" w:rsidRPr="001F7C4D" w:rsidTr="00C53BF1">
        <w:tc>
          <w:tcPr>
            <w:tcW w:w="2942" w:type="dxa"/>
          </w:tcPr>
          <w:p w:rsidR="007E4F4B" w:rsidRPr="001F7C4D" w:rsidRDefault="007E4F4B" w:rsidP="00CB0C31">
            <w:pPr>
              <w:rPr>
                <w:rFonts w:ascii="Calibri" w:hAnsi="Calibri"/>
                <w:sz w:val="22"/>
                <w:szCs w:val="22"/>
              </w:rPr>
            </w:pPr>
            <w:r w:rsidRPr="001F7C4D">
              <w:rPr>
                <w:rFonts w:ascii="Calibri" w:hAnsi="Calibri"/>
                <w:sz w:val="22"/>
                <w:szCs w:val="22"/>
              </w:rPr>
              <w:t>Adresa</w:t>
            </w:r>
          </w:p>
        </w:tc>
        <w:tc>
          <w:tcPr>
            <w:tcW w:w="5914" w:type="dxa"/>
            <w:gridSpan w:val="2"/>
          </w:tcPr>
          <w:p w:rsidR="007E4F4B" w:rsidRPr="001F7C4D" w:rsidRDefault="007E4F4B" w:rsidP="00C53BF1">
            <w:pPr>
              <w:jc w:val="center"/>
              <w:rPr>
                <w:rFonts w:ascii="Calibri" w:hAnsi="Calibri"/>
                <w:b/>
                <w:sz w:val="22"/>
                <w:szCs w:val="22"/>
              </w:rPr>
            </w:pPr>
            <w:r w:rsidRPr="001F7C4D">
              <w:rPr>
                <w:rFonts w:ascii="Calibri" w:hAnsi="Calibri"/>
                <w:b/>
                <w:sz w:val="22"/>
                <w:szCs w:val="22"/>
              </w:rPr>
              <w:t>Hercegovačka bb, Koprivnica</w:t>
            </w:r>
          </w:p>
        </w:tc>
      </w:tr>
      <w:tr w:rsidR="007E4F4B" w:rsidRPr="001F7C4D" w:rsidTr="00C53BF1">
        <w:tc>
          <w:tcPr>
            <w:tcW w:w="2942" w:type="dxa"/>
          </w:tcPr>
          <w:p w:rsidR="007E4F4B" w:rsidRPr="001F7C4D" w:rsidRDefault="007E4F4B" w:rsidP="00CB0C31">
            <w:pPr>
              <w:rPr>
                <w:rFonts w:ascii="Calibri" w:hAnsi="Calibri"/>
                <w:sz w:val="22"/>
                <w:szCs w:val="22"/>
              </w:rPr>
            </w:pPr>
            <w:r w:rsidRPr="001F7C4D">
              <w:rPr>
                <w:rFonts w:ascii="Calibri" w:hAnsi="Calibri"/>
                <w:sz w:val="22"/>
                <w:szCs w:val="22"/>
              </w:rPr>
              <w:t>Županija</w:t>
            </w:r>
          </w:p>
        </w:tc>
        <w:tc>
          <w:tcPr>
            <w:tcW w:w="5914" w:type="dxa"/>
            <w:gridSpan w:val="2"/>
          </w:tcPr>
          <w:p w:rsidR="007E4F4B" w:rsidRPr="001F7C4D" w:rsidRDefault="007E4F4B" w:rsidP="00C53BF1">
            <w:pPr>
              <w:jc w:val="center"/>
              <w:rPr>
                <w:rFonts w:ascii="Calibri" w:hAnsi="Calibri"/>
                <w:b/>
                <w:sz w:val="22"/>
                <w:szCs w:val="22"/>
              </w:rPr>
            </w:pPr>
            <w:r w:rsidRPr="001F7C4D">
              <w:rPr>
                <w:rFonts w:ascii="Calibri" w:hAnsi="Calibri"/>
                <w:b/>
                <w:sz w:val="22"/>
                <w:szCs w:val="22"/>
              </w:rPr>
              <w:t>Koprivničko-križevačka</w:t>
            </w:r>
          </w:p>
        </w:tc>
      </w:tr>
      <w:tr w:rsidR="007E4F4B" w:rsidRPr="001F7C4D" w:rsidTr="00C53BF1">
        <w:tc>
          <w:tcPr>
            <w:tcW w:w="2942" w:type="dxa"/>
          </w:tcPr>
          <w:p w:rsidR="007E4F4B" w:rsidRPr="001F7C4D" w:rsidRDefault="007E4F4B" w:rsidP="00CB0C31">
            <w:pPr>
              <w:rPr>
                <w:rFonts w:ascii="Calibri" w:hAnsi="Calibri"/>
                <w:sz w:val="22"/>
                <w:szCs w:val="22"/>
              </w:rPr>
            </w:pPr>
            <w:r w:rsidRPr="001F7C4D">
              <w:rPr>
                <w:rFonts w:ascii="Calibri" w:hAnsi="Calibri"/>
                <w:sz w:val="22"/>
                <w:szCs w:val="22"/>
              </w:rPr>
              <w:t>Telefonski broj</w:t>
            </w:r>
          </w:p>
        </w:tc>
        <w:tc>
          <w:tcPr>
            <w:tcW w:w="5914" w:type="dxa"/>
            <w:gridSpan w:val="2"/>
          </w:tcPr>
          <w:p w:rsidR="007E4F4B" w:rsidRPr="001F7C4D" w:rsidRDefault="007E4F4B" w:rsidP="00C53BF1">
            <w:pPr>
              <w:jc w:val="center"/>
              <w:rPr>
                <w:rFonts w:ascii="Calibri" w:hAnsi="Calibri"/>
                <w:b/>
                <w:sz w:val="22"/>
                <w:szCs w:val="22"/>
              </w:rPr>
            </w:pPr>
            <w:r w:rsidRPr="001F7C4D">
              <w:rPr>
                <w:rFonts w:ascii="Calibri" w:hAnsi="Calibri"/>
                <w:b/>
                <w:sz w:val="22"/>
                <w:szCs w:val="22"/>
              </w:rPr>
              <w:t>048 240 341</w:t>
            </w:r>
          </w:p>
        </w:tc>
      </w:tr>
      <w:tr w:rsidR="007E4F4B" w:rsidRPr="001F7C4D" w:rsidTr="00C53BF1">
        <w:tc>
          <w:tcPr>
            <w:tcW w:w="2942" w:type="dxa"/>
          </w:tcPr>
          <w:p w:rsidR="007E4F4B" w:rsidRPr="001F7C4D" w:rsidRDefault="007E4F4B" w:rsidP="00CB0C31">
            <w:pPr>
              <w:rPr>
                <w:rFonts w:ascii="Calibri" w:hAnsi="Calibri"/>
                <w:sz w:val="22"/>
                <w:szCs w:val="22"/>
              </w:rPr>
            </w:pPr>
            <w:r w:rsidRPr="001F7C4D">
              <w:rPr>
                <w:rFonts w:ascii="Calibri" w:hAnsi="Calibri"/>
                <w:sz w:val="22"/>
                <w:szCs w:val="22"/>
              </w:rPr>
              <w:t>Broj telefaxa</w:t>
            </w:r>
          </w:p>
        </w:tc>
        <w:tc>
          <w:tcPr>
            <w:tcW w:w="5914" w:type="dxa"/>
            <w:gridSpan w:val="2"/>
          </w:tcPr>
          <w:p w:rsidR="007E4F4B" w:rsidRPr="001F7C4D" w:rsidRDefault="007E4F4B" w:rsidP="00C53BF1">
            <w:pPr>
              <w:jc w:val="center"/>
              <w:rPr>
                <w:rFonts w:ascii="Calibri" w:hAnsi="Calibri"/>
                <w:b/>
                <w:sz w:val="22"/>
                <w:szCs w:val="22"/>
              </w:rPr>
            </w:pPr>
            <w:r w:rsidRPr="001F7C4D">
              <w:rPr>
                <w:rFonts w:ascii="Calibri" w:hAnsi="Calibri"/>
                <w:b/>
                <w:sz w:val="22"/>
                <w:szCs w:val="22"/>
              </w:rPr>
              <w:t>048 240 348</w:t>
            </w:r>
          </w:p>
        </w:tc>
      </w:tr>
      <w:tr w:rsidR="007E4F4B" w:rsidRPr="001F7C4D" w:rsidTr="00C53BF1">
        <w:tc>
          <w:tcPr>
            <w:tcW w:w="2942" w:type="dxa"/>
          </w:tcPr>
          <w:p w:rsidR="007E4F4B" w:rsidRPr="001F7C4D" w:rsidRDefault="007E4F4B" w:rsidP="00CB0C31">
            <w:pPr>
              <w:rPr>
                <w:rFonts w:ascii="Calibri" w:hAnsi="Calibri"/>
                <w:sz w:val="22"/>
                <w:szCs w:val="22"/>
              </w:rPr>
            </w:pPr>
            <w:r w:rsidRPr="001F7C4D">
              <w:rPr>
                <w:rFonts w:ascii="Calibri" w:hAnsi="Calibri"/>
                <w:sz w:val="22"/>
                <w:szCs w:val="22"/>
              </w:rPr>
              <w:t>Internetska pošta</w:t>
            </w:r>
          </w:p>
        </w:tc>
        <w:tc>
          <w:tcPr>
            <w:tcW w:w="5914" w:type="dxa"/>
            <w:gridSpan w:val="2"/>
          </w:tcPr>
          <w:p w:rsidR="007E4F4B" w:rsidRPr="001F7C4D" w:rsidRDefault="00255BDA" w:rsidP="00C53BF1">
            <w:pPr>
              <w:jc w:val="center"/>
              <w:rPr>
                <w:rFonts w:ascii="Calibri" w:hAnsi="Calibri"/>
                <w:sz w:val="22"/>
                <w:szCs w:val="22"/>
              </w:rPr>
            </w:pPr>
            <w:hyperlink r:id="rId12" w:history="1">
              <w:r w:rsidR="004F6956" w:rsidRPr="001F7C4D">
                <w:rPr>
                  <w:rStyle w:val="Hiperveza"/>
                  <w:rFonts w:ascii="Calibri" w:hAnsi="Calibri"/>
                  <w:sz w:val="22"/>
                  <w:szCs w:val="22"/>
                </w:rPr>
                <w:t>ravnatelj@centar-podravskosunce-koprivnica.skole.hr</w:t>
              </w:r>
            </w:hyperlink>
          </w:p>
          <w:p w:rsidR="007E4F4B" w:rsidRPr="001F7C4D" w:rsidRDefault="007E4F4B" w:rsidP="00C53BF1">
            <w:pPr>
              <w:jc w:val="center"/>
              <w:rPr>
                <w:rFonts w:ascii="Calibri" w:hAnsi="Calibri"/>
                <w:sz w:val="22"/>
                <w:szCs w:val="22"/>
              </w:rPr>
            </w:pPr>
          </w:p>
        </w:tc>
      </w:tr>
      <w:tr w:rsidR="007E4F4B" w:rsidRPr="001F7C4D" w:rsidTr="00C53BF1">
        <w:tc>
          <w:tcPr>
            <w:tcW w:w="2942" w:type="dxa"/>
          </w:tcPr>
          <w:p w:rsidR="007E4F4B" w:rsidRPr="001F7C4D" w:rsidRDefault="007E4F4B" w:rsidP="00CB0C31">
            <w:pPr>
              <w:rPr>
                <w:rFonts w:ascii="Calibri" w:hAnsi="Calibri"/>
                <w:sz w:val="22"/>
                <w:szCs w:val="22"/>
              </w:rPr>
            </w:pPr>
            <w:r w:rsidRPr="001F7C4D">
              <w:rPr>
                <w:rFonts w:ascii="Calibri" w:hAnsi="Calibri"/>
                <w:sz w:val="22"/>
                <w:szCs w:val="22"/>
              </w:rPr>
              <w:t>Internetska adresa</w:t>
            </w:r>
          </w:p>
        </w:tc>
        <w:tc>
          <w:tcPr>
            <w:tcW w:w="5914" w:type="dxa"/>
            <w:gridSpan w:val="2"/>
          </w:tcPr>
          <w:p w:rsidR="007E4F4B" w:rsidRPr="001F7C4D" w:rsidRDefault="00255BDA" w:rsidP="00C53BF1">
            <w:pPr>
              <w:jc w:val="center"/>
              <w:rPr>
                <w:rFonts w:ascii="Calibri" w:hAnsi="Calibri"/>
                <w:b/>
                <w:sz w:val="22"/>
                <w:szCs w:val="22"/>
              </w:rPr>
            </w:pPr>
            <w:hyperlink r:id="rId13" w:history="1">
              <w:r w:rsidR="00C75326" w:rsidRPr="001F7C4D">
                <w:rPr>
                  <w:rStyle w:val="Hiperveza"/>
                  <w:rFonts w:ascii="Calibri" w:hAnsi="Calibri"/>
                  <w:b/>
                  <w:sz w:val="22"/>
                  <w:szCs w:val="22"/>
                </w:rPr>
                <w:t>www.podravsko-sunce.hr</w:t>
              </w:r>
            </w:hyperlink>
          </w:p>
        </w:tc>
      </w:tr>
      <w:tr w:rsidR="007E4F4B" w:rsidRPr="001F7C4D" w:rsidTr="00C53BF1">
        <w:tc>
          <w:tcPr>
            <w:tcW w:w="2942" w:type="dxa"/>
          </w:tcPr>
          <w:p w:rsidR="007E4F4B" w:rsidRPr="001F7C4D" w:rsidRDefault="007E4F4B" w:rsidP="00CB0C31">
            <w:pPr>
              <w:rPr>
                <w:rFonts w:ascii="Calibri" w:hAnsi="Calibri"/>
                <w:sz w:val="22"/>
                <w:szCs w:val="22"/>
              </w:rPr>
            </w:pPr>
            <w:r w:rsidRPr="001F7C4D">
              <w:rPr>
                <w:rFonts w:ascii="Calibri" w:hAnsi="Calibri"/>
                <w:sz w:val="22"/>
                <w:szCs w:val="22"/>
              </w:rPr>
              <w:t>Šifra škole</w:t>
            </w:r>
          </w:p>
        </w:tc>
        <w:tc>
          <w:tcPr>
            <w:tcW w:w="5914" w:type="dxa"/>
            <w:gridSpan w:val="2"/>
          </w:tcPr>
          <w:p w:rsidR="007E4F4B" w:rsidRPr="001F7C4D" w:rsidRDefault="00052252" w:rsidP="00C53BF1">
            <w:pPr>
              <w:jc w:val="center"/>
              <w:rPr>
                <w:rFonts w:ascii="Calibri" w:hAnsi="Calibri"/>
                <w:b/>
                <w:sz w:val="22"/>
                <w:szCs w:val="22"/>
              </w:rPr>
            </w:pPr>
            <w:r w:rsidRPr="001F7C4D">
              <w:rPr>
                <w:rFonts w:ascii="Calibri" w:hAnsi="Calibri"/>
                <w:b/>
                <w:sz w:val="22"/>
                <w:szCs w:val="22"/>
              </w:rPr>
              <w:t>06-037-004</w:t>
            </w:r>
          </w:p>
        </w:tc>
      </w:tr>
      <w:tr w:rsidR="007E4F4B" w:rsidRPr="001F7C4D" w:rsidTr="00C53BF1">
        <w:tc>
          <w:tcPr>
            <w:tcW w:w="2942" w:type="dxa"/>
          </w:tcPr>
          <w:p w:rsidR="007E4F4B" w:rsidRPr="001F7C4D" w:rsidRDefault="007E4F4B" w:rsidP="00CB0C31">
            <w:pPr>
              <w:rPr>
                <w:rFonts w:ascii="Calibri" w:hAnsi="Calibri"/>
                <w:sz w:val="22"/>
                <w:szCs w:val="22"/>
              </w:rPr>
            </w:pPr>
            <w:r w:rsidRPr="001F7C4D">
              <w:rPr>
                <w:rFonts w:ascii="Calibri" w:hAnsi="Calibri"/>
                <w:sz w:val="22"/>
                <w:szCs w:val="22"/>
              </w:rPr>
              <w:t>Matični broj škole</w:t>
            </w:r>
          </w:p>
        </w:tc>
        <w:tc>
          <w:tcPr>
            <w:tcW w:w="5914" w:type="dxa"/>
            <w:gridSpan w:val="2"/>
          </w:tcPr>
          <w:p w:rsidR="007E4F4B" w:rsidRPr="001F7C4D" w:rsidRDefault="00842F1B" w:rsidP="00C53BF1">
            <w:pPr>
              <w:jc w:val="center"/>
              <w:rPr>
                <w:rFonts w:ascii="Calibri" w:hAnsi="Calibri"/>
                <w:b/>
                <w:sz w:val="22"/>
                <w:szCs w:val="22"/>
              </w:rPr>
            </w:pPr>
            <w:r w:rsidRPr="001F7C4D">
              <w:rPr>
                <w:rFonts w:ascii="Calibri" w:hAnsi="Calibri"/>
                <w:b/>
                <w:sz w:val="22"/>
                <w:szCs w:val="22"/>
              </w:rPr>
              <w:t>1786067</w:t>
            </w:r>
          </w:p>
        </w:tc>
      </w:tr>
      <w:tr w:rsidR="007E4F4B" w:rsidRPr="001F7C4D" w:rsidTr="00C53BF1">
        <w:tc>
          <w:tcPr>
            <w:tcW w:w="2942" w:type="dxa"/>
          </w:tcPr>
          <w:p w:rsidR="007E4F4B" w:rsidRPr="001F7C4D" w:rsidRDefault="007E4F4B" w:rsidP="00CB0C31">
            <w:pPr>
              <w:rPr>
                <w:rFonts w:ascii="Calibri" w:hAnsi="Calibri"/>
                <w:sz w:val="22"/>
                <w:szCs w:val="22"/>
              </w:rPr>
            </w:pPr>
            <w:r w:rsidRPr="001F7C4D">
              <w:rPr>
                <w:rFonts w:ascii="Calibri" w:hAnsi="Calibri"/>
                <w:sz w:val="22"/>
                <w:szCs w:val="22"/>
              </w:rPr>
              <w:t>OIB</w:t>
            </w:r>
          </w:p>
        </w:tc>
        <w:tc>
          <w:tcPr>
            <w:tcW w:w="5914" w:type="dxa"/>
            <w:gridSpan w:val="2"/>
          </w:tcPr>
          <w:p w:rsidR="007E4F4B" w:rsidRPr="001F7C4D" w:rsidRDefault="00842F1B" w:rsidP="00C53BF1">
            <w:pPr>
              <w:jc w:val="center"/>
              <w:rPr>
                <w:rFonts w:ascii="Calibri" w:hAnsi="Calibri"/>
                <w:b/>
                <w:sz w:val="22"/>
                <w:szCs w:val="22"/>
              </w:rPr>
            </w:pPr>
            <w:r w:rsidRPr="001F7C4D">
              <w:rPr>
                <w:rFonts w:ascii="Calibri" w:hAnsi="Calibri"/>
                <w:b/>
                <w:sz w:val="22"/>
                <w:szCs w:val="22"/>
              </w:rPr>
              <w:t>79151495340</w:t>
            </w:r>
          </w:p>
        </w:tc>
      </w:tr>
      <w:tr w:rsidR="007E4F4B" w:rsidRPr="001F7C4D" w:rsidTr="00F5122F">
        <w:tc>
          <w:tcPr>
            <w:tcW w:w="2942" w:type="dxa"/>
            <w:tcBorders>
              <w:bottom w:val="single" w:sz="4" w:space="0" w:color="808080"/>
            </w:tcBorders>
          </w:tcPr>
          <w:p w:rsidR="007E4F4B" w:rsidRPr="001F7C4D" w:rsidRDefault="007E4F4B" w:rsidP="007E4F4B">
            <w:pPr>
              <w:rPr>
                <w:rFonts w:ascii="Calibri" w:hAnsi="Calibri"/>
                <w:sz w:val="22"/>
                <w:szCs w:val="22"/>
              </w:rPr>
            </w:pPr>
            <w:r w:rsidRPr="001F7C4D">
              <w:rPr>
                <w:rFonts w:ascii="Calibri" w:hAnsi="Calibri"/>
                <w:sz w:val="22"/>
                <w:szCs w:val="22"/>
              </w:rPr>
              <w:t xml:space="preserve">Upis u sudski registar </w:t>
            </w:r>
          </w:p>
        </w:tc>
        <w:tc>
          <w:tcPr>
            <w:tcW w:w="5914" w:type="dxa"/>
            <w:gridSpan w:val="2"/>
            <w:tcBorders>
              <w:bottom w:val="single" w:sz="4" w:space="0" w:color="808080"/>
            </w:tcBorders>
          </w:tcPr>
          <w:p w:rsidR="00BB7C02" w:rsidRPr="001F7C4D" w:rsidRDefault="00BB7C02" w:rsidP="00C53BF1">
            <w:pPr>
              <w:jc w:val="center"/>
              <w:rPr>
                <w:rFonts w:ascii="Calibri" w:hAnsi="Calibri"/>
                <w:b/>
                <w:sz w:val="22"/>
                <w:szCs w:val="22"/>
              </w:rPr>
            </w:pPr>
            <w:r w:rsidRPr="001F7C4D">
              <w:rPr>
                <w:rFonts w:ascii="Calibri" w:hAnsi="Calibri"/>
                <w:b/>
                <w:sz w:val="22"/>
                <w:szCs w:val="22"/>
              </w:rPr>
              <w:t xml:space="preserve">Trgovački sud u Bjelovaru  </w:t>
            </w:r>
          </w:p>
          <w:p w:rsidR="007E4F4B" w:rsidRPr="001F7C4D" w:rsidRDefault="00BB7C02" w:rsidP="00C53BF1">
            <w:pPr>
              <w:jc w:val="center"/>
              <w:rPr>
                <w:rFonts w:ascii="Calibri" w:hAnsi="Calibri"/>
                <w:b/>
                <w:sz w:val="22"/>
                <w:szCs w:val="22"/>
              </w:rPr>
            </w:pPr>
            <w:r w:rsidRPr="001F7C4D">
              <w:rPr>
                <w:rFonts w:ascii="Calibri" w:hAnsi="Calibri"/>
                <w:b/>
                <w:sz w:val="22"/>
                <w:szCs w:val="22"/>
              </w:rPr>
              <w:t>Tt-03/1541-3 od 02.12.2003. godine</w:t>
            </w:r>
            <w:r w:rsidR="00595340" w:rsidRPr="001F7C4D">
              <w:rPr>
                <w:rFonts w:ascii="Calibri" w:hAnsi="Calibri"/>
                <w:b/>
                <w:sz w:val="22"/>
                <w:szCs w:val="22"/>
              </w:rPr>
              <w:t xml:space="preserve"> </w:t>
            </w:r>
          </w:p>
        </w:tc>
      </w:tr>
      <w:tr w:rsidR="00F5122F" w:rsidRPr="001F7C4D" w:rsidTr="007035EF">
        <w:tc>
          <w:tcPr>
            <w:tcW w:w="8856" w:type="dxa"/>
            <w:gridSpan w:val="3"/>
            <w:tcBorders>
              <w:top w:val="single" w:sz="4" w:space="0" w:color="808080"/>
              <w:left w:val="single" w:sz="4" w:space="0" w:color="808080"/>
              <w:bottom w:val="single" w:sz="4" w:space="0" w:color="808080"/>
              <w:right w:val="single" w:sz="4" w:space="0" w:color="808080"/>
            </w:tcBorders>
            <w:shd w:val="pct10" w:color="auto" w:fill="auto"/>
          </w:tcPr>
          <w:p w:rsidR="00F5122F" w:rsidRPr="001F7C4D" w:rsidRDefault="00F5122F" w:rsidP="00C53BF1">
            <w:pPr>
              <w:jc w:val="center"/>
              <w:rPr>
                <w:rFonts w:ascii="Calibri" w:hAnsi="Calibri"/>
                <w:b/>
                <w:sz w:val="22"/>
                <w:szCs w:val="22"/>
              </w:rPr>
            </w:pPr>
          </w:p>
        </w:tc>
      </w:tr>
      <w:tr w:rsidR="007E4F4B" w:rsidRPr="001F7C4D" w:rsidTr="00C53BF1">
        <w:tc>
          <w:tcPr>
            <w:tcW w:w="2942" w:type="dxa"/>
            <w:tcBorders>
              <w:top w:val="single" w:sz="4" w:space="0" w:color="808080"/>
            </w:tcBorders>
          </w:tcPr>
          <w:p w:rsidR="007E4F4B" w:rsidRPr="001F7C4D" w:rsidRDefault="007E4F4B" w:rsidP="007E4F4B">
            <w:pPr>
              <w:rPr>
                <w:rFonts w:ascii="Calibri" w:hAnsi="Calibri"/>
                <w:sz w:val="22"/>
                <w:szCs w:val="22"/>
              </w:rPr>
            </w:pPr>
            <w:r w:rsidRPr="001F7C4D">
              <w:rPr>
                <w:rFonts w:ascii="Calibri" w:hAnsi="Calibri"/>
                <w:sz w:val="22"/>
                <w:szCs w:val="22"/>
              </w:rPr>
              <w:t>Ravnatelj škole</w:t>
            </w:r>
          </w:p>
        </w:tc>
        <w:tc>
          <w:tcPr>
            <w:tcW w:w="5914" w:type="dxa"/>
            <w:gridSpan w:val="2"/>
            <w:tcBorders>
              <w:top w:val="single" w:sz="4" w:space="0" w:color="808080"/>
            </w:tcBorders>
          </w:tcPr>
          <w:p w:rsidR="007E4F4B" w:rsidRPr="001F7C4D" w:rsidRDefault="001648AA" w:rsidP="00C53BF1">
            <w:pPr>
              <w:jc w:val="center"/>
              <w:rPr>
                <w:rFonts w:ascii="Calibri" w:hAnsi="Calibri"/>
                <w:b/>
                <w:sz w:val="22"/>
                <w:szCs w:val="22"/>
              </w:rPr>
            </w:pPr>
            <w:r w:rsidRPr="001F7C4D">
              <w:rPr>
                <w:rFonts w:ascii="Calibri" w:hAnsi="Calibri"/>
                <w:b/>
                <w:sz w:val="22"/>
                <w:szCs w:val="22"/>
              </w:rPr>
              <w:t>Ksenija Vukić, mag</w:t>
            </w:r>
            <w:r w:rsidR="007E4F4B" w:rsidRPr="001F7C4D">
              <w:rPr>
                <w:rFonts w:ascii="Calibri" w:hAnsi="Calibri"/>
                <w:b/>
                <w:sz w:val="22"/>
                <w:szCs w:val="22"/>
              </w:rPr>
              <w:t>.</w:t>
            </w:r>
            <w:r w:rsidRPr="001F7C4D">
              <w:rPr>
                <w:rFonts w:ascii="Calibri" w:hAnsi="Calibri"/>
                <w:b/>
                <w:sz w:val="22"/>
                <w:szCs w:val="22"/>
              </w:rPr>
              <w:t>rehab.educ</w:t>
            </w:r>
            <w:r w:rsidR="007E4F4B" w:rsidRPr="001F7C4D">
              <w:rPr>
                <w:rFonts w:ascii="Calibri" w:hAnsi="Calibri"/>
                <w:b/>
                <w:sz w:val="22"/>
                <w:szCs w:val="22"/>
              </w:rPr>
              <w:t>.</w:t>
            </w:r>
          </w:p>
        </w:tc>
      </w:tr>
      <w:tr w:rsidR="007E4F4B" w:rsidRPr="001F7C4D" w:rsidTr="00F5122F">
        <w:tc>
          <w:tcPr>
            <w:tcW w:w="2942" w:type="dxa"/>
            <w:tcBorders>
              <w:bottom w:val="single" w:sz="4" w:space="0" w:color="000000"/>
            </w:tcBorders>
          </w:tcPr>
          <w:p w:rsidR="007E4F4B" w:rsidRPr="001F7C4D" w:rsidRDefault="007E4F4B" w:rsidP="007E4F4B">
            <w:pPr>
              <w:rPr>
                <w:rFonts w:ascii="Calibri" w:hAnsi="Calibri"/>
                <w:sz w:val="22"/>
                <w:szCs w:val="22"/>
              </w:rPr>
            </w:pPr>
            <w:r w:rsidRPr="001F7C4D">
              <w:rPr>
                <w:rFonts w:ascii="Calibri" w:hAnsi="Calibri"/>
                <w:sz w:val="22"/>
                <w:szCs w:val="22"/>
              </w:rPr>
              <w:t>Zamjenik ravnatelja</w:t>
            </w:r>
          </w:p>
        </w:tc>
        <w:tc>
          <w:tcPr>
            <w:tcW w:w="5914" w:type="dxa"/>
            <w:gridSpan w:val="2"/>
            <w:tcBorders>
              <w:bottom w:val="single" w:sz="4" w:space="0" w:color="000000"/>
            </w:tcBorders>
          </w:tcPr>
          <w:p w:rsidR="007E4F4B" w:rsidRPr="001F7C4D" w:rsidRDefault="001648AA" w:rsidP="00C53BF1">
            <w:pPr>
              <w:jc w:val="center"/>
              <w:rPr>
                <w:rFonts w:ascii="Calibri" w:hAnsi="Calibri"/>
                <w:b/>
                <w:sz w:val="22"/>
                <w:szCs w:val="22"/>
              </w:rPr>
            </w:pPr>
            <w:r w:rsidRPr="001F7C4D">
              <w:rPr>
                <w:rFonts w:ascii="Calibri" w:hAnsi="Calibri"/>
                <w:b/>
                <w:sz w:val="22"/>
                <w:szCs w:val="22"/>
              </w:rPr>
              <w:t>Radmila Popović, mag</w:t>
            </w:r>
            <w:r w:rsidR="007E4F4B" w:rsidRPr="001F7C4D">
              <w:rPr>
                <w:rFonts w:ascii="Calibri" w:hAnsi="Calibri"/>
                <w:b/>
                <w:sz w:val="22"/>
                <w:szCs w:val="22"/>
              </w:rPr>
              <w:t>.</w:t>
            </w:r>
            <w:r w:rsidRPr="001F7C4D">
              <w:rPr>
                <w:rFonts w:ascii="Calibri" w:hAnsi="Calibri"/>
                <w:b/>
                <w:sz w:val="22"/>
                <w:szCs w:val="22"/>
              </w:rPr>
              <w:t>rehab.educ</w:t>
            </w:r>
            <w:r w:rsidR="007E4F4B" w:rsidRPr="001F7C4D">
              <w:rPr>
                <w:rFonts w:ascii="Calibri" w:hAnsi="Calibri"/>
                <w:b/>
                <w:sz w:val="22"/>
                <w:szCs w:val="22"/>
              </w:rPr>
              <w:t>.</w:t>
            </w:r>
          </w:p>
        </w:tc>
      </w:tr>
      <w:tr w:rsidR="00F5122F" w:rsidRPr="001F7C4D" w:rsidTr="007035EF">
        <w:tc>
          <w:tcPr>
            <w:tcW w:w="8856" w:type="dxa"/>
            <w:gridSpan w:val="3"/>
            <w:shd w:val="pct10" w:color="auto" w:fill="auto"/>
          </w:tcPr>
          <w:p w:rsidR="00F5122F" w:rsidRPr="001F7C4D" w:rsidRDefault="00F5122F" w:rsidP="00C53BF1">
            <w:pPr>
              <w:jc w:val="center"/>
              <w:rPr>
                <w:rFonts w:ascii="Calibri" w:hAnsi="Calibri"/>
                <w:b/>
                <w:sz w:val="22"/>
                <w:szCs w:val="22"/>
              </w:rPr>
            </w:pPr>
          </w:p>
        </w:tc>
      </w:tr>
      <w:tr w:rsidR="00A938F3" w:rsidRPr="001F7C4D" w:rsidTr="00C53BF1">
        <w:tc>
          <w:tcPr>
            <w:tcW w:w="8856" w:type="dxa"/>
            <w:gridSpan w:val="3"/>
          </w:tcPr>
          <w:p w:rsidR="00A938F3" w:rsidRPr="001F7C4D" w:rsidRDefault="00462ABF" w:rsidP="00C53BF1">
            <w:pPr>
              <w:jc w:val="center"/>
              <w:rPr>
                <w:rFonts w:ascii="Calibri" w:hAnsi="Calibri"/>
                <w:sz w:val="22"/>
                <w:szCs w:val="22"/>
              </w:rPr>
            </w:pPr>
            <w:r w:rsidRPr="001F7C4D">
              <w:rPr>
                <w:rFonts w:ascii="Calibri" w:hAnsi="Calibri"/>
                <w:sz w:val="22"/>
                <w:szCs w:val="22"/>
              </w:rPr>
              <w:t>BROJ POLAZNIKA CENTRA</w:t>
            </w:r>
          </w:p>
        </w:tc>
      </w:tr>
      <w:tr w:rsidR="00A938F3" w:rsidRPr="001F7C4D" w:rsidTr="00F5122F">
        <w:tc>
          <w:tcPr>
            <w:tcW w:w="2942" w:type="dxa"/>
          </w:tcPr>
          <w:p w:rsidR="00A938F3" w:rsidRPr="001F7C4D" w:rsidRDefault="00A938F3" w:rsidP="00C53BF1">
            <w:pPr>
              <w:jc w:val="center"/>
              <w:rPr>
                <w:rFonts w:ascii="Calibri" w:hAnsi="Calibri"/>
                <w:sz w:val="22"/>
                <w:szCs w:val="22"/>
              </w:rPr>
            </w:pPr>
            <w:r w:rsidRPr="001F7C4D">
              <w:rPr>
                <w:rFonts w:ascii="Calibri" w:hAnsi="Calibri"/>
                <w:sz w:val="22"/>
                <w:szCs w:val="22"/>
              </w:rPr>
              <w:t>program</w:t>
            </w:r>
          </w:p>
        </w:tc>
        <w:tc>
          <w:tcPr>
            <w:tcW w:w="2959" w:type="dxa"/>
          </w:tcPr>
          <w:p w:rsidR="00A938F3" w:rsidRPr="001F7C4D" w:rsidRDefault="00A938F3" w:rsidP="00C53BF1">
            <w:pPr>
              <w:jc w:val="center"/>
              <w:rPr>
                <w:rFonts w:ascii="Calibri" w:hAnsi="Calibri"/>
                <w:sz w:val="22"/>
                <w:szCs w:val="22"/>
              </w:rPr>
            </w:pPr>
            <w:r w:rsidRPr="001F7C4D">
              <w:rPr>
                <w:rFonts w:ascii="Calibri" w:hAnsi="Calibri"/>
                <w:sz w:val="22"/>
                <w:szCs w:val="22"/>
              </w:rPr>
              <w:t>broj skupina</w:t>
            </w:r>
          </w:p>
        </w:tc>
        <w:tc>
          <w:tcPr>
            <w:tcW w:w="2955" w:type="dxa"/>
          </w:tcPr>
          <w:p w:rsidR="00A938F3" w:rsidRPr="001F7C4D" w:rsidRDefault="00A938F3" w:rsidP="00C53BF1">
            <w:pPr>
              <w:jc w:val="center"/>
              <w:rPr>
                <w:rFonts w:ascii="Calibri" w:hAnsi="Calibri"/>
                <w:sz w:val="22"/>
                <w:szCs w:val="22"/>
              </w:rPr>
            </w:pPr>
            <w:r w:rsidRPr="001F7C4D">
              <w:rPr>
                <w:rFonts w:ascii="Calibri" w:hAnsi="Calibri"/>
                <w:sz w:val="22"/>
                <w:szCs w:val="22"/>
              </w:rPr>
              <w:t>broj polaznika</w:t>
            </w:r>
          </w:p>
        </w:tc>
      </w:tr>
      <w:tr w:rsidR="00A938F3" w:rsidRPr="001F7C4D" w:rsidTr="00C53BF1">
        <w:tc>
          <w:tcPr>
            <w:tcW w:w="2942" w:type="dxa"/>
          </w:tcPr>
          <w:p w:rsidR="00A938F3" w:rsidRPr="001F7C4D" w:rsidRDefault="00A938F3" w:rsidP="007E4F4B">
            <w:pPr>
              <w:rPr>
                <w:rFonts w:ascii="Calibri" w:hAnsi="Calibri"/>
                <w:sz w:val="22"/>
                <w:szCs w:val="22"/>
              </w:rPr>
            </w:pPr>
            <w:r w:rsidRPr="001F7C4D">
              <w:rPr>
                <w:rFonts w:ascii="Calibri" w:hAnsi="Calibri"/>
                <w:sz w:val="22"/>
                <w:szCs w:val="22"/>
              </w:rPr>
              <w:t>predškolski odgoj</w:t>
            </w:r>
          </w:p>
        </w:tc>
        <w:tc>
          <w:tcPr>
            <w:tcW w:w="2959" w:type="dxa"/>
          </w:tcPr>
          <w:p w:rsidR="00A938F3" w:rsidRPr="001F7C4D" w:rsidRDefault="00A938F3" w:rsidP="00C53BF1">
            <w:pPr>
              <w:jc w:val="center"/>
              <w:rPr>
                <w:rFonts w:ascii="Calibri" w:hAnsi="Calibri"/>
                <w:sz w:val="22"/>
                <w:szCs w:val="22"/>
              </w:rPr>
            </w:pPr>
            <w:r w:rsidRPr="001F7C4D">
              <w:rPr>
                <w:rFonts w:ascii="Calibri" w:hAnsi="Calibri"/>
                <w:sz w:val="22"/>
                <w:szCs w:val="22"/>
              </w:rPr>
              <w:t>1</w:t>
            </w:r>
          </w:p>
        </w:tc>
        <w:tc>
          <w:tcPr>
            <w:tcW w:w="2955" w:type="dxa"/>
          </w:tcPr>
          <w:p w:rsidR="00A938F3" w:rsidRPr="001F7C4D" w:rsidRDefault="006F0D2A" w:rsidP="00C53BF1">
            <w:pPr>
              <w:jc w:val="center"/>
              <w:rPr>
                <w:rFonts w:ascii="Calibri" w:hAnsi="Calibri"/>
                <w:sz w:val="22"/>
                <w:szCs w:val="22"/>
              </w:rPr>
            </w:pPr>
            <w:r>
              <w:rPr>
                <w:rFonts w:ascii="Calibri" w:hAnsi="Calibri"/>
                <w:sz w:val="22"/>
                <w:szCs w:val="22"/>
              </w:rPr>
              <w:t>7</w:t>
            </w:r>
          </w:p>
        </w:tc>
      </w:tr>
      <w:tr w:rsidR="00A938F3" w:rsidRPr="001F7C4D" w:rsidTr="00C53BF1">
        <w:tc>
          <w:tcPr>
            <w:tcW w:w="2942" w:type="dxa"/>
          </w:tcPr>
          <w:p w:rsidR="00A938F3" w:rsidRPr="001F7C4D" w:rsidRDefault="00A938F3" w:rsidP="00A938F3">
            <w:pPr>
              <w:rPr>
                <w:rFonts w:ascii="Calibri" w:hAnsi="Calibri"/>
                <w:sz w:val="22"/>
                <w:szCs w:val="22"/>
              </w:rPr>
            </w:pPr>
            <w:r w:rsidRPr="001F7C4D">
              <w:rPr>
                <w:rFonts w:ascii="Calibri" w:hAnsi="Calibri"/>
                <w:sz w:val="22"/>
                <w:szCs w:val="22"/>
              </w:rPr>
              <w:t>razredni odjeli</w:t>
            </w:r>
          </w:p>
        </w:tc>
        <w:tc>
          <w:tcPr>
            <w:tcW w:w="2959" w:type="dxa"/>
          </w:tcPr>
          <w:p w:rsidR="00A938F3" w:rsidRPr="001F7C4D" w:rsidRDefault="00A938F3" w:rsidP="00C53BF1">
            <w:pPr>
              <w:jc w:val="center"/>
              <w:rPr>
                <w:rFonts w:ascii="Calibri" w:hAnsi="Calibri"/>
                <w:sz w:val="22"/>
                <w:szCs w:val="22"/>
              </w:rPr>
            </w:pPr>
            <w:r w:rsidRPr="001F7C4D">
              <w:rPr>
                <w:rFonts w:ascii="Calibri" w:hAnsi="Calibri"/>
                <w:sz w:val="22"/>
                <w:szCs w:val="22"/>
              </w:rPr>
              <w:t>8</w:t>
            </w:r>
          </w:p>
        </w:tc>
        <w:tc>
          <w:tcPr>
            <w:tcW w:w="2955" w:type="dxa"/>
          </w:tcPr>
          <w:p w:rsidR="00A938F3" w:rsidRPr="001F7C4D" w:rsidRDefault="006F0D2A" w:rsidP="00C53BF1">
            <w:pPr>
              <w:jc w:val="center"/>
              <w:rPr>
                <w:rFonts w:ascii="Calibri" w:hAnsi="Calibri"/>
                <w:sz w:val="22"/>
                <w:szCs w:val="22"/>
              </w:rPr>
            </w:pPr>
            <w:r>
              <w:rPr>
                <w:rFonts w:ascii="Calibri" w:hAnsi="Calibri"/>
                <w:sz w:val="22"/>
                <w:szCs w:val="22"/>
              </w:rPr>
              <w:t>5</w:t>
            </w:r>
            <w:r w:rsidR="00A20E6D">
              <w:rPr>
                <w:rFonts w:ascii="Calibri" w:hAnsi="Calibri"/>
                <w:sz w:val="22"/>
                <w:szCs w:val="22"/>
              </w:rPr>
              <w:t>9</w:t>
            </w:r>
          </w:p>
        </w:tc>
      </w:tr>
      <w:tr w:rsidR="00A938F3" w:rsidRPr="001F7C4D" w:rsidTr="00C53BF1">
        <w:tc>
          <w:tcPr>
            <w:tcW w:w="2942" w:type="dxa"/>
            <w:tcBorders>
              <w:bottom w:val="single" w:sz="4" w:space="0" w:color="000000"/>
            </w:tcBorders>
          </w:tcPr>
          <w:p w:rsidR="00A938F3" w:rsidRPr="001F7C4D" w:rsidRDefault="00A938F3" w:rsidP="00A938F3">
            <w:pPr>
              <w:rPr>
                <w:rFonts w:ascii="Calibri" w:hAnsi="Calibri"/>
                <w:sz w:val="22"/>
                <w:szCs w:val="22"/>
              </w:rPr>
            </w:pPr>
            <w:r w:rsidRPr="001F7C4D">
              <w:rPr>
                <w:rFonts w:ascii="Calibri" w:hAnsi="Calibri"/>
                <w:sz w:val="22"/>
                <w:szCs w:val="22"/>
              </w:rPr>
              <w:t>odgojno-obrazovne skupine</w:t>
            </w:r>
          </w:p>
        </w:tc>
        <w:tc>
          <w:tcPr>
            <w:tcW w:w="2959" w:type="dxa"/>
            <w:tcBorders>
              <w:bottom w:val="single" w:sz="4" w:space="0" w:color="000000"/>
            </w:tcBorders>
          </w:tcPr>
          <w:p w:rsidR="00A938F3" w:rsidRPr="001F7C4D" w:rsidRDefault="00A938F3" w:rsidP="00C53BF1">
            <w:pPr>
              <w:jc w:val="center"/>
              <w:rPr>
                <w:rFonts w:ascii="Calibri" w:hAnsi="Calibri"/>
                <w:sz w:val="22"/>
                <w:szCs w:val="22"/>
              </w:rPr>
            </w:pPr>
          </w:p>
          <w:p w:rsidR="00A938F3" w:rsidRPr="001F7C4D" w:rsidRDefault="00A938F3" w:rsidP="00C53BF1">
            <w:pPr>
              <w:jc w:val="center"/>
              <w:rPr>
                <w:rFonts w:ascii="Calibri" w:hAnsi="Calibri"/>
                <w:sz w:val="22"/>
                <w:szCs w:val="22"/>
              </w:rPr>
            </w:pPr>
            <w:r w:rsidRPr="001F7C4D">
              <w:rPr>
                <w:rFonts w:ascii="Calibri" w:hAnsi="Calibri"/>
                <w:sz w:val="22"/>
                <w:szCs w:val="22"/>
              </w:rPr>
              <w:t>7</w:t>
            </w:r>
          </w:p>
        </w:tc>
        <w:tc>
          <w:tcPr>
            <w:tcW w:w="2955" w:type="dxa"/>
            <w:tcBorders>
              <w:bottom w:val="single" w:sz="4" w:space="0" w:color="000000"/>
            </w:tcBorders>
          </w:tcPr>
          <w:p w:rsidR="00A938F3" w:rsidRPr="001F7C4D" w:rsidRDefault="00A938F3" w:rsidP="00C53BF1">
            <w:pPr>
              <w:jc w:val="center"/>
              <w:rPr>
                <w:rFonts w:ascii="Calibri" w:hAnsi="Calibri"/>
                <w:sz w:val="22"/>
                <w:szCs w:val="22"/>
              </w:rPr>
            </w:pPr>
          </w:p>
          <w:p w:rsidR="00A938F3" w:rsidRPr="001F7C4D" w:rsidRDefault="006F0D2A" w:rsidP="00C53BF1">
            <w:pPr>
              <w:jc w:val="center"/>
              <w:rPr>
                <w:rFonts w:ascii="Calibri" w:hAnsi="Calibri"/>
                <w:sz w:val="22"/>
                <w:szCs w:val="22"/>
              </w:rPr>
            </w:pPr>
            <w:r>
              <w:rPr>
                <w:rFonts w:ascii="Calibri" w:hAnsi="Calibri"/>
                <w:sz w:val="22"/>
                <w:szCs w:val="22"/>
              </w:rPr>
              <w:t>6</w:t>
            </w:r>
            <w:r w:rsidR="00A20E6D">
              <w:rPr>
                <w:rFonts w:ascii="Calibri" w:hAnsi="Calibri"/>
                <w:sz w:val="22"/>
                <w:szCs w:val="22"/>
              </w:rPr>
              <w:t>1</w:t>
            </w:r>
          </w:p>
        </w:tc>
      </w:tr>
      <w:tr w:rsidR="00A938F3" w:rsidRPr="001F7C4D" w:rsidTr="007035EF">
        <w:tc>
          <w:tcPr>
            <w:tcW w:w="8856" w:type="dxa"/>
            <w:gridSpan w:val="3"/>
            <w:shd w:val="pct10" w:color="auto" w:fill="auto"/>
          </w:tcPr>
          <w:p w:rsidR="00A938F3" w:rsidRPr="001F7C4D" w:rsidRDefault="00A938F3" w:rsidP="00C53BF1">
            <w:pPr>
              <w:jc w:val="center"/>
              <w:rPr>
                <w:rFonts w:ascii="Calibri" w:hAnsi="Calibri"/>
                <w:sz w:val="22"/>
                <w:szCs w:val="22"/>
              </w:rPr>
            </w:pPr>
          </w:p>
        </w:tc>
      </w:tr>
      <w:tr w:rsidR="00A938F3" w:rsidRPr="001F7C4D" w:rsidTr="00C53BF1">
        <w:tc>
          <w:tcPr>
            <w:tcW w:w="8856" w:type="dxa"/>
            <w:gridSpan w:val="3"/>
          </w:tcPr>
          <w:p w:rsidR="00A938F3" w:rsidRPr="001F7C4D" w:rsidRDefault="00462ABF" w:rsidP="00C53BF1">
            <w:pPr>
              <w:jc w:val="center"/>
              <w:rPr>
                <w:rFonts w:ascii="Calibri" w:hAnsi="Calibri"/>
                <w:sz w:val="22"/>
                <w:szCs w:val="22"/>
              </w:rPr>
            </w:pPr>
            <w:r w:rsidRPr="001F7C4D">
              <w:rPr>
                <w:rFonts w:ascii="Calibri" w:hAnsi="Calibri"/>
                <w:sz w:val="22"/>
                <w:szCs w:val="22"/>
              </w:rPr>
              <w:t xml:space="preserve">                                RADNICI</w:t>
            </w:r>
          </w:p>
        </w:tc>
      </w:tr>
      <w:tr w:rsidR="00A938F3" w:rsidRPr="001F7C4D" w:rsidTr="00C53BF1">
        <w:tc>
          <w:tcPr>
            <w:tcW w:w="2942" w:type="dxa"/>
          </w:tcPr>
          <w:p w:rsidR="00A938F3" w:rsidRPr="001F7C4D" w:rsidRDefault="001F7C4D" w:rsidP="00A938F3">
            <w:pPr>
              <w:rPr>
                <w:rFonts w:ascii="Calibri" w:hAnsi="Calibri"/>
                <w:sz w:val="22"/>
                <w:szCs w:val="22"/>
              </w:rPr>
            </w:pPr>
            <w:r w:rsidRPr="001F7C4D">
              <w:rPr>
                <w:rFonts w:ascii="Calibri" w:hAnsi="Calibri"/>
                <w:sz w:val="22"/>
                <w:szCs w:val="22"/>
              </w:rPr>
              <w:t>rehabilitatori</w:t>
            </w:r>
          </w:p>
        </w:tc>
        <w:tc>
          <w:tcPr>
            <w:tcW w:w="5914" w:type="dxa"/>
            <w:gridSpan w:val="2"/>
          </w:tcPr>
          <w:p w:rsidR="00A938F3" w:rsidRPr="001F7C4D" w:rsidRDefault="00F755E5" w:rsidP="00C53BF1">
            <w:pPr>
              <w:jc w:val="center"/>
              <w:rPr>
                <w:rFonts w:ascii="Calibri" w:hAnsi="Calibri"/>
                <w:sz w:val="22"/>
                <w:szCs w:val="22"/>
              </w:rPr>
            </w:pPr>
            <w:r w:rsidRPr="001F7C4D">
              <w:rPr>
                <w:rFonts w:ascii="Calibri" w:hAnsi="Calibri"/>
                <w:sz w:val="22"/>
                <w:szCs w:val="22"/>
              </w:rPr>
              <w:t>1</w:t>
            </w:r>
            <w:r w:rsidR="00E937C8">
              <w:rPr>
                <w:rFonts w:ascii="Calibri" w:hAnsi="Calibri"/>
                <w:sz w:val="22"/>
                <w:szCs w:val="22"/>
              </w:rPr>
              <w:t>8</w:t>
            </w:r>
          </w:p>
        </w:tc>
      </w:tr>
      <w:tr w:rsidR="00A938F3" w:rsidRPr="001F7C4D" w:rsidTr="00C53BF1">
        <w:tc>
          <w:tcPr>
            <w:tcW w:w="2942" w:type="dxa"/>
          </w:tcPr>
          <w:p w:rsidR="00A938F3" w:rsidRPr="001F7C4D" w:rsidRDefault="00A938F3" w:rsidP="00A938F3">
            <w:pPr>
              <w:rPr>
                <w:rFonts w:ascii="Calibri" w:hAnsi="Calibri"/>
                <w:sz w:val="22"/>
                <w:szCs w:val="22"/>
              </w:rPr>
            </w:pPr>
            <w:r w:rsidRPr="001F7C4D">
              <w:rPr>
                <w:rFonts w:ascii="Calibri" w:hAnsi="Calibri"/>
                <w:sz w:val="22"/>
                <w:szCs w:val="22"/>
              </w:rPr>
              <w:t>učitelji TZK</w:t>
            </w:r>
          </w:p>
        </w:tc>
        <w:tc>
          <w:tcPr>
            <w:tcW w:w="5914" w:type="dxa"/>
            <w:gridSpan w:val="2"/>
          </w:tcPr>
          <w:p w:rsidR="00A938F3" w:rsidRPr="001F7C4D" w:rsidRDefault="00F755E5" w:rsidP="00C53BF1">
            <w:pPr>
              <w:jc w:val="center"/>
              <w:rPr>
                <w:rFonts w:ascii="Calibri" w:hAnsi="Calibri"/>
                <w:sz w:val="22"/>
                <w:szCs w:val="22"/>
              </w:rPr>
            </w:pPr>
            <w:r w:rsidRPr="001F7C4D">
              <w:rPr>
                <w:rFonts w:ascii="Calibri" w:hAnsi="Calibri"/>
                <w:sz w:val="22"/>
                <w:szCs w:val="22"/>
              </w:rPr>
              <w:t>2</w:t>
            </w:r>
          </w:p>
        </w:tc>
      </w:tr>
      <w:tr w:rsidR="00A938F3" w:rsidRPr="001F7C4D" w:rsidTr="00C53BF1">
        <w:tc>
          <w:tcPr>
            <w:tcW w:w="2942" w:type="dxa"/>
          </w:tcPr>
          <w:p w:rsidR="00A938F3" w:rsidRPr="001F7C4D" w:rsidRDefault="00A938F3" w:rsidP="00A938F3">
            <w:pPr>
              <w:rPr>
                <w:rFonts w:ascii="Calibri" w:hAnsi="Calibri"/>
                <w:sz w:val="22"/>
                <w:szCs w:val="22"/>
              </w:rPr>
            </w:pPr>
            <w:r w:rsidRPr="001F7C4D">
              <w:rPr>
                <w:rFonts w:ascii="Calibri" w:hAnsi="Calibri"/>
                <w:sz w:val="22"/>
                <w:szCs w:val="22"/>
              </w:rPr>
              <w:t>vjeroučitelj</w:t>
            </w:r>
          </w:p>
        </w:tc>
        <w:tc>
          <w:tcPr>
            <w:tcW w:w="5914" w:type="dxa"/>
            <w:gridSpan w:val="2"/>
          </w:tcPr>
          <w:p w:rsidR="00A938F3" w:rsidRPr="001F7C4D" w:rsidRDefault="00F755E5" w:rsidP="00C53BF1">
            <w:pPr>
              <w:jc w:val="center"/>
              <w:rPr>
                <w:rFonts w:ascii="Calibri" w:hAnsi="Calibri"/>
                <w:sz w:val="22"/>
                <w:szCs w:val="22"/>
              </w:rPr>
            </w:pPr>
            <w:r w:rsidRPr="001F7C4D">
              <w:rPr>
                <w:rFonts w:ascii="Calibri" w:hAnsi="Calibri"/>
                <w:sz w:val="22"/>
                <w:szCs w:val="22"/>
              </w:rPr>
              <w:t>1</w:t>
            </w:r>
          </w:p>
        </w:tc>
      </w:tr>
      <w:tr w:rsidR="00751D72" w:rsidRPr="001F7C4D" w:rsidTr="00C53BF1">
        <w:tc>
          <w:tcPr>
            <w:tcW w:w="2942" w:type="dxa"/>
          </w:tcPr>
          <w:p w:rsidR="00751D72" w:rsidRPr="001F7C4D" w:rsidRDefault="00751D72" w:rsidP="00A938F3">
            <w:pPr>
              <w:rPr>
                <w:rFonts w:ascii="Calibri" w:hAnsi="Calibri"/>
                <w:sz w:val="22"/>
                <w:szCs w:val="22"/>
              </w:rPr>
            </w:pPr>
            <w:r w:rsidRPr="001F7C4D">
              <w:rPr>
                <w:rFonts w:ascii="Calibri" w:hAnsi="Calibri"/>
                <w:sz w:val="22"/>
                <w:szCs w:val="22"/>
              </w:rPr>
              <w:t>radni terapeut</w:t>
            </w:r>
          </w:p>
        </w:tc>
        <w:tc>
          <w:tcPr>
            <w:tcW w:w="5914" w:type="dxa"/>
            <w:gridSpan w:val="2"/>
          </w:tcPr>
          <w:p w:rsidR="00751D72" w:rsidRPr="001F7C4D" w:rsidRDefault="00CE6B4E" w:rsidP="00C53BF1">
            <w:pPr>
              <w:jc w:val="center"/>
              <w:rPr>
                <w:rFonts w:ascii="Calibri" w:hAnsi="Calibri"/>
                <w:sz w:val="22"/>
                <w:szCs w:val="22"/>
              </w:rPr>
            </w:pPr>
            <w:r>
              <w:rPr>
                <w:rFonts w:ascii="Calibri" w:hAnsi="Calibri"/>
                <w:sz w:val="22"/>
                <w:szCs w:val="22"/>
              </w:rPr>
              <w:t>2</w:t>
            </w:r>
          </w:p>
        </w:tc>
      </w:tr>
      <w:tr w:rsidR="00A938F3" w:rsidRPr="001F7C4D" w:rsidTr="00C53BF1">
        <w:tc>
          <w:tcPr>
            <w:tcW w:w="2942" w:type="dxa"/>
          </w:tcPr>
          <w:p w:rsidR="00A938F3" w:rsidRPr="001F7C4D" w:rsidRDefault="00A938F3" w:rsidP="00A938F3">
            <w:pPr>
              <w:rPr>
                <w:rFonts w:ascii="Calibri" w:hAnsi="Calibri"/>
                <w:sz w:val="22"/>
                <w:szCs w:val="22"/>
              </w:rPr>
            </w:pPr>
            <w:r w:rsidRPr="001F7C4D">
              <w:rPr>
                <w:rFonts w:ascii="Calibri" w:hAnsi="Calibri"/>
                <w:sz w:val="22"/>
                <w:szCs w:val="22"/>
              </w:rPr>
              <w:t>učitelj politehnike</w:t>
            </w:r>
          </w:p>
        </w:tc>
        <w:tc>
          <w:tcPr>
            <w:tcW w:w="5914" w:type="dxa"/>
            <w:gridSpan w:val="2"/>
          </w:tcPr>
          <w:p w:rsidR="00A938F3" w:rsidRPr="001F7C4D" w:rsidRDefault="00F755E5" w:rsidP="00C53BF1">
            <w:pPr>
              <w:jc w:val="center"/>
              <w:rPr>
                <w:rFonts w:ascii="Calibri" w:hAnsi="Calibri"/>
                <w:sz w:val="22"/>
                <w:szCs w:val="22"/>
              </w:rPr>
            </w:pPr>
            <w:r w:rsidRPr="001F7C4D">
              <w:rPr>
                <w:rFonts w:ascii="Calibri" w:hAnsi="Calibri"/>
                <w:sz w:val="22"/>
                <w:szCs w:val="22"/>
              </w:rPr>
              <w:t>1</w:t>
            </w:r>
          </w:p>
        </w:tc>
      </w:tr>
      <w:tr w:rsidR="00A938F3" w:rsidRPr="001F7C4D" w:rsidTr="00C53BF1">
        <w:tc>
          <w:tcPr>
            <w:tcW w:w="2942" w:type="dxa"/>
          </w:tcPr>
          <w:p w:rsidR="00A938F3" w:rsidRPr="001F7C4D" w:rsidRDefault="00A938F3" w:rsidP="00A938F3">
            <w:pPr>
              <w:rPr>
                <w:rFonts w:ascii="Calibri" w:hAnsi="Calibri"/>
                <w:sz w:val="22"/>
                <w:szCs w:val="22"/>
              </w:rPr>
            </w:pPr>
            <w:r w:rsidRPr="001F7C4D">
              <w:rPr>
                <w:rFonts w:ascii="Calibri" w:hAnsi="Calibri"/>
                <w:sz w:val="22"/>
                <w:szCs w:val="22"/>
              </w:rPr>
              <w:t>odgojiteljice</w:t>
            </w:r>
          </w:p>
        </w:tc>
        <w:tc>
          <w:tcPr>
            <w:tcW w:w="5914" w:type="dxa"/>
            <w:gridSpan w:val="2"/>
          </w:tcPr>
          <w:p w:rsidR="00A938F3" w:rsidRPr="001F7C4D" w:rsidRDefault="00F755E5" w:rsidP="00C53BF1">
            <w:pPr>
              <w:jc w:val="center"/>
              <w:rPr>
                <w:rFonts w:ascii="Calibri" w:hAnsi="Calibri"/>
                <w:sz w:val="22"/>
                <w:szCs w:val="22"/>
              </w:rPr>
            </w:pPr>
            <w:r w:rsidRPr="001F7C4D">
              <w:rPr>
                <w:rFonts w:ascii="Calibri" w:hAnsi="Calibri"/>
                <w:sz w:val="22"/>
                <w:szCs w:val="22"/>
              </w:rPr>
              <w:t>2</w:t>
            </w:r>
          </w:p>
        </w:tc>
      </w:tr>
      <w:tr w:rsidR="00A938F3" w:rsidRPr="001F7C4D" w:rsidTr="00C53BF1">
        <w:tc>
          <w:tcPr>
            <w:tcW w:w="2942" w:type="dxa"/>
          </w:tcPr>
          <w:p w:rsidR="00A938F3" w:rsidRPr="001F7C4D" w:rsidRDefault="00A938F3" w:rsidP="00A938F3">
            <w:pPr>
              <w:rPr>
                <w:rFonts w:ascii="Calibri" w:hAnsi="Calibri"/>
                <w:sz w:val="22"/>
                <w:szCs w:val="22"/>
              </w:rPr>
            </w:pPr>
            <w:r w:rsidRPr="001F7C4D">
              <w:rPr>
                <w:rFonts w:ascii="Calibri" w:hAnsi="Calibri"/>
                <w:sz w:val="22"/>
                <w:szCs w:val="22"/>
              </w:rPr>
              <w:t>nestručni učitelji</w:t>
            </w:r>
          </w:p>
        </w:tc>
        <w:tc>
          <w:tcPr>
            <w:tcW w:w="5914" w:type="dxa"/>
            <w:gridSpan w:val="2"/>
          </w:tcPr>
          <w:p w:rsidR="00A938F3" w:rsidRPr="001F7C4D" w:rsidRDefault="00CE6B4E" w:rsidP="00C53BF1">
            <w:pPr>
              <w:jc w:val="center"/>
              <w:rPr>
                <w:rFonts w:ascii="Calibri" w:hAnsi="Calibri"/>
                <w:sz w:val="22"/>
                <w:szCs w:val="22"/>
              </w:rPr>
            </w:pPr>
            <w:r>
              <w:rPr>
                <w:rFonts w:ascii="Calibri" w:hAnsi="Calibri"/>
                <w:sz w:val="22"/>
                <w:szCs w:val="22"/>
              </w:rPr>
              <w:t>2</w:t>
            </w:r>
          </w:p>
        </w:tc>
      </w:tr>
      <w:tr w:rsidR="001F7C4D" w:rsidRPr="001F7C4D" w:rsidTr="00C53BF1">
        <w:tc>
          <w:tcPr>
            <w:tcW w:w="2942" w:type="dxa"/>
          </w:tcPr>
          <w:p w:rsidR="001F7C4D" w:rsidRPr="001F7C4D" w:rsidRDefault="001F7C4D" w:rsidP="00A938F3">
            <w:pPr>
              <w:rPr>
                <w:rFonts w:ascii="Calibri" w:hAnsi="Calibri"/>
                <w:sz w:val="22"/>
                <w:szCs w:val="22"/>
              </w:rPr>
            </w:pPr>
            <w:r w:rsidRPr="001F7C4D">
              <w:rPr>
                <w:rFonts w:ascii="Calibri" w:hAnsi="Calibri"/>
                <w:sz w:val="22"/>
                <w:szCs w:val="22"/>
              </w:rPr>
              <w:t>knjižničar</w:t>
            </w:r>
          </w:p>
        </w:tc>
        <w:tc>
          <w:tcPr>
            <w:tcW w:w="5914" w:type="dxa"/>
            <w:gridSpan w:val="2"/>
          </w:tcPr>
          <w:p w:rsidR="001F7C4D" w:rsidRPr="001F7C4D" w:rsidRDefault="001F7C4D" w:rsidP="00C53BF1">
            <w:pPr>
              <w:jc w:val="center"/>
              <w:rPr>
                <w:rFonts w:ascii="Calibri" w:hAnsi="Calibri"/>
                <w:sz w:val="22"/>
                <w:szCs w:val="22"/>
              </w:rPr>
            </w:pPr>
            <w:r w:rsidRPr="001F7C4D">
              <w:rPr>
                <w:rFonts w:ascii="Calibri" w:hAnsi="Calibri"/>
                <w:sz w:val="22"/>
                <w:szCs w:val="22"/>
              </w:rPr>
              <w:t>1</w:t>
            </w:r>
          </w:p>
        </w:tc>
      </w:tr>
      <w:tr w:rsidR="00A938F3" w:rsidRPr="001F7C4D" w:rsidTr="00C53BF1">
        <w:tc>
          <w:tcPr>
            <w:tcW w:w="2942" w:type="dxa"/>
            <w:tcBorders>
              <w:bottom w:val="single" w:sz="4" w:space="0" w:color="000000"/>
            </w:tcBorders>
          </w:tcPr>
          <w:p w:rsidR="00A938F3" w:rsidRPr="001F7C4D" w:rsidRDefault="00A938F3" w:rsidP="00A938F3">
            <w:pPr>
              <w:rPr>
                <w:rFonts w:ascii="Calibri" w:hAnsi="Calibri"/>
                <w:sz w:val="22"/>
                <w:szCs w:val="22"/>
              </w:rPr>
            </w:pPr>
            <w:r w:rsidRPr="001F7C4D">
              <w:rPr>
                <w:rFonts w:ascii="Calibri" w:hAnsi="Calibri"/>
                <w:sz w:val="22"/>
                <w:szCs w:val="22"/>
              </w:rPr>
              <w:t>ostali radnici</w:t>
            </w:r>
          </w:p>
        </w:tc>
        <w:tc>
          <w:tcPr>
            <w:tcW w:w="5914" w:type="dxa"/>
            <w:gridSpan w:val="2"/>
            <w:tcBorders>
              <w:bottom w:val="single" w:sz="4" w:space="0" w:color="000000"/>
            </w:tcBorders>
          </w:tcPr>
          <w:p w:rsidR="00A938F3" w:rsidRPr="001F7C4D" w:rsidRDefault="00F755E5" w:rsidP="00C53BF1">
            <w:pPr>
              <w:jc w:val="center"/>
              <w:rPr>
                <w:rFonts w:ascii="Calibri" w:hAnsi="Calibri"/>
                <w:sz w:val="22"/>
                <w:szCs w:val="22"/>
              </w:rPr>
            </w:pPr>
            <w:r w:rsidRPr="001F7C4D">
              <w:rPr>
                <w:rFonts w:ascii="Calibri" w:hAnsi="Calibri"/>
                <w:sz w:val="22"/>
                <w:szCs w:val="22"/>
              </w:rPr>
              <w:t>1</w:t>
            </w:r>
            <w:r w:rsidR="00CE6B4E">
              <w:rPr>
                <w:rFonts w:ascii="Calibri" w:hAnsi="Calibri"/>
                <w:sz w:val="22"/>
                <w:szCs w:val="22"/>
              </w:rPr>
              <w:t>3</w:t>
            </w:r>
          </w:p>
        </w:tc>
      </w:tr>
      <w:tr w:rsidR="00AC783A" w:rsidRPr="001F7C4D" w:rsidTr="00C53BF1">
        <w:tc>
          <w:tcPr>
            <w:tcW w:w="2942" w:type="dxa"/>
            <w:tcBorders>
              <w:bottom w:val="single" w:sz="4" w:space="0" w:color="000000"/>
            </w:tcBorders>
          </w:tcPr>
          <w:p w:rsidR="00AC783A" w:rsidRPr="001F7C4D" w:rsidRDefault="00AC783A" w:rsidP="00A938F3">
            <w:pPr>
              <w:rPr>
                <w:rFonts w:ascii="Calibri" w:hAnsi="Calibri"/>
                <w:sz w:val="22"/>
                <w:szCs w:val="22"/>
              </w:rPr>
            </w:pPr>
            <w:r>
              <w:rPr>
                <w:rFonts w:ascii="Calibri" w:hAnsi="Calibri"/>
                <w:sz w:val="22"/>
                <w:szCs w:val="22"/>
              </w:rPr>
              <w:t>napredovanje u struci</w:t>
            </w:r>
          </w:p>
        </w:tc>
        <w:tc>
          <w:tcPr>
            <w:tcW w:w="5914" w:type="dxa"/>
            <w:gridSpan w:val="2"/>
            <w:tcBorders>
              <w:bottom w:val="single" w:sz="4" w:space="0" w:color="000000"/>
            </w:tcBorders>
          </w:tcPr>
          <w:p w:rsidR="00AC783A" w:rsidRPr="001F7C4D" w:rsidRDefault="00AC783A" w:rsidP="00C53BF1">
            <w:pPr>
              <w:jc w:val="center"/>
              <w:rPr>
                <w:rFonts w:ascii="Calibri" w:hAnsi="Calibri"/>
                <w:sz w:val="22"/>
                <w:szCs w:val="22"/>
              </w:rPr>
            </w:pPr>
            <w:r>
              <w:rPr>
                <w:rFonts w:ascii="Calibri" w:hAnsi="Calibri"/>
                <w:sz w:val="22"/>
                <w:szCs w:val="22"/>
              </w:rPr>
              <w:t>3 mentora</w:t>
            </w:r>
          </w:p>
        </w:tc>
      </w:tr>
      <w:tr w:rsidR="00A938F3" w:rsidRPr="001F7C4D" w:rsidTr="007035EF">
        <w:tc>
          <w:tcPr>
            <w:tcW w:w="8856" w:type="dxa"/>
            <w:gridSpan w:val="3"/>
            <w:shd w:val="pct10" w:color="auto" w:fill="auto"/>
          </w:tcPr>
          <w:p w:rsidR="00A938F3" w:rsidRPr="001F7C4D" w:rsidRDefault="00A938F3" w:rsidP="00C53BF1">
            <w:pPr>
              <w:jc w:val="center"/>
              <w:rPr>
                <w:rFonts w:ascii="Calibri" w:hAnsi="Calibri"/>
                <w:sz w:val="22"/>
                <w:szCs w:val="22"/>
              </w:rPr>
            </w:pPr>
          </w:p>
        </w:tc>
      </w:tr>
      <w:tr w:rsidR="00A938F3" w:rsidRPr="001F7C4D" w:rsidTr="00C53BF1">
        <w:tc>
          <w:tcPr>
            <w:tcW w:w="2942" w:type="dxa"/>
          </w:tcPr>
          <w:p w:rsidR="00A938F3" w:rsidRPr="001F7C4D" w:rsidRDefault="00A938F3" w:rsidP="00A938F3">
            <w:pPr>
              <w:rPr>
                <w:rFonts w:ascii="Calibri" w:hAnsi="Calibri"/>
                <w:sz w:val="22"/>
                <w:szCs w:val="22"/>
              </w:rPr>
            </w:pPr>
            <w:r w:rsidRPr="001F7C4D">
              <w:rPr>
                <w:rFonts w:ascii="Calibri" w:hAnsi="Calibri"/>
                <w:sz w:val="22"/>
                <w:szCs w:val="22"/>
              </w:rPr>
              <w:t>broj računala</w:t>
            </w:r>
          </w:p>
        </w:tc>
        <w:tc>
          <w:tcPr>
            <w:tcW w:w="5914" w:type="dxa"/>
            <w:gridSpan w:val="2"/>
          </w:tcPr>
          <w:p w:rsidR="00A938F3" w:rsidRPr="001F7C4D" w:rsidRDefault="0056578A" w:rsidP="00C53BF1">
            <w:pPr>
              <w:jc w:val="center"/>
              <w:rPr>
                <w:rFonts w:ascii="Calibri" w:hAnsi="Calibri"/>
                <w:sz w:val="22"/>
                <w:szCs w:val="22"/>
              </w:rPr>
            </w:pPr>
            <w:r w:rsidRPr="001F7C4D">
              <w:rPr>
                <w:rFonts w:ascii="Calibri" w:hAnsi="Calibri"/>
                <w:sz w:val="22"/>
                <w:szCs w:val="22"/>
              </w:rPr>
              <w:t>20</w:t>
            </w:r>
          </w:p>
        </w:tc>
      </w:tr>
      <w:tr w:rsidR="00A938F3" w:rsidRPr="001F7C4D" w:rsidTr="00C53BF1">
        <w:tc>
          <w:tcPr>
            <w:tcW w:w="2942" w:type="dxa"/>
          </w:tcPr>
          <w:p w:rsidR="00A938F3" w:rsidRPr="001F7C4D" w:rsidRDefault="00A938F3" w:rsidP="00A938F3">
            <w:pPr>
              <w:rPr>
                <w:rFonts w:ascii="Calibri" w:hAnsi="Calibri"/>
                <w:sz w:val="22"/>
                <w:szCs w:val="22"/>
              </w:rPr>
            </w:pPr>
            <w:r w:rsidRPr="001F7C4D">
              <w:rPr>
                <w:rFonts w:ascii="Calibri" w:hAnsi="Calibri"/>
                <w:sz w:val="22"/>
                <w:szCs w:val="22"/>
              </w:rPr>
              <w:t>broj općih učionica</w:t>
            </w:r>
          </w:p>
        </w:tc>
        <w:tc>
          <w:tcPr>
            <w:tcW w:w="5914" w:type="dxa"/>
            <w:gridSpan w:val="2"/>
          </w:tcPr>
          <w:p w:rsidR="00A938F3" w:rsidRPr="001F7C4D" w:rsidRDefault="00F755E5" w:rsidP="00C53BF1">
            <w:pPr>
              <w:jc w:val="center"/>
              <w:rPr>
                <w:rFonts w:ascii="Calibri" w:hAnsi="Calibri"/>
                <w:sz w:val="22"/>
                <w:szCs w:val="22"/>
              </w:rPr>
            </w:pPr>
            <w:r w:rsidRPr="001F7C4D">
              <w:rPr>
                <w:rFonts w:ascii="Calibri" w:hAnsi="Calibri"/>
                <w:sz w:val="22"/>
                <w:szCs w:val="22"/>
              </w:rPr>
              <w:t>10</w:t>
            </w:r>
          </w:p>
        </w:tc>
      </w:tr>
      <w:tr w:rsidR="00A938F3" w:rsidRPr="001F7C4D" w:rsidTr="00C53BF1">
        <w:tc>
          <w:tcPr>
            <w:tcW w:w="2942" w:type="dxa"/>
          </w:tcPr>
          <w:p w:rsidR="00A938F3" w:rsidRPr="001F7C4D" w:rsidRDefault="00A938F3" w:rsidP="00A938F3">
            <w:pPr>
              <w:rPr>
                <w:rFonts w:ascii="Calibri" w:hAnsi="Calibri"/>
                <w:sz w:val="22"/>
                <w:szCs w:val="22"/>
              </w:rPr>
            </w:pPr>
            <w:r w:rsidRPr="001F7C4D">
              <w:rPr>
                <w:rFonts w:ascii="Calibri" w:hAnsi="Calibri"/>
                <w:sz w:val="22"/>
                <w:szCs w:val="22"/>
              </w:rPr>
              <w:t>broj specijaliziranih učionica</w:t>
            </w:r>
          </w:p>
        </w:tc>
        <w:tc>
          <w:tcPr>
            <w:tcW w:w="5914" w:type="dxa"/>
            <w:gridSpan w:val="2"/>
          </w:tcPr>
          <w:p w:rsidR="00A938F3" w:rsidRPr="001F7C4D" w:rsidRDefault="0056578A" w:rsidP="0056578A">
            <w:pPr>
              <w:jc w:val="center"/>
              <w:rPr>
                <w:rFonts w:ascii="Calibri" w:hAnsi="Calibri"/>
                <w:sz w:val="22"/>
                <w:szCs w:val="22"/>
              </w:rPr>
            </w:pPr>
            <w:r w:rsidRPr="001F7C4D">
              <w:rPr>
                <w:rFonts w:ascii="Calibri" w:hAnsi="Calibri"/>
                <w:sz w:val="22"/>
                <w:szCs w:val="22"/>
              </w:rPr>
              <w:t>5</w:t>
            </w:r>
          </w:p>
          <w:p w:rsidR="0056578A" w:rsidRPr="001F7C4D" w:rsidRDefault="0056578A" w:rsidP="00C53BF1">
            <w:pPr>
              <w:jc w:val="center"/>
              <w:rPr>
                <w:rFonts w:ascii="Calibri" w:hAnsi="Calibri"/>
                <w:sz w:val="22"/>
                <w:szCs w:val="22"/>
              </w:rPr>
            </w:pPr>
          </w:p>
        </w:tc>
      </w:tr>
      <w:tr w:rsidR="00A938F3" w:rsidRPr="001F7C4D" w:rsidTr="00C53BF1">
        <w:tc>
          <w:tcPr>
            <w:tcW w:w="2942" w:type="dxa"/>
          </w:tcPr>
          <w:p w:rsidR="00A938F3" w:rsidRPr="001F7C4D" w:rsidRDefault="00A938F3" w:rsidP="00A938F3">
            <w:pPr>
              <w:rPr>
                <w:rFonts w:ascii="Calibri" w:hAnsi="Calibri"/>
                <w:sz w:val="22"/>
                <w:szCs w:val="22"/>
              </w:rPr>
            </w:pPr>
            <w:r w:rsidRPr="001F7C4D">
              <w:rPr>
                <w:rFonts w:ascii="Calibri" w:hAnsi="Calibri"/>
                <w:sz w:val="22"/>
                <w:szCs w:val="22"/>
              </w:rPr>
              <w:t>broj športskih dvorana</w:t>
            </w:r>
          </w:p>
        </w:tc>
        <w:tc>
          <w:tcPr>
            <w:tcW w:w="5914" w:type="dxa"/>
            <w:gridSpan w:val="2"/>
          </w:tcPr>
          <w:p w:rsidR="00A938F3" w:rsidRPr="001F7C4D" w:rsidRDefault="00C45888" w:rsidP="00C53BF1">
            <w:pPr>
              <w:jc w:val="center"/>
              <w:rPr>
                <w:rFonts w:ascii="Calibri" w:hAnsi="Calibri"/>
                <w:sz w:val="22"/>
                <w:szCs w:val="22"/>
              </w:rPr>
            </w:pPr>
            <w:r w:rsidRPr="001F7C4D">
              <w:rPr>
                <w:rFonts w:ascii="Calibri" w:hAnsi="Calibri"/>
                <w:sz w:val="22"/>
                <w:szCs w:val="22"/>
              </w:rPr>
              <w:t>1</w:t>
            </w:r>
          </w:p>
        </w:tc>
      </w:tr>
      <w:tr w:rsidR="00A938F3" w:rsidRPr="001F7C4D" w:rsidTr="00C53BF1">
        <w:tc>
          <w:tcPr>
            <w:tcW w:w="2942" w:type="dxa"/>
          </w:tcPr>
          <w:p w:rsidR="00A938F3" w:rsidRPr="001F7C4D" w:rsidRDefault="00A938F3" w:rsidP="00A938F3">
            <w:pPr>
              <w:rPr>
                <w:rFonts w:ascii="Calibri" w:hAnsi="Calibri"/>
                <w:sz w:val="22"/>
                <w:szCs w:val="22"/>
              </w:rPr>
            </w:pPr>
            <w:r w:rsidRPr="001F7C4D">
              <w:rPr>
                <w:rFonts w:ascii="Calibri" w:hAnsi="Calibri"/>
                <w:sz w:val="22"/>
                <w:szCs w:val="22"/>
              </w:rPr>
              <w:t>broj športskih igrališta</w:t>
            </w:r>
          </w:p>
        </w:tc>
        <w:tc>
          <w:tcPr>
            <w:tcW w:w="5914" w:type="dxa"/>
            <w:gridSpan w:val="2"/>
          </w:tcPr>
          <w:p w:rsidR="00A938F3" w:rsidRPr="001F7C4D" w:rsidRDefault="00C45888" w:rsidP="00C53BF1">
            <w:pPr>
              <w:jc w:val="center"/>
              <w:rPr>
                <w:rFonts w:ascii="Calibri" w:hAnsi="Calibri"/>
                <w:sz w:val="22"/>
                <w:szCs w:val="22"/>
              </w:rPr>
            </w:pPr>
            <w:r w:rsidRPr="001F7C4D">
              <w:rPr>
                <w:rFonts w:ascii="Calibri" w:hAnsi="Calibri"/>
                <w:sz w:val="22"/>
                <w:szCs w:val="22"/>
              </w:rPr>
              <w:t>1</w:t>
            </w:r>
          </w:p>
        </w:tc>
      </w:tr>
      <w:tr w:rsidR="00A938F3" w:rsidRPr="001F7C4D" w:rsidTr="00C53BF1">
        <w:tc>
          <w:tcPr>
            <w:tcW w:w="2942" w:type="dxa"/>
          </w:tcPr>
          <w:p w:rsidR="00A938F3" w:rsidRPr="001F7C4D" w:rsidRDefault="00A938F3" w:rsidP="00A938F3">
            <w:pPr>
              <w:rPr>
                <w:rFonts w:ascii="Calibri" w:hAnsi="Calibri"/>
                <w:sz w:val="22"/>
                <w:szCs w:val="22"/>
              </w:rPr>
            </w:pPr>
            <w:r w:rsidRPr="001F7C4D">
              <w:rPr>
                <w:rFonts w:ascii="Calibri" w:hAnsi="Calibri"/>
                <w:sz w:val="22"/>
                <w:szCs w:val="22"/>
              </w:rPr>
              <w:t>školska knjižnica</w:t>
            </w:r>
          </w:p>
        </w:tc>
        <w:tc>
          <w:tcPr>
            <w:tcW w:w="5914" w:type="dxa"/>
            <w:gridSpan w:val="2"/>
          </w:tcPr>
          <w:p w:rsidR="00A938F3" w:rsidRPr="001F7C4D" w:rsidRDefault="00C45888" w:rsidP="00C53BF1">
            <w:pPr>
              <w:jc w:val="center"/>
              <w:rPr>
                <w:rFonts w:ascii="Calibri" w:hAnsi="Calibri"/>
                <w:sz w:val="22"/>
                <w:szCs w:val="22"/>
              </w:rPr>
            </w:pPr>
            <w:r w:rsidRPr="001F7C4D">
              <w:rPr>
                <w:rFonts w:ascii="Calibri" w:hAnsi="Calibri"/>
                <w:sz w:val="22"/>
                <w:szCs w:val="22"/>
              </w:rPr>
              <w:t>1</w:t>
            </w:r>
          </w:p>
        </w:tc>
      </w:tr>
      <w:tr w:rsidR="00A938F3" w:rsidRPr="001F7C4D" w:rsidTr="00C53BF1">
        <w:tc>
          <w:tcPr>
            <w:tcW w:w="2942" w:type="dxa"/>
          </w:tcPr>
          <w:p w:rsidR="00A938F3" w:rsidRPr="001F7C4D" w:rsidRDefault="00A938F3" w:rsidP="00A938F3">
            <w:pPr>
              <w:rPr>
                <w:rFonts w:ascii="Calibri" w:hAnsi="Calibri"/>
                <w:sz w:val="22"/>
                <w:szCs w:val="22"/>
              </w:rPr>
            </w:pPr>
            <w:r w:rsidRPr="001F7C4D">
              <w:rPr>
                <w:rFonts w:ascii="Calibri" w:hAnsi="Calibri"/>
                <w:sz w:val="22"/>
                <w:szCs w:val="22"/>
              </w:rPr>
              <w:t>školska kuhinja</w:t>
            </w:r>
          </w:p>
        </w:tc>
        <w:tc>
          <w:tcPr>
            <w:tcW w:w="5914" w:type="dxa"/>
            <w:gridSpan w:val="2"/>
          </w:tcPr>
          <w:p w:rsidR="00A938F3" w:rsidRPr="001F7C4D" w:rsidRDefault="00C45888" w:rsidP="00C53BF1">
            <w:pPr>
              <w:jc w:val="center"/>
              <w:rPr>
                <w:rFonts w:ascii="Calibri" w:hAnsi="Calibri"/>
                <w:sz w:val="22"/>
                <w:szCs w:val="22"/>
              </w:rPr>
            </w:pPr>
            <w:r w:rsidRPr="001F7C4D">
              <w:rPr>
                <w:rFonts w:ascii="Calibri" w:hAnsi="Calibri"/>
                <w:sz w:val="22"/>
                <w:szCs w:val="22"/>
              </w:rPr>
              <w:t>1</w:t>
            </w:r>
          </w:p>
        </w:tc>
      </w:tr>
    </w:tbl>
    <w:p w:rsidR="00CB0C31" w:rsidRDefault="00CB0C31" w:rsidP="00CB0C31">
      <w:pPr>
        <w:jc w:val="both"/>
        <w:rPr>
          <w:rFonts w:ascii="Calibri" w:hAnsi="Calibri"/>
          <w:sz w:val="22"/>
          <w:szCs w:val="22"/>
        </w:rPr>
      </w:pPr>
      <w:r w:rsidRPr="001F7C4D">
        <w:rPr>
          <w:rFonts w:ascii="Calibri" w:hAnsi="Calibri"/>
          <w:sz w:val="22"/>
          <w:szCs w:val="22"/>
        </w:rPr>
        <w:tab/>
        <w:t xml:space="preserve">   </w:t>
      </w:r>
    </w:p>
    <w:p w:rsidR="001F7C4D" w:rsidRDefault="001F7C4D" w:rsidP="00CB0C31">
      <w:pPr>
        <w:jc w:val="both"/>
        <w:rPr>
          <w:rFonts w:ascii="Calibri" w:hAnsi="Calibri"/>
          <w:sz w:val="22"/>
          <w:szCs w:val="22"/>
        </w:rPr>
      </w:pPr>
    </w:p>
    <w:p w:rsidR="001F7C4D" w:rsidRPr="001F7C4D" w:rsidRDefault="001F7C4D" w:rsidP="00CB0C31">
      <w:pPr>
        <w:jc w:val="both"/>
        <w:rPr>
          <w:rFonts w:ascii="Calibri" w:hAnsi="Calibri"/>
          <w:sz w:val="22"/>
          <w:szCs w:val="22"/>
        </w:rPr>
      </w:pPr>
    </w:p>
    <w:p w:rsidR="00A51C9C" w:rsidRPr="001F7C4D" w:rsidRDefault="00CB0C31" w:rsidP="00462ABF">
      <w:pPr>
        <w:rPr>
          <w:rFonts w:ascii="Calibri" w:hAnsi="Calibri"/>
          <w:sz w:val="22"/>
          <w:szCs w:val="22"/>
        </w:rPr>
      </w:pPr>
      <w:r w:rsidRPr="001F7C4D">
        <w:rPr>
          <w:rFonts w:ascii="Calibri" w:hAnsi="Calibri"/>
          <w:sz w:val="22"/>
          <w:szCs w:val="22"/>
        </w:rPr>
        <w:tab/>
      </w:r>
      <w:r w:rsidRPr="001F7C4D">
        <w:rPr>
          <w:rFonts w:ascii="Calibri" w:hAnsi="Calibri"/>
          <w:sz w:val="22"/>
          <w:szCs w:val="22"/>
        </w:rPr>
        <w:tab/>
      </w:r>
      <w:r w:rsidRPr="001F7C4D">
        <w:rPr>
          <w:rFonts w:ascii="Calibri" w:hAnsi="Calibri"/>
          <w:sz w:val="22"/>
          <w:szCs w:val="22"/>
        </w:rPr>
        <w:tab/>
        <w:t xml:space="preserve"> </w:t>
      </w:r>
    </w:p>
    <w:p w:rsidR="00A51C9C" w:rsidRPr="00BB15D8" w:rsidRDefault="00A938F3" w:rsidP="00A938F3">
      <w:pPr>
        <w:pStyle w:val="Tijeloteksta"/>
        <w:numPr>
          <w:ilvl w:val="0"/>
          <w:numId w:val="3"/>
        </w:numPr>
        <w:rPr>
          <w:rFonts w:ascii="Calibri" w:hAnsi="Calibri"/>
          <w:b/>
        </w:rPr>
      </w:pPr>
      <w:r w:rsidRPr="00BB15D8">
        <w:rPr>
          <w:rFonts w:ascii="Calibri" w:hAnsi="Calibri"/>
          <w:b/>
        </w:rPr>
        <w:t>PODACI O UVJETIMA RADA</w:t>
      </w:r>
    </w:p>
    <w:p w:rsidR="00A938F3" w:rsidRPr="00BB15D8" w:rsidRDefault="00A938F3" w:rsidP="00A938F3">
      <w:pPr>
        <w:pStyle w:val="Tijeloteksta"/>
        <w:ind w:left="480"/>
        <w:rPr>
          <w:rFonts w:ascii="Calibri" w:hAnsi="Calibri"/>
          <w:b/>
        </w:rPr>
      </w:pPr>
    </w:p>
    <w:p w:rsidR="00A51C9C" w:rsidRPr="00BB15D8" w:rsidRDefault="00A51C9C" w:rsidP="00A51C9C">
      <w:pPr>
        <w:pStyle w:val="Tijeloteksta"/>
        <w:numPr>
          <w:ilvl w:val="1"/>
          <w:numId w:val="3"/>
        </w:numPr>
        <w:spacing w:after="0"/>
        <w:jc w:val="both"/>
        <w:rPr>
          <w:rFonts w:ascii="Calibri" w:hAnsi="Calibri"/>
          <w:b/>
          <w:sz w:val="22"/>
          <w:szCs w:val="22"/>
        </w:rPr>
      </w:pPr>
      <w:r w:rsidRPr="00BB15D8">
        <w:rPr>
          <w:rFonts w:ascii="Calibri" w:hAnsi="Calibri"/>
          <w:b/>
          <w:sz w:val="22"/>
          <w:szCs w:val="22"/>
        </w:rPr>
        <w:t>PODACI O ŠKOLSKOM PODRUČJU</w:t>
      </w:r>
    </w:p>
    <w:p w:rsidR="00A51C9C" w:rsidRPr="00BB15D8" w:rsidRDefault="00A51C9C" w:rsidP="00A51C9C">
      <w:pPr>
        <w:pStyle w:val="Tijeloteksta"/>
        <w:rPr>
          <w:rFonts w:ascii="Calibri" w:hAnsi="Calibri"/>
          <w:b/>
        </w:rPr>
      </w:pPr>
    </w:p>
    <w:p w:rsidR="00A51C9C" w:rsidRPr="00BB15D8" w:rsidRDefault="00A51C9C" w:rsidP="00A51C9C">
      <w:pPr>
        <w:pStyle w:val="Tijeloteksta"/>
        <w:ind w:firstLine="708"/>
        <w:jc w:val="both"/>
        <w:rPr>
          <w:rFonts w:ascii="Calibri" w:hAnsi="Calibri"/>
        </w:rPr>
      </w:pPr>
      <w:r w:rsidRPr="00BB15D8">
        <w:rPr>
          <w:rFonts w:ascii="Calibri" w:hAnsi="Calibri"/>
        </w:rPr>
        <w:t>Djelatnost Centra obuhvaća: odgoj i obrazovanje djece predškolske dobi s većim teškoćama u razvoju, odgoj, obrazovanje i rehabilitaciju lako mentalno retardirane djece s većim teškoćama, odgoj, obrazovanje i radno osposobljavanje umjereno i teže mentalno retardirane djece i mladeži, te autistične djece do 21. godine, organizacija radno proizvodnih aktivnosti za osobe iznad 21. godine života. Polaznici Centra su djeca i mladi s područja grada Koprivnice i ostalih općina s po</w:t>
      </w:r>
      <w:r w:rsidR="00595340">
        <w:rPr>
          <w:rFonts w:ascii="Calibri" w:hAnsi="Calibri"/>
        </w:rPr>
        <w:t>dručja bivše općine Koprivnica te dvije polaznice iz Varaždinske županije.</w:t>
      </w:r>
    </w:p>
    <w:p w:rsidR="00A51C9C" w:rsidRPr="00BB15D8" w:rsidRDefault="00A51C9C" w:rsidP="00A51C9C">
      <w:pPr>
        <w:pStyle w:val="Tijeloteksta"/>
        <w:ind w:firstLine="708"/>
        <w:jc w:val="both"/>
        <w:rPr>
          <w:rFonts w:ascii="Calibri" w:hAnsi="Calibri"/>
        </w:rPr>
      </w:pPr>
      <w:r w:rsidRPr="00BB15D8">
        <w:rPr>
          <w:rFonts w:ascii="Calibri" w:hAnsi="Calibri"/>
        </w:rPr>
        <w:t>Upis učenika u Centar vrši se tijekom čitave godine temeljem rješenja Ureda državne uprave Kopr</w:t>
      </w:r>
      <w:r w:rsidR="00595340">
        <w:rPr>
          <w:rFonts w:ascii="Calibri" w:hAnsi="Calibri"/>
        </w:rPr>
        <w:t>ivničko - križevačke županijei ili obližnjih županija.</w:t>
      </w:r>
    </w:p>
    <w:p w:rsidR="00F5122F" w:rsidRPr="00BB15D8" w:rsidRDefault="00A51C9C" w:rsidP="00F5122F">
      <w:pPr>
        <w:pStyle w:val="Tijeloteksta-uvlaka3"/>
        <w:jc w:val="both"/>
        <w:rPr>
          <w:rFonts w:ascii="Calibri" w:hAnsi="Calibri" w:cs="Arial"/>
          <w:bCs/>
        </w:rPr>
      </w:pPr>
      <w:r w:rsidRPr="00BB15D8">
        <w:rPr>
          <w:rFonts w:ascii="Calibri" w:hAnsi="Calibri"/>
        </w:rPr>
        <w:t xml:space="preserve">Za sve polaznike Centra organiziran je prijevoz sukladno odredbama čl. 44. </w:t>
      </w:r>
      <w:r w:rsidR="00F5122F" w:rsidRPr="00BB15D8">
        <w:rPr>
          <w:rFonts w:ascii="Calibri" w:hAnsi="Calibri" w:cs="Arial"/>
          <w:bCs/>
        </w:rPr>
        <w:t>Zakona o odgoju i obrazovanju u osnovnoj i srednjoj školi.</w:t>
      </w:r>
    </w:p>
    <w:p w:rsidR="00A51C9C" w:rsidRPr="00BB15D8" w:rsidRDefault="00A51C9C" w:rsidP="00F5122F">
      <w:pPr>
        <w:pStyle w:val="Tijeloteksta"/>
        <w:ind w:firstLine="708"/>
        <w:jc w:val="both"/>
        <w:rPr>
          <w:rFonts w:ascii="Calibri" w:hAnsi="Calibri"/>
        </w:rPr>
      </w:pPr>
    </w:p>
    <w:p w:rsidR="00A51C9C" w:rsidRPr="00BB15D8" w:rsidRDefault="00A51C9C" w:rsidP="00A51C9C">
      <w:pPr>
        <w:pStyle w:val="Tijeloteksta"/>
        <w:rPr>
          <w:rFonts w:ascii="Calibri" w:hAnsi="Calibri"/>
          <w:b/>
        </w:rPr>
      </w:pPr>
    </w:p>
    <w:p w:rsidR="00A51C9C" w:rsidRPr="00BB15D8" w:rsidRDefault="00A51C9C" w:rsidP="00A51C9C">
      <w:pPr>
        <w:pStyle w:val="Tijeloteksta"/>
        <w:numPr>
          <w:ilvl w:val="1"/>
          <w:numId w:val="3"/>
        </w:numPr>
        <w:spacing w:after="0"/>
        <w:jc w:val="both"/>
        <w:rPr>
          <w:rFonts w:ascii="Calibri" w:hAnsi="Calibri"/>
          <w:b/>
          <w:sz w:val="22"/>
          <w:szCs w:val="22"/>
        </w:rPr>
      </w:pPr>
      <w:r w:rsidRPr="00BB15D8">
        <w:rPr>
          <w:rFonts w:ascii="Calibri" w:hAnsi="Calibri"/>
          <w:b/>
          <w:sz w:val="22"/>
          <w:szCs w:val="22"/>
        </w:rPr>
        <w:t>PROSTORNI UVJETI</w:t>
      </w:r>
    </w:p>
    <w:p w:rsidR="00A51C9C" w:rsidRPr="00BB15D8" w:rsidRDefault="00A51C9C" w:rsidP="00A51C9C">
      <w:pPr>
        <w:pStyle w:val="Tijeloteksta"/>
        <w:rPr>
          <w:rFonts w:ascii="Calibri" w:hAnsi="Calibri"/>
          <w:b/>
        </w:rPr>
      </w:pPr>
    </w:p>
    <w:p w:rsidR="00A51C9C" w:rsidRPr="00BB15D8" w:rsidRDefault="00A51C9C" w:rsidP="00A51C9C">
      <w:pPr>
        <w:pStyle w:val="Tijeloteksta"/>
        <w:ind w:firstLine="708"/>
        <w:jc w:val="both"/>
        <w:rPr>
          <w:rFonts w:ascii="Calibri" w:hAnsi="Calibri"/>
        </w:rPr>
      </w:pPr>
      <w:r w:rsidRPr="00BB15D8">
        <w:rPr>
          <w:rFonts w:ascii="Calibri" w:hAnsi="Calibri"/>
        </w:rPr>
        <w:t>Centar za odgoj</w:t>
      </w:r>
      <w:r w:rsidR="00F1595F">
        <w:rPr>
          <w:rFonts w:ascii="Calibri" w:hAnsi="Calibri"/>
        </w:rPr>
        <w:t>, obrazovanje i rehabilitaciju Podravsko sunce</w:t>
      </w:r>
      <w:r w:rsidRPr="00BB15D8">
        <w:rPr>
          <w:rFonts w:ascii="Calibri" w:hAnsi="Calibri"/>
        </w:rPr>
        <w:t xml:space="preserve"> koristi novu školsku zgradu u koju je useljen 10.09.2003. godine. Prostorni uvjeti kao i opremljenost Centra zadovoljavaju.  </w:t>
      </w:r>
    </w:p>
    <w:p w:rsidR="00A51C9C" w:rsidRPr="00BB15D8" w:rsidRDefault="00A51C9C" w:rsidP="00A51C9C">
      <w:pPr>
        <w:pStyle w:val="Tijeloteksta"/>
        <w:rPr>
          <w:rFonts w:ascii="Calibri" w:hAnsi="Calibri"/>
          <w:b/>
        </w:rPr>
      </w:pPr>
    </w:p>
    <w:p w:rsidR="00A51C9C" w:rsidRPr="00BB15D8" w:rsidRDefault="00A51C9C" w:rsidP="00A51C9C">
      <w:pPr>
        <w:pStyle w:val="Tijeloteksta"/>
        <w:rPr>
          <w:rFonts w:ascii="Calibri" w:hAnsi="Calibri"/>
          <w:b/>
        </w:rPr>
      </w:pPr>
    </w:p>
    <w:p w:rsidR="00A51C9C" w:rsidRPr="00BB15D8" w:rsidRDefault="00A51C9C" w:rsidP="00A51C9C">
      <w:pPr>
        <w:pStyle w:val="Tijeloteksta"/>
        <w:rPr>
          <w:rFonts w:ascii="Calibri" w:hAnsi="Calibri"/>
          <w:b/>
        </w:rPr>
      </w:pPr>
    </w:p>
    <w:p w:rsidR="00A51C9C" w:rsidRPr="00BB15D8" w:rsidRDefault="00A51C9C" w:rsidP="00A51C9C">
      <w:pPr>
        <w:pStyle w:val="Tijeloteksta"/>
        <w:rPr>
          <w:rFonts w:ascii="Calibri" w:hAnsi="Calibri"/>
          <w:b/>
        </w:rPr>
      </w:pPr>
    </w:p>
    <w:p w:rsidR="00A51C9C" w:rsidRPr="00BB15D8" w:rsidRDefault="00A51C9C" w:rsidP="00A51C9C">
      <w:pPr>
        <w:pStyle w:val="Tijeloteksta"/>
        <w:rPr>
          <w:rFonts w:ascii="Calibri" w:hAnsi="Calibri"/>
          <w:b/>
        </w:rPr>
      </w:pPr>
    </w:p>
    <w:p w:rsidR="00CB0C31" w:rsidRPr="00BB15D8" w:rsidRDefault="00CB0C31" w:rsidP="00A51C9C">
      <w:pPr>
        <w:pStyle w:val="Tijeloteksta"/>
        <w:rPr>
          <w:rFonts w:ascii="Calibri" w:hAnsi="Calibri"/>
          <w:b/>
        </w:rPr>
      </w:pPr>
    </w:p>
    <w:p w:rsidR="00CB0C31" w:rsidRPr="00BB15D8" w:rsidRDefault="00CB0C31" w:rsidP="00A51C9C">
      <w:pPr>
        <w:pStyle w:val="Tijeloteksta"/>
        <w:rPr>
          <w:rFonts w:ascii="Calibri" w:hAnsi="Calibri"/>
          <w:b/>
        </w:rPr>
      </w:pPr>
    </w:p>
    <w:p w:rsidR="00CB0C31" w:rsidRPr="00BB15D8" w:rsidRDefault="00CB0C31" w:rsidP="00A51C9C">
      <w:pPr>
        <w:pStyle w:val="Tijeloteksta"/>
        <w:rPr>
          <w:rFonts w:ascii="Calibri" w:hAnsi="Calibri"/>
          <w:b/>
        </w:rPr>
      </w:pPr>
    </w:p>
    <w:p w:rsidR="00A51C9C" w:rsidRPr="00BB15D8" w:rsidRDefault="00A51C9C" w:rsidP="00A51C9C">
      <w:pPr>
        <w:pStyle w:val="Tijeloteksta"/>
        <w:rPr>
          <w:rFonts w:ascii="Calibri" w:hAnsi="Calibri"/>
          <w:b/>
        </w:rPr>
      </w:pPr>
    </w:p>
    <w:p w:rsidR="00CB0C31" w:rsidRPr="00BB15D8" w:rsidRDefault="00CB0C31" w:rsidP="00A51C9C">
      <w:pPr>
        <w:rPr>
          <w:rFonts w:ascii="Calibri" w:hAnsi="Calibri"/>
          <w:b/>
        </w:rPr>
      </w:pPr>
    </w:p>
    <w:p w:rsidR="00A938F3" w:rsidRPr="00BB15D8" w:rsidRDefault="00A938F3" w:rsidP="00A51C9C">
      <w:pPr>
        <w:rPr>
          <w:rFonts w:ascii="Calibri" w:hAnsi="Calibri"/>
          <w:b/>
        </w:rPr>
      </w:pPr>
    </w:p>
    <w:p w:rsidR="00A938F3" w:rsidRPr="00BB15D8" w:rsidRDefault="00A938F3" w:rsidP="00A51C9C">
      <w:pPr>
        <w:rPr>
          <w:rFonts w:ascii="Calibri" w:hAnsi="Calibri"/>
          <w:b/>
        </w:rPr>
      </w:pPr>
    </w:p>
    <w:p w:rsidR="00F5122F" w:rsidRPr="00BB15D8" w:rsidRDefault="00F5122F" w:rsidP="00A51C9C">
      <w:pPr>
        <w:rPr>
          <w:rFonts w:ascii="Calibri" w:hAnsi="Calibri"/>
          <w:b/>
        </w:rPr>
      </w:pPr>
    </w:p>
    <w:p w:rsidR="00A938F3" w:rsidRDefault="00A938F3" w:rsidP="00A51C9C">
      <w:pPr>
        <w:rPr>
          <w:rFonts w:ascii="Calibri" w:hAnsi="Calibri"/>
          <w:b/>
        </w:rPr>
      </w:pPr>
    </w:p>
    <w:p w:rsidR="00BB15D8" w:rsidRDefault="00BB15D8" w:rsidP="00A51C9C">
      <w:pPr>
        <w:rPr>
          <w:rFonts w:ascii="Calibri" w:hAnsi="Calibri"/>
          <w:b/>
        </w:rPr>
      </w:pPr>
    </w:p>
    <w:p w:rsidR="00BB15D8" w:rsidRDefault="00BB15D8" w:rsidP="00A51C9C">
      <w:pPr>
        <w:rPr>
          <w:rFonts w:ascii="Calibri" w:hAnsi="Calibri"/>
          <w:b/>
        </w:rPr>
      </w:pPr>
    </w:p>
    <w:p w:rsidR="00BB15D8" w:rsidRPr="00BB15D8" w:rsidRDefault="00BB15D8" w:rsidP="00A51C9C">
      <w:pPr>
        <w:rPr>
          <w:rFonts w:ascii="Calibri" w:hAnsi="Calibri"/>
          <w:b/>
        </w:rPr>
      </w:pPr>
    </w:p>
    <w:p w:rsidR="000D7E58" w:rsidRDefault="000D7E58" w:rsidP="000D7E58">
      <w:pPr>
        <w:rPr>
          <w:rFonts w:ascii="Calibri" w:hAnsi="Calibri"/>
          <w:b/>
        </w:rPr>
      </w:pPr>
    </w:p>
    <w:p w:rsidR="001910F6" w:rsidRDefault="001910F6" w:rsidP="000D7E58">
      <w:pPr>
        <w:rPr>
          <w:rFonts w:ascii="Calibri" w:hAnsi="Calibri"/>
          <w:b/>
        </w:rPr>
      </w:pPr>
    </w:p>
    <w:p w:rsidR="00A51C9C" w:rsidRPr="000D7E58" w:rsidRDefault="00A51C9C" w:rsidP="000D7E58">
      <w:pPr>
        <w:numPr>
          <w:ilvl w:val="2"/>
          <w:numId w:val="3"/>
        </w:numPr>
        <w:rPr>
          <w:rFonts w:ascii="Calibri" w:hAnsi="Calibri"/>
          <w:b/>
          <w:sz w:val="22"/>
          <w:szCs w:val="22"/>
        </w:rPr>
      </w:pPr>
      <w:r w:rsidRPr="000D7E58">
        <w:rPr>
          <w:rFonts w:ascii="Calibri" w:hAnsi="Calibri"/>
          <w:b/>
          <w:sz w:val="22"/>
          <w:szCs w:val="22"/>
        </w:rPr>
        <w:t>UNUTRAŠNJI ŠKOLSKI PROSTOR</w:t>
      </w:r>
    </w:p>
    <w:p w:rsidR="00070E82" w:rsidRDefault="00070E82" w:rsidP="00070E82">
      <w:pPr>
        <w:rPr>
          <w:rFonts w:ascii="Calibri" w:hAnsi="Calibri"/>
          <w:b/>
          <w:sz w:val="22"/>
          <w:szCs w:val="22"/>
        </w:rPr>
      </w:pPr>
    </w:p>
    <w:p w:rsidR="0069601A" w:rsidRPr="00BB15D8" w:rsidRDefault="0069601A" w:rsidP="00070E82">
      <w:pPr>
        <w:rPr>
          <w:rFonts w:ascii="Calibri" w:hAnsi="Calibri"/>
          <w:b/>
          <w:sz w:val="22"/>
          <w:szCs w:val="22"/>
        </w:rPr>
      </w:pPr>
    </w:p>
    <w:p w:rsidR="0069601A" w:rsidRPr="00BB15D8" w:rsidRDefault="000D7E58" w:rsidP="00A51C9C">
      <w:pPr>
        <w:jc w:val="both"/>
        <w:rPr>
          <w:rFonts w:ascii="Calibri" w:hAnsi="Calibri"/>
          <w:sz w:val="16"/>
          <w:szCs w:val="16"/>
        </w:rPr>
      </w:pPr>
      <w:r>
        <w:rPr>
          <w:rFonts w:ascii="Calibri" w:hAnsi="Calibri"/>
          <w:sz w:val="16"/>
          <w:szCs w:val="16"/>
        </w:rPr>
        <w:t>Tablica 1</w:t>
      </w:r>
      <w:r w:rsidR="00A51C9C" w:rsidRPr="00BB15D8">
        <w:rPr>
          <w:rFonts w:ascii="Calibri" w:hAnsi="Calibri"/>
          <w:sz w:val="16"/>
          <w:szCs w:val="16"/>
        </w:rPr>
        <w:t xml:space="preserve">. Prikaz unutrašnjeg školskog prostora i njegove </w:t>
      </w:r>
      <w:r w:rsidR="00CB0C31" w:rsidRPr="00BB15D8">
        <w:rPr>
          <w:rFonts w:ascii="Calibri" w:hAnsi="Calibri"/>
          <w:sz w:val="16"/>
          <w:szCs w:val="16"/>
        </w:rPr>
        <w:t>namjene u šk. g</w:t>
      </w:r>
      <w:r w:rsidR="00595340">
        <w:rPr>
          <w:rFonts w:ascii="Calibri" w:hAnsi="Calibri"/>
          <w:sz w:val="16"/>
          <w:szCs w:val="16"/>
        </w:rPr>
        <w:t>odini 201</w:t>
      </w:r>
      <w:r w:rsidR="00036F7D">
        <w:rPr>
          <w:rFonts w:ascii="Calibri" w:hAnsi="Calibri"/>
          <w:sz w:val="16"/>
          <w:szCs w:val="16"/>
        </w:rPr>
        <w:t>4</w:t>
      </w:r>
      <w:r w:rsidR="00595340">
        <w:rPr>
          <w:rFonts w:ascii="Calibri" w:hAnsi="Calibri"/>
          <w:sz w:val="16"/>
          <w:szCs w:val="16"/>
        </w:rPr>
        <w:t>./201</w:t>
      </w:r>
      <w:r w:rsidR="00036F7D">
        <w:rPr>
          <w:rFonts w:ascii="Calibri" w:hAnsi="Calibri"/>
          <w:sz w:val="16"/>
          <w:szCs w:val="16"/>
        </w:rPr>
        <w:t>5</w:t>
      </w:r>
      <w:r w:rsidR="00A51C9C" w:rsidRPr="00BB15D8">
        <w:rPr>
          <w:rFonts w:ascii="Calibri" w:hAnsi="Calibri"/>
          <w:sz w:val="16"/>
          <w:szCs w:val="16"/>
        </w:rPr>
        <w:t>. te stanje</w:t>
      </w:r>
      <w:r>
        <w:rPr>
          <w:rFonts w:ascii="Calibri" w:hAnsi="Calibri"/>
          <w:sz w:val="16"/>
          <w:szCs w:val="16"/>
        </w:rPr>
        <w:t xml:space="preserve"> opće</w:t>
      </w:r>
      <w:r w:rsidR="00F5122F" w:rsidRPr="00BB15D8">
        <w:rPr>
          <w:rFonts w:ascii="Calibri" w:hAnsi="Calibri"/>
          <w:sz w:val="16"/>
          <w:szCs w:val="16"/>
        </w:rPr>
        <w:t xml:space="preserve"> </w:t>
      </w:r>
      <w:r w:rsidR="00A51C9C" w:rsidRPr="00BB15D8">
        <w:rPr>
          <w:rFonts w:ascii="Calibri" w:hAnsi="Calibri"/>
          <w:sz w:val="16"/>
          <w:szCs w:val="16"/>
        </w:rPr>
        <w:t>opreme</w:t>
      </w:r>
      <w:r w:rsidR="00F5122F" w:rsidRPr="00BB15D8">
        <w:rPr>
          <w:rFonts w:ascii="Calibri" w:hAnsi="Calibri"/>
          <w:sz w:val="16"/>
          <w:szCs w:val="16"/>
        </w:rPr>
        <w:t>.</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943"/>
        <w:gridCol w:w="709"/>
        <w:gridCol w:w="992"/>
        <w:gridCol w:w="2127"/>
        <w:gridCol w:w="1417"/>
        <w:gridCol w:w="1418"/>
      </w:tblGrid>
      <w:tr w:rsidR="00A51C9C" w:rsidRPr="00BB15D8" w:rsidTr="007035EF">
        <w:trPr>
          <w:cantSplit/>
        </w:trPr>
        <w:tc>
          <w:tcPr>
            <w:tcW w:w="2943" w:type="dxa"/>
            <w:vMerge w:val="restart"/>
            <w:tcBorders>
              <w:top w:val="single" w:sz="12" w:space="0" w:color="auto"/>
              <w:left w:val="single" w:sz="12" w:space="0" w:color="auto"/>
              <w:bottom w:val="single" w:sz="12" w:space="0" w:color="auto"/>
              <w:right w:val="single" w:sz="4" w:space="0" w:color="auto"/>
            </w:tcBorders>
            <w:shd w:val="clear" w:color="auto" w:fill="D9D9D9"/>
          </w:tcPr>
          <w:p w:rsidR="00A51C9C" w:rsidRPr="00BB15D8" w:rsidRDefault="00A51C9C">
            <w:pPr>
              <w:pStyle w:val="Tijeloteksta3"/>
              <w:jc w:val="center"/>
              <w:rPr>
                <w:rFonts w:ascii="Calibri" w:hAnsi="Calibri"/>
                <w:sz w:val="18"/>
                <w:szCs w:val="18"/>
              </w:rPr>
            </w:pPr>
          </w:p>
          <w:p w:rsidR="00A51C9C" w:rsidRPr="00BB15D8" w:rsidRDefault="00A51C9C">
            <w:pPr>
              <w:pStyle w:val="Tijeloteksta3"/>
              <w:jc w:val="center"/>
              <w:rPr>
                <w:rFonts w:ascii="Calibri" w:hAnsi="Calibri"/>
                <w:b/>
                <w:sz w:val="18"/>
                <w:szCs w:val="18"/>
              </w:rPr>
            </w:pPr>
            <w:r w:rsidRPr="00BB15D8">
              <w:rPr>
                <w:rFonts w:ascii="Calibri" w:hAnsi="Calibri"/>
                <w:b/>
                <w:sz w:val="18"/>
                <w:szCs w:val="18"/>
              </w:rPr>
              <w:t>NAZIV  PROSTORA</w:t>
            </w:r>
          </w:p>
          <w:p w:rsidR="00A51C9C" w:rsidRPr="00BB15D8" w:rsidRDefault="00A51C9C">
            <w:pPr>
              <w:pStyle w:val="Tijeloteksta3"/>
              <w:jc w:val="center"/>
              <w:rPr>
                <w:rFonts w:ascii="Calibri" w:hAnsi="Calibri"/>
                <w:b/>
                <w:sz w:val="18"/>
                <w:szCs w:val="18"/>
              </w:rPr>
            </w:pPr>
            <w:r w:rsidRPr="00BB15D8">
              <w:rPr>
                <w:rFonts w:ascii="Calibri" w:hAnsi="Calibri"/>
                <w:b/>
                <w:sz w:val="18"/>
                <w:szCs w:val="18"/>
              </w:rPr>
              <w:t>(klasična učionica, specijalizirana učionica, knjižnica, kabinet, dvorana i sl.)</w:t>
            </w:r>
          </w:p>
        </w:tc>
        <w:tc>
          <w:tcPr>
            <w:tcW w:w="709" w:type="dxa"/>
            <w:vMerge w:val="restart"/>
            <w:tcBorders>
              <w:top w:val="single" w:sz="12" w:space="0" w:color="auto"/>
              <w:left w:val="single" w:sz="4" w:space="0" w:color="auto"/>
              <w:bottom w:val="single" w:sz="12" w:space="0" w:color="auto"/>
              <w:right w:val="single" w:sz="4" w:space="0" w:color="auto"/>
            </w:tcBorders>
            <w:shd w:val="clear" w:color="auto" w:fill="D9D9D9"/>
            <w:textDirection w:val="btLr"/>
          </w:tcPr>
          <w:p w:rsidR="00A51C9C" w:rsidRPr="00BB15D8" w:rsidRDefault="00A51C9C">
            <w:pPr>
              <w:ind w:left="113" w:right="113"/>
              <w:jc w:val="center"/>
              <w:rPr>
                <w:rFonts w:ascii="Calibri" w:hAnsi="Calibri"/>
                <w:sz w:val="18"/>
                <w:szCs w:val="18"/>
              </w:rPr>
            </w:pPr>
          </w:p>
          <w:p w:rsidR="00A51C9C" w:rsidRPr="00BB15D8" w:rsidRDefault="00A51C9C">
            <w:pPr>
              <w:ind w:left="113" w:right="113"/>
              <w:jc w:val="center"/>
              <w:rPr>
                <w:rFonts w:ascii="Calibri" w:hAnsi="Calibri"/>
                <w:sz w:val="18"/>
                <w:szCs w:val="18"/>
              </w:rPr>
            </w:pPr>
            <w:r w:rsidRPr="00BB15D8">
              <w:rPr>
                <w:rFonts w:ascii="Calibri" w:hAnsi="Calibri"/>
                <w:sz w:val="18"/>
                <w:szCs w:val="18"/>
              </w:rPr>
              <w:t>Broj</w:t>
            </w:r>
          </w:p>
        </w:tc>
        <w:tc>
          <w:tcPr>
            <w:tcW w:w="992" w:type="dxa"/>
            <w:vMerge w:val="restart"/>
            <w:tcBorders>
              <w:top w:val="single" w:sz="12" w:space="0" w:color="auto"/>
              <w:left w:val="single" w:sz="4" w:space="0" w:color="auto"/>
              <w:bottom w:val="single" w:sz="12" w:space="0" w:color="auto"/>
              <w:right w:val="single" w:sz="4" w:space="0" w:color="auto"/>
            </w:tcBorders>
            <w:shd w:val="clear" w:color="auto" w:fill="D9D9D9"/>
            <w:textDirection w:val="btLr"/>
          </w:tcPr>
          <w:p w:rsidR="00A51C9C" w:rsidRPr="00BB15D8" w:rsidRDefault="00A51C9C">
            <w:pPr>
              <w:ind w:left="113" w:right="113"/>
              <w:jc w:val="center"/>
              <w:rPr>
                <w:rFonts w:ascii="Calibri" w:hAnsi="Calibri"/>
                <w:sz w:val="18"/>
                <w:szCs w:val="18"/>
              </w:rPr>
            </w:pPr>
          </w:p>
          <w:p w:rsidR="00A51C9C" w:rsidRPr="00BB15D8" w:rsidRDefault="00A51C9C">
            <w:pPr>
              <w:ind w:left="113" w:right="113"/>
              <w:jc w:val="center"/>
              <w:rPr>
                <w:rFonts w:ascii="Calibri" w:hAnsi="Calibri"/>
                <w:sz w:val="18"/>
                <w:szCs w:val="18"/>
              </w:rPr>
            </w:pPr>
            <w:r w:rsidRPr="00BB15D8">
              <w:rPr>
                <w:rFonts w:ascii="Calibri" w:hAnsi="Calibri"/>
                <w:sz w:val="18"/>
                <w:szCs w:val="18"/>
              </w:rPr>
              <w:t>Veličina</w:t>
            </w:r>
          </w:p>
          <w:p w:rsidR="00A51C9C" w:rsidRPr="00BB15D8" w:rsidRDefault="00A51C9C">
            <w:pPr>
              <w:ind w:left="113" w:right="113"/>
              <w:jc w:val="center"/>
              <w:rPr>
                <w:rFonts w:ascii="Calibri" w:hAnsi="Calibri"/>
                <w:sz w:val="18"/>
                <w:szCs w:val="18"/>
                <w:vertAlign w:val="superscript"/>
              </w:rPr>
            </w:pPr>
            <w:r w:rsidRPr="00BB15D8">
              <w:rPr>
                <w:rFonts w:ascii="Calibri" w:hAnsi="Calibri"/>
                <w:sz w:val="18"/>
                <w:szCs w:val="18"/>
              </w:rPr>
              <w:t>u m</w:t>
            </w:r>
            <w:r w:rsidRPr="00BB15D8">
              <w:rPr>
                <w:rFonts w:ascii="Calibri" w:hAnsi="Calibri"/>
                <w:sz w:val="18"/>
                <w:szCs w:val="18"/>
                <w:vertAlign w:val="superscript"/>
              </w:rPr>
              <w:t>2</w:t>
            </w:r>
          </w:p>
        </w:tc>
        <w:tc>
          <w:tcPr>
            <w:tcW w:w="2127" w:type="dxa"/>
            <w:tcBorders>
              <w:top w:val="single" w:sz="12" w:space="0" w:color="auto"/>
              <w:left w:val="single" w:sz="4" w:space="0" w:color="auto"/>
              <w:bottom w:val="single" w:sz="4" w:space="0" w:color="auto"/>
              <w:right w:val="single" w:sz="4" w:space="0" w:color="auto"/>
            </w:tcBorders>
            <w:shd w:val="clear" w:color="auto" w:fill="D9D9D9"/>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Namjena u smjenama po razredima i</w:t>
            </w:r>
          </w:p>
          <w:p w:rsidR="00A51C9C" w:rsidRPr="00BB15D8" w:rsidRDefault="00A51C9C">
            <w:pPr>
              <w:jc w:val="center"/>
              <w:rPr>
                <w:rFonts w:ascii="Calibri" w:hAnsi="Calibri"/>
                <w:sz w:val="18"/>
                <w:szCs w:val="18"/>
              </w:rPr>
            </w:pPr>
            <w:r w:rsidRPr="00BB15D8">
              <w:rPr>
                <w:rFonts w:ascii="Calibri" w:hAnsi="Calibri"/>
                <w:sz w:val="18"/>
                <w:szCs w:val="18"/>
              </w:rPr>
              <w:t>predmetima</w:t>
            </w:r>
          </w:p>
          <w:p w:rsidR="00A51C9C" w:rsidRPr="00BB15D8" w:rsidRDefault="00A51C9C">
            <w:pPr>
              <w:jc w:val="center"/>
              <w:rPr>
                <w:rFonts w:ascii="Calibri" w:hAnsi="Calibri"/>
                <w:sz w:val="18"/>
                <w:szCs w:val="18"/>
              </w:rPr>
            </w:pPr>
          </w:p>
        </w:tc>
        <w:tc>
          <w:tcPr>
            <w:tcW w:w="2835" w:type="dxa"/>
            <w:gridSpan w:val="2"/>
            <w:tcBorders>
              <w:top w:val="single" w:sz="12" w:space="0" w:color="auto"/>
              <w:left w:val="single" w:sz="4" w:space="0" w:color="auto"/>
              <w:bottom w:val="single" w:sz="4" w:space="0" w:color="auto"/>
              <w:right w:val="single" w:sz="12" w:space="0" w:color="auto"/>
            </w:tcBorders>
            <w:shd w:val="pct10" w:color="auto" w:fill="auto"/>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Šifra stanja</w:t>
            </w:r>
          </w:p>
          <w:p w:rsidR="00A51C9C" w:rsidRPr="00BB15D8" w:rsidRDefault="00A51C9C">
            <w:pPr>
              <w:jc w:val="center"/>
              <w:rPr>
                <w:rFonts w:ascii="Calibri" w:hAnsi="Calibri"/>
                <w:sz w:val="18"/>
                <w:szCs w:val="18"/>
              </w:rPr>
            </w:pPr>
            <w:r w:rsidRPr="00BB15D8">
              <w:rPr>
                <w:rFonts w:ascii="Calibri" w:hAnsi="Calibri"/>
                <w:sz w:val="18"/>
                <w:szCs w:val="18"/>
              </w:rPr>
              <w:t>( 1, 2, 3 )</w:t>
            </w:r>
          </w:p>
        </w:tc>
      </w:tr>
      <w:tr w:rsidR="00A51C9C" w:rsidRPr="00BB15D8" w:rsidTr="00F5122F">
        <w:trPr>
          <w:cantSplit/>
          <w:trHeight w:val="113"/>
        </w:trPr>
        <w:tc>
          <w:tcPr>
            <w:tcW w:w="2943" w:type="dxa"/>
            <w:vMerge/>
            <w:tcBorders>
              <w:top w:val="single" w:sz="12" w:space="0" w:color="auto"/>
              <w:left w:val="single" w:sz="12" w:space="0" w:color="auto"/>
              <w:bottom w:val="single" w:sz="12" w:space="0" w:color="auto"/>
              <w:right w:val="single" w:sz="4" w:space="0" w:color="auto"/>
            </w:tcBorders>
            <w:shd w:val="clear" w:color="auto" w:fill="D9D9D9"/>
            <w:vAlign w:val="center"/>
          </w:tcPr>
          <w:p w:rsidR="00A51C9C" w:rsidRPr="00BB15D8" w:rsidRDefault="00A51C9C">
            <w:pPr>
              <w:rPr>
                <w:rFonts w:ascii="Calibri" w:hAnsi="Calibri"/>
                <w:b/>
                <w:sz w:val="18"/>
                <w:szCs w:val="18"/>
              </w:rPr>
            </w:pPr>
          </w:p>
        </w:tc>
        <w:tc>
          <w:tcPr>
            <w:tcW w:w="709" w:type="dxa"/>
            <w:vMerge/>
            <w:tcBorders>
              <w:top w:val="single" w:sz="12" w:space="0" w:color="auto"/>
              <w:left w:val="single" w:sz="4" w:space="0" w:color="auto"/>
              <w:bottom w:val="single" w:sz="12" w:space="0" w:color="auto"/>
              <w:right w:val="single" w:sz="4" w:space="0" w:color="auto"/>
            </w:tcBorders>
            <w:shd w:val="clear" w:color="auto" w:fill="D9D9D9"/>
            <w:vAlign w:val="center"/>
          </w:tcPr>
          <w:p w:rsidR="00A51C9C" w:rsidRPr="00BB15D8" w:rsidRDefault="00A51C9C">
            <w:pPr>
              <w:rPr>
                <w:rFonts w:ascii="Calibri" w:hAnsi="Calibri"/>
                <w:sz w:val="18"/>
                <w:szCs w:val="18"/>
              </w:rPr>
            </w:pPr>
          </w:p>
        </w:tc>
        <w:tc>
          <w:tcPr>
            <w:tcW w:w="992" w:type="dxa"/>
            <w:vMerge/>
            <w:tcBorders>
              <w:top w:val="single" w:sz="12" w:space="0" w:color="auto"/>
              <w:left w:val="single" w:sz="4" w:space="0" w:color="auto"/>
              <w:bottom w:val="single" w:sz="12" w:space="0" w:color="auto"/>
              <w:right w:val="single" w:sz="4" w:space="0" w:color="auto"/>
            </w:tcBorders>
            <w:shd w:val="clear" w:color="auto" w:fill="D9D9D9"/>
            <w:vAlign w:val="center"/>
          </w:tcPr>
          <w:p w:rsidR="00A51C9C" w:rsidRPr="00BB15D8" w:rsidRDefault="00A51C9C">
            <w:pPr>
              <w:rPr>
                <w:rFonts w:ascii="Calibri" w:hAnsi="Calibri"/>
                <w:sz w:val="18"/>
                <w:szCs w:val="18"/>
                <w:vertAlign w:val="superscript"/>
              </w:rPr>
            </w:pPr>
          </w:p>
        </w:tc>
        <w:tc>
          <w:tcPr>
            <w:tcW w:w="2127" w:type="dxa"/>
            <w:tcBorders>
              <w:top w:val="single" w:sz="4" w:space="0" w:color="auto"/>
              <w:left w:val="single" w:sz="4" w:space="0" w:color="auto"/>
              <w:bottom w:val="single" w:sz="12" w:space="0" w:color="auto"/>
              <w:right w:val="single" w:sz="4" w:space="0" w:color="auto"/>
            </w:tcBorders>
            <w:shd w:val="clear" w:color="auto" w:fill="D9D9D9"/>
          </w:tcPr>
          <w:p w:rsidR="00A51C9C" w:rsidRPr="00BB15D8" w:rsidRDefault="00A51C9C">
            <w:pPr>
              <w:jc w:val="center"/>
              <w:rPr>
                <w:rFonts w:ascii="Calibri" w:hAnsi="Calibri"/>
                <w:sz w:val="18"/>
                <w:szCs w:val="18"/>
              </w:rPr>
            </w:pPr>
            <w:r w:rsidRPr="00BB15D8">
              <w:rPr>
                <w:rFonts w:ascii="Calibri" w:hAnsi="Calibri"/>
                <w:sz w:val="18"/>
                <w:szCs w:val="18"/>
              </w:rPr>
              <w:t>prva</w:t>
            </w:r>
          </w:p>
        </w:tc>
        <w:tc>
          <w:tcPr>
            <w:tcW w:w="1417" w:type="dxa"/>
            <w:tcBorders>
              <w:top w:val="single" w:sz="4" w:space="0" w:color="auto"/>
              <w:left w:val="single" w:sz="4" w:space="0" w:color="auto"/>
              <w:bottom w:val="single" w:sz="12" w:space="0" w:color="auto"/>
              <w:right w:val="single" w:sz="4" w:space="0" w:color="auto"/>
            </w:tcBorders>
            <w:shd w:val="clear" w:color="auto" w:fill="D9D9D9"/>
          </w:tcPr>
          <w:p w:rsidR="00A51C9C" w:rsidRPr="00BB15D8" w:rsidRDefault="00A51C9C">
            <w:pPr>
              <w:jc w:val="center"/>
              <w:rPr>
                <w:rFonts w:ascii="Calibri" w:hAnsi="Calibri"/>
                <w:sz w:val="18"/>
                <w:szCs w:val="18"/>
              </w:rPr>
            </w:pPr>
            <w:r w:rsidRPr="00BB15D8">
              <w:rPr>
                <w:rFonts w:ascii="Calibri" w:hAnsi="Calibri"/>
                <w:sz w:val="18"/>
                <w:szCs w:val="18"/>
              </w:rPr>
              <w:t>opća oprema</w:t>
            </w:r>
          </w:p>
        </w:tc>
        <w:tc>
          <w:tcPr>
            <w:tcW w:w="1418" w:type="dxa"/>
            <w:tcBorders>
              <w:top w:val="single" w:sz="4" w:space="0" w:color="auto"/>
              <w:left w:val="single" w:sz="4" w:space="0" w:color="auto"/>
              <w:bottom w:val="single" w:sz="12" w:space="0" w:color="auto"/>
              <w:right w:val="single" w:sz="12" w:space="0" w:color="auto"/>
            </w:tcBorders>
            <w:shd w:val="clear" w:color="auto" w:fill="D9D9D9"/>
          </w:tcPr>
          <w:p w:rsidR="00A51C9C" w:rsidRPr="00BB15D8" w:rsidRDefault="00A51C9C">
            <w:pPr>
              <w:jc w:val="center"/>
              <w:rPr>
                <w:rFonts w:ascii="Calibri" w:hAnsi="Calibri"/>
                <w:sz w:val="18"/>
                <w:szCs w:val="18"/>
              </w:rPr>
            </w:pPr>
            <w:r w:rsidRPr="00BB15D8">
              <w:rPr>
                <w:rFonts w:ascii="Calibri" w:hAnsi="Calibri"/>
                <w:sz w:val="18"/>
                <w:szCs w:val="18"/>
              </w:rPr>
              <w:t>didaktička</w:t>
            </w:r>
          </w:p>
        </w:tc>
      </w:tr>
      <w:tr w:rsidR="00A51C9C" w:rsidRPr="00BB15D8" w:rsidTr="00A556C2">
        <w:trPr>
          <w:cantSplit/>
        </w:trPr>
        <w:tc>
          <w:tcPr>
            <w:tcW w:w="9606" w:type="dxa"/>
            <w:gridSpan w:val="6"/>
            <w:tcBorders>
              <w:top w:val="single" w:sz="12" w:space="0" w:color="auto"/>
              <w:left w:val="single" w:sz="12" w:space="0" w:color="auto"/>
              <w:bottom w:val="single" w:sz="12" w:space="0" w:color="auto"/>
              <w:right w:val="single" w:sz="12" w:space="0" w:color="auto"/>
            </w:tcBorders>
            <w:shd w:val="clear" w:color="auto" w:fill="DEDEDE"/>
          </w:tcPr>
          <w:p w:rsidR="00A51C9C" w:rsidRPr="00BB15D8" w:rsidRDefault="00A51C9C">
            <w:pPr>
              <w:jc w:val="center"/>
              <w:rPr>
                <w:rFonts w:ascii="Calibri" w:hAnsi="Calibri"/>
                <w:sz w:val="18"/>
                <w:szCs w:val="18"/>
              </w:rPr>
            </w:pPr>
            <w:r w:rsidRPr="00BB15D8">
              <w:rPr>
                <w:rFonts w:ascii="Calibri" w:hAnsi="Calibri"/>
                <w:sz w:val="18"/>
                <w:szCs w:val="18"/>
              </w:rPr>
              <w:t>RAZREDNA NASTAVA</w:t>
            </w:r>
          </w:p>
        </w:tc>
      </w:tr>
      <w:tr w:rsidR="00A51C9C" w:rsidRPr="00BB15D8">
        <w:trPr>
          <w:cantSplit/>
        </w:trPr>
        <w:tc>
          <w:tcPr>
            <w:tcW w:w="2943" w:type="dxa"/>
            <w:tcBorders>
              <w:top w:val="single" w:sz="12"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učionice (I-IV) razred</w:t>
            </w:r>
          </w:p>
        </w:tc>
        <w:tc>
          <w:tcPr>
            <w:tcW w:w="709" w:type="dxa"/>
            <w:tcBorders>
              <w:top w:val="single" w:sz="12"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4</w:t>
            </w:r>
          </w:p>
        </w:tc>
        <w:tc>
          <w:tcPr>
            <w:tcW w:w="992" w:type="dxa"/>
            <w:tcBorders>
              <w:top w:val="single" w:sz="12"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30</w:t>
            </w:r>
          </w:p>
        </w:tc>
        <w:tc>
          <w:tcPr>
            <w:tcW w:w="2127" w:type="dxa"/>
            <w:tcBorders>
              <w:top w:val="single" w:sz="12"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I - IV</w:t>
            </w:r>
          </w:p>
        </w:tc>
        <w:tc>
          <w:tcPr>
            <w:tcW w:w="1417" w:type="dxa"/>
            <w:tcBorders>
              <w:top w:val="single" w:sz="12"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12"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w:t>
            </w:r>
          </w:p>
        </w:tc>
      </w:tr>
      <w:tr w:rsidR="00A51C9C" w:rsidRPr="00BB15D8">
        <w:trPr>
          <w:cantSplit/>
        </w:trPr>
        <w:tc>
          <w:tcPr>
            <w:tcW w:w="2943" w:type="dxa"/>
            <w:tcBorders>
              <w:top w:val="single" w:sz="4" w:space="0" w:color="auto"/>
              <w:left w:val="single" w:sz="12" w:space="0" w:color="auto"/>
              <w:bottom w:val="single" w:sz="12"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kabineti</w:t>
            </w:r>
          </w:p>
        </w:tc>
        <w:tc>
          <w:tcPr>
            <w:tcW w:w="709" w:type="dxa"/>
            <w:tcBorders>
              <w:top w:val="single" w:sz="4"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w:t>
            </w:r>
          </w:p>
        </w:tc>
        <w:tc>
          <w:tcPr>
            <w:tcW w:w="992" w:type="dxa"/>
            <w:tcBorders>
              <w:top w:val="single" w:sz="4"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11</w:t>
            </w:r>
          </w:p>
        </w:tc>
        <w:tc>
          <w:tcPr>
            <w:tcW w:w="2127" w:type="dxa"/>
            <w:tcBorders>
              <w:top w:val="single" w:sz="4"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I - IV</w:t>
            </w:r>
          </w:p>
        </w:tc>
        <w:tc>
          <w:tcPr>
            <w:tcW w:w="1417" w:type="dxa"/>
            <w:tcBorders>
              <w:top w:val="single" w:sz="4"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12"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w:t>
            </w:r>
          </w:p>
        </w:tc>
      </w:tr>
      <w:tr w:rsidR="00A51C9C" w:rsidRPr="00BB15D8">
        <w:trPr>
          <w:cantSplit/>
        </w:trPr>
        <w:tc>
          <w:tcPr>
            <w:tcW w:w="9606" w:type="dxa"/>
            <w:gridSpan w:val="6"/>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jc w:val="center"/>
              <w:rPr>
                <w:rFonts w:ascii="Calibri" w:hAnsi="Calibri"/>
                <w:sz w:val="18"/>
                <w:szCs w:val="18"/>
              </w:rPr>
            </w:pPr>
            <w:r w:rsidRPr="00BB15D8">
              <w:rPr>
                <w:rFonts w:ascii="Calibri" w:hAnsi="Calibri"/>
                <w:sz w:val="18"/>
                <w:szCs w:val="18"/>
              </w:rPr>
              <w:t>PREDMETNA NASTAVA</w:t>
            </w:r>
          </w:p>
        </w:tc>
      </w:tr>
      <w:tr w:rsidR="00A51C9C" w:rsidRPr="00BB15D8">
        <w:trPr>
          <w:cantSplit/>
        </w:trPr>
        <w:tc>
          <w:tcPr>
            <w:tcW w:w="2943" w:type="dxa"/>
            <w:tcBorders>
              <w:top w:val="single" w:sz="12"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učionice</w:t>
            </w:r>
          </w:p>
        </w:tc>
        <w:tc>
          <w:tcPr>
            <w:tcW w:w="709" w:type="dxa"/>
            <w:tcBorders>
              <w:top w:val="single" w:sz="12"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5</w:t>
            </w:r>
          </w:p>
        </w:tc>
        <w:tc>
          <w:tcPr>
            <w:tcW w:w="992" w:type="dxa"/>
            <w:tcBorders>
              <w:top w:val="single" w:sz="12"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30</w:t>
            </w:r>
          </w:p>
        </w:tc>
        <w:tc>
          <w:tcPr>
            <w:tcW w:w="2127" w:type="dxa"/>
            <w:tcBorders>
              <w:top w:val="single" w:sz="12"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V - VIII</w:t>
            </w:r>
          </w:p>
        </w:tc>
        <w:tc>
          <w:tcPr>
            <w:tcW w:w="1417" w:type="dxa"/>
            <w:tcBorders>
              <w:top w:val="single" w:sz="12"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12"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radionica za kuhanje</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13</w:t>
            </w:r>
          </w:p>
        </w:tc>
        <w:tc>
          <w:tcPr>
            <w:tcW w:w="212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V - VIII</w:t>
            </w: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radionica za obradu metala</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40</w:t>
            </w:r>
          </w:p>
        </w:tc>
        <w:tc>
          <w:tcPr>
            <w:tcW w:w="212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V - VIII</w:t>
            </w: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2</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kabineti</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4</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11</w:t>
            </w:r>
          </w:p>
        </w:tc>
        <w:tc>
          <w:tcPr>
            <w:tcW w:w="212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V - VIII</w:t>
            </w: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informatički kabinet</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15</w:t>
            </w:r>
          </w:p>
        </w:tc>
        <w:tc>
          <w:tcPr>
            <w:tcW w:w="212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V - VIII</w:t>
            </w: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w:t>
            </w:r>
          </w:p>
        </w:tc>
      </w:tr>
      <w:tr w:rsidR="00A51C9C" w:rsidRPr="00BB15D8">
        <w:trPr>
          <w:cantSplit/>
        </w:trPr>
        <w:tc>
          <w:tcPr>
            <w:tcW w:w="2943" w:type="dxa"/>
            <w:tcBorders>
              <w:top w:val="single" w:sz="4" w:space="0" w:color="auto"/>
              <w:left w:val="single" w:sz="12" w:space="0" w:color="auto"/>
              <w:bottom w:val="single" w:sz="12"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knjižnica</w:t>
            </w:r>
          </w:p>
        </w:tc>
        <w:tc>
          <w:tcPr>
            <w:tcW w:w="709" w:type="dxa"/>
            <w:tcBorders>
              <w:top w:val="single" w:sz="4"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21</w:t>
            </w:r>
          </w:p>
        </w:tc>
        <w:tc>
          <w:tcPr>
            <w:tcW w:w="2127" w:type="dxa"/>
            <w:tcBorders>
              <w:top w:val="single" w:sz="4"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I - VIII</w:t>
            </w:r>
          </w:p>
        </w:tc>
        <w:tc>
          <w:tcPr>
            <w:tcW w:w="1417" w:type="dxa"/>
            <w:tcBorders>
              <w:top w:val="single" w:sz="4"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12"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w:t>
            </w:r>
          </w:p>
        </w:tc>
      </w:tr>
      <w:tr w:rsidR="00A51C9C" w:rsidRPr="00BB15D8">
        <w:trPr>
          <w:cantSplit/>
        </w:trPr>
        <w:tc>
          <w:tcPr>
            <w:tcW w:w="9606" w:type="dxa"/>
            <w:gridSpan w:val="6"/>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jc w:val="center"/>
              <w:rPr>
                <w:rFonts w:ascii="Calibri" w:hAnsi="Calibri"/>
                <w:sz w:val="18"/>
                <w:szCs w:val="18"/>
              </w:rPr>
            </w:pPr>
            <w:r w:rsidRPr="00BB15D8">
              <w:rPr>
                <w:rFonts w:ascii="Calibri" w:hAnsi="Calibri"/>
                <w:sz w:val="18"/>
                <w:szCs w:val="18"/>
              </w:rPr>
              <w:t>GRUPE UMR</w:t>
            </w:r>
          </w:p>
        </w:tc>
      </w:tr>
      <w:tr w:rsidR="00A51C9C" w:rsidRPr="00BB15D8">
        <w:trPr>
          <w:cantSplit/>
        </w:trPr>
        <w:tc>
          <w:tcPr>
            <w:tcW w:w="2943" w:type="dxa"/>
            <w:tcBorders>
              <w:top w:val="single" w:sz="12"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učionice</w:t>
            </w:r>
          </w:p>
        </w:tc>
        <w:tc>
          <w:tcPr>
            <w:tcW w:w="709" w:type="dxa"/>
            <w:tcBorders>
              <w:top w:val="single" w:sz="12" w:space="0" w:color="auto"/>
              <w:left w:val="single" w:sz="6" w:space="0" w:color="auto"/>
              <w:bottom w:val="single" w:sz="4" w:space="0" w:color="auto"/>
              <w:right w:val="single" w:sz="6" w:space="0" w:color="auto"/>
            </w:tcBorders>
          </w:tcPr>
          <w:p w:rsidR="00A51C9C" w:rsidRPr="00BB15D8" w:rsidRDefault="0087703D">
            <w:pPr>
              <w:jc w:val="center"/>
              <w:rPr>
                <w:rFonts w:ascii="Calibri" w:hAnsi="Calibri"/>
                <w:sz w:val="18"/>
                <w:szCs w:val="18"/>
              </w:rPr>
            </w:pPr>
            <w:r w:rsidRPr="00BB15D8">
              <w:rPr>
                <w:rFonts w:ascii="Calibri" w:hAnsi="Calibri"/>
                <w:sz w:val="18"/>
                <w:szCs w:val="18"/>
              </w:rPr>
              <w:t>5</w:t>
            </w:r>
          </w:p>
        </w:tc>
        <w:tc>
          <w:tcPr>
            <w:tcW w:w="992" w:type="dxa"/>
            <w:tcBorders>
              <w:top w:val="single" w:sz="12"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30</w:t>
            </w:r>
          </w:p>
        </w:tc>
        <w:tc>
          <w:tcPr>
            <w:tcW w:w="2127" w:type="dxa"/>
            <w:tcBorders>
              <w:top w:val="single" w:sz="12"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G1, G2, G3, G4</w:t>
            </w:r>
            <w:r w:rsidR="0087703D" w:rsidRPr="00BB15D8">
              <w:rPr>
                <w:rFonts w:ascii="Calibri" w:hAnsi="Calibri"/>
                <w:sz w:val="18"/>
                <w:szCs w:val="18"/>
              </w:rPr>
              <w:t>, G5, G6</w:t>
            </w:r>
          </w:p>
        </w:tc>
        <w:tc>
          <w:tcPr>
            <w:tcW w:w="1417" w:type="dxa"/>
            <w:tcBorders>
              <w:top w:val="single" w:sz="12"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12"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kabinet</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11</w:t>
            </w:r>
          </w:p>
        </w:tc>
        <w:tc>
          <w:tcPr>
            <w:tcW w:w="212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G1, G2, G3, G4</w:t>
            </w:r>
            <w:r w:rsidR="0087703D" w:rsidRPr="00BB15D8">
              <w:rPr>
                <w:rFonts w:ascii="Calibri" w:hAnsi="Calibri"/>
                <w:sz w:val="18"/>
                <w:szCs w:val="18"/>
              </w:rPr>
              <w:t>, G5, G6</w:t>
            </w: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 xml:space="preserve">čajna kuhinja </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19</w:t>
            </w:r>
          </w:p>
        </w:tc>
        <w:tc>
          <w:tcPr>
            <w:tcW w:w="212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G1, G2, G3, G4</w:t>
            </w:r>
            <w:r w:rsidR="0087703D" w:rsidRPr="00BB15D8">
              <w:rPr>
                <w:rFonts w:ascii="Calibri" w:hAnsi="Calibri"/>
                <w:sz w:val="18"/>
                <w:szCs w:val="18"/>
              </w:rPr>
              <w:t>, G5, G6</w:t>
            </w: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1910F6" w:rsidRDefault="001910F6">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DVORANA</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417</w:t>
            </w:r>
          </w:p>
        </w:tc>
        <w:tc>
          <w:tcPr>
            <w:tcW w:w="2127" w:type="dxa"/>
            <w:tcBorders>
              <w:top w:val="single" w:sz="4" w:space="0" w:color="auto"/>
              <w:left w:val="single" w:sz="6" w:space="0" w:color="auto"/>
              <w:bottom w:val="single" w:sz="4" w:space="0" w:color="auto"/>
              <w:right w:val="single" w:sz="6" w:space="0" w:color="auto"/>
            </w:tcBorders>
          </w:tcPr>
          <w:p w:rsidR="001910F6" w:rsidRDefault="001910F6">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koriste svi polaznici</w:t>
            </w: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2</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2</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kabinet za prvu pomoć</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20</w:t>
            </w:r>
          </w:p>
        </w:tc>
        <w:tc>
          <w:tcPr>
            <w:tcW w:w="212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med. sestra</w:t>
            </w: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kabinet za TZK</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11</w:t>
            </w:r>
          </w:p>
        </w:tc>
        <w:tc>
          <w:tcPr>
            <w:tcW w:w="212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učitelj TZK</w:t>
            </w: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svlačionice za učenike</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2</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19</w:t>
            </w:r>
          </w:p>
        </w:tc>
        <w:tc>
          <w:tcPr>
            <w:tcW w:w="2127" w:type="dxa"/>
            <w:tcBorders>
              <w:top w:val="single" w:sz="4" w:space="0" w:color="auto"/>
              <w:left w:val="single" w:sz="6" w:space="0" w:color="auto"/>
              <w:bottom w:val="single" w:sz="4" w:space="0" w:color="auto"/>
              <w:right w:val="single" w:sz="6" w:space="0" w:color="auto"/>
            </w:tcBorders>
          </w:tcPr>
          <w:p w:rsidR="001910F6" w:rsidRDefault="001910F6">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koriste svi polaznici</w:t>
            </w: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1910F6" w:rsidRDefault="001910F6">
            <w:pPr>
              <w:rPr>
                <w:rFonts w:ascii="Calibri" w:hAnsi="Calibri"/>
                <w:sz w:val="18"/>
                <w:szCs w:val="18"/>
              </w:rPr>
            </w:pPr>
          </w:p>
          <w:p w:rsidR="00A51C9C" w:rsidRPr="00BB15D8" w:rsidRDefault="0087703D">
            <w:pPr>
              <w:rPr>
                <w:rFonts w:ascii="Calibri" w:hAnsi="Calibri"/>
                <w:sz w:val="18"/>
                <w:szCs w:val="18"/>
              </w:rPr>
            </w:pPr>
            <w:r w:rsidRPr="00BB15D8">
              <w:rPr>
                <w:rFonts w:ascii="Calibri" w:hAnsi="Calibri"/>
                <w:sz w:val="18"/>
                <w:szCs w:val="18"/>
              </w:rPr>
              <w:t>kabinet za senzornu integraciju</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87703D">
            <w:pPr>
              <w:jc w:val="center"/>
              <w:rPr>
                <w:rFonts w:ascii="Calibri" w:hAnsi="Calibri"/>
                <w:sz w:val="18"/>
                <w:szCs w:val="18"/>
              </w:rPr>
            </w:pPr>
            <w:r w:rsidRPr="00BB15D8">
              <w:rPr>
                <w:rFonts w:ascii="Calibri" w:hAnsi="Calibri"/>
                <w:sz w:val="18"/>
                <w:szCs w:val="18"/>
              </w:rPr>
              <w:t>35</w:t>
            </w:r>
          </w:p>
        </w:tc>
        <w:tc>
          <w:tcPr>
            <w:tcW w:w="2127" w:type="dxa"/>
            <w:tcBorders>
              <w:top w:val="single" w:sz="4" w:space="0" w:color="auto"/>
              <w:left w:val="single" w:sz="6" w:space="0" w:color="auto"/>
              <w:bottom w:val="single" w:sz="4" w:space="0" w:color="auto"/>
              <w:right w:val="single" w:sz="6" w:space="0" w:color="auto"/>
            </w:tcBorders>
          </w:tcPr>
          <w:p w:rsidR="001910F6" w:rsidRDefault="001910F6">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koriste svi polaznici</w:t>
            </w: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1</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višenamjenski prostor</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93</w:t>
            </w:r>
          </w:p>
        </w:tc>
        <w:tc>
          <w:tcPr>
            <w:tcW w:w="2127" w:type="dxa"/>
            <w:tcBorders>
              <w:top w:val="single" w:sz="4" w:space="0" w:color="auto"/>
              <w:left w:val="single" w:sz="6" w:space="0" w:color="auto"/>
              <w:bottom w:val="single" w:sz="4" w:space="0" w:color="auto"/>
              <w:right w:val="single" w:sz="6" w:space="0" w:color="auto"/>
            </w:tcBorders>
          </w:tcPr>
          <w:p w:rsidR="001910F6" w:rsidRDefault="001910F6">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koriste svi polaznici</w:t>
            </w: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BLAGOVAONICA</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54</w:t>
            </w:r>
          </w:p>
        </w:tc>
        <w:tc>
          <w:tcPr>
            <w:tcW w:w="2127" w:type="dxa"/>
            <w:tcBorders>
              <w:top w:val="single" w:sz="4" w:space="0" w:color="auto"/>
              <w:left w:val="single" w:sz="6" w:space="0" w:color="auto"/>
              <w:bottom w:val="single" w:sz="4" w:space="0" w:color="auto"/>
              <w:right w:val="single" w:sz="6" w:space="0" w:color="auto"/>
            </w:tcBorders>
          </w:tcPr>
          <w:p w:rsidR="001910F6" w:rsidRDefault="001910F6">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koriste svi polaznici</w:t>
            </w: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KUHINJA</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40</w:t>
            </w:r>
          </w:p>
        </w:tc>
        <w:tc>
          <w:tcPr>
            <w:tcW w:w="2127" w:type="dxa"/>
            <w:vMerge w:val="restart"/>
            <w:tcBorders>
              <w:top w:val="single" w:sz="4"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ZBORNICA</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31</w:t>
            </w:r>
          </w:p>
        </w:tc>
        <w:tc>
          <w:tcPr>
            <w:tcW w:w="2127" w:type="dxa"/>
            <w:vMerge/>
            <w:tcBorders>
              <w:top w:val="single" w:sz="4"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RAVNATELJ</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11</w:t>
            </w:r>
          </w:p>
        </w:tc>
        <w:tc>
          <w:tcPr>
            <w:tcW w:w="2127" w:type="dxa"/>
            <w:vMerge/>
            <w:tcBorders>
              <w:top w:val="single" w:sz="4"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TAJNIK</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10</w:t>
            </w:r>
          </w:p>
        </w:tc>
        <w:tc>
          <w:tcPr>
            <w:tcW w:w="2127" w:type="dxa"/>
            <w:vMerge/>
            <w:tcBorders>
              <w:top w:val="single" w:sz="4"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RAČUNOVODSTVO</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10</w:t>
            </w:r>
          </w:p>
        </w:tc>
        <w:tc>
          <w:tcPr>
            <w:tcW w:w="2127" w:type="dxa"/>
            <w:vMerge/>
            <w:tcBorders>
              <w:top w:val="single" w:sz="4"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ARHIVA</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10</w:t>
            </w:r>
          </w:p>
        </w:tc>
        <w:tc>
          <w:tcPr>
            <w:tcW w:w="2127" w:type="dxa"/>
            <w:vMerge/>
            <w:tcBorders>
              <w:top w:val="single" w:sz="4"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STRUČNI SURADNIK</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13</w:t>
            </w:r>
          </w:p>
        </w:tc>
        <w:tc>
          <w:tcPr>
            <w:tcW w:w="2127" w:type="dxa"/>
            <w:vMerge/>
            <w:tcBorders>
              <w:top w:val="single" w:sz="4"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LOGOPED</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26</w:t>
            </w:r>
          </w:p>
        </w:tc>
        <w:tc>
          <w:tcPr>
            <w:tcW w:w="2127" w:type="dxa"/>
            <w:vMerge/>
            <w:tcBorders>
              <w:top w:val="single" w:sz="4"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VRTIĆ</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237</w:t>
            </w:r>
          </w:p>
        </w:tc>
        <w:tc>
          <w:tcPr>
            <w:tcW w:w="2127" w:type="dxa"/>
            <w:vMerge/>
            <w:tcBorders>
              <w:top w:val="single" w:sz="4"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R P A</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93</w:t>
            </w:r>
          </w:p>
        </w:tc>
        <w:tc>
          <w:tcPr>
            <w:tcW w:w="2127" w:type="dxa"/>
            <w:vMerge/>
            <w:tcBorders>
              <w:top w:val="single" w:sz="4"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w:t>
            </w:r>
          </w:p>
        </w:tc>
      </w:tr>
      <w:tr w:rsidR="00A51C9C" w:rsidRPr="00BB15D8">
        <w:trPr>
          <w:cantSplit/>
        </w:trPr>
        <w:tc>
          <w:tcPr>
            <w:tcW w:w="2943" w:type="dxa"/>
            <w:tcBorders>
              <w:top w:val="single" w:sz="4" w:space="0" w:color="auto"/>
              <w:left w:val="single" w:sz="12" w:space="0" w:color="auto"/>
              <w:bottom w:val="single" w:sz="4"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SANITARNI BLOK</w:t>
            </w:r>
          </w:p>
        </w:tc>
        <w:tc>
          <w:tcPr>
            <w:tcW w:w="709"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9</w:t>
            </w:r>
          </w:p>
        </w:tc>
        <w:tc>
          <w:tcPr>
            <w:tcW w:w="992"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50</w:t>
            </w:r>
          </w:p>
        </w:tc>
        <w:tc>
          <w:tcPr>
            <w:tcW w:w="2127" w:type="dxa"/>
            <w:vMerge/>
            <w:tcBorders>
              <w:top w:val="single" w:sz="4"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1417" w:type="dxa"/>
            <w:tcBorders>
              <w:top w:val="single" w:sz="4" w:space="0" w:color="auto"/>
              <w:left w:val="single" w:sz="6" w:space="0" w:color="auto"/>
              <w:bottom w:val="single" w:sz="4"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4"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w:t>
            </w:r>
          </w:p>
        </w:tc>
      </w:tr>
      <w:tr w:rsidR="00A51C9C" w:rsidRPr="00BB15D8">
        <w:trPr>
          <w:cantSplit/>
        </w:trPr>
        <w:tc>
          <w:tcPr>
            <w:tcW w:w="2943" w:type="dxa"/>
            <w:tcBorders>
              <w:top w:val="single" w:sz="4" w:space="0" w:color="auto"/>
              <w:left w:val="single" w:sz="12" w:space="0" w:color="auto"/>
              <w:bottom w:val="single" w:sz="12"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VIŠENAMJENSKA DVORANA</w:t>
            </w:r>
          </w:p>
        </w:tc>
        <w:tc>
          <w:tcPr>
            <w:tcW w:w="709" w:type="dxa"/>
            <w:tcBorders>
              <w:top w:val="single" w:sz="4" w:space="0" w:color="auto"/>
              <w:left w:val="single" w:sz="6" w:space="0" w:color="auto"/>
              <w:bottom w:val="single" w:sz="12" w:space="0" w:color="auto"/>
              <w:right w:val="single" w:sz="6" w:space="0" w:color="auto"/>
            </w:tcBorders>
          </w:tcPr>
          <w:p w:rsidR="00A51C9C" w:rsidRPr="00BB15D8" w:rsidRDefault="00A51C9C" w:rsidP="001910F6">
            <w:pPr>
              <w:jc w:val="center"/>
              <w:rPr>
                <w:rFonts w:ascii="Calibri" w:hAnsi="Calibri"/>
                <w:sz w:val="18"/>
                <w:szCs w:val="18"/>
              </w:rPr>
            </w:pPr>
            <w:r w:rsidRPr="00BB15D8">
              <w:rPr>
                <w:rFonts w:ascii="Calibri" w:hAnsi="Calibri"/>
                <w:sz w:val="18"/>
                <w:szCs w:val="18"/>
              </w:rPr>
              <w:t>1</w:t>
            </w:r>
          </w:p>
        </w:tc>
        <w:tc>
          <w:tcPr>
            <w:tcW w:w="992" w:type="dxa"/>
            <w:tcBorders>
              <w:top w:val="single" w:sz="4" w:space="0" w:color="auto"/>
              <w:left w:val="single" w:sz="6" w:space="0" w:color="auto"/>
              <w:bottom w:val="single" w:sz="12" w:space="0" w:color="auto"/>
              <w:right w:val="single" w:sz="6" w:space="0" w:color="auto"/>
            </w:tcBorders>
          </w:tcPr>
          <w:p w:rsidR="00A51C9C" w:rsidRPr="00BB15D8" w:rsidRDefault="00A51C9C" w:rsidP="001910F6">
            <w:pPr>
              <w:jc w:val="center"/>
              <w:rPr>
                <w:rFonts w:ascii="Calibri" w:hAnsi="Calibri"/>
                <w:sz w:val="18"/>
                <w:szCs w:val="18"/>
              </w:rPr>
            </w:pPr>
            <w:r w:rsidRPr="00BB15D8">
              <w:rPr>
                <w:rFonts w:ascii="Calibri" w:hAnsi="Calibri"/>
                <w:sz w:val="18"/>
                <w:szCs w:val="18"/>
              </w:rPr>
              <w:t>103</w:t>
            </w:r>
          </w:p>
        </w:tc>
        <w:tc>
          <w:tcPr>
            <w:tcW w:w="2127" w:type="dxa"/>
            <w:vMerge/>
            <w:tcBorders>
              <w:top w:val="single" w:sz="4" w:space="0" w:color="auto"/>
              <w:left w:val="single" w:sz="6" w:space="0" w:color="auto"/>
              <w:bottom w:val="single" w:sz="12" w:space="0" w:color="auto"/>
              <w:right w:val="single" w:sz="6" w:space="0" w:color="auto"/>
            </w:tcBorders>
            <w:vAlign w:val="center"/>
          </w:tcPr>
          <w:p w:rsidR="00A51C9C" w:rsidRPr="00BB15D8" w:rsidRDefault="00A51C9C" w:rsidP="001910F6">
            <w:pPr>
              <w:jc w:val="center"/>
              <w:rPr>
                <w:rFonts w:ascii="Calibri" w:hAnsi="Calibri"/>
                <w:sz w:val="18"/>
                <w:szCs w:val="18"/>
              </w:rPr>
            </w:pPr>
          </w:p>
        </w:tc>
        <w:tc>
          <w:tcPr>
            <w:tcW w:w="1417" w:type="dxa"/>
            <w:tcBorders>
              <w:top w:val="single" w:sz="4" w:space="0" w:color="auto"/>
              <w:left w:val="single" w:sz="6" w:space="0" w:color="auto"/>
              <w:bottom w:val="single" w:sz="12" w:space="0" w:color="auto"/>
              <w:right w:val="single" w:sz="6" w:space="0" w:color="auto"/>
            </w:tcBorders>
          </w:tcPr>
          <w:p w:rsidR="00A51C9C" w:rsidRPr="00BB15D8" w:rsidRDefault="00A51C9C" w:rsidP="001910F6">
            <w:pPr>
              <w:jc w:val="center"/>
              <w:rPr>
                <w:rFonts w:ascii="Calibri" w:hAnsi="Calibri"/>
                <w:sz w:val="18"/>
                <w:szCs w:val="18"/>
              </w:rPr>
            </w:pPr>
            <w:r w:rsidRPr="00BB15D8">
              <w:rPr>
                <w:rFonts w:ascii="Calibri" w:hAnsi="Calibri"/>
                <w:sz w:val="18"/>
                <w:szCs w:val="18"/>
              </w:rPr>
              <w:t>3</w:t>
            </w:r>
          </w:p>
        </w:tc>
        <w:tc>
          <w:tcPr>
            <w:tcW w:w="1418" w:type="dxa"/>
            <w:tcBorders>
              <w:top w:val="single" w:sz="4" w:space="0" w:color="auto"/>
              <w:left w:val="single" w:sz="6" w:space="0" w:color="auto"/>
              <w:bottom w:val="single" w:sz="12" w:space="0" w:color="auto"/>
              <w:right w:val="single" w:sz="12" w:space="0" w:color="auto"/>
            </w:tcBorders>
          </w:tcPr>
          <w:p w:rsidR="00A51C9C" w:rsidRPr="00BB15D8" w:rsidRDefault="00A51C9C" w:rsidP="001910F6">
            <w:pPr>
              <w:jc w:val="center"/>
              <w:rPr>
                <w:rFonts w:ascii="Calibri" w:hAnsi="Calibri"/>
                <w:sz w:val="18"/>
                <w:szCs w:val="18"/>
              </w:rPr>
            </w:pPr>
            <w:r w:rsidRPr="00BB15D8">
              <w:rPr>
                <w:rFonts w:ascii="Calibri" w:hAnsi="Calibri"/>
                <w:sz w:val="18"/>
                <w:szCs w:val="18"/>
              </w:rPr>
              <w:t>--</w:t>
            </w:r>
          </w:p>
        </w:tc>
      </w:tr>
    </w:tbl>
    <w:p w:rsidR="0062517A" w:rsidRPr="00BB15D8" w:rsidRDefault="0062517A" w:rsidP="0062517A">
      <w:pPr>
        <w:rPr>
          <w:rFonts w:ascii="Calibri" w:hAnsi="Calibri"/>
          <w:b/>
          <w:sz w:val="18"/>
          <w:szCs w:val="18"/>
        </w:rPr>
      </w:pPr>
    </w:p>
    <w:p w:rsidR="0062517A" w:rsidRPr="00BB15D8" w:rsidRDefault="0062517A" w:rsidP="0062517A">
      <w:pPr>
        <w:rPr>
          <w:rFonts w:ascii="Calibri" w:hAnsi="Calibri"/>
          <w:b/>
          <w:sz w:val="18"/>
          <w:szCs w:val="18"/>
        </w:rPr>
      </w:pPr>
    </w:p>
    <w:p w:rsidR="0062517A" w:rsidRPr="00BB15D8" w:rsidRDefault="0062517A" w:rsidP="0062517A">
      <w:pPr>
        <w:rPr>
          <w:rFonts w:ascii="Calibri" w:hAnsi="Calibri"/>
          <w:b/>
          <w:sz w:val="22"/>
          <w:szCs w:val="22"/>
        </w:rPr>
      </w:pPr>
    </w:p>
    <w:p w:rsidR="0080416A" w:rsidRDefault="0080416A" w:rsidP="0062517A">
      <w:pPr>
        <w:rPr>
          <w:rFonts w:ascii="Calibri" w:hAnsi="Calibri"/>
          <w:b/>
          <w:sz w:val="22"/>
          <w:szCs w:val="22"/>
        </w:rPr>
      </w:pPr>
    </w:p>
    <w:p w:rsidR="00BB15D8" w:rsidRPr="00BB15D8" w:rsidRDefault="00BB15D8" w:rsidP="0062517A">
      <w:pPr>
        <w:rPr>
          <w:rFonts w:ascii="Calibri" w:hAnsi="Calibri"/>
          <w:b/>
          <w:sz w:val="22"/>
          <w:szCs w:val="22"/>
        </w:rPr>
      </w:pPr>
    </w:p>
    <w:p w:rsidR="0080416A" w:rsidRPr="00BB15D8" w:rsidRDefault="0080416A" w:rsidP="0062517A">
      <w:pPr>
        <w:rPr>
          <w:rFonts w:ascii="Calibri" w:hAnsi="Calibri"/>
          <w:b/>
          <w:sz w:val="22"/>
          <w:szCs w:val="22"/>
        </w:rPr>
      </w:pPr>
    </w:p>
    <w:p w:rsidR="0062517A" w:rsidRPr="00BB15D8" w:rsidRDefault="0062517A" w:rsidP="0062517A">
      <w:pPr>
        <w:rPr>
          <w:rFonts w:ascii="Calibri" w:hAnsi="Calibri"/>
          <w:b/>
          <w:sz w:val="22"/>
          <w:szCs w:val="22"/>
        </w:rPr>
      </w:pPr>
    </w:p>
    <w:p w:rsidR="00A51C9C" w:rsidRPr="00BB15D8" w:rsidRDefault="00577C75" w:rsidP="001F1E3D">
      <w:pPr>
        <w:numPr>
          <w:ilvl w:val="2"/>
          <w:numId w:val="8"/>
        </w:numPr>
        <w:rPr>
          <w:rFonts w:ascii="Calibri" w:hAnsi="Calibri"/>
          <w:b/>
          <w:sz w:val="22"/>
          <w:szCs w:val="22"/>
        </w:rPr>
      </w:pPr>
      <w:r>
        <w:rPr>
          <w:rFonts w:ascii="Calibri" w:hAnsi="Calibri"/>
          <w:b/>
          <w:sz w:val="22"/>
          <w:szCs w:val="22"/>
        </w:rPr>
        <w:t xml:space="preserve">STANJE </w:t>
      </w:r>
      <w:r w:rsidR="00CB0C31" w:rsidRPr="00BB15D8">
        <w:rPr>
          <w:rFonts w:ascii="Calibri" w:hAnsi="Calibri"/>
          <w:b/>
          <w:sz w:val="22"/>
          <w:szCs w:val="22"/>
        </w:rPr>
        <w:t>ŠKOLSKOG OKOLIŠA I PLAN UREĐENJA</w:t>
      </w:r>
    </w:p>
    <w:p w:rsidR="00CB0C31" w:rsidRPr="00BB15D8" w:rsidRDefault="00CB0C31" w:rsidP="00CB0C31">
      <w:pPr>
        <w:rPr>
          <w:rFonts w:ascii="Calibri" w:hAnsi="Calibri"/>
          <w:b/>
          <w:sz w:val="22"/>
          <w:szCs w:val="22"/>
        </w:rPr>
      </w:pPr>
    </w:p>
    <w:p w:rsidR="00A51C9C" w:rsidRPr="00BB15D8" w:rsidRDefault="00A51C9C" w:rsidP="00A51C9C">
      <w:pPr>
        <w:rPr>
          <w:rFonts w:ascii="Calibri" w:hAnsi="Calibri"/>
          <w:b/>
          <w:sz w:val="22"/>
          <w:szCs w:val="22"/>
        </w:rPr>
      </w:pPr>
    </w:p>
    <w:p w:rsidR="00A51C9C" w:rsidRPr="00BB15D8" w:rsidRDefault="000D7E58" w:rsidP="00A51C9C">
      <w:pPr>
        <w:jc w:val="both"/>
        <w:rPr>
          <w:rFonts w:ascii="Calibri" w:hAnsi="Calibri"/>
          <w:sz w:val="16"/>
        </w:rPr>
      </w:pPr>
      <w:r>
        <w:rPr>
          <w:rFonts w:ascii="Calibri" w:hAnsi="Calibri"/>
          <w:sz w:val="16"/>
        </w:rPr>
        <w:t>Tablica 2</w:t>
      </w:r>
      <w:r w:rsidR="00A51C9C" w:rsidRPr="00BB15D8">
        <w:rPr>
          <w:rFonts w:ascii="Calibri" w:hAnsi="Calibri"/>
          <w:sz w:val="16"/>
        </w:rPr>
        <w:t>. Stanje školskog okoliša i plan uređenja</w:t>
      </w:r>
      <w:r w:rsidR="00CE120E">
        <w:rPr>
          <w:rFonts w:ascii="Calibri" w:hAnsi="Calibri"/>
          <w:sz w:val="16"/>
        </w:rPr>
        <w:t xml:space="preserve"> </w:t>
      </w:r>
      <w:r w:rsidR="00CE120E" w:rsidRPr="00BB15D8">
        <w:rPr>
          <w:rFonts w:ascii="Calibri" w:hAnsi="Calibri"/>
          <w:sz w:val="16"/>
          <w:szCs w:val="16"/>
        </w:rPr>
        <w:t>u šk. g</w:t>
      </w:r>
      <w:r w:rsidR="00036F7D">
        <w:rPr>
          <w:rFonts w:ascii="Calibri" w:hAnsi="Calibri"/>
          <w:sz w:val="16"/>
          <w:szCs w:val="16"/>
        </w:rPr>
        <w:t>odini 2014./2015</w:t>
      </w:r>
      <w:r w:rsidR="00CE120E" w:rsidRPr="00BB15D8">
        <w:rPr>
          <w:rFonts w:ascii="Calibri" w:hAnsi="Calibri"/>
          <w:sz w:val="16"/>
          <w:szCs w:val="16"/>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383"/>
        <w:gridCol w:w="2218"/>
        <w:gridCol w:w="2255"/>
      </w:tblGrid>
      <w:tr w:rsidR="00A51C9C" w:rsidRPr="00BB15D8" w:rsidTr="007035EF">
        <w:trPr>
          <w:cantSplit/>
        </w:trPr>
        <w:tc>
          <w:tcPr>
            <w:tcW w:w="4644" w:type="dxa"/>
            <w:tcBorders>
              <w:top w:val="single" w:sz="12" w:space="0" w:color="auto"/>
              <w:left w:val="single" w:sz="12" w:space="0" w:color="auto"/>
              <w:bottom w:val="single" w:sz="12" w:space="0" w:color="auto"/>
              <w:right w:val="single" w:sz="4" w:space="0" w:color="auto"/>
            </w:tcBorders>
            <w:shd w:val="clear" w:color="auto" w:fill="D9D9D9"/>
          </w:tcPr>
          <w:p w:rsidR="00A51C9C" w:rsidRPr="00BB15D8" w:rsidRDefault="00A51C9C">
            <w:pPr>
              <w:jc w:val="center"/>
              <w:rPr>
                <w:rFonts w:ascii="Calibri" w:hAnsi="Calibri"/>
                <w:sz w:val="18"/>
                <w:szCs w:val="18"/>
              </w:rPr>
            </w:pPr>
          </w:p>
          <w:p w:rsidR="00A51C9C" w:rsidRPr="00BB15D8" w:rsidRDefault="00F5122F">
            <w:pPr>
              <w:jc w:val="center"/>
              <w:rPr>
                <w:rFonts w:ascii="Calibri" w:hAnsi="Calibri"/>
                <w:sz w:val="18"/>
                <w:szCs w:val="18"/>
              </w:rPr>
            </w:pPr>
            <w:r w:rsidRPr="00BB15D8">
              <w:rPr>
                <w:rFonts w:ascii="Calibri" w:hAnsi="Calibri"/>
                <w:sz w:val="18"/>
                <w:szCs w:val="18"/>
              </w:rPr>
              <w:t>POVRŠINA</w:t>
            </w:r>
          </w:p>
          <w:p w:rsidR="00A51C9C" w:rsidRPr="00BB15D8" w:rsidRDefault="00A51C9C">
            <w:pPr>
              <w:jc w:val="center"/>
              <w:rPr>
                <w:rFonts w:ascii="Calibri" w:hAnsi="Calibri"/>
                <w:sz w:val="18"/>
                <w:szCs w:val="18"/>
              </w:rPr>
            </w:pPr>
          </w:p>
        </w:tc>
        <w:tc>
          <w:tcPr>
            <w:tcW w:w="2321" w:type="dxa"/>
            <w:tcBorders>
              <w:top w:val="single" w:sz="12" w:space="0" w:color="auto"/>
              <w:left w:val="single" w:sz="4" w:space="0" w:color="auto"/>
              <w:bottom w:val="single" w:sz="12" w:space="0" w:color="auto"/>
              <w:right w:val="single" w:sz="4" w:space="0" w:color="auto"/>
            </w:tcBorders>
            <w:shd w:val="clear" w:color="auto" w:fill="D9D9D9"/>
          </w:tcPr>
          <w:p w:rsidR="00A51C9C" w:rsidRPr="00BB15D8" w:rsidRDefault="00A51C9C">
            <w:pPr>
              <w:jc w:val="center"/>
              <w:rPr>
                <w:rFonts w:ascii="Calibri" w:hAnsi="Calibri"/>
                <w:sz w:val="18"/>
                <w:szCs w:val="18"/>
              </w:rPr>
            </w:pPr>
          </w:p>
          <w:p w:rsidR="00A51C9C" w:rsidRPr="00BB15D8" w:rsidRDefault="00F5122F">
            <w:pPr>
              <w:jc w:val="center"/>
              <w:rPr>
                <w:rFonts w:ascii="Calibri" w:hAnsi="Calibri"/>
                <w:sz w:val="18"/>
                <w:szCs w:val="18"/>
              </w:rPr>
            </w:pPr>
            <w:r w:rsidRPr="00BB15D8">
              <w:rPr>
                <w:rFonts w:ascii="Calibri" w:hAnsi="Calibri"/>
                <w:sz w:val="18"/>
                <w:szCs w:val="18"/>
              </w:rPr>
              <w:t>VELIČINA  (</w:t>
            </w:r>
            <w:r w:rsidR="00A51C9C" w:rsidRPr="00BB15D8">
              <w:rPr>
                <w:rFonts w:ascii="Calibri" w:hAnsi="Calibri"/>
                <w:sz w:val="18"/>
                <w:szCs w:val="18"/>
              </w:rPr>
              <w:t>m</w:t>
            </w:r>
            <w:r w:rsidR="00A51C9C" w:rsidRPr="00BB15D8">
              <w:rPr>
                <w:rFonts w:ascii="Calibri" w:hAnsi="Calibri"/>
                <w:sz w:val="18"/>
                <w:szCs w:val="18"/>
                <w:vertAlign w:val="superscript"/>
              </w:rPr>
              <w:t>2</w:t>
            </w:r>
            <w:r w:rsidRPr="00BB15D8">
              <w:rPr>
                <w:rFonts w:ascii="Calibri" w:hAnsi="Calibri"/>
                <w:sz w:val="18"/>
                <w:szCs w:val="18"/>
              </w:rPr>
              <w:t>)</w:t>
            </w:r>
          </w:p>
        </w:tc>
        <w:tc>
          <w:tcPr>
            <w:tcW w:w="2322" w:type="dxa"/>
            <w:tcBorders>
              <w:top w:val="single" w:sz="12" w:space="0" w:color="auto"/>
              <w:left w:val="single" w:sz="4" w:space="0" w:color="auto"/>
              <w:bottom w:val="single" w:sz="12" w:space="0" w:color="auto"/>
              <w:right w:val="single" w:sz="12" w:space="0" w:color="auto"/>
            </w:tcBorders>
            <w:shd w:val="clear" w:color="auto" w:fill="D9D9D9"/>
          </w:tcPr>
          <w:p w:rsidR="00A51C9C" w:rsidRPr="00BB15D8" w:rsidRDefault="00A51C9C">
            <w:pPr>
              <w:jc w:val="center"/>
              <w:rPr>
                <w:rFonts w:ascii="Calibri" w:hAnsi="Calibri"/>
                <w:sz w:val="18"/>
                <w:szCs w:val="18"/>
              </w:rPr>
            </w:pPr>
          </w:p>
          <w:p w:rsidR="00A51C9C" w:rsidRPr="00BB15D8" w:rsidRDefault="00F5122F">
            <w:pPr>
              <w:jc w:val="center"/>
              <w:rPr>
                <w:rFonts w:ascii="Calibri" w:hAnsi="Calibri"/>
                <w:sz w:val="18"/>
                <w:szCs w:val="18"/>
              </w:rPr>
            </w:pPr>
            <w:r w:rsidRPr="00BB15D8">
              <w:rPr>
                <w:rFonts w:ascii="Calibri" w:hAnsi="Calibri"/>
                <w:sz w:val="18"/>
                <w:szCs w:val="18"/>
              </w:rPr>
              <w:t>OCJENA STANJA</w:t>
            </w:r>
          </w:p>
        </w:tc>
      </w:tr>
      <w:tr w:rsidR="00A51C9C" w:rsidRPr="00BB15D8">
        <w:trPr>
          <w:cantSplit/>
        </w:trPr>
        <w:tc>
          <w:tcPr>
            <w:tcW w:w="4644" w:type="dxa"/>
            <w:tcBorders>
              <w:top w:val="single" w:sz="12" w:space="0" w:color="auto"/>
              <w:left w:val="single" w:sz="12" w:space="0" w:color="auto"/>
              <w:bottom w:val="single" w:sz="6" w:space="0" w:color="auto"/>
              <w:right w:val="single" w:sz="6" w:space="0" w:color="auto"/>
            </w:tcBorders>
            <w:shd w:val="clear" w:color="auto" w:fill="F3F3F3"/>
          </w:tcPr>
          <w:p w:rsidR="00A51C9C" w:rsidRPr="00BB15D8" w:rsidRDefault="00A51C9C">
            <w:pPr>
              <w:rPr>
                <w:rFonts w:ascii="Calibri" w:hAnsi="Calibri"/>
                <w:sz w:val="18"/>
                <w:szCs w:val="18"/>
              </w:rPr>
            </w:pPr>
            <w:r w:rsidRPr="00BB15D8">
              <w:rPr>
                <w:rFonts w:ascii="Calibri" w:hAnsi="Calibri"/>
                <w:sz w:val="18"/>
                <w:szCs w:val="18"/>
              </w:rPr>
              <w:t>površina građevine</w:t>
            </w:r>
          </w:p>
        </w:tc>
        <w:tc>
          <w:tcPr>
            <w:tcW w:w="2321" w:type="dxa"/>
            <w:tcBorders>
              <w:top w:val="single" w:sz="12"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3145</w:t>
            </w:r>
          </w:p>
        </w:tc>
        <w:tc>
          <w:tcPr>
            <w:tcW w:w="2322" w:type="dxa"/>
            <w:tcBorders>
              <w:top w:val="single" w:sz="12" w:space="0" w:color="auto"/>
              <w:left w:val="single" w:sz="6" w:space="0" w:color="auto"/>
              <w:bottom w:val="single" w:sz="6" w:space="0" w:color="auto"/>
              <w:right w:val="single" w:sz="12" w:space="0" w:color="auto"/>
            </w:tcBorders>
          </w:tcPr>
          <w:p w:rsidR="00A51C9C" w:rsidRPr="00BB15D8" w:rsidRDefault="00C75326">
            <w:pPr>
              <w:jc w:val="center"/>
              <w:rPr>
                <w:rFonts w:ascii="Calibri" w:hAnsi="Calibri"/>
                <w:sz w:val="18"/>
                <w:szCs w:val="18"/>
              </w:rPr>
            </w:pPr>
            <w:r w:rsidRPr="00BB15D8">
              <w:rPr>
                <w:rFonts w:ascii="Calibri" w:hAnsi="Calibri"/>
                <w:sz w:val="18"/>
                <w:szCs w:val="18"/>
              </w:rPr>
              <w:t>Z</w:t>
            </w:r>
            <w:r w:rsidR="00A51C9C" w:rsidRPr="00BB15D8">
              <w:rPr>
                <w:rFonts w:ascii="Calibri" w:hAnsi="Calibri"/>
                <w:sz w:val="18"/>
                <w:szCs w:val="18"/>
              </w:rPr>
              <w:t>adovoljavajuće</w:t>
            </w:r>
          </w:p>
        </w:tc>
      </w:tr>
      <w:tr w:rsidR="00A51C9C" w:rsidRPr="00BB15D8">
        <w:trPr>
          <w:cantSplit/>
        </w:trPr>
        <w:tc>
          <w:tcPr>
            <w:tcW w:w="4644" w:type="dxa"/>
            <w:tcBorders>
              <w:top w:val="single" w:sz="6" w:space="0" w:color="auto"/>
              <w:left w:val="single" w:sz="12" w:space="0" w:color="auto"/>
              <w:bottom w:val="single" w:sz="6" w:space="0" w:color="auto"/>
              <w:right w:val="single" w:sz="6" w:space="0" w:color="auto"/>
            </w:tcBorders>
            <w:shd w:val="clear" w:color="auto" w:fill="F3F3F3"/>
          </w:tcPr>
          <w:p w:rsidR="00A51C9C" w:rsidRPr="00BB15D8" w:rsidRDefault="00A51C9C">
            <w:pPr>
              <w:rPr>
                <w:rFonts w:ascii="Calibri" w:hAnsi="Calibri"/>
                <w:sz w:val="18"/>
                <w:szCs w:val="18"/>
              </w:rPr>
            </w:pPr>
            <w:r w:rsidRPr="00BB15D8">
              <w:rPr>
                <w:rFonts w:ascii="Calibri" w:hAnsi="Calibri"/>
                <w:sz w:val="18"/>
                <w:szCs w:val="18"/>
              </w:rPr>
              <w:t>slobodna površina</w:t>
            </w:r>
          </w:p>
        </w:tc>
        <w:tc>
          <w:tcPr>
            <w:tcW w:w="2321"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7258,97</w:t>
            </w:r>
          </w:p>
        </w:tc>
        <w:tc>
          <w:tcPr>
            <w:tcW w:w="2322" w:type="dxa"/>
            <w:tcBorders>
              <w:top w:val="single" w:sz="6" w:space="0" w:color="auto"/>
              <w:left w:val="single" w:sz="6" w:space="0" w:color="auto"/>
              <w:bottom w:val="single" w:sz="6" w:space="0" w:color="auto"/>
              <w:right w:val="single" w:sz="12" w:space="0" w:color="auto"/>
            </w:tcBorders>
          </w:tcPr>
          <w:p w:rsidR="00A51C9C" w:rsidRPr="00BB15D8" w:rsidRDefault="00A51C9C">
            <w:pPr>
              <w:jc w:val="center"/>
              <w:rPr>
                <w:rFonts w:ascii="Calibri" w:hAnsi="Calibri"/>
                <w:sz w:val="18"/>
                <w:szCs w:val="18"/>
              </w:rPr>
            </w:pPr>
          </w:p>
        </w:tc>
      </w:tr>
      <w:tr w:rsidR="00A51C9C" w:rsidRPr="00BB15D8">
        <w:trPr>
          <w:cantSplit/>
        </w:trPr>
        <w:tc>
          <w:tcPr>
            <w:tcW w:w="4644"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 xml:space="preserve">     igralište</w:t>
            </w:r>
          </w:p>
        </w:tc>
        <w:tc>
          <w:tcPr>
            <w:tcW w:w="2321"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875</w:t>
            </w:r>
          </w:p>
        </w:tc>
        <w:tc>
          <w:tcPr>
            <w:tcW w:w="2322" w:type="dxa"/>
            <w:tcBorders>
              <w:top w:val="single" w:sz="6" w:space="0" w:color="auto"/>
              <w:left w:val="single" w:sz="6" w:space="0" w:color="auto"/>
              <w:bottom w:val="single" w:sz="6" w:space="0" w:color="auto"/>
              <w:right w:val="single" w:sz="12" w:space="0" w:color="auto"/>
            </w:tcBorders>
          </w:tcPr>
          <w:p w:rsidR="00A51C9C" w:rsidRPr="00BB15D8" w:rsidRDefault="00C75326">
            <w:pPr>
              <w:jc w:val="center"/>
              <w:rPr>
                <w:rFonts w:ascii="Calibri" w:hAnsi="Calibri"/>
                <w:sz w:val="18"/>
                <w:szCs w:val="18"/>
              </w:rPr>
            </w:pPr>
            <w:r w:rsidRPr="00BB15D8">
              <w:rPr>
                <w:rFonts w:ascii="Calibri" w:hAnsi="Calibri"/>
                <w:sz w:val="18"/>
                <w:szCs w:val="18"/>
              </w:rPr>
              <w:t>Z</w:t>
            </w:r>
            <w:r w:rsidR="00A51C9C" w:rsidRPr="00BB15D8">
              <w:rPr>
                <w:rFonts w:ascii="Calibri" w:hAnsi="Calibri"/>
                <w:sz w:val="18"/>
                <w:szCs w:val="18"/>
              </w:rPr>
              <w:t>adovoljavajuće</w:t>
            </w:r>
          </w:p>
        </w:tc>
      </w:tr>
      <w:tr w:rsidR="00A51C9C" w:rsidRPr="00BB15D8">
        <w:trPr>
          <w:cantSplit/>
        </w:trPr>
        <w:tc>
          <w:tcPr>
            <w:tcW w:w="4644"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 xml:space="preserve">     asfalt</w:t>
            </w:r>
          </w:p>
        </w:tc>
        <w:tc>
          <w:tcPr>
            <w:tcW w:w="2321"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710</w:t>
            </w:r>
          </w:p>
        </w:tc>
        <w:tc>
          <w:tcPr>
            <w:tcW w:w="2322" w:type="dxa"/>
            <w:tcBorders>
              <w:top w:val="single" w:sz="6" w:space="0" w:color="auto"/>
              <w:left w:val="single" w:sz="6" w:space="0" w:color="auto"/>
              <w:bottom w:val="single" w:sz="6" w:space="0" w:color="auto"/>
              <w:right w:val="single" w:sz="12" w:space="0" w:color="auto"/>
            </w:tcBorders>
          </w:tcPr>
          <w:p w:rsidR="00A51C9C" w:rsidRPr="00BB15D8" w:rsidRDefault="00C75326">
            <w:pPr>
              <w:jc w:val="center"/>
              <w:rPr>
                <w:rFonts w:ascii="Calibri" w:hAnsi="Calibri"/>
                <w:sz w:val="18"/>
                <w:szCs w:val="18"/>
              </w:rPr>
            </w:pPr>
            <w:r w:rsidRPr="00BB15D8">
              <w:rPr>
                <w:rFonts w:ascii="Calibri" w:hAnsi="Calibri"/>
                <w:sz w:val="18"/>
                <w:szCs w:val="18"/>
              </w:rPr>
              <w:t>Z</w:t>
            </w:r>
            <w:r w:rsidR="00A51C9C" w:rsidRPr="00BB15D8">
              <w:rPr>
                <w:rFonts w:ascii="Calibri" w:hAnsi="Calibri"/>
                <w:sz w:val="18"/>
                <w:szCs w:val="18"/>
              </w:rPr>
              <w:t>adovoljavajuće</w:t>
            </w:r>
          </w:p>
        </w:tc>
      </w:tr>
      <w:tr w:rsidR="00A51C9C" w:rsidRPr="00BB15D8">
        <w:trPr>
          <w:cantSplit/>
        </w:trPr>
        <w:tc>
          <w:tcPr>
            <w:tcW w:w="4644"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 xml:space="preserve">     zelene površine</w:t>
            </w:r>
          </w:p>
        </w:tc>
        <w:tc>
          <w:tcPr>
            <w:tcW w:w="2321"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2923</w:t>
            </w:r>
          </w:p>
        </w:tc>
        <w:tc>
          <w:tcPr>
            <w:tcW w:w="2322" w:type="dxa"/>
            <w:tcBorders>
              <w:top w:val="single" w:sz="6" w:space="0" w:color="auto"/>
              <w:left w:val="single" w:sz="6" w:space="0" w:color="auto"/>
              <w:bottom w:val="single" w:sz="6" w:space="0" w:color="auto"/>
              <w:right w:val="single" w:sz="12" w:space="0" w:color="auto"/>
            </w:tcBorders>
          </w:tcPr>
          <w:p w:rsidR="00A51C9C" w:rsidRPr="00BB15D8" w:rsidRDefault="00C75326">
            <w:pPr>
              <w:jc w:val="center"/>
              <w:rPr>
                <w:rFonts w:ascii="Calibri" w:hAnsi="Calibri"/>
                <w:sz w:val="18"/>
                <w:szCs w:val="18"/>
              </w:rPr>
            </w:pPr>
            <w:r w:rsidRPr="00BB15D8">
              <w:rPr>
                <w:rFonts w:ascii="Calibri" w:hAnsi="Calibri"/>
                <w:sz w:val="18"/>
                <w:szCs w:val="18"/>
              </w:rPr>
              <w:t>Z</w:t>
            </w:r>
            <w:r w:rsidR="00A51C9C" w:rsidRPr="00BB15D8">
              <w:rPr>
                <w:rFonts w:ascii="Calibri" w:hAnsi="Calibri"/>
                <w:sz w:val="18"/>
                <w:szCs w:val="18"/>
              </w:rPr>
              <w:t>adovoljavajuće</w:t>
            </w:r>
          </w:p>
        </w:tc>
      </w:tr>
      <w:tr w:rsidR="00A51C9C" w:rsidRPr="00BB15D8">
        <w:trPr>
          <w:cantSplit/>
        </w:trPr>
        <w:tc>
          <w:tcPr>
            <w:tcW w:w="4644"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 xml:space="preserve">     parkirališna mjesta ispred zgrade</w:t>
            </w:r>
          </w:p>
        </w:tc>
        <w:tc>
          <w:tcPr>
            <w:tcW w:w="2321"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128</w:t>
            </w:r>
          </w:p>
        </w:tc>
        <w:tc>
          <w:tcPr>
            <w:tcW w:w="2322" w:type="dxa"/>
            <w:tcBorders>
              <w:top w:val="single" w:sz="6" w:space="0" w:color="auto"/>
              <w:left w:val="single" w:sz="6" w:space="0" w:color="auto"/>
              <w:bottom w:val="single" w:sz="4" w:space="0" w:color="auto"/>
              <w:right w:val="single" w:sz="12" w:space="0" w:color="auto"/>
            </w:tcBorders>
          </w:tcPr>
          <w:p w:rsidR="00A51C9C" w:rsidRPr="00BB15D8" w:rsidRDefault="00C75326">
            <w:pPr>
              <w:jc w:val="center"/>
              <w:rPr>
                <w:rFonts w:ascii="Calibri" w:hAnsi="Calibri"/>
                <w:sz w:val="18"/>
                <w:szCs w:val="18"/>
              </w:rPr>
            </w:pPr>
            <w:r w:rsidRPr="00BB15D8">
              <w:rPr>
                <w:rFonts w:ascii="Calibri" w:hAnsi="Calibri"/>
                <w:sz w:val="18"/>
                <w:szCs w:val="18"/>
              </w:rPr>
              <w:t>Z</w:t>
            </w:r>
            <w:r w:rsidR="00A51C9C" w:rsidRPr="00BB15D8">
              <w:rPr>
                <w:rFonts w:ascii="Calibri" w:hAnsi="Calibri"/>
                <w:sz w:val="18"/>
                <w:szCs w:val="18"/>
              </w:rPr>
              <w:t>adovoljavajuće</w:t>
            </w:r>
          </w:p>
        </w:tc>
      </w:tr>
      <w:tr w:rsidR="00A51C9C" w:rsidRPr="00BB15D8" w:rsidTr="00F5122F">
        <w:trPr>
          <w:cantSplit/>
        </w:trPr>
        <w:tc>
          <w:tcPr>
            <w:tcW w:w="4644" w:type="dxa"/>
            <w:tcBorders>
              <w:top w:val="single" w:sz="6" w:space="0" w:color="auto"/>
              <w:left w:val="single" w:sz="12" w:space="0" w:color="auto"/>
              <w:bottom w:val="single" w:sz="12"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 xml:space="preserve">     parkirališna mjesta iza zgrade</w:t>
            </w:r>
          </w:p>
        </w:tc>
        <w:tc>
          <w:tcPr>
            <w:tcW w:w="2321" w:type="dxa"/>
            <w:tcBorders>
              <w:top w:val="single" w:sz="6" w:space="0" w:color="auto"/>
              <w:left w:val="single" w:sz="6" w:space="0" w:color="auto"/>
              <w:bottom w:val="single" w:sz="12" w:space="0" w:color="auto"/>
              <w:right w:val="single" w:sz="4"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229</w:t>
            </w:r>
          </w:p>
        </w:tc>
        <w:tc>
          <w:tcPr>
            <w:tcW w:w="2322" w:type="dxa"/>
            <w:tcBorders>
              <w:top w:val="single" w:sz="4" w:space="0" w:color="auto"/>
              <w:left w:val="single" w:sz="4" w:space="0" w:color="auto"/>
              <w:bottom w:val="single" w:sz="12" w:space="0" w:color="auto"/>
              <w:right w:val="single" w:sz="12" w:space="0" w:color="auto"/>
            </w:tcBorders>
          </w:tcPr>
          <w:p w:rsidR="00A51C9C" w:rsidRPr="00BB15D8" w:rsidRDefault="00C75326">
            <w:pPr>
              <w:jc w:val="center"/>
              <w:rPr>
                <w:rFonts w:ascii="Calibri" w:hAnsi="Calibri"/>
                <w:sz w:val="18"/>
                <w:szCs w:val="18"/>
              </w:rPr>
            </w:pPr>
            <w:r w:rsidRPr="00BB15D8">
              <w:rPr>
                <w:rFonts w:ascii="Calibri" w:hAnsi="Calibri"/>
                <w:sz w:val="18"/>
                <w:szCs w:val="18"/>
              </w:rPr>
              <w:t>Z</w:t>
            </w:r>
            <w:r w:rsidR="00A51C9C" w:rsidRPr="00BB15D8">
              <w:rPr>
                <w:rFonts w:ascii="Calibri" w:hAnsi="Calibri"/>
                <w:sz w:val="18"/>
                <w:szCs w:val="18"/>
              </w:rPr>
              <w:t>adovoljavajuće</w:t>
            </w:r>
          </w:p>
        </w:tc>
      </w:tr>
      <w:tr w:rsidR="00A51C9C" w:rsidRPr="00BB15D8" w:rsidTr="00F5122F">
        <w:trPr>
          <w:gridAfter w:val="1"/>
          <w:wAfter w:w="2322" w:type="dxa"/>
          <w:cantSplit/>
        </w:trPr>
        <w:tc>
          <w:tcPr>
            <w:tcW w:w="4644" w:type="dxa"/>
            <w:tcBorders>
              <w:top w:val="single" w:sz="12" w:space="0" w:color="auto"/>
              <w:left w:val="single" w:sz="12" w:space="0" w:color="auto"/>
              <w:bottom w:val="single" w:sz="12" w:space="0" w:color="auto"/>
              <w:right w:val="single" w:sz="4" w:space="0" w:color="auto"/>
            </w:tcBorders>
            <w:shd w:val="clear" w:color="auto" w:fill="D9D9D9"/>
          </w:tcPr>
          <w:p w:rsidR="00A51C9C" w:rsidRPr="00BB15D8" w:rsidRDefault="00A51C9C">
            <w:pPr>
              <w:rPr>
                <w:rFonts w:ascii="Calibri" w:hAnsi="Calibri"/>
                <w:sz w:val="18"/>
                <w:szCs w:val="18"/>
              </w:rPr>
            </w:pPr>
            <w:r w:rsidRPr="00BB15D8">
              <w:rPr>
                <w:rFonts w:ascii="Calibri" w:hAnsi="Calibri"/>
                <w:sz w:val="18"/>
                <w:szCs w:val="18"/>
              </w:rPr>
              <w:t>ukupno</w:t>
            </w:r>
          </w:p>
        </w:tc>
        <w:tc>
          <w:tcPr>
            <w:tcW w:w="2321" w:type="dxa"/>
            <w:tcBorders>
              <w:top w:val="single" w:sz="12" w:space="0" w:color="auto"/>
              <w:left w:val="single" w:sz="4" w:space="0" w:color="auto"/>
              <w:bottom w:val="single" w:sz="12" w:space="0" w:color="auto"/>
              <w:right w:val="single" w:sz="12" w:space="0" w:color="auto"/>
            </w:tcBorders>
            <w:shd w:val="clear" w:color="auto" w:fill="D9D9D9"/>
          </w:tcPr>
          <w:p w:rsidR="00A51C9C" w:rsidRPr="00BB15D8" w:rsidRDefault="00A51C9C">
            <w:pPr>
              <w:jc w:val="center"/>
              <w:rPr>
                <w:rFonts w:ascii="Calibri" w:hAnsi="Calibri"/>
                <w:sz w:val="18"/>
                <w:szCs w:val="18"/>
              </w:rPr>
            </w:pPr>
            <w:r w:rsidRPr="00BB15D8">
              <w:rPr>
                <w:rFonts w:ascii="Calibri" w:hAnsi="Calibri"/>
                <w:sz w:val="18"/>
                <w:szCs w:val="18"/>
              </w:rPr>
              <w:t>10403,97</w:t>
            </w:r>
          </w:p>
        </w:tc>
      </w:tr>
    </w:tbl>
    <w:p w:rsidR="00A51C9C" w:rsidRPr="00BB15D8" w:rsidRDefault="00A51C9C" w:rsidP="00A51C9C">
      <w:pPr>
        <w:jc w:val="both"/>
        <w:rPr>
          <w:rFonts w:ascii="Calibri" w:hAnsi="Calibri"/>
          <w:sz w:val="22"/>
        </w:rPr>
      </w:pPr>
      <w:r w:rsidRPr="00BB15D8">
        <w:rPr>
          <w:rFonts w:ascii="Calibri" w:hAnsi="Calibri"/>
          <w:sz w:val="22"/>
        </w:rPr>
        <w:tab/>
      </w:r>
    </w:p>
    <w:p w:rsidR="0087703D" w:rsidRPr="00BB15D8" w:rsidRDefault="0087703D" w:rsidP="0087703D">
      <w:pPr>
        <w:ind w:left="870"/>
        <w:rPr>
          <w:rFonts w:ascii="Calibri" w:hAnsi="Calibri"/>
          <w:sz w:val="22"/>
        </w:rPr>
      </w:pPr>
    </w:p>
    <w:p w:rsidR="0080416A" w:rsidRPr="00BB15D8" w:rsidRDefault="0080416A" w:rsidP="0087703D">
      <w:pPr>
        <w:ind w:left="870"/>
        <w:rPr>
          <w:rFonts w:ascii="Calibri" w:hAnsi="Calibri"/>
          <w:sz w:val="22"/>
        </w:rPr>
      </w:pPr>
    </w:p>
    <w:p w:rsidR="0080416A" w:rsidRPr="00BB15D8" w:rsidRDefault="0080416A" w:rsidP="0087703D">
      <w:pPr>
        <w:ind w:left="870"/>
        <w:rPr>
          <w:rFonts w:ascii="Calibri" w:hAnsi="Calibri"/>
          <w:sz w:val="22"/>
        </w:rPr>
      </w:pPr>
    </w:p>
    <w:p w:rsidR="00A51C9C" w:rsidRPr="00BB15D8" w:rsidRDefault="0087703D" w:rsidP="001F1E3D">
      <w:pPr>
        <w:numPr>
          <w:ilvl w:val="1"/>
          <w:numId w:val="8"/>
        </w:numPr>
        <w:rPr>
          <w:rFonts w:ascii="Calibri" w:hAnsi="Calibri"/>
          <w:b/>
          <w:sz w:val="22"/>
        </w:rPr>
      </w:pPr>
      <w:r w:rsidRPr="00BB15D8">
        <w:rPr>
          <w:rFonts w:ascii="Calibri" w:hAnsi="Calibri"/>
          <w:b/>
          <w:sz w:val="22"/>
        </w:rPr>
        <w:t>KNJIŽNI FOND</w:t>
      </w:r>
    </w:p>
    <w:p w:rsidR="0087703D" w:rsidRPr="00BB15D8" w:rsidRDefault="0087703D" w:rsidP="0087703D">
      <w:pPr>
        <w:ind w:left="870"/>
        <w:rPr>
          <w:rFonts w:ascii="Calibri" w:hAnsi="Calibri"/>
          <w:sz w:val="22"/>
        </w:rPr>
      </w:pPr>
    </w:p>
    <w:p w:rsidR="000D7E58" w:rsidRPr="00BB15D8" w:rsidRDefault="000D7E58" w:rsidP="000D7E58">
      <w:pPr>
        <w:rPr>
          <w:rFonts w:ascii="Calibri" w:hAnsi="Calibri"/>
          <w:b/>
          <w:sz w:val="22"/>
          <w:szCs w:val="22"/>
        </w:rPr>
      </w:pPr>
    </w:p>
    <w:p w:rsidR="0087703D" w:rsidRPr="000D7E58" w:rsidRDefault="000D7E58" w:rsidP="000D7E58">
      <w:pPr>
        <w:jc w:val="both"/>
        <w:rPr>
          <w:rFonts w:ascii="Calibri" w:hAnsi="Calibri"/>
          <w:sz w:val="16"/>
        </w:rPr>
      </w:pPr>
      <w:r>
        <w:rPr>
          <w:rFonts w:ascii="Calibri" w:hAnsi="Calibri"/>
          <w:sz w:val="16"/>
        </w:rPr>
        <w:t>Tablica 3</w:t>
      </w:r>
      <w:r w:rsidRPr="00BB15D8">
        <w:rPr>
          <w:rFonts w:ascii="Calibri" w:hAnsi="Calibri"/>
          <w:sz w:val="16"/>
        </w:rPr>
        <w:t xml:space="preserve">. </w:t>
      </w:r>
      <w:r>
        <w:rPr>
          <w:rFonts w:ascii="Calibri" w:hAnsi="Calibri"/>
          <w:sz w:val="16"/>
        </w:rPr>
        <w:t>Knjižni fond</w:t>
      </w:r>
      <w:r w:rsidR="00CE120E">
        <w:rPr>
          <w:rFonts w:ascii="Calibri" w:hAnsi="Calibri"/>
          <w:sz w:val="16"/>
        </w:rPr>
        <w:t xml:space="preserve"> </w:t>
      </w:r>
      <w:r w:rsidR="00CE120E" w:rsidRPr="00BB15D8">
        <w:rPr>
          <w:rFonts w:ascii="Calibri" w:hAnsi="Calibri"/>
          <w:sz w:val="16"/>
          <w:szCs w:val="16"/>
        </w:rPr>
        <w:t>u šk. g</w:t>
      </w:r>
      <w:r w:rsidR="00036F7D">
        <w:rPr>
          <w:rFonts w:ascii="Calibri" w:hAnsi="Calibri"/>
          <w:sz w:val="16"/>
          <w:szCs w:val="16"/>
        </w:rPr>
        <w:t>odini 2014./2015</w:t>
      </w:r>
      <w:r w:rsidR="00CE120E" w:rsidRPr="00BB15D8">
        <w:rPr>
          <w:rFonts w:ascii="Calibri" w:hAnsi="Calibri"/>
          <w:sz w:val="16"/>
          <w:szCs w:val="16"/>
        </w:rPr>
        <w:t>.</w:t>
      </w:r>
    </w:p>
    <w:tbl>
      <w:tblPr>
        <w:tblW w:w="889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361"/>
        <w:gridCol w:w="4536"/>
      </w:tblGrid>
      <w:tr w:rsidR="0062517A" w:rsidRPr="00BB15D8" w:rsidTr="00F5122F">
        <w:trPr>
          <w:trHeight w:val="679"/>
        </w:trPr>
        <w:tc>
          <w:tcPr>
            <w:tcW w:w="4361" w:type="dxa"/>
            <w:tcBorders>
              <w:top w:val="single" w:sz="12" w:space="0" w:color="000000"/>
              <w:bottom w:val="single" w:sz="12" w:space="0" w:color="000000"/>
            </w:tcBorders>
            <w:shd w:val="clear" w:color="auto" w:fill="DDDDDD"/>
          </w:tcPr>
          <w:p w:rsidR="006C5243" w:rsidRPr="00BB15D8" w:rsidRDefault="006C5243" w:rsidP="00C53BF1">
            <w:pPr>
              <w:jc w:val="center"/>
              <w:rPr>
                <w:rFonts w:ascii="Calibri" w:hAnsi="Calibri"/>
                <w:b/>
                <w:sz w:val="18"/>
                <w:szCs w:val="18"/>
              </w:rPr>
            </w:pPr>
          </w:p>
          <w:p w:rsidR="0062517A" w:rsidRPr="00BB15D8" w:rsidRDefault="0062517A" w:rsidP="00C53BF1">
            <w:pPr>
              <w:jc w:val="center"/>
              <w:rPr>
                <w:rFonts w:ascii="Calibri" w:hAnsi="Calibri"/>
                <w:b/>
                <w:sz w:val="18"/>
                <w:szCs w:val="18"/>
              </w:rPr>
            </w:pPr>
            <w:r w:rsidRPr="00BB15D8">
              <w:rPr>
                <w:rFonts w:ascii="Calibri" w:hAnsi="Calibri"/>
                <w:b/>
                <w:sz w:val="18"/>
                <w:szCs w:val="18"/>
              </w:rPr>
              <w:t>KNJIŽNI FOND</w:t>
            </w:r>
          </w:p>
        </w:tc>
        <w:tc>
          <w:tcPr>
            <w:tcW w:w="4536" w:type="dxa"/>
            <w:tcBorders>
              <w:top w:val="single" w:sz="12" w:space="0" w:color="000000"/>
              <w:bottom w:val="single" w:sz="12" w:space="0" w:color="000000"/>
            </w:tcBorders>
            <w:shd w:val="clear" w:color="auto" w:fill="DDDDDD"/>
          </w:tcPr>
          <w:p w:rsidR="006C5243" w:rsidRPr="00BB15D8" w:rsidRDefault="006C5243" w:rsidP="00C53BF1">
            <w:pPr>
              <w:jc w:val="center"/>
              <w:rPr>
                <w:rFonts w:ascii="Calibri" w:hAnsi="Calibri"/>
                <w:b/>
                <w:sz w:val="18"/>
                <w:szCs w:val="18"/>
              </w:rPr>
            </w:pPr>
          </w:p>
          <w:p w:rsidR="0062517A" w:rsidRPr="00BB15D8" w:rsidRDefault="0062517A" w:rsidP="00C53BF1">
            <w:pPr>
              <w:jc w:val="center"/>
              <w:rPr>
                <w:rFonts w:ascii="Calibri" w:hAnsi="Calibri"/>
                <w:b/>
                <w:sz w:val="18"/>
                <w:szCs w:val="18"/>
              </w:rPr>
            </w:pPr>
            <w:r w:rsidRPr="00BB15D8">
              <w:rPr>
                <w:rFonts w:ascii="Calibri" w:hAnsi="Calibri"/>
                <w:b/>
                <w:sz w:val="18"/>
                <w:szCs w:val="18"/>
              </w:rPr>
              <w:t>STANJE</w:t>
            </w:r>
          </w:p>
          <w:p w:rsidR="006C5243" w:rsidRPr="00BB15D8" w:rsidRDefault="006C5243" w:rsidP="006C5243">
            <w:pPr>
              <w:rPr>
                <w:rFonts w:ascii="Calibri" w:hAnsi="Calibri"/>
                <w:b/>
                <w:sz w:val="18"/>
                <w:szCs w:val="18"/>
              </w:rPr>
            </w:pPr>
          </w:p>
        </w:tc>
      </w:tr>
      <w:tr w:rsidR="0062517A" w:rsidRPr="00BB15D8" w:rsidTr="00F5122F">
        <w:trPr>
          <w:trHeight w:val="402"/>
        </w:trPr>
        <w:tc>
          <w:tcPr>
            <w:tcW w:w="4361" w:type="dxa"/>
            <w:tcBorders>
              <w:top w:val="single" w:sz="12" w:space="0" w:color="000000"/>
            </w:tcBorders>
          </w:tcPr>
          <w:p w:rsidR="00070E82" w:rsidRPr="00BB15D8" w:rsidRDefault="00070E82" w:rsidP="00A51C9C">
            <w:pPr>
              <w:rPr>
                <w:rFonts w:ascii="Calibri" w:hAnsi="Calibri"/>
                <w:sz w:val="18"/>
                <w:szCs w:val="18"/>
              </w:rPr>
            </w:pPr>
          </w:p>
          <w:p w:rsidR="00070E82" w:rsidRPr="00BB15D8" w:rsidRDefault="0062517A" w:rsidP="00A51C9C">
            <w:pPr>
              <w:rPr>
                <w:rFonts w:ascii="Calibri" w:hAnsi="Calibri"/>
                <w:sz w:val="18"/>
                <w:szCs w:val="18"/>
              </w:rPr>
            </w:pPr>
            <w:r w:rsidRPr="00BB15D8">
              <w:rPr>
                <w:rFonts w:ascii="Calibri" w:hAnsi="Calibri"/>
                <w:sz w:val="18"/>
                <w:szCs w:val="18"/>
              </w:rPr>
              <w:t>lektirni naslovi (I-IV razred)</w:t>
            </w:r>
          </w:p>
        </w:tc>
        <w:tc>
          <w:tcPr>
            <w:tcW w:w="4536" w:type="dxa"/>
            <w:tcBorders>
              <w:top w:val="single" w:sz="12" w:space="0" w:color="000000"/>
            </w:tcBorders>
          </w:tcPr>
          <w:p w:rsidR="00F5122F" w:rsidRPr="00BB15D8" w:rsidRDefault="00F5122F" w:rsidP="0080416A">
            <w:pPr>
              <w:jc w:val="center"/>
              <w:rPr>
                <w:rFonts w:ascii="Calibri" w:hAnsi="Calibri"/>
                <w:sz w:val="18"/>
                <w:szCs w:val="18"/>
              </w:rPr>
            </w:pPr>
          </w:p>
          <w:p w:rsidR="00070E82" w:rsidRPr="00BB15D8" w:rsidRDefault="00847413" w:rsidP="00F5122F">
            <w:pPr>
              <w:jc w:val="center"/>
              <w:rPr>
                <w:rFonts w:ascii="Calibri" w:hAnsi="Calibri"/>
                <w:sz w:val="18"/>
                <w:szCs w:val="18"/>
              </w:rPr>
            </w:pPr>
            <w:r>
              <w:rPr>
                <w:rFonts w:ascii="Calibri" w:hAnsi="Calibri"/>
                <w:sz w:val="18"/>
                <w:szCs w:val="18"/>
              </w:rPr>
              <w:t>69</w:t>
            </w:r>
          </w:p>
        </w:tc>
      </w:tr>
      <w:tr w:rsidR="0062517A" w:rsidRPr="00BB15D8" w:rsidTr="00F5122F">
        <w:tc>
          <w:tcPr>
            <w:tcW w:w="4361" w:type="dxa"/>
          </w:tcPr>
          <w:p w:rsidR="00070E82" w:rsidRPr="00BB15D8" w:rsidRDefault="00070E82" w:rsidP="00A51C9C">
            <w:pPr>
              <w:rPr>
                <w:rFonts w:ascii="Calibri" w:hAnsi="Calibri"/>
                <w:sz w:val="18"/>
                <w:szCs w:val="18"/>
              </w:rPr>
            </w:pPr>
          </w:p>
          <w:p w:rsidR="0062517A" w:rsidRPr="00BB15D8" w:rsidRDefault="0062517A" w:rsidP="00A51C9C">
            <w:pPr>
              <w:rPr>
                <w:rFonts w:ascii="Calibri" w:hAnsi="Calibri"/>
                <w:sz w:val="18"/>
                <w:szCs w:val="18"/>
              </w:rPr>
            </w:pPr>
            <w:r w:rsidRPr="00BB15D8">
              <w:rPr>
                <w:rFonts w:ascii="Calibri" w:hAnsi="Calibri"/>
                <w:sz w:val="18"/>
                <w:szCs w:val="18"/>
              </w:rPr>
              <w:t>lektirni naslovi (V-VIII razred)</w:t>
            </w:r>
          </w:p>
        </w:tc>
        <w:tc>
          <w:tcPr>
            <w:tcW w:w="4536" w:type="dxa"/>
          </w:tcPr>
          <w:p w:rsidR="00F5122F" w:rsidRPr="00BB15D8" w:rsidRDefault="00F5122F" w:rsidP="0080416A">
            <w:pPr>
              <w:jc w:val="center"/>
              <w:rPr>
                <w:rFonts w:ascii="Calibri" w:hAnsi="Calibri"/>
                <w:sz w:val="18"/>
                <w:szCs w:val="18"/>
              </w:rPr>
            </w:pPr>
          </w:p>
          <w:p w:rsidR="00070E82" w:rsidRPr="00BB15D8" w:rsidRDefault="00847413" w:rsidP="00F5122F">
            <w:pPr>
              <w:jc w:val="center"/>
              <w:rPr>
                <w:rFonts w:ascii="Calibri" w:hAnsi="Calibri"/>
                <w:sz w:val="18"/>
                <w:szCs w:val="18"/>
              </w:rPr>
            </w:pPr>
            <w:r>
              <w:rPr>
                <w:rFonts w:ascii="Calibri" w:hAnsi="Calibri"/>
                <w:sz w:val="18"/>
                <w:szCs w:val="18"/>
              </w:rPr>
              <w:t>192</w:t>
            </w:r>
          </w:p>
        </w:tc>
      </w:tr>
      <w:tr w:rsidR="0062517A" w:rsidRPr="00BB15D8" w:rsidTr="00F5122F">
        <w:tc>
          <w:tcPr>
            <w:tcW w:w="4361" w:type="dxa"/>
          </w:tcPr>
          <w:p w:rsidR="00070E82" w:rsidRPr="00BB15D8" w:rsidRDefault="00070E82" w:rsidP="00A51C9C">
            <w:pPr>
              <w:rPr>
                <w:rFonts w:ascii="Calibri" w:hAnsi="Calibri"/>
                <w:sz w:val="18"/>
                <w:szCs w:val="18"/>
              </w:rPr>
            </w:pPr>
          </w:p>
          <w:p w:rsidR="0062517A" w:rsidRPr="00BB15D8" w:rsidRDefault="0062517A" w:rsidP="00A51C9C">
            <w:pPr>
              <w:rPr>
                <w:rFonts w:ascii="Calibri" w:hAnsi="Calibri"/>
                <w:sz w:val="18"/>
                <w:szCs w:val="18"/>
              </w:rPr>
            </w:pPr>
            <w:r w:rsidRPr="00BB15D8">
              <w:rPr>
                <w:rFonts w:ascii="Calibri" w:hAnsi="Calibri"/>
                <w:sz w:val="18"/>
                <w:szCs w:val="18"/>
              </w:rPr>
              <w:t>književna djela</w:t>
            </w:r>
          </w:p>
        </w:tc>
        <w:tc>
          <w:tcPr>
            <w:tcW w:w="4536" w:type="dxa"/>
          </w:tcPr>
          <w:p w:rsidR="00F5122F" w:rsidRPr="00BB15D8" w:rsidRDefault="00F5122F" w:rsidP="0080416A">
            <w:pPr>
              <w:jc w:val="center"/>
              <w:rPr>
                <w:rFonts w:ascii="Calibri" w:hAnsi="Calibri"/>
                <w:sz w:val="18"/>
                <w:szCs w:val="18"/>
              </w:rPr>
            </w:pPr>
          </w:p>
          <w:p w:rsidR="00070E82" w:rsidRPr="00BB15D8" w:rsidRDefault="00847413" w:rsidP="00F5122F">
            <w:pPr>
              <w:jc w:val="center"/>
              <w:rPr>
                <w:rFonts w:ascii="Calibri" w:hAnsi="Calibri"/>
                <w:sz w:val="18"/>
                <w:szCs w:val="18"/>
              </w:rPr>
            </w:pPr>
            <w:r>
              <w:rPr>
                <w:rFonts w:ascii="Calibri" w:hAnsi="Calibri"/>
                <w:sz w:val="18"/>
                <w:szCs w:val="18"/>
              </w:rPr>
              <w:t>829</w:t>
            </w:r>
          </w:p>
        </w:tc>
      </w:tr>
      <w:tr w:rsidR="0062517A" w:rsidRPr="00BB15D8" w:rsidTr="00F5122F">
        <w:tc>
          <w:tcPr>
            <w:tcW w:w="4361" w:type="dxa"/>
          </w:tcPr>
          <w:p w:rsidR="00070E82" w:rsidRPr="00BB15D8" w:rsidRDefault="00070E82" w:rsidP="00A51C9C">
            <w:pPr>
              <w:rPr>
                <w:rFonts w:ascii="Calibri" w:hAnsi="Calibri"/>
                <w:sz w:val="18"/>
                <w:szCs w:val="18"/>
              </w:rPr>
            </w:pPr>
          </w:p>
          <w:p w:rsidR="0062517A" w:rsidRPr="00BB15D8" w:rsidRDefault="0062517A" w:rsidP="00A51C9C">
            <w:pPr>
              <w:rPr>
                <w:rFonts w:ascii="Calibri" w:hAnsi="Calibri"/>
                <w:sz w:val="18"/>
                <w:szCs w:val="18"/>
              </w:rPr>
            </w:pPr>
            <w:r w:rsidRPr="00BB15D8">
              <w:rPr>
                <w:rFonts w:ascii="Calibri" w:hAnsi="Calibri"/>
                <w:sz w:val="18"/>
                <w:szCs w:val="18"/>
              </w:rPr>
              <w:t>stručna literatura za učitelje</w:t>
            </w:r>
          </w:p>
        </w:tc>
        <w:tc>
          <w:tcPr>
            <w:tcW w:w="4536" w:type="dxa"/>
          </w:tcPr>
          <w:p w:rsidR="00F5122F" w:rsidRPr="00BB15D8" w:rsidRDefault="00F5122F" w:rsidP="0080416A">
            <w:pPr>
              <w:jc w:val="center"/>
              <w:rPr>
                <w:rFonts w:ascii="Calibri" w:hAnsi="Calibri"/>
                <w:sz w:val="18"/>
                <w:szCs w:val="18"/>
              </w:rPr>
            </w:pPr>
          </w:p>
          <w:p w:rsidR="00070E82" w:rsidRPr="00BB15D8" w:rsidRDefault="00510066" w:rsidP="006A29AA">
            <w:pPr>
              <w:jc w:val="center"/>
              <w:rPr>
                <w:rFonts w:ascii="Calibri" w:hAnsi="Calibri"/>
                <w:sz w:val="18"/>
                <w:szCs w:val="18"/>
              </w:rPr>
            </w:pPr>
            <w:r>
              <w:rPr>
                <w:rFonts w:ascii="Calibri" w:hAnsi="Calibri"/>
                <w:sz w:val="18"/>
                <w:szCs w:val="18"/>
              </w:rPr>
              <w:t>3</w:t>
            </w:r>
            <w:r w:rsidR="00847413">
              <w:rPr>
                <w:rFonts w:ascii="Calibri" w:hAnsi="Calibri"/>
                <w:sz w:val="18"/>
                <w:szCs w:val="18"/>
              </w:rPr>
              <w:t>68</w:t>
            </w:r>
          </w:p>
        </w:tc>
      </w:tr>
      <w:tr w:rsidR="0062517A" w:rsidRPr="00BB15D8" w:rsidTr="00F5122F">
        <w:tc>
          <w:tcPr>
            <w:tcW w:w="4361" w:type="dxa"/>
            <w:tcBorders>
              <w:bottom w:val="single" w:sz="12" w:space="0" w:color="000000"/>
            </w:tcBorders>
          </w:tcPr>
          <w:p w:rsidR="00070E82" w:rsidRPr="00BB15D8" w:rsidRDefault="00070E82" w:rsidP="00A51C9C">
            <w:pPr>
              <w:rPr>
                <w:rFonts w:ascii="Calibri" w:hAnsi="Calibri"/>
                <w:sz w:val="18"/>
                <w:szCs w:val="18"/>
              </w:rPr>
            </w:pPr>
          </w:p>
          <w:p w:rsidR="0062517A" w:rsidRPr="00BB15D8" w:rsidRDefault="0062517A" w:rsidP="00A51C9C">
            <w:pPr>
              <w:rPr>
                <w:rFonts w:ascii="Calibri" w:hAnsi="Calibri"/>
                <w:sz w:val="18"/>
                <w:szCs w:val="18"/>
              </w:rPr>
            </w:pPr>
            <w:r w:rsidRPr="00BB15D8">
              <w:rPr>
                <w:rFonts w:ascii="Calibri" w:hAnsi="Calibri"/>
                <w:sz w:val="18"/>
                <w:szCs w:val="18"/>
              </w:rPr>
              <w:t>ostalo</w:t>
            </w:r>
          </w:p>
        </w:tc>
        <w:tc>
          <w:tcPr>
            <w:tcW w:w="4536" w:type="dxa"/>
            <w:tcBorders>
              <w:bottom w:val="single" w:sz="12" w:space="0" w:color="000000"/>
            </w:tcBorders>
          </w:tcPr>
          <w:p w:rsidR="00F5122F" w:rsidRPr="00BB15D8" w:rsidRDefault="00F5122F" w:rsidP="0080416A">
            <w:pPr>
              <w:jc w:val="center"/>
              <w:rPr>
                <w:rFonts w:ascii="Calibri" w:hAnsi="Calibri"/>
                <w:sz w:val="18"/>
                <w:szCs w:val="18"/>
              </w:rPr>
            </w:pPr>
          </w:p>
          <w:p w:rsidR="00070E82" w:rsidRPr="00BB15D8" w:rsidRDefault="0062517A" w:rsidP="006A29AA">
            <w:pPr>
              <w:jc w:val="center"/>
              <w:rPr>
                <w:rFonts w:ascii="Calibri" w:hAnsi="Calibri"/>
                <w:sz w:val="18"/>
                <w:szCs w:val="18"/>
              </w:rPr>
            </w:pPr>
            <w:r w:rsidRPr="00BB15D8">
              <w:rPr>
                <w:rFonts w:ascii="Calibri" w:hAnsi="Calibri"/>
                <w:sz w:val="18"/>
                <w:szCs w:val="18"/>
              </w:rPr>
              <w:t>1</w:t>
            </w:r>
            <w:r w:rsidR="00847413">
              <w:rPr>
                <w:rFonts w:ascii="Calibri" w:hAnsi="Calibri"/>
                <w:sz w:val="18"/>
                <w:szCs w:val="18"/>
              </w:rPr>
              <w:t>17</w:t>
            </w:r>
          </w:p>
        </w:tc>
      </w:tr>
      <w:tr w:rsidR="0062517A" w:rsidRPr="00BB15D8" w:rsidTr="00F5122F">
        <w:tc>
          <w:tcPr>
            <w:tcW w:w="8897" w:type="dxa"/>
            <w:gridSpan w:val="2"/>
            <w:tcBorders>
              <w:top w:val="single" w:sz="12" w:space="0" w:color="000000"/>
              <w:bottom w:val="single" w:sz="12" w:space="0" w:color="000000"/>
            </w:tcBorders>
          </w:tcPr>
          <w:p w:rsidR="00070E82" w:rsidRPr="00BB15D8" w:rsidRDefault="0062517A" w:rsidP="00C53BF1">
            <w:pPr>
              <w:jc w:val="center"/>
              <w:rPr>
                <w:rFonts w:ascii="Calibri" w:hAnsi="Calibri"/>
                <w:sz w:val="18"/>
                <w:szCs w:val="18"/>
              </w:rPr>
            </w:pPr>
            <w:r w:rsidRPr="00BB15D8">
              <w:rPr>
                <w:rFonts w:ascii="Calibri" w:hAnsi="Calibri"/>
                <w:sz w:val="18"/>
                <w:szCs w:val="18"/>
              </w:rPr>
              <w:t xml:space="preserve">       </w:t>
            </w:r>
            <w:r w:rsidR="0080416A" w:rsidRPr="00BB15D8">
              <w:rPr>
                <w:rFonts w:ascii="Calibri" w:hAnsi="Calibri"/>
                <w:sz w:val="18"/>
                <w:szCs w:val="18"/>
              </w:rPr>
              <w:t xml:space="preserve">           </w:t>
            </w:r>
            <w:r w:rsidR="00D67BCC" w:rsidRPr="00BB15D8">
              <w:rPr>
                <w:rFonts w:ascii="Calibri" w:hAnsi="Calibri"/>
                <w:sz w:val="18"/>
                <w:szCs w:val="18"/>
              </w:rPr>
              <w:t xml:space="preserve">                     </w:t>
            </w:r>
            <w:r w:rsidRPr="00BB15D8">
              <w:rPr>
                <w:rFonts w:ascii="Calibri" w:hAnsi="Calibri"/>
                <w:sz w:val="18"/>
                <w:szCs w:val="18"/>
              </w:rPr>
              <w:t xml:space="preserve"> </w:t>
            </w:r>
          </w:p>
          <w:p w:rsidR="00070E82" w:rsidRPr="00BB15D8" w:rsidRDefault="00F5122F" w:rsidP="006A29AA">
            <w:pPr>
              <w:jc w:val="center"/>
              <w:rPr>
                <w:rFonts w:ascii="Calibri" w:hAnsi="Calibri"/>
                <w:sz w:val="18"/>
                <w:szCs w:val="18"/>
              </w:rPr>
            </w:pPr>
            <w:r w:rsidRPr="00BB15D8">
              <w:rPr>
                <w:rFonts w:ascii="Calibri" w:hAnsi="Calibri"/>
                <w:sz w:val="18"/>
                <w:szCs w:val="18"/>
              </w:rPr>
              <w:t xml:space="preserve">                                                     </w:t>
            </w:r>
            <w:r w:rsidR="0069601A">
              <w:rPr>
                <w:rFonts w:ascii="Calibri" w:hAnsi="Calibri"/>
                <w:sz w:val="18"/>
                <w:szCs w:val="18"/>
              </w:rPr>
              <w:t xml:space="preserve">                           </w:t>
            </w:r>
            <w:r w:rsidRPr="00BB15D8">
              <w:rPr>
                <w:rFonts w:ascii="Calibri" w:hAnsi="Calibri"/>
                <w:sz w:val="18"/>
                <w:szCs w:val="18"/>
              </w:rPr>
              <w:t xml:space="preserve"> </w:t>
            </w:r>
            <w:r w:rsidR="0062517A" w:rsidRPr="00BB15D8">
              <w:rPr>
                <w:rFonts w:ascii="Calibri" w:hAnsi="Calibri"/>
                <w:sz w:val="18"/>
                <w:szCs w:val="18"/>
              </w:rPr>
              <w:t xml:space="preserve">Ukupno:  </w:t>
            </w:r>
            <w:r w:rsidR="00E874C2">
              <w:rPr>
                <w:rFonts w:ascii="Calibri" w:hAnsi="Calibri"/>
                <w:sz w:val="18"/>
                <w:szCs w:val="18"/>
              </w:rPr>
              <w:t>1</w:t>
            </w:r>
            <w:r w:rsidR="00847413">
              <w:rPr>
                <w:rFonts w:ascii="Calibri" w:hAnsi="Calibri"/>
                <w:sz w:val="18"/>
                <w:szCs w:val="18"/>
              </w:rPr>
              <w:t>5</w:t>
            </w:r>
            <w:r w:rsidR="006A29AA">
              <w:rPr>
                <w:rFonts w:ascii="Calibri" w:hAnsi="Calibri"/>
                <w:sz w:val="18"/>
                <w:szCs w:val="18"/>
              </w:rPr>
              <w:t>75</w:t>
            </w:r>
          </w:p>
        </w:tc>
      </w:tr>
    </w:tbl>
    <w:p w:rsidR="0087703D" w:rsidRPr="00BB15D8" w:rsidRDefault="0087703D" w:rsidP="0087703D">
      <w:pPr>
        <w:rPr>
          <w:rFonts w:ascii="Calibri" w:hAnsi="Calibri"/>
          <w:b/>
          <w:sz w:val="18"/>
          <w:szCs w:val="18"/>
        </w:rPr>
      </w:pPr>
    </w:p>
    <w:p w:rsidR="0080416A" w:rsidRPr="00BB15D8" w:rsidRDefault="0080416A" w:rsidP="0087703D">
      <w:pPr>
        <w:rPr>
          <w:rFonts w:ascii="Calibri" w:hAnsi="Calibri"/>
          <w:b/>
          <w:sz w:val="18"/>
          <w:szCs w:val="18"/>
        </w:rPr>
      </w:pPr>
    </w:p>
    <w:p w:rsidR="006C5243" w:rsidRPr="00BB15D8" w:rsidRDefault="006C5243" w:rsidP="0087703D">
      <w:pPr>
        <w:rPr>
          <w:rFonts w:ascii="Calibri" w:hAnsi="Calibri"/>
          <w:b/>
          <w:sz w:val="18"/>
          <w:szCs w:val="18"/>
        </w:rPr>
      </w:pPr>
    </w:p>
    <w:p w:rsidR="0080416A" w:rsidRPr="00BB15D8" w:rsidRDefault="0080416A" w:rsidP="0087703D">
      <w:pPr>
        <w:rPr>
          <w:rFonts w:ascii="Calibri" w:hAnsi="Calibri"/>
          <w:b/>
          <w:sz w:val="18"/>
          <w:szCs w:val="18"/>
        </w:rPr>
      </w:pPr>
    </w:p>
    <w:p w:rsidR="00A51C9C" w:rsidRPr="00BB15D8" w:rsidRDefault="00A51C9C" w:rsidP="001F1E3D">
      <w:pPr>
        <w:numPr>
          <w:ilvl w:val="1"/>
          <w:numId w:val="8"/>
        </w:numPr>
        <w:rPr>
          <w:rFonts w:ascii="Calibri" w:hAnsi="Calibri"/>
          <w:b/>
          <w:sz w:val="22"/>
        </w:rPr>
      </w:pPr>
      <w:r w:rsidRPr="00BB15D8">
        <w:rPr>
          <w:rFonts w:ascii="Calibri" w:hAnsi="Calibri"/>
          <w:b/>
          <w:sz w:val="22"/>
        </w:rPr>
        <w:t>PLAN ADAPTACIJE I DOGRADNJE PROSTORA</w:t>
      </w:r>
    </w:p>
    <w:p w:rsidR="0087703D" w:rsidRPr="00BB15D8" w:rsidRDefault="0087703D" w:rsidP="0087703D">
      <w:pPr>
        <w:ind w:left="870"/>
        <w:rPr>
          <w:rFonts w:ascii="Calibri" w:hAnsi="Calibri"/>
          <w:sz w:val="22"/>
        </w:rPr>
      </w:pPr>
    </w:p>
    <w:p w:rsidR="00A51C9C" w:rsidRPr="00577C75" w:rsidRDefault="00577C75" w:rsidP="00577C75">
      <w:pPr>
        <w:jc w:val="both"/>
        <w:rPr>
          <w:rFonts w:ascii="Calibri" w:hAnsi="Calibri"/>
          <w:sz w:val="16"/>
        </w:rPr>
      </w:pPr>
      <w:r>
        <w:rPr>
          <w:rFonts w:ascii="Calibri" w:hAnsi="Calibri"/>
          <w:sz w:val="16"/>
        </w:rPr>
        <w:t>Tablica 4. Plan adaptacije i dogradnje prostora</w:t>
      </w:r>
      <w:r w:rsidR="00CE120E">
        <w:rPr>
          <w:rFonts w:ascii="Calibri" w:hAnsi="Calibri"/>
          <w:sz w:val="16"/>
        </w:rPr>
        <w:t xml:space="preserve"> </w:t>
      </w:r>
      <w:r w:rsidR="00CE120E" w:rsidRPr="00BB15D8">
        <w:rPr>
          <w:rFonts w:ascii="Calibri" w:hAnsi="Calibri"/>
          <w:sz w:val="16"/>
          <w:szCs w:val="16"/>
        </w:rPr>
        <w:t>u šk. g</w:t>
      </w:r>
      <w:r w:rsidR="00036F7D">
        <w:rPr>
          <w:rFonts w:ascii="Calibri" w:hAnsi="Calibri"/>
          <w:sz w:val="16"/>
          <w:szCs w:val="16"/>
        </w:rPr>
        <w:t>odini 2014./2015</w:t>
      </w:r>
      <w:r w:rsidR="00CE120E" w:rsidRPr="00BB15D8">
        <w:rPr>
          <w:rFonts w:ascii="Calibri" w:hAnsi="Calibri"/>
          <w:sz w:val="16"/>
          <w:szCs w:val="16"/>
        </w:rPr>
        <w:t>.</w:t>
      </w:r>
      <w:r>
        <w:rPr>
          <w:rFonts w:ascii="Calibri" w:hAnsi="Calibri"/>
          <w:sz w:val="16"/>
        </w:rPr>
        <w:t xml:space="preserve"> </w:t>
      </w:r>
    </w:p>
    <w:tbl>
      <w:tblPr>
        <w:tblW w:w="9215" w:type="dxa"/>
        <w:tblInd w:w="-17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820"/>
        <w:gridCol w:w="4395"/>
      </w:tblGrid>
      <w:tr w:rsidR="00D31220" w:rsidRPr="00BB15D8" w:rsidTr="00D31220">
        <w:tc>
          <w:tcPr>
            <w:tcW w:w="4820" w:type="dxa"/>
            <w:tcBorders>
              <w:top w:val="single" w:sz="12" w:space="0" w:color="000000"/>
              <w:bottom w:val="single" w:sz="12" w:space="0" w:color="000000"/>
            </w:tcBorders>
            <w:shd w:val="clear" w:color="auto" w:fill="D9D9D9"/>
          </w:tcPr>
          <w:p w:rsidR="00D31220" w:rsidRPr="00577C75" w:rsidRDefault="00D31220" w:rsidP="00C53BF1">
            <w:pPr>
              <w:jc w:val="center"/>
              <w:rPr>
                <w:rFonts w:ascii="Calibri" w:hAnsi="Calibri"/>
                <w:b/>
                <w:sz w:val="18"/>
                <w:szCs w:val="18"/>
              </w:rPr>
            </w:pPr>
          </w:p>
          <w:p w:rsidR="00D31220" w:rsidRPr="00577C75" w:rsidRDefault="00D31220" w:rsidP="00C53BF1">
            <w:pPr>
              <w:jc w:val="center"/>
              <w:rPr>
                <w:rFonts w:ascii="Calibri" w:hAnsi="Calibri"/>
                <w:b/>
                <w:sz w:val="18"/>
                <w:szCs w:val="18"/>
              </w:rPr>
            </w:pPr>
            <w:r w:rsidRPr="00577C75">
              <w:rPr>
                <w:rFonts w:ascii="Calibri" w:hAnsi="Calibri"/>
                <w:b/>
                <w:sz w:val="18"/>
                <w:szCs w:val="18"/>
              </w:rPr>
              <w:t>ŠTO SE PREUREĐUJE</w:t>
            </w:r>
          </w:p>
          <w:p w:rsidR="00D31220" w:rsidRPr="00577C75" w:rsidRDefault="00D31220" w:rsidP="00C53BF1">
            <w:pPr>
              <w:jc w:val="center"/>
              <w:rPr>
                <w:rFonts w:ascii="Calibri" w:hAnsi="Calibri"/>
                <w:b/>
                <w:sz w:val="18"/>
                <w:szCs w:val="18"/>
              </w:rPr>
            </w:pPr>
            <w:r w:rsidRPr="00577C75">
              <w:rPr>
                <w:rFonts w:ascii="Calibri" w:hAnsi="Calibri"/>
                <w:b/>
                <w:sz w:val="18"/>
                <w:szCs w:val="18"/>
              </w:rPr>
              <w:t xml:space="preserve"> ILI OBNAVLJA</w:t>
            </w:r>
          </w:p>
        </w:tc>
        <w:tc>
          <w:tcPr>
            <w:tcW w:w="4395" w:type="dxa"/>
            <w:tcBorders>
              <w:top w:val="single" w:sz="12" w:space="0" w:color="000000"/>
              <w:bottom w:val="single" w:sz="12" w:space="0" w:color="000000"/>
            </w:tcBorders>
            <w:shd w:val="clear" w:color="auto" w:fill="D9D9D9"/>
          </w:tcPr>
          <w:p w:rsidR="00D31220" w:rsidRPr="00577C75" w:rsidRDefault="00D31220" w:rsidP="00C53BF1">
            <w:pPr>
              <w:jc w:val="center"/>
              <w:rPr>
                <w:rFonts w:ascii="Calibri" w:hAnsi="Calibri"/>
                <w:b/>
                <w:sz w:val="18"/>
                <w:szCs w:val="18"/>
              </w:rPr>
            </w:pPr>
          </w:p>
          <w:p w:rsidR="00D31220" w:rsidRPr="00577C75" w:rsidRDefault="00D31220" w:rsidP="006C5243">
            <w:pPr>
              <w:jc w:val="center"/>
              <w:rPr>
                <w:rFonts w:ascii="Calibri" w:hAnsi="Calibri"/>
                <w:b/>
                <w:sz w:val="18"/>
                <w:szCs w:val="18"/>
              </w:rPr>
            </w:pPr>
            <w:r w:rsidRPr="00577C75">
              <w:rPr>
                <w:rFonts w:ascii="Calibri" w:hAnsi="Calibri"/>
                <w:b/>
                <w:sz w:val="18"/>
                <w:szCs w:val="18"/>
              </w:rPr>
              <w:t>VELIČINA (m</w:t>
            </w:r>
            <w:r w:rsidRPr="00577C75">
              <w:rPr>
                <w:rFonts w:ascii="Calibri" w:hAnsi="Calibri"/>
                <w:b/>
                <w:sz w:val="18"/>
                <w:szCs w:val="18"/>
                <w:vertAlign w:val="superscript"/>
              </w:rPr>
              <w:t>2</w:t>
            </w:r>
            <w:r w:rsidRPr="00577C75">
              <w:rPr>
                <w:rFonts w:ascii="Calibri" w:hAnsi="Calibri"/>
                <w:b/>
                <w:sz w:val="18"/>
                <w:szCs w:val="18"/>
              </w:rPr>
              <w:t>)</w:t>
            </w:r>
          </w:p>
        </w:tc>
      </w:tr>
      <w:tr w:rsidR="00D31220" w:rsidRPr="00BB15D8" w:rsidTr="00D31220">
        <w:tc>
          <w:tcPr>
            <w:tcW w:w="4820" w:type="dxa"/>
            <w:tcBorders>
              <w:top w:val="single" w:sz="12" w:space="0" w:color="000000"/>
            </w:tcBorders>
          </w:tcPr>
          <w:p w:rsidR="00D31220" w:rsidRPr="00BB15D8" w:rsidRDefault="00D31220" w:rsidP="00D31220">
            <w:pPr>
              <w:jc w:val="center"/>
              <w:rPr>
                <w:rFonts w:ascii="Calibri" w:hAnsi="Calibri"/>
                <w:sz w:val="18"/>
                <w:szCs w:val="18"/>
              </w:rPr>
            </w:pPr>
          </w:p>
          <w:p w:rsidR="00D31220" w:rsidRPr="00BB15D8" w:rsidRDefault="007035EF" w:rsidP="00D31220">
            <w:pPr>
              <w:jc w:val="center"/>
              <w:rPr>
                <w:rFonts w:ascii="Calibri" w:hAnsi="Calibri"/>
                <w:sz w:val="18"/>
                <w:szCs w:val="18"/>
              </w:rPr>
            </w:pPr>
            <w:r>
              <w:rPr>
                <w:rFonts w:ascii="Calibri" w:hAnsi="Calibri"/>
                <w:sz w:val="18"/>
                <w:szCs w:val="18"/>
              </w:rPr>
              <w:t>popravak žbuke na stropovima</w:t>
            </w:r>
          </w:p>
        </w:tc>
        <w:tc>
          <w:tcPr>
            <w:tcW w:w="4395" w:type="dxa"/>
            <w:tcBorders>
              <w:top w:val="single" w:sz="12" w:space="0" w:color="000000"/>
            </w:tcBorders>
          </w:tcPr>
          <w:p w:rsidR="00D31220" w:rsidRDefault="00D31220" w:rsidP="00C53BF1">
            <w:pPr>
              <w:jc w:val="both"/>
              <w:rPr>
                <w:rFonts w:ascii="Calibri" w:hAnsi="Calibri"/>
                <w:sz w:val="18"/>
                <w:szCs w:val="18"/>
              </w:rPr>
            </w:pPr>
          </w:p>
          <w:p w:rsidR="00D31220" w:rsidRPr="00BB15D8" w:rsidRDefault="007035EF" w:rsidP="00D31220">
            <w:pPr>
              <w:jc w:val="center"/>
              <w:rPr>
                <w:rFonts w:ascii="Calibri" w:hAnsi="Calibri"/>
                <w:sz w:val="18"/>
                <w:szCs w:val="18"/>
              </w:rPr>
            </w:pPr>
            <w:r>
              <w:rPr>
                <w:rFonts w:ascii="Calibri" w:hAnsi="Calibri"/>
                <w:sz w:val="18"/>
                <w:szCs w:val="18"/>
              </w:rPr>
              <w:t>prema potrebi</w:t>
            </w:r>
          </w:p>
        </w:tc>
      </w:tr>
      <w:tr w:rsidR="00D31220" w:rsidRPr="00BB15D8" w:rsidTr="00D31220">
        <w:tc>
          <w:tcPr>
            <w:tcW w:w="4820" w:type="dxa"/>
          </w:tcPr>
          <w:p w:rsidR="00D31220" w:rsidRPr="00CE6B4E" w:rsidRDefault="00D31220" w:rsidP="00D31220">
            <w:pPr>
              <w:jc w:val="center"/>
              <w:rPr>
                <w:rFonts w:ascii="Calibri" w:hAnsi="Calibri"/>
                <w:sz w:val="16"/>
                <w:szCs w:val="18"/>
              </w:rPr>
            </w:pPr>
          </w:p>
          <w:p w:rsidR="00D31220" w:rsidRPr="00CE6B4E" w:rsidRDefault="00CE6B4E" w:rsidP="00D31220">
            <w:pPr>
              <w:jc w:val="center"/>
              <w:rPr>
                <w:rFonts w:ascii="Calibri" w:hAnsi="Calibri"/>
                <w:sz w:val="18"/>
                <w:szCs w:val="18"/>
              </w:rPr>
            </w:pPr>
            <w:r w:rsidRPr="00CE6B4E">
              <w:rPr>
                <w:rFonts w:ascii="Calibri" w:hAnsi="Calibri"/>
                <w:sz w:val="18"/>
                <w:szCs w:val="18"/>
              </w:rPr>
              <w:t>uređenje prostorije za pedagoginju</w:t>
            </w:r>
          </w:p>
        </w:tc>
        <w:tc>
          <w:tcPr>
            <w:tcW w:w="4395" w:type="dxa"/>
          </w:tcPr>
          <w:p w:rsidR="00D31220" w:rsidRDefault="00D31220" w:rsidP="00D31220">
            <w:pPr>
              <w:jc w:val="center"/>
              <w:rPr>
                <w:rFonts w:ascii="Calibri" w:hAnsi="Calibri"/>
                <w:sz w:val="18"/>
                <w:szCs w:val="18"/>
              </w:rPr>
            </w:pPr>
          </w:p>
          <w:p w:rsidR="00D31220" w:rsidRPr="00AC783A" w:rsidRDefault="00AC783A" w:rsidP="00D31220">
            <w:pPr>
              <w:jc w:val="center"/>
              <w:rPr>
                <w:rFonts w:ascii="Calibri" w:hAnsi="Calibri"/>
                <w:sz w:val="18"/>
                <w:szCs w:val="18"/>
                <w:vertAlign w:val="superscript"/>
              </w:rPr>
            </w:pPr>
            <w:r>
              <w:rPr>
                <w:rFonts w:ascii="Calibri" w:hAnsi="Calibri"/>
                <w:sz w:val="18"/>
                <w:szCs w:val="18"/>
              </w:rPr>
              <w:t>9</w:t>
            </w:r>
            <w:r w:rsidR="007035EF">
              <w:rPr>
                <w:rFonts w:ascii="Calibri" w:hAnsi="Calibri"/>
                <w:sz w:val="18"/>
                <w:szCs w:val="18"/>
              </w:rPr>
              <w:t xml:space="preserve"> m</w:t>
            </w:r>
            <w:r>
              <w:rPr>
                <w:rFonts w:ascii="Calibri" w:hAnsi="Calibri"/>
                <w:sz w:val="18"/>
                <w:szCs w:val="18"/>
                <w:vertAlign w:val="superscript"/>
              </w:rPr>
              <w:t>2</w:t>
            </w:r>
          </w:p>
        </w:tc>
      </w:tr>
      <w:tr w:rsidR="00D31220" w:rsidRPr="00BB15D8" w:rsidTr="00D31220">
        <w:tc>
          <w:tcPr>
            <w:tcW w:w="4820" w:type="dxa"/>
          </w:tcPr>
          <w:p w:rsidR="00D31220" w:rsidRPr="00BB15D8" w:rsidRDefault="00D31220" w:rsidP="00D31220">
            <w:pPr>
              <w:jc w:val="center"/>
              <w:rPr>
                <w:rFonts w:ascii="Calibri" w:hAnsi="Calibri"/>
                <w:sz w:val="18"/>
                <w:szCs w:val="18"/>
              </w:rPr>
            </w:pPr>
          </w:p>
          <w:p w:rsidR="00D31220" w:rsidRPr="00BB15D8" w:rsidRDefault="001D7013" w:rsidP="00D31220">
            <w:pPr>
              <w:jc w:val="center"/>
              <w:rPr>
                <w:rFonts w:ascii="Calibri" w:hAnsi="Calibri"/>
                <w:sz w:val="18"/>
                <w:szCs w:val="18"/>
              </w:rPr>
            </w:pPr>
            <w:r>
              <w:rPr>
                <w:rFonts w:ascii="Calibri" w:hAnsi="Calibri"/>
                <w:sz w:val="18"/>
                <w:szCs w:val="18"/>
              </w:rPr>
              <w:t>o</w:t>
            </w:r>
            <w:r w:rsidR="00D31220" w:rsidRPr="00BB15D8">
              <w:rPr>
                <w:rFonts w:ascii="Calibri" w:hAnsi="Calibri"/>
                <w:sz w:val="18"/>
                <w:szCs w:val="18"/>
              </w:rPr>
              <w:t xml:space="preserve">bnavljanje </w:t>
            </w:r>
            <w:r w:rsidR="00FA1959">
              <w:rPr>
                <w:rFonts w:ascii="Calibri" w:hAnsi="Calibri"/>
                <w:sz w:val="18"/>
                <w:szCs w:val="18"/>
              </w:rPr>
              <w:t>parketa u sportskoj dvorani</w:t>
            </w:r>
          </w:p>
        </w:tc>
        <w:tc>
          <w:tcPr>
            <w:tcW w:w="4395" w:type="dxa"/>
          </w:tcPr>
          <w:p w:rsidR="00D31220" w:rsidRDefault="00D31220" w:rsidP="00C53BF1">
            <w:pPr>
              <w:jc w:val="both"/>
              <w:rPr>
                <w:rFonts w:ascii="Calibri" w:hAnsi="Calibri"/>
                <w:sz w:val="18"/>
                <w:szCs w:val="18"/>
              </w:rPr>
            </w:pPr>
          </w:p>
          <w:p w:rsidR="00D31220" w:rsidRPr="00AC783A" w:rsidRDefault="00AC783A" w:rsidP="00D31220">
            <w:pPr>
              <w:jc w:val="center"/>
              <w:rPr>
                <w:rFonts w:ascii="Calibri" w:hAnsi="Calibri"/>
                <w:sz w:val="18"/>
                <w:szCs w:val="18"/>
                <w:vertAlign w:val="superscript"/>
              </w:rPr>
            </w:pPr>
            <w:r>
              <w:rPr>
                <w:rFonts w:ascii="Calibri" w:hAnsi="Calibri"/>
                <w:sz w:val="18"/>
                <w:szCs w:val="18"/>
              </w:rPr>
              <w:t>417 m</w:t>
            </w:r>
            <w:r>
              <w:rPr>
                <w:rFonts w:ascii="Calibri" w:hAnsi="Calibri"/>
                <w:sz w:val="18"/>
                <w:szCs w:val="18"/>
                <w:vertAlign w:val="superscript"/>
              </w:rPr>
              <w:t>2</w:t>
            </w:r>
          </w:p>
        </w:tc>
      </w:tr>
      <w:tr w:rsidR="00FA1959" w:rsidRPr="00BB15D8" w:rsidTr="00D31220">
        <w:tc>
          <w:tcPr>
            <w:tcW w:w="4820" w:type="dxa"/>
          </w:tcPr>
          <w:p w:rsidR="00FA1959" w:rsidRDefault="00FA1959" w:rsidP="00D31220">
            <w:pPr>
              <w:jc w:val="center"/>
              <w:rPr>
                <w:rFonts w:ascii="Calibri" w:hAnsi="Calibri"/>
                <w:sz w:val="18"/>
                <w:szCs w:val="18"/>
              </w:rPr>
            </w:pPr>
          </w:p>
          <w:p w:rsidR="00FA1959" w:rsidRPr="00BB15D8" w:rsidRDefault="00FA1959" w:rsidP="00D31220">
            <w:pPr>
              <w:jc w:val="center"/>
              <w:rPr>
                <w:rFonts w:ascii="Calibri" w:hAnsi="Calibri"/>
                <w:sz w:val="18"/>
                <w:szCs w:val="18"/>
              </w:rPr>
            </w:pPr>
            <w:r>
              <w:rPr>
                <w:rFonts w:ascii="Calibri" w:hAnsi="Calibri"/>
                <w:sz w:val="18"/>
                <w:szCs w:val="18"/>
              </w:rPr>
              <w:t>uređenje parkirališta ispred zgrade Centra</w:t>
            </w:r>
          </w:p>
        </w:tc>
        <w:tc>
          <w:tcPr>
            <w:tcW w:w="4395" w:type="dxa"/>
          </w:tcPr>
          <w:p w:rsidR="00FA1959" w:rsidRDefault="00FA1959" w:rsidP="00AC783A">
            <w:pPr>
              <w:jc w:val="center"/>
              <w:rPr>
                <w:rFonts w:ascii="Calibri" w:hAnsi="Calibri"/>
                <w:sz w:val="18"/>
                <w:szCs w:val="18"/>
              </w:rPr>
            </w:pPr>
          </w:p>
          <w:p w:rsidR="00AC783A" w:rsidRDefault="00AC783A" w:rsidP="00AC783A">
            <w:pPr>
              <w:jc w:val="center"/>
              <w:rPr>
                <w:rFonts w:ascii="Calibri" w:hAnsi="Calibri"/>
                <w:sz w:val="18"/>
                <w:szCs w:val="18"/>
              </w:rPr>
            </w:pPr>
            <w:r>
              <w:rPr>
                <w:rFonts w:ascii="Calibri" w:hAnsi="Calibri"/>
                <w:sz w:val="18"/>
                <w:szCs w:val="18"/>
              </w:rPr>
              <w:t>80 m</w:t>
            </w:r>
          </w:p>
        </w:tc>
      </w:tr>
    </w:tbl>
    <w:p w:rsidR="00A51C9C" w:rsidRDefault="00A51C9C" w:rsidP="00A51C9C">
      <w:pPr>
        <w:rPr>
          <w:rFonts w:ascii="Calibri" w:hAnsi="Calibri"/>
          <w:b/>
          <w:bCs/>
        </w:rPr>
      </w:pPr>
    </w:p>
    <w:p w:rsidR="00DF58D4" w:rsidRPr="00BB15D8" w:rsidRDefault="004F4064" w:rsidP="00DF58D4">
      <w:pPr>
        <w:rPr>
          <w:rFonts w:ascii="Calibri" w:hAnsi="Calibri"/>
          <w:b/>
          <w:bCs/>
        </w:rPr>
      </w:pPr>
      <w:r>
        <w:rPr>
          <w:rFonts w:ascii="Calibri" w:hAnsi="Calibri"/>
          <w:b/>
          <w:bCs/>
        </w:rPr>
        <w:t>1. 5</w:t>
      </w:r>
      <w:r w:rsidR="00DF58D4" w:rsidRPr="00BB15D8">
        <w:rPr>
          <w:rFonts w:ascii="Calibri" w:hAnsi="Calibri"/>
          <w:b/>
          <w:bCs/>
        </w:rPr>
        <w:t>.  ZAPOSLENI DJE</w:t>
      </w:r>
      <w:r w:rsidR="004B62D0">
        <w:rPr>
          <w:rFonts w:ascii="Calibri" w:hAnsi="Calibri"/>
          <w:b/>
          <w:bCs/>
        </w:rPr>
        <w:t xml:space="preserve">LATNICI U CENTRU </w:t>
      </w:r>
      <w:r w:rsidR="00595340">
        <w:rPr>
          <w:rFonts w:ascii="Calibri" w:hAnsi="Calibri"/>
          <w:b/>
          <w:bCs/>
        </w:rPr>
        <w:t>U ŠK. GOD. 201</w:t>
      </w:r>
      <w:r w:rsidR="00036F7D">
        <w:rPr>
          <w:rFonts w:ascii="Calibri" w:hAnsi="Calibri"/>
          <w:b/>
          <w:bCs/>
        </w:rPr>
        <w:t>4</w:t>
      </w:r>
      <w:r w:rsidR="00595340">
        <w:rPr>
          <w:rFonts w:ascii="Calibri" w:hAnsi="Calibri"/>
          <w:b/>
          <w:bCs/>
        </w:rPr>
        <w:t>./1</w:t>
      </w:r>
      <w:r w:rsidR="00036F7D">
        <w:rPr>
          <w:rFonts w:ascii="Calibri" w:hAnsi="Calibri"/>
          <w:b/>
          <w:bCs/>
        </w:rPr>
        <w:t>5</w:t>
      </w:r>
      <w:r w:rsidR="00DF58D4" w:rsidRPr="00BB15D8">
        <w:rPr>
          <w:rFonts w:ascii="Calibri" w:hAnsi="Calibri"/>
          <w:b/>
          <w:bCs/>
        </w:rPr>
        <w:t>.</w:t>
      </w:r>
    </w:p>
    <w:p w:rsidR="0053576E" w:rsidRPr="00751D72" w:rsidRDefault="007C16D9" w:rsidP="007C16D9">
      <w:pPr>
        <w:rPr>
          <w:rFonts w:ascii="Calibri" w:hAnsi="Calibri"/>
          <w:b/>
          <w:bCs/>
          <w:sz w:val="22"/>
          <w:szCs w:val="22"/>
        </w:rPr>
      </w:pPr>
      <w:r>
        <w:rPr>
          <w:rFonts w:ascii="Calibri" w:hAnsi="Calibri"/>
          <w:b/>
          <w:bCs/>
        </w:rPr>
        <w:t>1.1.5.1.</w:t>
      </w:r>
      <w:r w:rsidR="00E0799C" w:rsidRPr="00BB15D8">
        <w:rPr>
          <w:rFonts w:ascii="Calibri" w:hAnsi="Calibri"/>
          <w:b/>
          <w:bCs/>
          <w:sz w:val="22"/>
          <w:szCs w:val="22"/>
        </w:rPr>
        <w:t xml:space="preserve"> </w:t>
      </w:r>
      <w:r w:rsidR="00DF58D4" w:rsidRPr="00BB15D8">
        <w:rPr>
          <w:rFonts w:ascii="Calibri" w:hAnsi="Calibri"/>
          <w:b/>
          <w:bCs/>
          <w:sz w:val="22"/>
          <w:szCs w:val="22"/>
        </w:rPr>
        <w:t>PODACI O UČITELJIMA</w:t>
      </w:r>
    </w:p>
    <w:p w:rsidR="00DF58D4" w:rsidRPr="00BB15D8" w:rsidRDefault="00DF58D4" w:rsidP="00DF58D4">
      <w:pPr>
        <w:rPr>
          <w:rFonts w:ascii="Calibri" w:hAnsi="Calibri"/>
          <w:bCs/>
          <w:sz w:val="16"/>
          <w:szCs w:val="16"/>
        </w:rPr>
      </w:pPr>
      <w:r w:rsidRPr="00BB15D8">
        <w:rPr>
          <w:rFonts w:ascii="Calibri" w:hAnsi="Calibri"/>
          <w:b/>
          <w:bCs/>
          <w:sz w:val="22"/>
        </w:rPr>
        <w:t xml:space="preserve">   </w:t>
      </w:r>
      <w:r w:rsidRPr="00BB15D8">
        <w:rPr>
          <w:rFonts w:ascii="Calibri" w:hAnsi="Calibri"/>
          <w:bCs/>
          <w:sz w:val="16"/>
          <w:szCs w:val="16"/>
        </w:rPr>
        <w:t>Tablica 5. Podaci o učiteljima</w:t>
      </w:r>
      <w:r w:rsidR="00CE120E">
        <w:rPr>
          <w:rFonts w:ascii="Calibri" w:hAnsi="Calibri"/>
          <w:bCs/>
          <w:sz w:val="16"/>
          <w:szCs w:val="16"/>
        </w:rPr>
        <w:t xml:space="preserve"> </w:t>
      </w:r>
      <w:r w:rsidR="00CE120E" w:rsidRPr="00BB15D8">
        <w:rPr>
          <w:rFonts w:ascii="Calibri" w:hAnsi="Calibri"/>
          <w:sz w:val="16"/>
          <w:szCs w:val="16"/>
        </w:rPr>
        <w:t>u šk. g</w:t>
      </w:r>
      <w:r w:rsidR="00036F7D">
        <w:rPr>
          <w:rFonts w:ascii="Calibri" w:hAnsi="Calibri"/>
          <w:sz w:val="16"/>
          <w:szCs w:val="16"/>
        </w:rPr>
        <w:t>odini 2014./2015</w:t>
      </w:r>
      <w:r w:rsidR="00CE120E" w:rsidRPr="00BB15D8">
        <w:rPr>
          <w:rFonts w:ascii="Calibri" w:hAnsi="Calibri"/>
          <w:sz w:val="16"/>
          <w:szCs w:val="16"/>
        </w:rPr>
        <w:t>.</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9"/>
        <w:gridCol w:w="2053"/>
        <w:gridCol w:w="1148"/>
        <w:gridCol w:w="994"/>
        <w:gridCol w:w="1662"/>
        <w:gridCol w:w="873"/>
        <w:gridCol w:w="1749"/>
      </w:tblGrid>
      <w:tr w:rsidR="00DF58D4" w:rsidRPr="00BB15D8" w:rsidTr="00AC783A">
        <w:trPr>
          <w:cantSplit/>
          <w:trHeight w:val="883"/>
          <w:jc w:val="center"/>
        </w:trPr>
        <w:tc>
          <w:tcPr>
            <w:tcW w:w="809" w:type="dxa"/>
            <w:tcBorders>
              <w:top w:val="single" w:sz="12" w:space="0" w:color="auto"/>
              <w:bottom w:val="single" w:sz="12" w:space="0" w:color="auto"/>
              <w:right w:val="single" w:sz="4" w:space="0" w:color="auto"/>
            </w:tcBorders>
            <w:shd w:val="clear" w:color="auto" w:fill="EAEAEA"/>
          </w:tcPr>
          <w:p w:rsidR="00DF58D4" w:rsidRPr="00BB15D8" w:rsidRDefault="00DF58D4" w:rsidP="002C18DD">
            <w:pPr>
              <w:jc w:val="center"/>
              <w:rPr>
                <w:rFonts w:ascii="Calibri" w:hAnsi="Calibri"/>
                <w:b/>
                <w:bCs/>
                <w:sz w:val="16"/>
                <w:szCs w:val="16"/>
              </w:rPr>
            </w:pPr>
          </w:p>
          <w:p w:rsidR="008C432D" w:rsidRPr="00BB15D8" w:rsidRDefault="008C432D" w:rsidP="002C18DD">
            <w:pPr>
              <w:jc w:val="center"/>
              <w:rPr>
                <w:rFonts w:ascii="Calibri" w:hAnsi="Calibri"/>
                <w:b/>
                <w:bCs/>
                <w:sz w:val="16"/>
                <w:szCs w:val="16"/>
              </w:rPr>
            </w:pPr>
          </w:p>
          <w:p w:rsidR="00DF58D4" w:rsidRPr="00BB15D8" w:rsidRDefault="00453920" w:rsidP="002C18DD">
            <w:pPr>
              <w:jc w:val="center"/>
              <w:rPr>
                <w:rFonts w:ascii="Calibri" w:hAnsi="Calibri"/>
                <w:b/>
                <w:bCs/>
                <w:sz w:val="16"/>
                <w:szCs w:val="16"/>
              </w:rPr>
            </w:pPr>
            <w:r w:rsidRPr="00BB15D8">
              <w:rPr>
                <w:rFonts w:ascii="Calibri" w:hAnsi="Calibri"/>
                <w:b/>
                <w:bCs/>
                <w:sz w:val="16"/>
                <w:szCs w:val="16"/>
              </w:rPr>
              <w:t>REDNI BROJ</w:t>
            </w:r>
          </w:p>
        </w:tc>
        <w:tc>
          <w:tcPr>
            <w:tcW w:w="2053" w:type="dxa"/>
            <w:tcBorders>
              <w:top w:val="single" w:sz="12" w:space="0" w:color="auto"/>
              <w:left w:val="single" w:sz="4" w:space="0" w:color="auto"/>
              <w:bottom w:val="single" w:sz="12" w:space="0" w:color="auto"/>
              <w:right w:val="single" w:sz="4" w:space="0" w:color="auto"/>
            </w:tcBorders>
            <w:shd w:val="clear" w:color="auto" w:fill="EAEAEA"/>
          </w:tcPr>
          <w:p w:rsidR="00DF58D4" w:rsidRPr="00BB15D8" w:rsidRDefault="00DF58D4" w:rsidP="002C18DD">
            <w:pPr>
              <w:jc w:val="center"/>
              <w:rPr>
                <w:rFonts w:ascii="Calibri" w:hAnsi="Calibri"/>
                <w:b/>
                <w:bCs/>
                <w:sz w:val="16"/>
                <w:szCs w:val="16"/>
              </w:rPr>
            </w:pPr>
          </w:p>
          <w:p w:rsidR="00DF58D4" w:rsidRPr="00BB15D8" w:rsidRDefault="00DF58D4" w:rsidP="002C18DD">
            <w:pPr>
              <w:jc w:val="center"/>
              <w:rPr>
                <w:rFonts w:ascii="Calibri" w:hAnsi="Calibri"/>
                <w:b/>
                <w:bCs/>
                <w:sz w:val="16"/>
                <w:szCs w:val="16"/>
              </w:rPr>
            </w:pPr>
          </w:p>
          <w:p w:rsidR="00DF58D4" w:rsidRPr="00BB15D8" w:rsidRDefault="00453920" w:rsidP="002C18DD">
            <w:pPr>
              <w:jc w:val="center"/>
              <w:rPr>
                <w:rFonts w:ascii="Calibri" w:hAnsi="Calibri"/>
                <w:b/>
                <w:bCs/>
                <w:sz w:val="16"/>
                <w:szCs w:val="16"/>
              </w:rPr>
            </w:pPr>
            <w:r w:rsidRPr="00BB15D8">
              <w:rPr>
                <w:rFonts w:ascii="Calibri" w:hAnsi="Calibri"/>
                <w:b/>
                <w:bCs/>
                <w:sz w:val="16"/>
                <w:szCs w:val="16"/>
              </w:rPr>
              <w:t>IME I PREZIME</w:t>
            </w:r>
          </w:p>
        </w:tc>
        <w:tc>
          <w:tcPr>
            <w:tcW w:w="1148" w:type="dxa"/>
            <w:tcBorders>
              <w:top w:val="single" w:sz="12" w:space="0" w:color="auto"/>
              <w:left w:val="single" w:sz="4" w:space="0" w:color="auto"/>
              <w:bottom w:val="single" w:sz="12" w:space="0" w:color="auto"/>
              <w:right w:val="single" w:sz="4" w:space="0" w:color="auto"/>
            </w:tcBorders>
            <w:shd w:val="clear" w:color="auto" w:fill="EAEAEA"/>
          </w:tcPr>
          <w:p w:rsidR="00DF58D4" w:rsidRPr="00BB15D8" w:rsidRDefault="00DF58D4" w:rsidP="002C18DD">
            <w:pPr>
              <w:jc w:val="center"/>
              <w:rPr>
                <w:rFonts w:ascii="Calibri" w:hAnsi="Calibri"/>
                <w:b/>
                <w:bCs/>
                <w:sz w:val="16"/>
                <w:szCs w:val="16"/>
              </w:rPr>
            </w:pPr>
          </w:p>
          <w:p w:rsidR="008C432D" w:rsidRPr="00BB15D8" w:rsidRDefault="008C432D" w:rsidP="002C18DD">
            <w:pPr>
              <w:jc w:val="center"/>
              <w:rPr>
                <w:rFonts w:ascii="Calibri" w:hAnsi="Calibri"/>
                <w:b/>
                <w:bCs/>
                <w:sz w:val="16"/>
                <w:szCs w:val="16"/>
              </w:rPr>
            </w:pPr>
          </w:p>
          <w:p w:rsidR="00DF58D4" w:rsidRPr="00BB15D8" w:rsidRDefault="00453920" w:rsidP="002C18DD">
            <w:pPr>
              <w:jc w:val="center"/>
              <w:rPr>
                <w:rFonts w:ascii="Calibri" w:hAnsi="Calibri"/>
                <w:b/>
                <w:bCs/>
                <w:sz w:val="16"/>
                <w:szCs w:val="16"/>
              </w:rPr>
            </w:pPr>
            <w:r w:rsidRPr="00BB15D8">
              <w:rPr>
                <w:rFonts w:ascii="Calibri" w:hAnsi="Calibri"/>
                <w:b/>
                <w:bCs/>
                <w:sz w:val="16"/>
                <w:szCs w:val="16"/>
              </w:rPr>
              <w:t>GODINA ROĐENJA</w:t>
            </w:r>
          </w:p>
        </w:tc>
        <w:tc>
          <w:tcPr>
            <w:tcW w:w="994" w:type="dxa"/>
            <w:tcBorders>
              <w:top w:val="single" w:sz="12" w:space="0" w:color="auto"/>
              <w:left w:val="single" w:sz="4" w:space="0" w:color="auto"/>
              <w:bottom w:val="single" w:sz="12" w:space="0" w:color="auto"/>
              <w:right w:val="single" w:sz="4" w:space="0" w:color="auto"/>
            </w:tcBorders>
            <w:shd w:val="clear" w:color="auto" w:fill="EAEAEA"/>
          </w:tcPr>
          <w:p w:rsidR="00DF58D4" w:rsidRPr="00BB15D8" w:rsidRDefault="00DF58D4" w:rsidP="002C18DD">
            <w:pPr>
              <w:jc w:val="center"/>
              <w:rPr>
                <w:rFonts w:ascii="Calibri" w:hAnsi="Calibri"/>
                <w:b/>
                <w:bCs/>
                <w:sz w:val="16"/>
                <w:szCs w:val="16"/>
              </w:rPr>
            </w:pPr>
          </w:p>
          <w:p w:rsidR="008C432D" w:rsidRPr="00BB15D8" w:rsidRDefault="008C432D" w:rsidP="002C18DD">
            <w:pPr>
              <w:jc w:val="center"/>
              <w:rPr>
                <w:rFonts w:ascii="Calibri" w:hAnsi="Calibri"/>
                <w:b/>
                <w:bCs/>
                <w:sz w:val="16"/>
                <w:szCs w:val="16"/>
              </w:rPr>
            </w:pPr>
          </w:p>
          <w:p w:rsidR="00DF58D4" w:rsidRPr="00BB15D8" w:rsidRDefault="00453920" w:rsidP="002C18DD">
            <w:pPr>
              <w:jc w:val="center"/>
              <w:rPr>
                <w:rFonts w:ascii="Calibri" w:hAnsi="Calibri"/>
                <w:b/>
                <w:bCs/>
                <w:sz w:val="16"/>
                <w:szCs w:val="16"/>
              </w:rPr>
            </w:pPr>
            <w:r w:rsidRPr="00BB15D8">
              <w:rPr>
                <w:rFonts w:ascii="Calibri" w:hAnsi="Calibri"/>
                <w:b/>
                <w:bCs/>
                <w:sz w:val="16"/>
                <w:szCs w:val="16"/>
              </w:rPr>
              <w:t>GODINE STAŽA</w:t>
            </w:r>
          </w:p>
        </w:tc>
        <w:tc>
          <w:tcPr>
            <w:tcW w:w="1662" w:type="dxa"/>
            <w:tcBorders>
              <w:top w:val="single" w:sz="12" w:space="0" w:color="auto"/>
              <w:left w:val="single" w:sz="4" w:space="0" w:color="auto"/>
              <w:bottom w:val="single" w:sz="12" w:space="0" w:color="auto"/>
              <w:right w:val="single" w:sz="4" w:space="0" w:color="auto"/>
            </w:tcBorders>
            <w:shd w:val="clear" w:color="auto" w:fill="EAEAEA"/>
          </w:tcPr>
          <w:p w:rsidR="00DF58D4" w:rsidRPr="00BB15D8" w:rsidRDefault="00DF58D4" w:rsidP="002C18DD">
            <w:pPr>
              <w:jc w:val="center"/>
              <w:rPr>
                <w:rFonts w:ascii="Calibri" w:hAnsi="Calibri"/>
                <w:b/>
                <w:bCs/>
                <w:sz w:val="16"/>
                <w:szCs w:val="16"/>
              </w:rPr>
            </w:pPr>
          </w:p>
          <w:p w:rsidR="00DF58D4" w:rsidRPr="00BB15D8" w:rsidRDefault="00DF58D4" w:rsidP="002C18DD">
            <w:pPr>
              <w:jc w:val="center"/>
              <w:rPr>
                <w:rFonts w:ascii="Calibri" w:hAnsi="Calibri"/>
                <w:b/>
                <w:bCs/>
                <w:sz w:val="16"/>
                <w:szCs w:val="16"/>
              </w:rPr>
            </w:pPr>
          </w:p>
          <w:p w:rsidR="00DF58D4" w:rsidRPr="00BB15D8" w:rsidRDefault="00453920" w:rsidP="002C18DD">
            <w:pPr>
              <w:jc w:val="center"/>
              <w:rPr>
                <w:rFonts w:ascii="Calibri" w:hAnsi="Calibri"/>
                <w:b/>
                <w:bCs/>
                <w:sz w:val="16"/>
                <w:szCs w:val="16"/>
              </w:rPr>
            </w:pPr>
            <w:r w:rsidRPr="00BB15D8">
              <w:rPr>
                <w:rFonts w:ascii="Calibri" w:hAnsi="Calibri"/>
                <w:b/>
                <w:bCs/>
                <w:sz w:val="16"/>
                <w:szCs w:val="16"/>
              </w:rPr>
              <w:t>STRUKA</w:t>
            </w:r>
          </w:p>
        </w:tc>
        <w:tc>
          <w:tcPr>
            <w:tcW w:w="873" w:type="dxa"/>
            <w:tcBorders>
              <w:top w:val="single" w:sz="12" w:space="0" w:color="auto"/>
              <w:left w:val="single" w:sz="4" w:space="0" w:color="auto"/>
              <w:bottom w:val="single" w:sz="12" w:space="0" w:color="auto"/>
            </w:tcBorders>
            <w:shd w:val="clear" w:color="auto" w:fill="EAEAEA"/>
            <w:textDirection w:val="btLr"/>
          </w:tcPr>
          <w:p w:rsidR="00DF58D4" w:rsidRPr="00BB15D8" w:rsidRDefault="00AC783A" w:rsidP="00AC783A">
            <w:pPr>
              <w:ind w:left="113" w:right="113"/>
              <w:jc w:val="center"/>
              <w:rPr>
                <w:rFonts w:ascii="Calibri" w:hAnsi="Calibri"/>
                <w:b/>
                <w:bCs/>
                <w:sz w:val="16"/>
                <w:szCs w:val="16"/>
              </w:rPr>
            </w:pPr>
            <w:r>
              <w:rPr>
                <w:rFonts w:ascii="Calibri" w:hAnsi="Calibri"/>
                <w:b/>
                <w:bCs/>
                <w:sz w:val="16"/>
                <w:szCs w:val="16"/>
              </w:rPr>
              <w:t>SPREMA</w:t>
            </w:r>
          </w:p>
        </w:tc>
        <w:tc>
          <w:tcPr>
            <w:tcW w:w="1749" w:type="dxa"/>
            <w:tcBorders>
              <w:top w:val="single" w:sz="12" w:space="0" w:color="auto"/>
              <w:left w:val="single" w:sz="4" w:space="0" w:color="auto"/>
              <w:bottom w:val="single" w:sz="12" w:space="0" w:color="auto"/>
            </w:tcBorders>
            <w:shd w:val="clear" w:color="auto" w:fill="EAEAEA"/>
          </w:tcPr>
          <w:p w:rsidR="00DF58D4" w:rsidRPr="00BB15D8" w:rsidRDefault="00DF58D4" w:rsidP="002C18DD">
            <w:pPr>
              <w:jc w:val="center"/>
              <w:rPr>
                <w:rFonts w:ascii="Calibri" w:hAnsi="Calibri"/>
                <w:b/>
                <w:bCs/>
                <w:sz w:val="16"/>
                <w:szCs w:val="16"/>
              </w:rPr>
            </w:pPr>
          </w:p>
          <w:p w:rsidR="008C432D" w:rsidRPr="00BB15D8" w:rsidRDefault="008C432D" w:rsidP="002C18DD">
            <w:pPr>
              <w:jc w:val="center"/>
              <w:rPr>
                <w:rFonts w:ascii="Calibri" w:hAnsi="Calibri"/>
                <w:b/>
                <w:bCs/>
                <w:sz w:val="16"/>
                <w:szCs w:val="16"/>
              </w:rPr>
            </w:pPr>
          </w:p>
          <w:p w:rsidR="00DF58D4" w:rsidRPr="00BB15D8" w:rsidRDefault="00453920" w:rsidP="002C18DD">
            <w:pPr>
              <w:jc w:val="center"/>
              <w:rPr>
                <w:rFonts w:ascii="Calibri" w:hAnsi="Calibri"/>
                <w:b/>
                <w:bCs/>
                <w:sz w:val="16"/>
                <w:szCs w:val="16"/>
              </w:rPr>
            </w:pPr>
            <w:r w:rsidRPr="00BB15D8">
              <w:rPr>
                <w:rFonts w:ascii="Calibri" w:hAnsi="Calibri"/>
                <w:b/>
                <w:bCs/>
                <w:sz w:val="16"/>
                <w:szCs w:val="16"/>
              </w:rPr>
              <w:t>RADNO MJESTO</w:t>
            </w:r>
          </w:p>
        </w:tc>
      </w:tr>
      <w:tr w:rsidR="00DF58D4" w:rsidRPr="00BB15D8" w:rsidTr="008C432D">
        <w:trPr>
          <w:trHeight w:val="365"/>
          <w:jc w:val="center"/>
        </w:trPr>
        <w:tc>
          <w:tcPr>
            <w:tcW w:w="809" w:type="dxa"/>
            <w:tcBorders>
              <w:top w:val="single" w:sz="12" w:space="0" w:color="auto"/>
            </w:tcBorders>
          </w:tcPr>
          <w:p w:rsidR="00577C75" w:rsidRDefault="00577C75" w:rsidP="002C18DD">
            <w:pPr>
              <w:jc w:val="center"/>
              <w:rPr>
                <w:rFonts w:ascii="Calibri" w:hAnsi="Calibri"/>
                <w:bCs/>
                <w:sz w:val="16"/>
                <w:szCs w:val="16"/>
              </w:rPr>
            </w:pPr>
          </w:p>
          <w:p w:rsidR="00DF58D4" w:rsidRPr="00BB15D8" w:rsidRDefault="00DF58D4" w:rsidP="002C18DD">
            <w:pPr>
              <w:jc w:val="center"/>
              <w:rPr>
                <w:rFonts w:ascii="Calibri" w:hAnsi="Calibri"/>
                <w:bCs/>
                <w:sz w:val="16"/>
                <w:szCs w:val="16"/>
              </w:rPr>
            </w:pPr>
            <w:r w:rsidRPr="00BB15D8">
              <w:rPr>
                <w:rFonts w:ascii="Calibri" w:hAnsi="Calibri"/>
                <w:bCs/>
                <w:sz w:val="16"/>
                <w:szCs w:val="16"/>
              </w:rPr>
              <w:t>1.</w:t>
            </w:r>
          </w:p>
        </w:tc>
        <w:tc>
          <w:tcPr>
            <w:tcW w:w="2053" w:type="dxa"/>
            <w:tcBorders>
              <w:top w:val="single" w:sz="12" w:space="0" w:color="auto"/>
            </w:tcBorders>
          </w:tcPr>
          <w:p w:rsidR="0069601A" w:rsidRDefault="0069601A"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Ksenija Vukić</w:t>
            </w:r>
          </w:p>
        </w:tc>
        <w:tc>
          <w:tcPr>
            <w:tcW w:w="1148" w:type="dxa"/>
            <w:tcBorders>
              <w:top w:val="single" w:sz="12" w:space="0" w:color="auto"/>
            </w:tcBorders>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1961.</w:t>
            </w:r>
          </w:p>
        </w:tc>
        <w:tc>
          <w:tcPr>
            <w:tcW w:w="994" w:type="dxa"/>
            <w:tcBorders>
              <w:top w:val="single" w:sz="12" w:space="0" w:color="auto"/>
            </w:tcBorders>
          </w:tcPr>
          <w:p w:rsidR="00577C75" w:rsidRDefault="00577C75" w:rsidP="00453920">
            <w:pPr>
              <w:jc w:val="center"/>
              <w:rPr>
                <w:rFonts w:ascii="Calibri" w:hAnsi="Calibri"/>
                <w:sz w:val="16"/>
                <w:szCs w:val="16"/>
              </w:rPr>
            </w:pPr>
          </w:p>
          <w:p w:rsidR="00DF58D4" w:rsidRPr="00BB15D8" w:rsidRDefault="004B62D0" w:rsidP="00453920">
            <w:pPr>
              <w:jc w:val="center"/>
              <w:rPr>
                <w:rFonts w:ascii="Calibri" w:hAnsi="Calibri"/>
                <w:sz w:val="16"/>
                <w:szCs w:val="16"/>
              </w:rPr>
            </w:pPr>
            <w:r>
              <w:rPr>
                <w:rFonts w:ascii="Calibri" w:hAnsi="Calibri"/>
                <w:sz w:val="16"/>
                <w:szCs w:val="16"/>
              </w:rPr>
              <w:t>3</w:t>
            </w:r>
            <w:r w:rsidR="00CE6B4E">
              <w:rPr>
                <w:rFonts w:ascii="Calibri" w:hAnsi="Calibri"/>
                <w:sz w:val="16"/>
                <w:szCs w:val="16"/>
              </w:rPr>
              <w:t>3</w:t>
            </w:r>
          </w:p>
        </w:tc>
        <w:tc>
          <w:tcPr>
            <w:tcW w:w="1662" w:type="dxa"/>
            <w:tcBorders>
              <w:top w:val="single" w:sz="12" w:space="0" w:color="auto"/>
            </w:tcBorders>
          </w:tcPr>
          <w:p w:rsidR="00577C75" w:rsidRDefault="00577C75" w:rsidP="00453920">
            <w:pPr>
              <w:jc w:val="center"/>
              <w:rPr>
                <w:rFonts w:ascii="Calibri" w:hAnsi="Calibri"/>
                <w:sz w:val="16"/>
                <w:szCs w:val="16"/>
              </w:rPr>
            </w:pPr>
          </w:p>
          <w:p w:rsidR="00DF58D4" w:rsidRPr="00BB15D8" w:rsidRDefault="004B62D0" w:rsidP="00453920">
            <w:pPr>
              <w:jc w:val="center"/>
              <w:rPr>
                <w:rFonts w:ascii="Calibri" w:hAnsi="Calibri"/>
                <w:sz w:val="16"/>
                <w:szCs w:val="16"/>
              </w:rPr>
            </w:pPr>
            <w:r>
              <w:rPr>
                <w:rFonts w:ascii="Calibri" w:hAnsi="Calibri"/>
                <w:sz w:val="16"/>
                <w:szCs w:val="16"/>
              </w:rPr>
              <w:t>mag.rehab.educ.</w:t>
            </w:r>
          </w:p>
        </w:tc>
        <w:tc>
          <w:tcPr>
            <w:tcW w:w="873" w:type="dxa"/>
            <w:tcBorders>
              <w:top w:val="single" w:sz="12" w:space="0" w:color="auto"/>
            </w:tcBorders>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Borders>
              <w:top w:val="single" w:sz="12" w:space="0" w:color="auto"/>
            </w:tcBorders>
          </w:tcPr>
          <w:p w:rsidR="00577C75" w:rsidRDefault="00577C75" w:rsidP="00453920">
            <w:pPr>
              <w:jc w:val="center"/>
              <w:rPr>
                <w:rFonts w:ascii="Calibri" w:hAnsi="Calibri"/>
                <w:sz w:val="16"/>
                <w:szCs w:val="16"/>
              </w:rPr>
            </w:pPr>
          </w:p>
          <w:p w:rsidR="00DF58D4" w:rsidRPr="00BB15D8" w:rsidRDefault="00F1595F" w:rsidP="00453920">
            <w:pPr>
              <w:jc w:val="center"/>
              <w:rPr>
                <w:rFonts w:ascii="Calibri" w:hAnsi="Calibri"/>
                <w:sz w:val="16"/>
                <w:szCs w:val="16"/>
              </w:rPr>
            </w:pPr>
            <w:r>
              <w:rPr>
                <w:rFonts w:ascii="Calibri" w:hAnsi="Calibri"/>
                <w:sz w:val="16"/>
                <w:szCs w:val="16"/>
              </w:rPr>
              <w:t>r</w:t>
            </w:r>
            <w:r w:rsidR="00DF58D4" w:rsidRPr="00BB15D8">
              <w:rPr>
                <w:rFonts w:ascii="Calibri" w:hAnsi="Calibri"/>
                <w:sz w:val="16"/>
                <w:szCs w:val="16"/>
              </w:rPr>
              <w:t>avnateljica</w:t>
            </w:r>
          </w:p>
        </w:tc>
      </w:tr>
      <w:tr w:rsidR="00DF58D4" w:rsidRPr="00BB15D8" w:rsidTr="008C432D">
        <w:trPr>
          <w:trHeight w:val="372"/>
          <w:jc w:val="center"/>
        </w:trPr>
        <w:tc>
          <w:tcPr>
            <w:tcW w:w="809" w:type="dxa"/>
          </w:tcPr>
          <w:p w:rsidR="00577C75" w:rsidRDefault="00577C75" w:rsidP="002C18DD">
            <w:pPr>
              <w:jc w:val="center"/>
              <w:rPr>
                <w:rFonts w:ascii="Calibri" w:hAnsi="Calibri"/>
                <w:bCs/>
                <w:sz w:val="16"/>
                <w:szCs w:val="16"/>
              </w:rPr>
            </w:pPr>
          </w:p>
          <w:p w:rsidR="00DF58D4" w:rsidRPr="00BB15D8" w:rsidRDefault="00DF58D4" w:rsidP="002C18DD">
            <w:pPr>
              <w:jc w:val="center"/>
              <w:rPr>
                <w:rFonts w:ascii="Calibri" w:hAnsi="Calibri"/>
                <w:bCs/>
                <w:sz w:val="16"/>
                <w:szCs w:val="16"/>
              </w:rPr>
            </w:pPr>
            <w:r w:rsidRPr="00BB15D8">
              <w:rPr>
                <w:rFonts w:ascii="Calibri" w:hAnsi="Calibri"/>
                <w:bCs/>
                <w:sz w:val="16"/>
                <w:szCs w:val="16"/>
              </w:rPr>
              <w:t>2.</w:t>
            </w:r>
          </w:p>
        </w:tc>
        <w:tc>
          <w:tcPr>
            <w:tcW w:w="2053" w:type="dxa"/>
          </w:tcPr>
          <w:p w:rsidR="0069601A" w:rsidRDefault="0069601A"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Radmila Popović</w:t>
            </w:r>
          </w:p>
        </w:tc>
        <w:tc>
          <w:tcPr>
            <w:tcW w:w="1148"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1964.</w:t>
            </w:r>
          </w:p>
        </w:tc>
        <w:tc>
          <w:tcPr>
            <w:tcW w:w="994"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2</w:t>
            </w:r>
            <w:r w:rsidR="00CE6B4E">
              <w:rPr>
                <w:rFonts w:ascii="Calibri" w:hAnsi="Calibri"/>
                <w:sz w:val="16"/>
                <w:szCs w:val="16"/>
              </w:rPr>
              <w:t>5</w:t>
            </w:r>
          </w:p>
        </w:tc>
        <w:tc>
          <w:tcPr>
            <w:tcW w:w="1662" w:type="dxa"/>
          </w:tcPr>
          <w:p w:rsidR="00577C75" w:rsidRDefault="00577C75" w:rsidP="00453920">
            <w:pPr>
              <w:jc w:val="center"/>
              <w:rPr>
                <w:rFonts w:ascii="Calibri" w:hAnsi="Calibri"/>
                <w:sz w:val="16"/>
                <w:szCs w:val="16"/>
              </w:rPr>
            </w:pPr>
          </w:p>
          <w:p w:rsidR="00DF58D4" w:rsidRPr="00BB15D8" w:rsidRDefault="004B62D0" w:rsidP="00453920">
            <w:pPr>
              <w:jc w:val="center"/>
              <w:rPr>
                <w:rFonts w:ascii="Calibri" w:hAnsi="Calibri"/>
                <w:sz w:val="16"/>
                <w:szCs w:val="16"/>
              </w:rPr>
            </w:pPr>
            <w:r>
              <w:rPr>
                <w:rFonts w:ascii="Calibri" w:hAnsi="Calibri"/>
                <w:sz w:val="16"/>
                <w:szCs w:val="16"/>
              </w:rPr>
              <w:t>mag.rehab.educ.</w:t>
            </w:r>
          </w:p>
        </w:tc>
        <w:tc>
          <w:tcPr>
            <w:tcW w:w="87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577C75" w:rsidRDefault="00577C75" w:rsidP="00453920">
            <w:pPr>
              <w:jc w:val="center"/>
              <w:rPr>
                <w:rFonts w:ascii="Calibri" w:hAnsi="Calibri"/>
                <w:sz w:val="16"/>
                <w:szCs w:val="16"/>
              </w:rPr>
            </w:pPr>
          </w:p>
          <w:p w:rsidR="0053576E" w:rsidRPr="00BB15D8" w:rsidRDefault="007C16D9" w:rsidP="00453920">
            <w:pPr>
              <w:jc w:val="center"/>
              <w:rPr>
                <w:rFonts w:ascii="Calibri" w:hAnsi="Calibri"/>
                <w:sz w:val="16"/>
                <w:szCs w:val="16"/>
              </w:rPr>
            </w:pPr>
            <w:r>
              <w:rPr>
                <w:rFonts w:ascii="Calibri" w:hAnsi="Calibri"/>
                <w:sz w:val="16"/>
                <w:szCs w:val="16"/>
              </w:rPr>
              <w:t>pedagog</w:t>
            </w:r>
          </w:p>
        </w:tc>
      </w:tr>
      <w:tr w:rsidR="00DF58D4" w:rsidRPr="00BB15D8" w:rsidTr="008C432D">
        <w:trPr>
          <w:jc w:val="center"/>
        </w:trPr>
        <w:tc>
          <w:tcPr>
            <w:tcW w:w="809" w:type="dxa"/>
          </w:tcPr>
          <w:p w:rsidR="00577C75" w:rsidRDefault="00577C75" w:rsidP="002C18DD">
            <w:pPr>
              <w:jc w:val="center"/>
              <w:rPr>
                <w:rFonts w:ascii="Calibri" w:hAnsi="Calibri"/>
                <w:bCs/>
                <w:sz w:val="16"/>
                <w:szCs w:val="16"/>
              </w:rPr>
            </w:pPr>
          </w:p>
          <w:p w:rsidR="00DF58D4" w:rsidRPr="00BB15D8" w:rsidRDefault="00DF58D4" w:rsidP="002C18DD">
            <w:pPr>
              <w:jc w:val="center"/>
              <w:rPr>
                <w:rFonts w:ascii="Calibri" w:hAnsi="Calibri"/>
                <w:bCs/>
                <w:sz w:val="16"/>
                <w:szCs w:val="16"/>
              </w:rPr>
            </w:pPr>
            <w:r w:rsidRPr="00BB15D8">
              <w:rPr>
                <w:rFonts w:ascii="Calibri" w:hAnsi="Calibri"/>
                <w:bCs/>
                <w:sz w:val="16"/>
                <w:szCs w:val="16"/>
              </w:rPr>
              <w:t>3.</w:t>
            </w:r>
          </w:p>
        </w:tc>
        <w:tc>
          <w:tcPr>
            <w:tcW w:w="205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Ranko Celiščak</w:t>
            </w:r>
          </w:p>
        </w:tc>
        <w:tc>
          <w:tcPr>
            <w:tcW w:w="1148"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1954.</w:t>
            </w:r>
          </w:p>
        </w:tc>
        <w:tc>
          <w:tcPr>
            <w:tcW w:w="994"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3</w:t>
            </w:r>
            <w:r w:rsidR="00CE6B4E">
              <w:rPr>
                <w:rFonts w:ascii="Calibri" w:hAnsi="Calibri"/>
                <w:sz w:val="16"/>
                <w:szCs w:val="16"/>
              </w:rPr>
              <w:t>6</w:t>
            </w:r>
          </w:p>
        </w:tc>
        <w:tc>
          <w:tcPr>
            <w:tcW w:w="1662"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nast. TZK</w:t>
            </w:r>
          </w:p>
        </w:tc>
        <w:tc>
          <w:tcPr>
            <w:tcW w:w="87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VŠS</w:t>
            </w:r>
          </w:p>
        </w:tc>
        <w:tc>
          <w:tcPr>
            <w:tcW w:w="1749" w:type="dxa"/>
          </w:tcPr>
          <w:p w:rsidR="00577C75" w:rsidRDefault="00577C75" w:rsidP="00453920">
            <w:pPr>
              <w:jc w:val="center"/>
              <w:rPr>
                <w:rFonts w:ascii="Calibri" w:hAnsi="Calibri"/>
                <w:sz w:val="16"/>
                <w:szCs w:val="16"/>
              </w:rPr>
            </w:pPr>
          </w:p>
          <w:p w:rsidR="0053576E" w:rsidRPr="00BB15D8" w:rsidRDefault="00DF58D4" w:rsidP="00577C75">
            <w:pPr>
              <w:jc w:val="center"/>
              <w:rPr>
                <w:rFonts w:ascii="Calibri" w:hAnsi="Calibri"/>
                <w:sz w:val="16"/>
                <w:szCs w:val="16"/>
              </w:rPr>
            </w:pPr>
            <w:r w:rsidRPr="00BB15D8">
              <w:rPr>
                <w:rFonts w:ascii="Calibri" w:hAnsi="Calibri"/>
                <w:sz w:val="16"/>
                <w:szCs w:val="16"/>
              </w:rPr>
              <w:t>učitelj TZK</w:t>
            </w:r>
          </w:p>
        </w:tc>
      </w:tr>
      <w:tr w:rsidR="00DF58D4" w:rsidRPr="00BB15D8" w:rsidTr="008C432D">
        <w:trPr>
          <w:jc w:val="center"/>
        </w:trPr>
        <w:tc>
          <w:tcPr>
            <w:tcW w:w="809" w:type="dxa"/>
          </w:tcPr>
          <w:p w:rsidR="00577C75" w:rsidRDefault="00577C75" w:rsidP="002C18DD">
            <w:pPr>
              <w:jc w:val="center"/>
              <w:rPr>
                <w:rFonts w:ascii="Calibri" w:hAnsi="Calibri"/>
                <w:bCs/>
                <w:sz w:val="16"/>
                <w:szCs w:val="16"/>
              </w:rPr>
            </w:pPr>
          </w:p>
          <w:p w:rsidR="00DF58D4" w:rsidRPr="00BB15D8" w:rsidRDefault="00DF58D4" w:rsidP="002C18DD">
            <w:pPr>
              <w:jc w:val="center"/>
              <w:rPr>
                <w:rFonts w:ascii="Calibri" w:hAnsi="Calibri"/>
                <w:bCs/>
                <w:sz w:val="16"/>
                <w:szCs w:val="16"/>
              </w:rPr>
            </w:pPr>
            <w:r w:rsidRPr="00BB15D8">
              <w:rPr>
                <w:rFonts w:ascii="Calibri" w:hAnsi="Calibri"/>
                <w:bCs/>
                <w:sz w:val="16"/>
                <w:szCs w:val="16"/>
              </w:rPr>
              <w:t>4.</w:t>
            </w:r>
          </w:p>
        </w:tc>
        <w:tc>
          <w:tcPr>
            <w:tcW w:w="2053" w:type="dxa"/>
          </w:tcPr>
          <w:p w:rsidR="00DF58D4" w:rsidRDefault="00146442" w:rsidP="00CE6B4E">
            <w:pPr>
              <w:rPr>
                <w:rFonts w:ascii="Calibri" w:hAnsi="Calibri"/>
                <w:sz w:val="16"/>
                <w:szCs w:val="16"/>
              </w:rPr>
            </w:pPr>
            <w:r>
              <w:rPr>
                <w:rFonts w:ascii="Calibri" w:hAnsi="Calibri"/>
                <w:sz w:val="16"/>
                <w:szCs w:val="16"/>
              </w:rPr>
              <w:t>Valerija Mihac</w:t>
            </w:r>
            <w:r w:rsidR="00CE6B4E">
              <w:rPr>
                <w:rFonts w:ascii="Calibri" w:hAnsi="Calibri"/>
                <w:sz w:val="16"/>
                <w:szCs w:val="16"/>
              </w:rPr>
              <w:t xml:space="preserve"> /</w:t>
            </w:r>
          </w:p>
          <w:p w:rsidR="00CE6B4E" w:rsidRPr="00BB15D8" w:rsidRDefault="00CE6B4E" w:rsidP="00CE6B4E">
            <w:pPr>
              <w:rPr>
                <w:rFonts w:ascii="Calibri" w:hAnsi="Calibri"/>
                <w:sz w:val="16"/>
                <w:szCs w:val="16"/>
              </w:rPr>
            </w:pPr>
            <w:r>
              <w:rPr>
                <w:rFonts w:ascii="Calibri" w:hAnsi="Calibri"/>
                <w:sz w:val="16"/>
                <w:szCs w:val="16"/>
              </w:rPr>
              <w:t>zamjena Tihana Vadla</w:t>
            </w:r>
          </w:p>
        </w:tc>
        <w:tc>
          <w:tcPr>
            <w:tcW w:w="1148" w:type="dxa"/>
          </w:tcPr>
          <w:p w:rsidR="00DF58D4" w:rsidRDefault="00146442" w:rsidP="00CE6B4E">
            <w:pPr>
              <w:jc w:val="center"/>
              <w:rPr>
                <w:rFonts w:ascii="Calibri" w:hAnsi="Calibri"/>
                <w:sz w:val="16"/>
                <w:szCs w:val="16"/>
              </w:rPr>
            </w:pPr>
            <w:r>
              <w:rPr>
                <w:rFonts w:ascii="Calibri" w:hAnsi="Calibri"/>
                <w:sz w:val="16"/>
                <w:szCs w:val="16"/>
              </w:rPr>
              <w:t>1985</w:t>
            </w:r>
            <w:r w:rsidR="00DF58D4" w:rsidRPr="00BB15D8">
              <w:rPr>
                <w:rFonts w:ascii="Calibri" w:hAnsi="Calibri"/>
                <w:sz w:val="16"/>
                <w:szCs w:val="16"/>
              </w:rPr>
              <w:t>.</w:t>
            </w:r>
          </w:p>
          <w:p w:rsidR="004E2865" w:rsidRPr="00BB15D8" w:rsidRDefault="004E2865" w:rsidP="00CE6B4E">
            <w:pPr>
              <w:jc w:val="center"/>
              <w:rPr>
                <w:rFonts w:ascii="Calibri" w:hAnsi="Calibri"/>
                <w:sz w:val="16"/>
                <w:szCs w:val="16"/>
              </w:rPr>
            </w:pPr>
            <w:r>
              <w:rPr>
                <w:rFonts w:ascii="Calibri" w:hAnsi="Calibri"/>
                <w:sz w:val="16"/>
                <w:szCs w:val="16"/>
              </w:rPr>
              <w:t>1981.</w:t>
            </w:r>
          </w:p>
        </w:tc>
        <w:tc>
          <w:tcPr>
            <w:tcW w:w="994" w:type="dxa"/>
          </w:tcPr>
          <w:p w:rsidR="00DF58D4" w:rsidRDefault="00CE6B4E" w:rsidP="00CE6B4E">
            <w:pPr>
              <w:jc w:val="center"/>
              <w:rPr>
                <w:rFonts w:ascii="Calibri" w:hAnsi="Calibri"/>
                <w:sz w:val="16"/>
                <w:szCs w:val="16"/>
              </w:rPr>
            </w:pPr>
            <w:r>
              <w:rPr>
                <w:rFonts w:ascii="Calibri" w:hAnsi="Calibri"/>
                <w:sz w:val="16"/>
                <w:szCs w:val="16"/>
              </w:rPr>
              <w:t>3</w:t>
            </w:r>
          </w:p>
          <w:p w:rsidR="004E2865" w:rsidRPr="00BB15D8" w:rsidRDefault="004E2865" w:rsidP="00CE6B4E">
            <w:pPr>
              <w:jc w:val="center"/>
              <w:rPr>
                <w:rFonts w:ascii="Calibri" w:hAnsi="Calibri"/>
                <w:sz w:val="16"/>
                <w:szCs w:val="16"/>
              </w:rPr>
            </w:pPr>
            <w:r>
              <w:rPr>
                <w:rFonts w:ascii="Calibri" w:hAnsi="Calibri"/>
                <w:sz w:val="16"/>
                <w:szCs w:val="16"/>
              </w:rPr>
              <w:t>3</w:t>
            </w:r>
          </w:p>
        </w:tc>
        <w:tc>
          <w:tcPr>
            <w:tcW w:w="1662" w:type="dxa"/>
          </w:tcPr>
          <w:p w:rsidR="00DF58D4" w:rsidRDefault="00DF58D4" w:rsidP="00CE6B4E">
            <w:pPr>
              <w:jc w:val="center"/>
              <w:rPr>
                <w:rFonts w:ascii="Calibri" w:hAnsi="Calibri"/>
                <w:sz w:val="16"/>
                <w:szCs w:val="16"/>
              </w:rPr>
            </w:pPr>
            <w:r w:rsidRPr="00BB15D8">
              <w:rPr>
                <w:rFonts w:ascii="Calibri" w:hAnsi="Calibri"/>
                <w:sz w:val="16"/>
                <w:szCs w:val="16"/>
              </w:rPr>
              <w:t>prof. TZK</w:t>
            </w:r>
          </w:p>
          <w:p w:rsidR="004E2865" w:rsidRPr="00BB15D8" w:rsidRDefault="004E2865" w:rsidP="00CE6B4E">
            <w:pPr>
              <w:jc w:val="center"/>
              <w:rPr>
                <w:rFonts w:ascii="Calibri" w:hAnsi="Calibri"/>
                <w:sz w:val="16"/>
                <w:szCs w:val="16"/>
              </w:rPr>
            </w:pPr>
            <w:r w:rsidRPr="00BB15D8">
              <w:rPr>
                <w:rFonts w:ascii="Calibri" w:hAnsi="Calibri"/>
                <w:sz w:val="16"/>
                <w:szCs w:val="16"/>
              </w:rPr>
              <w:t>prof. TZK</w:t>
            </w:r>
          </w:p>
        </w:tc>
        <w:tc>
          <w:tcPr>
            <w:tcW w:w="873" w:type="dxa"/>
          </w:tcPr>
          <w:p w:rsidR="00DF58D4" w:rsidRDefault="00DF58D4" w:rsidP="00CE6B4E">
            <w:pPr>
              <w:jc w:val="center"/>
              <w:rPr>
                <w:rFonts w:ascii="Calibri" w:hAnsi="Calibri"/>
                <w:sz w:val="16"/>
                <w:szCs w:val="16"/>
              </w:rPr>
            </w:pPr>
            <w:r w:rsidRPr="00BB15D8">
              <w:rPr>
                <w:rFonts w:ascii="Calibri" w:hAnsi="Calibri"/>
                <w:sz w:val="16"/>
                <w:szCs w:val="16"/>
              </w:rPr>
              <w:t>VSS</w:t>
            </w:r>
          </w:p>
          <w:p w:rsidR="004E2865" w:rsidRPr="00BB15D8" w:rsidRDefault="004E2865" w:rsidP="00CE6B4E">
            <w:pPr>
              <w:jc w:val="center"/>
              <w:rPr>
                <w:rFonts w:ascii="Calibri" w:hAnsi="Calibri"/>
                <w:sz w:val="16"/>
                <w:szCs w:val="16"/>
              </w:rPr>
            </w:pPr>
            <w:r>
              <w:rPr>
                <w:rFonts w:ascii="Calibri" w:hAnsi="Calibri"/>
                <w:sz w:val="16"/>
                <w:szCs w:val="16"/>
              </w:rPr>
              <w:t>VSS</w:t>
            </w:r>
          </w:p>
        </w:tc>
        <w:tc>
          <w:tcPr>
            <w:tcW w:w="1749" w:type="dxa"/>
          </w:tcPr>
          <w:p w:rsidR="0053576E" w:rsidRDefault="00577C75" w:rsidP="00CE6B4E">
            <w:pPr>
              <w:jc w:val="center"/>
              <w:rPr>
                <w:rFonts w:ascii="Calibri" w:hAnsi="Calibri"/>
                <w:sz w:val="16"/>
                <w:szCs w:val="16"/>
              </w:rPr>
            </w:pPr>
            <w:r>
              <w:rPr>
                <w:rFonts w:ascii="Calibri" w:hAnsi="Calibri"/>
                <w:sz w:val="16"/>
                <w:szCs w:val="16"/>
              </w:rPr>
              <w:t>u</w:t>
            </w:r>
            <w:r w:rsidR="00DF58D4" w:rsidRPr="00BB15D8">
              <w:rPr>
                <w:rFonts w:ascii="Calibri" w:hAnsi="Calibri"/>
                <w:sz w:val="16"/>
                <w:szCs w:val="16"/>
              </w:rPr>
              <w:t>čitelj TZK</w:t>
            </w:r>
          </w:p>
          <w:p w:rsidR="004E2865" w:rsidRPr="00BB15D8" w:rsidRDefault="004E2865" w:rsidP="00CE6B4E">
            <w:pPr>
              <w:jc w:val="center"/>
              <w:rPr>
                <w:rFonts w:ascii="Calibri" w:hAnsi="Calibri"/>
                <w:sz w:val="16"/>
                <w:szCs w:val="16"/>
              </w:rPr>
            </w:pPr>
            <w:r>
              <w:rPr>
                <w:rFonts w:ascii="Calibri" w:hAnsi="Calibri"/>
                <w:sz w:val="16"/>
                <w:szCs w:val="16"/>
              </w:rPr>
              <w:t>u</w:t>
            </w:r>
            <w:r w:rsidRPr="00BB15D8">
              <w:rPr>
                <w:rFonts w:ascii="Calibri" w:hAnsi="Calibri"/>
                <w:sz w:val="16"/>
                <w:szCs w:val="16"/>
              </w:rPr>
              <w:t>čitelj TZK</w:t>
            </w:r>
          </w:p>
        </w:tc>
      </w:tr>
      <w:tr w:rsidR="00DF58D4" w:rsidRPr="00BB15D8" w:rsidTr="008C432D">
        <w:trPr>
          <w:jc w:val="center"/>
        </w:trPr>
        <w:tc>
          <w:tcPr>
            <w:tcW w:w="809" w:type="dxa"/>
          </w:tcPr>
          <w:p w:rsidR="00577C75" w:rsidRDefault="00577C75" w:rsidP="002C18DD">
            <w:pPr>
              <w:jc w:val="center"/>
              <w:rPr>
                <w:rFonts w:ascii="Calibri" w:hAnsi="Calibri"/>
                <w:bCs/>
                <w:sz w:val="16"/>
                <w:szCs w:val="16"/>
              </w:rPr>
            </w:pPr>
          </w:p>
          <w:p w:rsidR="00DF58D4" w:rsidRPr="00BB15D8" w:rsidRDefault="00DF58D4" w:rsidP="002C18DD">
            <w:pPr>
              <w:jc w:val="center"/>
              <w:rPr>
                <w:rFonts w:ascii="Calibri" w:hAnsi="Calibri"/>
                <w:bCs/>
                <w:sz w:val="16"/>
                <w:szCs w:val="16"/>
              </w:rPr>
            </w:pPr>
            <w:r w:rsidRPr="00BB15D8">
              <w:rPr>
                <w:rFonts w:ascii="Calibri" w:hAnsi="Calibri"/>
                <w:bCs/>
                <w:sz w:val="16"/>
                <w:szCs w:val="16"/>
              </w:rPr>
              <w:t>5.</w:t>
            </w:r>
          </w:p>
        </w:tc>
        <w:tc>
          <w:tcPr>
            <w:tcW w:w="205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Ljubica Živko</w:t>
            </w:r>
          </w:p>
        </w:tc>
        <w:tc>
          <w:tcPr>
            <w:tcW w:w="1148"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1956.</w:t>
            </w:r>
          </w:p>
        </w:tc>
        <w:tc>
          <w:tcPr>
            <w:tcW w:w="994" w:type="dxa"/>
          </w:tcPr>
          <w:p w:rsidR="00577C75" w:rsidRDefault="00577C75" w:rsidP="00453920">
            <w:pPr>
              <w:jc w:val="center"/>
              <w:rPr>
                <w:rFonts w:ascii="Calibri" w:hAnsi="Calibri"/>
                <w:sz w:val="16"/>
                <w:szCs w:val="16"/>
              </w:rPr>
            </w:pPr>
          </w:p>
          <w:p w:rsidR="00DF58D4" w:rsidRPr="00BB15D8" w:rsidRDefault="00595340" w:rsidP="00453920">
            <w:pPr>
              <w:jc w:val="center"/>
              <w:rPr>
                <w:rFonts w:ascii="Calibri" w:hAnsi="Calibri"/>
                <w:sz w:val="16"/>
                <w:szCs w:val="16"/>
              </w:rPr>
            </w:pPr>
            <w:r>
              <w:rPr>
                <w:rFonts w:ascii="Calibri" w:hAnsi="Calibri"/>
                <w:sz w:val="16"/>
                <w:szCs w:val="16"/>
              </w:rPr>
              <w:t>3</w:t>
            </w:r>
            <w:r w:rsidR="00CE6B4E">
              <w:rPr>
                <w:rFonts w:ascii="Calibri" w:hAnsi="Calibri"/>
                <w:sz w:val="16"/>
                <w:szCs w:val="16"/>
              </w:rPr>
              <w:t>2</w:t>
            </w:r>
          </w:p>
        </w:tc>
        <w:tc>
          <w:tcPr>
            <w:tcW w:w="1662" w:type="dxa"/>
          </w:tcPr>
          <w:p w:rsidR="00577C75" w:rsidRDefault="00577C75" w:rsidP="00453920">
            <w:pPr>
              <w:jc w:val="center"/>
              <w:rPr>
                <w:rFonts w:ascii="Calibri" w:hAnsi="Calibri"/>
                <w:sz w:val="16"/>
                <w:szCs w:val="16"/>
              </w:rPr>
            </w:pPr>
          </w:p>
          <w:p w:rsidR="00DF58D4" w:rsidRPr="00BB15D8" w:rsidRDefault="004B62D0" w:rsidP="00453920">
            <w:pPr>
              <w:jc w:val="center"/>
              <w:rPr>
                <w:rFonts w:ascii="Calibri" w:hAnsi="Calibri"/>
                <w:sz w:val="16"/>
                <w:szCs w:val="16"/>
              </w:rPr>
            </w:pPr>
            <w:r>
              <w:rPr>
                <w:rFonts w:ascii="Calibri" w:hAnsi="Calibri"/>
                <w:sz w:val="16"/>
                <w:szCs w:val="16"/>
              </w:rPr>
              <w:t>mag.rehab.educ.</w:t>
            </w:r>
          </w:p>
        </w:tc>
        <w:tc>
          <w:tcPr>
            <w:tcW w:w="87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53576E" w:rsidRDefault="0053576E" w:rsidP="00577C75">
            <w:pPr>
              <w:jc w:val="center"/>
              <w:rPr>
                <w:rFonts w:ascii="Calibri" w:hAnsi="Calibri"/>
                <w:sz w:val="16"/>
                <w:szCs w:val="16"/>
              </w:rPr>
            </w:pPr>
          </w:p>
          <w:p w:rsidR="003D29F5" w:rsidRPr="00BB15D8" w:rsidRDefault="003D29F5" w:rsidP="00577C75">
            <w:pPr>
              <w:jc w:val="center"/>
              <w:rPr>
                <w:rFonts w:ascii="Calibri" w:hAnsi="Calibri"/>
                <w:sz w:val="16"/>
                <w:szCs w:val="16"/>
              </w:rPr>
            </w:pPr>
            <w:r>
              <w:rPr>
                <w:rFonts w:ascii="Calibri" w:hAnsi="Calibri"/>
                <w:sz w:val="16"/>
                <w:szCs w:val="16"/>
              </w:rPr>
              <w:t>učitelj - rehabilitator</w:t>
            </w:r>
          </w:p>
        </w:tc>
      </w:tr>
      <w:tr w:rsidR="00DF58D4" w:rsidRPr="00BB15D8" w:rsidTr="008C432D">
        <w:trPr>
          <w:jc w:val="center"/>
        </w:trPr>
        <w:tc>
          <w:tcPr>
            <w:tcW w:w="809" w:type="dxa"/>
          </w:tcPr>
          <w:p w:rsidR="00DF58D4" w:rsidRPr="00BB15D8" w:rsidRDefault="00DF58D4" w:rsidP="002C18DD">
            <w:pPr>
              <w:jc w:val="center"/>
              <w:rPr>
                <w:rFonts w:ascii="Calibri" w:hAnsi="Calibri"/>
                <w:bCs/>
                <w:sz w:val="16"/>
                <w:szCs w:val="16"/>
              </w:rPr>
            </w:pPr>
          </w:p>
          <w:p w:rsidR="00DF58D4" w:rsidRPr="00BB15D8" w:rsidRDefault="00DF58D4" w:rsidP="002C18DD">
            <w:pPr>
              <w:jc w:val="center"/>
              <w:rPr>
                <w:rFonts w:ascii="Calibri" w:hAnsi="Calibri"/>
                <w:bCs/>
                <w:sz w:val="16"/>
                <w:szCs w:val="16"/>
              </w:rPr>
            </w:pPr>
            <w:r w:rsidRPr="00BB15D8">
              <w:rPr>
                <w:rFonts w:ascii="Calibri" w:hAnsi="Calibri"/>
                <w:bCs/>
                <w:sz w:val="16"/>
                <w:szCs w:val="16"/>
              </w:rPr>
              <w:t>6.</w:t>
            </w:r>
          </w:p>
        </w:tc>
        <w:tc>
          <w:tcPr>
            <w:tcW w:w="205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Marija Šprem</w:t>
            </w:r>
          </w:p>
        </w:tc>
        <w:tc>
          <w:tcPr>
            <w:tcW w:w="1148"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1964.</w:t>
            </w:r>
          </w:p>
        </w:tc>
        <w:tc>
          <w:tcPr>
            <w:tcW w:w="994" w:type="dxa"/>
          </w:tcPr>
          <w:p w:rsidR="00DF58D4" w:rsidRPr="00BB15D8" w:rsidRDefault="00DF58D4" w:rsidP="00453920">
            <w:pPr>
              <w:jc w:val="center"/>
              <w:rPr>
                <w:rFonts w:ascii="Calibri" w:hAnsi="Calibri"/>
                <w:sz w:val="16"/>
                <w:szCs w:val="16"/>
              </w:rPr>
            </w:pPr>
          </w:p>
          <w:p w:rsidR="00DF58D4" w:rsidRPr="00BB15D8" w:rsidRDefault="00CE6B4E" w:rsidP="00453920">
            <w:pPr>
              <w:jc w:val="center"/>
              <w:rPr>
                <w:rFonts w:ascii="Calibri" w:hAnsi="Calibri"/>
                <w:sz w:val="16"/>
                <w:szCs w:val="16"/>
              </w:rPr>
            </w:pPr>
            <w:r>
              <w:rPr>
                <w:rFonts w:ascii="Calibri" w:hAnsi="Calibri"/>
                <w:sz w:val="16"/>
                <w:szCs w:val="16"/>
              </w:rPr>
              <w:t>20</w:t>
            </w:r>
          </w:p>
        </w:tc>
        <w:tc>
          <w:tcPr>
            <w:tcW w:w="1662" w:type="dxa"/>
          </w:tcPr>
          <w:p w:rsidR="00577C75" w:rsidRDefault="00577C75" w:rsidP="00453920">
            <w:pPr>
              <w:jc w:val="center"/>
              <w:rPr>
                <w:rFonts w:ascii="Calibri" w:hAnsi="Calibri"/>
                <w:sz w:val="16"/>
                <w:szCs w:val="16"/>
              </w:rPr>
            </w:pPr>
          </w:p>
          <w:p w:rsidR="00DF58D4" w:rsidRPr="00BB15D8" w:rsidRDefault="004B62D0" w:rsidP="00453920">
            <w:pPr>
              <w:jc w:val="center"/>
              <w:rPr>
                <w:rFonts w:ascii="Calibri" w:hAnsi="Calibri"/>
                <w:sz w:val="16"/>
                <w:szCs w:val="16"/>
              </w:rPr>
            </w:pPr>
            <w:r>
              <w:rPr>
                <w:rFonts w:ascii="Calibri" w:hAnsi="Calibri"/>
                <w:sz w:val="16"/>
                <w:szCs w:val="16"/>
              </w:rPr>
              <w:t>mag.rehab.educ.</w:t>
            </w:r>
          </w:p>
        </w:tc>
        <w:tc>
          <w:tcPr>
            <w:tcW w:w="873" w:type="dxa"/>
          </w:tcPr>
          <w:p w:rsidR="00DF58D4" w:rsidRPr="00BB15D8" w:rsidRDefault="00DF58D4" w:rsidP="00453920">
            <w:pPr>
              <w:jc w:val="center"/>
              <w:rPr>
                <w:rFonts w:ascii="Calibri" w:hAnsi="Calibri"/>
                <w:sz w:val="16"/>
                <w:szCs w:val="16"/>
              </w:rPr>
            </w:pPr>
          </w:p>
          <w:p w:rsidR="00DF58D4" w:rsidRPr="00BB15D8" w:rsidRDefault="00DF58D4" w:rsidP="00577C75">
            <w:pPr>
              <w:jc w:val="center"/>
              <w:rPr>
                <w:rFonts w:ascii="Calibri" w:hAnsi="Calibri"/>
                <w:sz w:val="16"/>
                <w:szCs w:val="16"/>
              </w:rPr>
            </w:pPr>
            <w:r w:rsidRPr="00BB15D8">
              <w:rPr>
                <w:rFonts w:ascii="Calibri" w:hAnsi="Calibri"/>
                <w:sz w:val="16"/>
                <w:szCs w:val="16"/>
              </w:rPr>
              <w:t>VSS</w:t>
            </w:r>
          </w:p>
        </w:tc>
        <w:tc>
          <w:tcPr>
            <w:tcW w:w="1749" w:type="dxa"/>
          </w:tcPr>
          <w:p w:rsidR="00DF58D4" w:rsidRDefault="00DF58D4" w:rsidP="00577C75">
            <w:pPr>
              <w:jc w:val="center"/>
              <w:rPr>
                <w:rFonts w:ascii="Calibri" w:hAnsi="Calibri"/>
                <w:sz w:val="16"/>
                <w:szCs w:val="16"/>
              </w:rPr>
            </w:pPr>
          </w:p>
          <w:p w:rsidR="003D29F5" w:rsidRPr="00BB15D8" w:rsidRDefault="003D29F5" w:rsidP="00577C75">
            <w:pPr>
              <w:jc w:val="center"/>
              <w:rPr>
                <w:rFonts w:ascii="Calibri" w:hAnsi="Calibri"/>
                <w:sz w:val="16"/>
                <w:szCs w:val="16"/>
              </w:rPr>
            </w:pPr>
            <w:r>
              <w:rPr>
                <w:rFonts w:ascii="Calibri" w:hAnsi="Calibri"/>
                <w:sz w:val="16"/>
                <w:szCs w:val="16"/>
              </w:rPr>
              <w:t>učitelj - rehabilitator</w:t>
            </w:r>
          </w:p>
        </w:tc>
      </w:tr>
      <w:tr w:rsidR="00DF58D4" w:rsidRPr="00BB15D8" w:rsidTr="008C432D">
        <w:trPr>
          <w:jc w:val="center"/>
        </w:trPr>
        <w:tc>
          <w:tcPr>
            <w:tcW w:w="809" w:type="dxa"/>
          </w:tcPr>
          <w:p w:rsidR="00577C75" w:rsidRDefault="00577C75"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7.</w:t>
            </w:r>
          </w:p>
        </w:tc>
        <w:tc>
          <w:tcPr>
            <w:tcW w:w="205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Biserka Vedriš</w:t>
            </w:r>
          </w:p>
        </w:tc>
        <w:tc>
          <w:tcPr>
            <w:tcW w:w="1148"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1965.</w:t>
            </w:r>
          </w:p>
        </w:tc>
        <w:tc>
          <w:tcPr>
            <w:tcW w:w="994" w:type="dxa"/>
          </w:tcPr>
          <w:p w:rsidR="00577C75" w:rsidRDefault="00577C75" w:rsidP="00453920">
            <w:pPr>
              <w:jc w:val="center"/>
              <w:rPr>
                <w:rFonts w:ascii="Calibri" w:hAnsi="Calibri"/>
                <w:sz w:val="16"/>
                <w:szCs w:val="16"/>
              </w:rPr>
            </w:pPr>
          </w:p>
          <w:p w:rsidR="00DF58D4" w:rsidRPr="00BB15D8" w:rsidRDefault="00482786" w:rsidP="00453920">
            <w:pPr>
              <w:jc w:val="center"/>
              <w:rPr>
                <w:rFonts w:ascii="Calibri" w:hAnsi="Calibri"/>
                <w:sz w:val="16"/>
                <w:szCs w:val="16"/>
              </w:rPr>
            </w:pPr>
            <w:r w:rsidRPr="00BB15D8">
              <w:rPr>
                <w:rFonts w:ascii="Calibri" w:hAnsi="Calibri"/>
                <w:sz w:val="16"/>
                <w:szCs w:val="16"/>
              </w:rPr>
              <w:t>2</w:t>
            </w:r>
            <w:r w:rsidR="00CE6B4E">
              <w:rPr>
                <w:rFonts w:ascii="Calibri" w:hAnsi="Calibri"/>
                <w:sz w:val="16"/>
                <w:szCs w:val="16"/>
              </w:rPr>
              <w:t>4</w:t>
            </w:r>
          </w:p>
        </w:tc>
        <w:tc>
          <w:tcPr>
            <w:tcW w:w="1662" w:type="dxa"/>
          </w:tcPr>
          <w:p w:rsidR="00577C75" w:rsidRDefault="00577C75" w:rsidP="00453920">
            <w:pPr>
              <w:jc w:val="center"/>
              <w:rPr>
                <w:rFonts w:ascii="Calibri" w:hAnsi="Calibri"/>
                <w:sz w:val="16"/>
                <w:szCs w:val="16"/>
              </w:rPr>
            </w:pPr>
          </w:p>
          <w:p w:rsidR="00DF58D4" w:rsidRPr="00BB15D8" w:rsidRDefault="00734222" w:rsidP="00453920">
            <w:pPr>
              <w:jc w:val="center"/>
              <w:rPr>
                <w:rFonts w:ascii="Calibri" w:hAnsi="Calibri"/>
                <w:sz w:val="16"/>
                <w:szCs w:val="16"/>
              </w:rPr>
            </w:pPr>
            <w:r>
              <w:rPr>
                <w:rFonts w:ascii="Calibri" w:hAnsi="Calibri"/>
                <w:sz w:val="16"/>
                <w:szCs w:val="16"/>
              </w:rPr>
              <w:t>mag</w:t>
            </w:r>
            <w:r w:rsidR="00DF58D4" w:rsidRPr="00BB15D8">
              <w:rPr>
                <w:rFonts w:ascii="Calibri" w:hAnsi="Calibri"/>
                <w:sz w:val="16"/>
                <w:szCs w:val="16"/>
              </w:rPr>
              <w:t>. logoped</w:t>
            </w:r>
            <w:r>
              <w:rPr>
                <w:rFonts w:ascii="Calibri" w:hAnsi="Calibri"/>
                <w:sz w:val="16"/>
                <w:szCs w:val="16"/>
              </w:rPr>
              <w:t>.</w:t>
            </w:r>
          </w:p>
        </w:tc>
        <w:tc>
          <w:tcPr>
            <w:tcW w:w="87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53576E" w:rsidRDefault="003D29F5" w:rsidP="003D29F5">
            <w:pPr>
              <w:jc w:val="center"/>
              <w:rPr>
                <w:rFonts w:ascii="Calibri" w:hAnsi="Calibri"/>
                <w:sz w:val="16"/>
                <w:szCs w:val="16"/>
              </w:rPr>
            </w:pPr>
            <w:r>
              <w:rPr>
                <w:rFonts w:ascii="Calibri" w:hAnsi="Calibri"/>
                <w:sz w:val="16"/>
                <w:szCs w:val="16"/>
              </w:rPr>
              <w:t>učitelj - rehabilitator</w:t>
            </w:r>
          </w:p>
          <w:p w:rsidR="003D29F5" w:rsidRPr="00BB15D8" w:rsidRDefault="003D29F5" w:rsidP="00577C75">
            <w:pPr>
              <w:jc w:val="center"/>
              <w:rPr>
                <w:rFonts w:ascii="Calibri" w:hAnsi="Calibri"/>
                <w:sz w:val="16"/>
                <w:szCs w:val="16"/>
              </w:rPr>
            </w:pPr>
          </w:p>
        </w:tc>
      </w:tr>
      <w:tr w:rsidR="00DF58D4" w:rsidRPr="00BB15D8" w:rsidTr="008C432D">
        <w:trPr>
          <w:jc w:val="center"/>
        </w:trPr>
        <w:tc>
          <w:tcPr>
            <w:tcW w:w="80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8.</w:t>
            </w:r>
          </w:p>
        </w:tc>
        <w:tc>
          <w:tcPr>
            <w:tcW w:w="205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Veljka Bogdanović Jazbec</w:t>
            </w:r>
          </w:p>
        </w:tc>
        <w:tc>
          <w:tcPr>
            <w:tcW w:w="1148"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1968.</w:t>
            </w:r>
          </w:p>
        </w:tc>
        <w:tc>
          <w:tcPr>
            <w:tcW w:w="994"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w:t>
            </w:r>
            <w:r w:rsidR="00CE6B4E">
              <w:rPr>
                <w:rFonts w:ascii="Calibri" w:hAnsi="Calibri"/>
                <w:sz w:val="16"/>
                <w:szCs w:val="16"/>
              </w:rPr>
              <w:t>9</w:t>
            </w:r>
          </w:p>
        </w:tc>
        <w:tc>
          <w:tcPr>
            <w:tcW w:w="1662"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prof. politehnike</w:t>
            </w:r>
          </w:p>
        </w:tc>
        <w:tc>
          <w:tcPr>
            <w:tcW w:w="87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DF58D4" w:rsidRDefault="00DF58D4" w:rsidP="00453920">
            <w:pPr>
              <w:jc w:val="center"/>
              <w:rPr>
                <w:rFonts w:ascii="Calibri" w:hAnsi="Calibri"/>
                <w:sz w:val="16"/>
                <w:szCs w:val="16"/>
              </w:rPr>
            </w:pPr>
          </w:p>
          <w:p w:rsidR="003D29F5" w:rsidRPr="00BB15D8" w:rsidRDefault="003D29F5" w:rsidP="00453920">
            <w:pPr>
              <w:jc w:val="center"/>
              <w:rPr>
                <w:rFonts w:ascii="Calibri" w:hAnsi="Calibri"/>
                <w:sz w:val="16"/>
                <w:szCs w:val="16"/>
              </w:rPr>
            </w:pPr>
            <w:r>
              <w:rPr>
                <w:rFonts w:ascii="Calibri" w:hAnsi="Calibri"/>
                <w:sz w:val="16"/>
                <w:szCs w:val="16"/>
              </w:rPr>
              <w:t>učitelj - rehabilitator</w:t>
            </w:r>
          </w:p>
        </w:tc>
      </w:tr>
      <w:tr w:rsidR="00DF58D4" w:rsidRPr="00BB15D8" w:rsidTr="008C432D">
        <w:trPr>
          <w:jc w:val="center"/>
        </w:trPr>
        <w:tc>
          <w:tcPr>
            <w:tcW w:w="80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9.</w:t>
            </w:r>
          </w:p>
        </w:tc>
        <w:tc>
          <w:tcPr>
            <w:tcW w:w="205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Sanja Šijak</w:t>
            </w:r>
          </w:p>
        </w:tc>
        <w:tc>
          <w:tcPr>
            <w:tcW w:w="1148"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1980.</w:t>
            </w:r>
          </w:p>
        </w:tc>
        <w:tc>
          <w:tcPr>
            <w:tcW w:w="994" w:type="dxa"/>
          </w:tcPr>
          <w:p w:rsidR="00DF58D4" w:rsidRPr="00BB15D8" w:rsidRDefault="00DF58D4" w:rsidP="00453920">
            <w:pPr>
              <w:jc w:val="center"/>
              <w:rPr>
                <w:rFonts w:ascii="Calibri" w:hAnsi="Calibri"/>
                <w:sz w:val="16"/>
                <w:szCs w:val="16"/>
              </w:rPr>
            </w:pPr>
          </w:p>
          <w:p w:rsidR="00DF58D4" w:rsidRPr="00BB15D8" w:rsidRDefault="001F7C4D" w:rsidP="00453920">
            <w:pPr>
              <w:jc w:val="center"/>
              <w:rPr>
                <w:rFonts w:ascii="Calibri" w:hAnsi="Calibri"/>
                <w:sz w:val="16"/>
                <w:szCs w:val="16"/>
              </w:rPr>
            </w:pPr>
            <w:r>
              <w:rPr>
                <w:rFonts w:ascii="Calibri" w:hAnsi="Calibri"/>
                <w:sz w:val="16"/>
                <w:szCs w:val="16"/>
              </w:rPr>
              <w:t>1</w:t>
            </w:r>
            <w:r w:rsidR="00CE6B4E">
              <w:rPr>
                <w:rFonts w:ascii="Calibri" w:hAnsi="Calibri"/>
                <w:sz w:val="16"/>
                <w:szCs w:val="16"/>
              </w:rPr>
              <w:t>1</w:t>
            </w:r>
          </w:p>
        </w:tc>
        <w:tc>
          <w:tcPr>
            <w:tcW w:w="1662" w:type="dxa"/>
          </w:tcPr>
          <w:p w:rsidR="00577C75" w:rsidRDefault="00577C75" w:rsidP="00453920">
            <w:pPr>
              <w:jc w:val="center"/>
              <w:rPr>
                <w:rFonts w:ascii="Calibri" w:hAnsi="Calibri"/>
                <w:sz w:val="16"/>
                <w:szCs w:val="16"/>
              </w:rPr>
            </w:pPr>
          </w:p>
          <w:p w:rsidR="00DF58D4" w:rsidRPr="00BB15D8" w:rsidRDefault="00151D79" w:rsidP="00453920">
            <w:pPr>
              <w:jc w:val="center"/>
              <w:rPr>
                <w:rFonts w:ascii="Calibri" w:hAnsi="Calibri"/>
                <w:sz w:val="16"/>
                <w:szCs w:val="16"/>
              </w:rPr>
            </w:pPr>
            <w:r>
              <w:rPr>
                <w:rFonts w:ascii="Calibri" w:hAnsi="Calibri"/>
                <w:sz w:val="16"/>
                <w:szCs w:val="16"/>
              </w:rPr>
              <w:t>mag.rehab.educ.</w:t>
            </w:r>
          </w:p>
        </w:tc>
        <w:tc>
          <w:tcPr>
            <w:tcW w:w="87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DF58D4" w:rsidRDefault="00DF58D4" w:rsidP="00453920">
            <w:pPr>
              <w:jc w:val="center"/>
              <w:rPr>
                <w:rFonts w:ascii="Calibri" w:hAnsi="Calibri"/>
                <w:sz w:val="16"/>
                <w:szCs w:val="16"/>
              </w:rPr>
            </w:pPr>
          </w:p>
          <w:p w:rsidR="003D29F5" w:rsidRPr="00BB15D8" w:rsidRDefault="003D29F5" w:rsidP="00453920">
            <w:pPr>
              <w:jc w:val="center"/>
              <w:rPr>
                <w:rFonts w:ascii="Calibri" w:hAnsi="Calibri"/>
                <w:sz w:val="16"/>
                <w:szCs w:val="16"/>
              </w:rPr>
            </w:pPr>
            <w:r>
              <w:rPr>
                <w:rFonts w:ascii="Calibri" w:hAnsi="Calibri"/>
                <w:sz w:val="16"/>
                <w:szCs w:val="16"/>
              </w:rPr>
              <w:t>učitelj - rehabilitator</w:t>
            </w:r>
          </w:p>
        </w:tc>
      </w:tr>
      <w:tr w:rsidR="00DF58D4" w:rsidRPr="00BB15D8" w:rsidTr="008C432D">
        <w:trPr>
          <w:jc w:val="center"/>
        </w:trPr>
        <w:tc>
          <w:tcPr>
            <w:tcW w:w="80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10.</w:t>
            </w:r>
          </w:p>
        </w:tc>
        <w:tc>
          <w:tcPr>
            <w:tcW w:w="205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Martina Golub -Horvat</w:t>
            </w:r>
          </w:p>
        </w:tc>
        <w:tc>
          <w:tcPr>
            <w:tcW w:w="1148"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1978.</w:t>
            </w:r>
          </w:p>
        </w:tc>
        <w:tc>
          <w:tcPr>
            <w:tcW w:w="994" w:type="dxa"/>
          </w:tcPr>
          <w:p w:rsidR="00DF58D4" w:rsidRPr="00BB15D8" w:rsidRDefault="00DF58D4" w:rsidP="00453920">
            <w:pPr>
              <w:jc w:val="center"/>
              <w:rPr>
                <w:rFonts w:ascii="Calibri" w:hAnsi="Calibri"/>
                <w:sz w:val="16"/>
                <w:szCs w:val="16"/>
              </w:rPr>
            </w:pPr>
          </w:p>
          <w:p w:rsidR="00DF58D4" w:rsidRPr="00BB15D8" w:rsidRDefault="00595340" w:rsidP="00453920">
            <w:pPr>
              <w:jc w:val="center"/>
              <w:rPr>
                <w:rFonts w:ascii="Calibri" w:hAnsi="Calibri"/>
                <w:sz w:val="16"/>
                <w:szCs w:val="16"/>
              </w:rPr>
            </w:pPr>
            <w:r>
              <w:rPr>
                <w:rFonts w:ascii="Calibri" w:hAnsi="Calibri"/>
                <w:sz w:val="16"/>
                <w:szCs w:val="16"/>
              </w:rPr>
              <w:t>1</w:t>
            </w:r>
            <w:r w:rsidR="00CE6B4E">
              <w:rPr>
                <w:rFonts w:ascii="Calibri" w:hAnsi="Calibri"/>
                <w:sz w:val="16"/>
                <w:szCs w:val="16"/>
              </w:rPr>
              <w:t>2</w:t>
            </w:r>
          </w:p>
        </w:tc>
        <w:tc>
          <w:tcPr>
            <w:tcW w:w="1662" w:type="dxa"/>
          </w:tcPr>
          <w:p w:rsidR="00577C75" w:rsidRDefault="00577C75" w:rsidP="00453920">
            <w:pPr>
              <w:jc w:val="center"/>
              <w:rPr>
                <w:rFonts w:ascii="Calibri" w:hAnsi="Calibri"/>
                <w:sz w:val="16"/>
                <w:szCs w:val="16"/>
              </w:rPr>
            </w:pPr>
          </w:p>
          <w:p w:rsidR="00DF58D4" w:rsidRPr="00BB15D8" w:rsidRDefault="006B21D9" w:rsidP="00453920">
            <w:pPr>
              <w:jc w:val="center"/>
              <w:rPr>
                <w:rFonts w:ascii="Calibri" w:hAnsi="Calibri"/>
                <w:sz w:val="16"/>
                <w:szCs w:val="16"/>
              </w:rPr>
            </w:pPr>
            <w:r>
              <w:rPr>
                <w:rFonts w:ascii="Calibri" w:hAnsi="Calibri"/>
                <w:sz w:val="16"/>
                <w:szCs w:val="16"/>
              </w:rPr>
              <w:t>mag.rehab.educ.</w:t>
            </w:r>
          </w:p>
        </w:tc>
        <w:tc>
          <w:tcPr>
            <w:tcW w:w="87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DF58D4" w:rsidRDefault="00DF58D4" w:rsidP="00577C75">
            <w:pPr>
              <w:jc w:val="center"/>
              <w:rPr>
                <w:rFonts w:ascii="Calibri" w:hAnsi="Calibri"/>
                <w:sz w:val="16"/>
                <w:szCs w:val="16"/>
              </w:rPr>
            </w:pPr>
          </w:p>
          <w:p w:rsidR="003D29F5" w:rsidRPr="00BB15D8" w:rsidRDefault="003D29F5" w:rsidP="00577C75">
            <w:pPr>
              <w:jc w:val="center"/>
              <w:rPr>
                <w:rFonts w:ascii="Calibri" w:hAnsi="Calibri"/>
                <w:sz w:val="16"/>
                <w:szCs w:val="16"/>
              </w:rPr>
            </w:pPr>
            <w:r>
              <w:rPr>
                <w:rFonts w:ascii="Calibri" w:hAnsi="Calibri"/>
                <w:sz w:val="16"/>
                <w:szCs w:val="16"/>
              </w:rPr>
              <w:t>učitelj - rehabilitator</w:t>
            </w:r>
          </w:p>
        </w:tc>
      </w:tr>
      <w:tr w:rsidR="00DF58D4" w:rsidRPr="00BB15D8" w:rsidTr="008C432D">
        <w:trPr>
          <w:jc w:val="center"/>
        </w:trPr>
        <w:tc>
          <w:tcPr>
            <w:tcW w:w="80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11.</w:t>
            </w:r>
          </w:p>
        </w:tc>
        <w:tc>
          <w:tcPr>
            <w:tcW w:w="205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Milica Vukobratović</w:t>
            </w:r>
          </w:p>
        </w:tc>
        <w:tc>
          <w:tcPr>
            <w:tcW w:w="1148"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1971.</w:t>
            </w:r>
          </w:p>
        </w:tc>
        <w:tc>
          <w:tcPr>
            <w:tcW w:w="994" w:type="dxa"/>
          </w:tcPr>
          <w:p w:rsidR="00DF58D4" w:rsidRPr="00BB15D8" w:rsidRDefault="00DF58D4" w:rsidP="00453920">
            <w:pPr>
              <w:jc w:val="center"/>
              <w:rPr>
                <w:rFonts w:ascii="Calibri" w:hAnsi="Calibri"/>
                <w:sz w:val="16"/>
                <w:szCs w:val="16"/>
              </w:rPr>
            </w:pPr>
          </w:p>
          <w:p w:rsidR="00DF58D4" w:rsidRPr="00BB15D8" w:rsidRDefault="00CE6B4E" w:rsidP="00453920">
            <w:pPr>
              <w:jc w:val="center"/>
              <w:rPr>
                <w:rFonts w:ascii="Calibri" w:hAnsi="Calibri"/>
                <w:sz w:val="16"/>
                <w:szCs w:val="16"/>
              </w:rPr>
            </w:pPr>
            <w:r>
              <w:rPr>
                <w:rFonts w:ascii="Calibri" w:hAnsi="Calibri"/>
                <w:sz w:val="16"/>
                <w:szCs w:val="16"/>
              </w:rPr>
              <w:t>10</w:t>
            </w:r>
          </w:p>
        </w:tc>
        <w:tc>
          <w:tcPr>
            <w:tcW w:w="1662" w:type="dxa"/>
          </w:tcPr>
          <w:p w:rsidR="00577C75" w:rsidRDefault="00577C75" w:rsidP="00453920">
            <w:pPr>
              <w:jc w:val="center"/>
              <w:rPr>
                <w:rFonts w:ascii="Calibri" w:hAnsi="Calibri"/>
                <w:sz w:val="16"/>
                <w:szCs w:val="16"/>
              </w:rPr>
            </w:pPr>
          </w:p>
          <w:p w:rsidR="00DF58D4" w:rsidRPr="00BB15D8" w:rsidRDefault="00151D79" w:rsidP="00453920">
            <w:pPr>
              <w:jc w:val="center"/>
              <w:rPr>
                <w:rFonts w:ascii="Calibri" w:hAnsi="Calibri"/>
                <w:sz w:val="16"/>
                <w:szCs w:val="16"/>
              </w:rPr>
            </w:pPr>
            <w:r>
              <w:rPr>
                <w:rFonts w:ascii="Calibri" w:hAnsi="Calibri"/>
                <w:sz w:val="16"/>
                <w:szCs w:val="16"/>
              </w:rPr>
              <w:t>mag.rehab.educ.</w:t>
            </w:r>
          </w:p>
        </w:tc>
        <w:tc>
          <w:tcPr>
            <w:tcW w:w="87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DF58D4" w:rsidRDefault="00DF58D4" w:rsidP="00453920">
            <w:pPr>
              <w:jc w:val="center"/>
              <w:rPr>
                <w:rFonts w:ascii="Calibri" w:hAnsi="Calibri"/>
                <w:sz w:val="16"/>
                <w:szCs w:val="16"/>
              </w:rPr>
            </w:pPr>
          </w:p>
          <w:p w:rsidR="003D29F5" w:rsidRPr="00BB15D8" w:rsidRDefault="003D29F5" w:rsidP="00453920">
            <w:pPr>
              <w:jc w:val="center"/>
              <w:rPr>
                <w:rFonts w:ascii="Calibri" w:hAnsi="Calibri"/>
                <w:sz w:val="16"/>
                <w:szCs w:val="16"/>
              </w:rPr>
            </w:pPr>
            <w:r>
              <w:rPr>
                <w:rFonts w:ascii="Calibri" w:hAnsi="Calibri"/>
                <w:sz w:val="16"/>
                <w:szCs w:val="16"/>
              </w:rPr>
              <w:t>učitelj - rehabilitator</w:t>
            </w:r>
          </w:p>
        </w:tc>
      </w:tr>
      <w:tr w:rsidR="00DF58D4" w:rsidRPr="00BB15D8" w:rsidTr="008C432D">
        <w:trPr>
          <w:jc w:val="center"/>
        </w:trPr>
        <w:tc>
          <w:tcPr>
            <w:tcW w:w="80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12.</w:t>
            </w:r>
          </w:p>
        </w:tc>
        <w:tc>
          <w:tcPr>
            <w:tcW w:w="2053" w:type="dxa"/>
          </w:tcPr>
          <w:p w:rsidR="00DF58D4" w:rsidRPr="00BB15D8" w:rsidRDefault="00DF58D4" w:rsidP="00453920">
            <w:pPr>
              <w:jc w:val="center"/>
              <w:rPr>
                <w:rFonts w:ascii="Calibri" w:hAnsi="Calibri"/>
                <w:sz w:val="16"/>
                <w:szCs w:val="16"/>
              </w:rPr>
            </w:pPr>
          </w:p>
          <w:p w:rsidR="00DF58D4" w:rsidRPr="00BB15D8" w:rsidRDefault="009F2380" w:rsidP="00453920">
            <w:pPr>
              <w:jc w:val="center"/>
              <w:rPr>
                <w:rFonts w:ascii="Calibri" w:hAnsi="Calibri"/>
                <w:sz w:val="16"/>
                <w:szCs w:val="16"/>
              </w:rPr>
            </w:pPr>
            <w:r>
              <w:rPr>
                <w:rFonts w:ascii="Calibri" w:hAnsi="Calibri"/>
                <w:sz w:val="16"/>
                <w:szCs w:val="16"/>
              </w:rPr>
              <w:t>Mirela Stipić</w:t>
            </w:r>
          </w:p>
        </w:tc>
        <w:tc>
          <w:tcPr>
            <w:tcW w:w="1148"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1981.</w:t>
            </w:r>
          </w:p>
        </w:tc>
        <w:tc>
          <w:tcPr>
            <w:tcW w:w="994" w:type="dxa"/>
          </w:tcPr>
          <w:p w:rsidR="00DF58D4" w:rsidRPr="00BB15D8" w:rsidRDefault="00DF58D4" w:rsidP="00453920">
            <w:pPr>
              <w:jc w:val="center"/>
              <w:rPr>
                <w:rFonts w:ascii="Calibri" w:hAnsi="Calibri"/>
                <w:sz w:val="16"/>
                <w:szCs w:val="16"/>
              </w:rPr>
            </w:pPr>
          </w:p>
          <w:p w:rsidR="00DF58D4" w:rsidRPr="00BB15D8" w:rsidRDefault="00CE6B4E" w:rsidP="00453920">
            <w:pPr>
              <w:jc w:val="center"/>
              <w:rPr>
                <w:rFonts w:ascii="Calibri" w:hAnsi="Calibri"/>
                <w:sz w:val="16"/>
                <w:szCs w:val="16"/>
              </w:rPr>
            </w:pPr>
            <w:r>
              <w:rPr>
                <w:rFonts w:ascii="Calibri" w:hAnsi="Calibri"/>
                <w:sz w:val="16"/>
                <w:szCs w:val="16"/>
              </w:rPr>
              <w:t>9</w:t>
            </w:r>
          </w:p>
        </w:tc>
        <w:tc>
          <w:tcPr>
            <w:tcW w:w="1662"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prof. rehabilitator</w:t>
            </w:r>
          </w:p>
        </w:tc>
        <w:tc>
          <w:tcPr>
            <w:tcW w:w="87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DF58D4" w:rsidRDefault="003D29F5" w:rsidP="00453920">
            <w:pPr>
              <w:jc w:val="center"/>
              <w:rPr>
                <w:rFonts w:ascii="Calibri" w:hAnsi="Calibri"/>
                <w:sz w:val="16"/>
                <w:szCs w:val="16"/>
              </w:rPr>
            </w:pPr>
            <w:r>
              <w:rPr>
                <w:rFonts w:ascii="Calibri" w:hAnsi="Calibri"/>
                <w:sz w:val="16"/>
                <w:szCs w:val="16"/>
              </w:rPr>
              <w:t>učitelj - rehabilitator</w:t>
            </w:r>
          </w:p>
          <w:p w:rsidR="003D29F5" w:rsidRPr="00BB15D8" w:rsidRDefault="003D29F5" w:rsidP="00453920">
            <w:pPr>
              <w:jc w:val="center"/>
              <w:rPr>
                <w:rFonts w:ascii="Calibri" w:hAnsi="Calibri"/>
                <w:sz w:val="16"/>
                <w:szCs w:val="16"/>
              </w:rPr>
            </w:pPr>
          </w:p>
        </w:tc>
      </w:tr>
      <w:tr w:rsidR="00DF58D4" w:rsidRPr="00BB15D8" w:rsidTr="008C432D">
        <w:trPr>
          <w:jc w:val="center"/>
        </w:trPr>
        <w:tc>
          <w:tcPr>
            <w:tcW w:w="80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13.</w:t>
            </w:r>
          </w:p>
        </w:tc>
        <w:tc>
          <w:tcPr>
            <w:tcW w:w="2053" w:type="dxa"/>
          </w:tcPr>
          <w:p w:rsidR="00DF58D4" w:rsidRPr="00BB15D8" w:rsidRDefault="00DF58D4" w:rsidP="00453920">
            <w:pPr>
              <w:jc w:val="center"/>
              <w:rPr>
                <w:rFonts w:ascii="Calibri" w:hAnsi="Calibri"/>
                <w:sz w:val="16"/>
                <w:szCs w:val="16"/>
              </w:rPr>
            </w:pPr>
          </w:p>
          <w:p w:rsidR="00DF58D4" w:rsidRPr="00BB15D8" w:rsidRDefault="00CE6B4E" w:rsidP="00453920">
            <w:pPr>
              <w:jc w:val="center"/>
              <w:rPr>
                <w:rFonts w:ascii="Calibri" w:hAnsi="Calibri"/>
                <w:sz w:val="16"/>
                <w:szCs w:val="16"/>
              </w:rPr>
            </w:pPr>
            <w:r>
              <w:rPr>
                <w:rFonts w:ascii="Calibri" w:hAnsi="Calibri"/>
                <w:sz w:val="16"/>
                <w:szCs w:val="16"/>
              </w:rPr>
              <w:t>Martina Hegedušić</w:t>
            </w:r>
          </w:p>
        </w:tc>
        <w:tc>
          <w:tcPr>
            <w:tcW w:w="1148" w:type="dxa"/>
          </w:tcPr>
          <w:p w:rsidR="00DF58D4" w:rsidRPr="00BB15D8" w:rsidRDefault="00DF58D4" w:rsidP="00453920">
            <w:pPr>
              <w:jc w:val="center"/>
              <w:rPr>
                <w:rFonts w:ascii="Calibri" w:hAnsi="Calibri"/>
                <w:sz w:val="16"/>
                <w:szCs w:val="16"/>
              </w:rPr>
            </w:pPr>
          </w:p>
          <w:p w:rsidR="00DF58D4" w:rsidRPr="00BB15D8" w:rsidRDefault="004E2865" w:rsidP="00453920">
            <w:pPr>
              <w:jc w:val="center"/>
              <w:rPr>
                <w:rFonts w:ascii="Calibri" w:hAnsi="Calibri"/>
                <w:sz w:val="16"/>
                <w:szCs w:val="16"/>
              </w:rPr>
            </w:pPr>
            <w:r>
              <w:rPr>
                <w:rFonts w:ascii="Calibri" w:hAnsi="Calibri"/>
                <w:sz w:val="16"/>
                <w:szCs w:val="16"/>
              </w:rPr>
              <w:t>1983.</w:t>
            </w:r>
          </w:p>
        </w:tc>
        <w:tc>
          <w:tcPr>
            <w:tcW w:w="994" w:type="dxa"/>
          </w:tcPr>
          <w:p w:rsidR="00DF58D4" w:rsidRPr="00BB15D8" w:rsidRDefault="00DF58D4" w:rsidP="00453920">
            <w:pPr>
              <w:jc w:val="center"/>
              <w:rPr>
                <w:rFonts w:ascii="Calibri" w:hAnsi="Calibri"/>
                <w:sz w:val="16"/>
                <w:szCs w:val="16"/>
              </w:rPr>
            </w:pPr>
          </w:p>
          <w:p w:rsidR="00DF58D4" w:rsidRPr="00BB15D8" w:rsidRDefault="004E2865" w:rsidP="004E2865">
            <w:pPr>
              <w:jc w:val="center"/>
              <w:rPr>
                <w:rFonts w:ascii="Calibri" w:hAnsi="Calibri"/>
                <w:sz w:val="16"/>
                <w:szCs w:val="16"/>
              </w:rPr>
            </w:pPr>
            <w:r>
              <w:rPr>
                <w:rFonts w:ascii="Calibri" w:hAnsi="Calibri"/>
                <w:sz w:val="16"/>
                <w:szCs w:val="16"/>
              </w:rPr>
              <w:t>10</w:t>
            </w:r>
          </w:p>
        </w:tc>
        <w:tc>
          <w:tcPr>
            <w:tcW w:w="1662" w:type="dxa"/>
          </w:tcPr>
          <w:p w:rsidR="00577C75" w:rsidRDefault="00577C75" w:rsidP="00453920">
            <w:pPr>
              <w:jc w:val="center"/>
              <w:rPr>
                <w:rFonts w:ascii="Calibri" w:hAnsi="Calibri"/>
                <w:sz w:val="16"/>
                <w:szCs w:val="16"/>
              </w:rPr>
            </w:pPr>
          </w:p>
          <w:p w:rsidR="00DF58D4" w:rsidRPr="00BB15D8" w:rsidRDefault="00CE6B4E" w:rsidP="00453920">
            <w:pPr>
              <w:jc w:val="center"/>
              <w:rPr>
                <w:rFonts w:ascii="Calibri" w:hAnsi="Calibri"/>
                <w:sz w:val="16"/>
                <w:szCs w:val="16"/>
              </w:rPr>
            </w:pPr>
            <w:r>
              <w:rPr>
                <w:rFonts w:ascii="Calibri" w:hAnsi="Calibri"/>
                <w:sz w:val="16"/>
                <w:szCs w:val="16"/>
              </w:rPr>
              <w:t>prof. geografije</w:t>
            </w:r>
          </w:p>
        </w:tc>
        <w:tc>
          <w:tcPr>
            <w:tcW w:w="87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DF58D4" w:rsidRDefault="00DF58D4" w:rsidP="00453920">
            <w:pPr>
              <w:jc w:val="center"/>
              <w:rPr>
                <w:rFonts w:ascii="Calibri" w:hAnsi="Calibri"/>
                <w:sz w:val="16"/>
                <w:szCs w:val="16"/>
              </w:rPr>
            </w:pPr>
          </w:p>
          <w:p w:rsidR="003D29F5" w:rsidRPr="00BB15D8" w:rsidRDefault="003D29F5" w:rsidP="00453920">
            <w:pPr>
              <w:jc w:val="center"/>
              <w:rPr>
                <w:rFonts w:ascii="Calibri" w:hAnsi="Calibri"/>
                <w:sz w:val="16"/>
                <w:szCs w:val="16"/>
              </w:rPr>
            </w:pPr>
            <w:r>
              <w:rPr>
                <w:rFonts w:ascii="Calibri" w:hAnsi="Calibri"/>
                <w:sz w:val="16"/>
                <w:szCs w:val="16"/>
              </w:rPr>
              <w:t>učitelj - rehabilitator</w:t>
            </w:r>
          </w:p>
        </w:tc>
      </w:tr>
      <w:tr w:rsidR="00DF58D4" w:rsidRPr="00BB15D8" w:rsidTr="00595340">
        <w:trPr>
          <w:trHeight w:val="405"/>
          <w:jc w:val="center"/>
        </w:trPr>
        <w:tc>
          <w:tcPr>
            <w:tcW w:w="809" w:type="dxa"/>
          </w:tcPr>
          <w:p w:rsidR="00DF58D4" w:rsidRDefault="00DF58D4" w:rsidP="00595340">
            <w:pPr>
              <w:rPr>
                <w:rFonts w:ascii="Calibri" w:hAnsi="Calibri"/>
                <w:sz w:val="16"/>
                <w:szCs w:val="16"/>
              </w:rPr>
            </w:pPr>
          </w:p>
          <w:p w:rsidR="00595340" w:rsidRPr="00BB15D8" w:rsidRDefault="00595340" w:rsidP="00595340">
            <w:pPr>
              <w:jc w:val="center"/>
              <w:rPr>
                <w:rFonts w:ascii="Calibri" w:hAnsi="Calibri"/>
                <w:sz w:val="16"/>
                <w:szCs w:val="16"/>
              </w:rPr>
            </w:pPr>
            <w:r>
              <w:rPr>
                <w:rFonts w:ascii="Calibri" w:hAnsi="Calibri"/>
                <w:sz w:val="16"/>
                <w:szCs w:val="16"/>
              </w:rPr>
              <w:t>14.</w:t>
            </w:r>
          </w:p>
        </w:tc>
        <w:tc>
          <w:tcPr>
            <w:tcW w:w="2053" w:type="dxa"/>
          </w:tcPr>
          <w:p w:rsidR="00DF58D4" w:rsidRPr="00BB15D8" w:rsidRDefault="00DF58D4" w:rsidP="00453920">
            <w:pPr>
              <w:jc w:val="center"/>
              <w:rPr>
                <w:rFonts w:ascii="Calibri" w:hAnsi="Calibri"/>
                <w:sz w:val="16"/>
                <w:szCs w:val="16"/>
              </w:rPr>
            </w:pPr>
          </w:p>
          <w:p w:rsidR="00DF58D4" w:rsidRPr="00BB15D8" w:rsidRDefault="00482786" w:rsidP="00453920">
            <w:pPr>
              <w:jc w:val="center"/>
              <w:rPr>
                <w:rFonts w:ascii="Calibri" w:hAnsi="Calibri"/>
                <w:sz w:val="16"/>
                <w:szCs w:val="16"/>
              </w:rPr>
            </w:pPr>
            <w:r w:rsidRPr="00BB15D8">
              <w:rPr>
                <w:rFonts w:ascii="Calibri" w:hAnsi="Calibri"/>
                <w:sz w:val="16"/>
                <w:szCs w:val="16"/>
              </w:rPr>
              <w:t>San</w:t>
            </w:r>
            <w:r w:rsidR="00595340">
              <w:rPr>
                <w:rFonts w:ascii="Calibri" w:hAnsi="Calibri"/>
                <w:sz w:val="16"/>
                <w:szCs w:val="16"/>
              </w:rPr>
              <w:t>dra Belajec</w:t>
            </w:r>
          </w:p>
        </w:tc>
        <w:tc>
          <w:tcPr>
            <w:tcW w:w="1148" w:type="dxa"/>
          </w:tcPr>
          <w:p w:rsidR="007666B6" w:rsidRPr="00BB15D8" w:rsidRDefault="007666B6" w:rsidP="00453920">
            <w:pPr>
              <w:jc w:val="center"/>
              <w:rPr>
                <w:rFonts w:ascii="Calibri" w:hAnsi="Calibri"/>
                <w:sz w:val="16"/>
                <w:szCs w:val="16"/>
              </w:rPr>
            </w:pPr>
          </w:p>
          <w:p w:rsidR="009F2380" w:rsidRPr="00BB15D8" w:rsidRDefault="009F2380" w:rsidP="003D29F5">
            <w:pPr>
              <w:jc w:val="center"/>
              <w:rPr>
                <w:rFonts w:ascii="Calibri" w:hAnsi="Calibri"/>
                <w:sz w:val="16"/>
                <w:szCs w:val="16"/>
              </w:rPr>
            </w:pPr>
            <w:r>
              <w:rPr>
                <w:rFonts w:ascii="Calibri" w:hAnsi="Calibri"/>
                <w:sz w:val="16"/>
                <w:szCs w:val="16"/>
              </w:rPr>
              <w:t>1979.</w:t>
            </w:r>
          </w:p>
        </w:tc>
        <w:tc>
          <w:tcPr>
            <w:tcW w:w="994" w:type="dxa"/>
          </w:tcPr>
          <w:p w:rsidR="007666B6" w:rsidRPr="00BB15D8" w:rsidRDefault="007666B6" w:rsidP="00453920">
            <w:pPr>
              <w:jc w:val="center"/>
              <w:rPr>
                <w:rFonts w:ascii="Calibri" w:hAnsi="Calibri"/>
                <w:sz w:val="16"/>
                <w:szCs w:val="16"/>
              </w:rPr>
            </w:pPr>
          </w:p>
          <w:p w:rsidR="00DF58D4" w:rsidRPr="00BB15D8" w:rsidRDefault="00CE6B4E" w:rsidP="003D29F5">
            <w:pPr>
              <w:jc w:val="center"/>
              <w:rPr>
                <w:rFonts w:ascii="Calibri" w:hAnsi="Calibri"/>
                <w:sz w:val="16"/>
                <w:szCs w:val="16"/>
              </w:rPr>
            </w:pPr>
            <w:r>
              <w:rPr>
                <w:rFonts w:ascii="Calibri" w:hAnsi="Calibri"/>
                <w:sz w:val="16"/>
                <w:szCs w:val="16"/>
              </w:rPr>
              <w:t>6</w:t>
            </w:r>
          </w:p>
        </w:tc>
        <w:tc>
          <w:tcPr>
            <w:tcW w:w="1662" w:type="dxa"/>
          </w:tcPr>
          <w:p w:rsidR="00577C75" w:rsidRDefault="00577C75" w:rsidP="00453920">
            <w:pPr>
              <w:jc w:val="center"/>
              <w:rPr>
                <w:rFonts w:ascii="Calibri" w:hAnsi="Calibri"/>
                <w:sz w:val="16"/>
                <w:szCs w:val="16"/>
              </w:rPr>
            </w:pPr>
          </w:p>
          <w:p w:rsidR="00DF58D4" w:rsidRPr="00BB15D8" w:rsidRDefault="00595340" w:rsidP="00577C75">
            <w:pPr>
              <w:jc w:val="center"/>
              <w:rPr>
                <w:rFonts w:ascii="Calibri" w:hAnsi="Calibri"/>
                <w:sz w:val="16"/>
                <w:szCs w:val="16"/>
              </w:rPr>
            </w:pPr>
            <w:r>
              <w:rPr>
                <w:rFonts w:ascii="Calibri" w:hAnsi="Calibri"/>
                <w:sz w:val="16"/>
                <w:szCs w:val="16"/>
              </w:rPr>
              <w:t>mag.rehab.educ.</w:t>
            </w:r>
          </w:p>
        </w:tc>
        <w:tc>
          <w:tcPr>
            <w:tcW w:w="87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DF58D4" w:rsidRDefault="00DF58D4" w:rsidP="00453920">
            <w:pPr>
              <w:jc w:val="center"/>
              <w:rPr>
                <w:rFonts w:ascii="Calibri" w:hAnsi="Calibri"/>
                <w:sz w:val="16"/>
                <w:szCs w:val="16"/>
              </w:rPr>
            </w:pPr>
          </w:p>
          <w:p w:rsidR="003D29F5" w:rsidRPr="00BB15D8" w:rsidRDefault="003D29F5" w:rsidP="00453920">
            <w:pPr>
              <w:jc w:val="center"/>
              <w:rPr>
                <w:rFonts w:ascii="Calibri" w:hAnsi="Calibri"/>
                <w:sz w:val="16"/>
                <w:szCs w:val="16"/>
              </w:rPr>
            </w:pPr>
            <w:r>
              <w:rPr>
                <w:rFonts w:ascii="Calibri" w:hAnsi="Calibri"/>
                <w:sz w:val="16"/>
                <w:szCs w:val="16"/>
              </w:rPr>
              <w:t>učitelj - rehabilitator</w:t>
            </w:r>
          </w:p>
        </w:tc>
      </w:tr>
      <w:tr w:rsidR="00DF58D4" w:rsidRPr="00BB15D8" w:rsidTr="008C432D">
        <w:trPr>
          <w:jc w:val="center"/>
        </w:trPr>
        <w:tc>
          <w:tcPr>
            <w:tcW w:w="809" w:type="dxa"/>
          </w:tcPr>
          <w:p w:rsidR="00577C75" w:rsidRDefault="00577C75"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15.</w:t>
            </w:r>
          </w:p>
        </w:tc>
        <w:tc>
          <w:tcPr>
            <w:tcW w:w="2053" w:type="dxa"/>
          </w:tcPr>
          <w:p w:rsidR="0069601A" w:rsidRDefault="0069601A" w:rsidP="00453920">
            <w:pPr>
              <w:jc w:val="center"/>
              <w:rPr>
                <w:rFonts w:ascii="Calibri" w:hAnsi="Calibri"/>
                <w:sz w:val="16"/>
                <w:szCs w:val="16"/>
              </w:rPr>
            </w:pPr>
          </w:p>
          <w:p w:rsidR="00DF58D4" w:rsidRPr="00BB15D8" w:rsidRDefault="009F2380" w:rsidP="00453920">
            <w:pPr>
              <w:jc w:val="center"/>
              <w:rPr>
                <w:rFonts w:ascii="Calibri" w:hAnsi="Calibri"/>
                <w:sz w:val="16"/>
                <w:szCs w:val="16"/>
              </w:rPr>
            </w:pPr>
            <w:r>
              <w:rPr>
                <w:rFonts w:ascii="Calibri" w:hAnsi="Calibri"/>
                <w:sz w:val="16"/>
                <w:szCs w:val="16"/>
              </w:rPr>
              <w:t>Andreja Sinjeri</w:t>
            </w:r>
          </w:p>
        </w:tc>
        <w:tc>
          <w:tcPr>
            <w:tcW w:w="1148"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1981.</w:t>
            </w:r>
          </w:p>
        </w:tc>
        <w:tc>
          <w:tcPr>
            <w:tcW w:w="994" w:type="dxa"/>
          </w:tcPr>
          <w:p w:rsidR="00DF58D4" w:rsidRDefault="00DF58D4" w:rsidP="00453920">
            <w:pPr>
              <w:jc w:val="center"/>
              <w:rPr>
                <w:rFonts w:ascii="Calibri" w:hAnsi="Calibri"/>
                <w:sz w:val="16"/>
                <w:szCs w:val="16"/>
              </w:rPr>
            </w:pPr>
          </w:p>
          <w:p w:rsidR="004B62D0" w:rsidRPr="00BB15D8" w:rsidRDefault="00CE6B4E" w:rsidP="00453920">
            <w:pPr>
              <w:jc w:val="center"/>
              <w:rPr>
                <w:rFonts w:ascii="Calibri" w:hAnsi="Calibri"/>
                <w:sz w:val="16"/>
                <w:szCs w:val="16"/>
              </w:rPr>
            </w:pPr>
            <w:r>
              <w:rPr>
                <w:rFonts w:ascii="Calibri" w:hAnsi="Calibri"/>
                <w:sz w:val="16"/>
                <w:szCs w:val="16"/>
              </w:rPr>
              <w:t>7</w:t>
            </w:r>
          </w:p>
        </w:tc>
        <w:tc>
          <w:tcPr>
            <w:tcW w:w="1662" w:type="dxa"/>
          </w:tcPr>
          <w:p w:rsidR="00577C75" w:rsidRDefault="00577C75" w:rsidP="00453920">
            <w:pPr>
              <w:jc w:val="center"/>
              <w:rPr>
                <w:rFonts w:ascii="Calibri" w:hAnsi="Calibri"/>
                <w:sz w:val="16"/>
                <w:szCs w:val="16"/>
              </w:rPr>
            </w:pPr>
          </w:p>
          <w:p w:rsidR="00DF58D4" w:rsidRPr="00BB15D8" w:rsidRDefault="00734222" w:rsidP="00453920">
            <w:pPr>
              <w:jc w:val="center"/>
              <w:rPr>
                <w:rFonts w:ascii="Calibri" w:hAnsi="Calibri"/>
                <w:sz w:val="16"/>
                <w:szCs w:val="16"/>
              </w:rPr>
            </w:pPr>
            <w:r>
              <w:rPr>
                <w:rFonts w:ascii="Calibri" w:hAnsi="Calibri"/>
                <w:sz w:val="16"/>
                <w:szCs w:val="16"/>
              </w:rPr>
              <w:t>mag</w:t>
            </w:r>
            <w:r w:rsidR="00DF58D4" w:rsidRPr="00BB15D8">
              <w:rPr>
                <w:rFonts w:ascii="Calibri" w:hAnsi="Calibri"/>
                <w:sz w:val="16"/>
                <w:szCs w:val="16"/>
              </w:rPr>
              <w:t>. logoped</w:t>
            </w:r>
            <w:r>
              <w:rPr>
                <w:rFonts w:ascii="Calibri" w:hAnsi="Calibri"/>
                <w:sz w:val="16"/>
                <w:szCs w:val="16"/>
              </w:rPr>
              <w:t>.</w:t>
            </w:r>
          </w:p>
        </w:tc>
        <w:tc>
          <w:tcPr>
            <w:tcW w:w="87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53576E" w:rsidRDefault="0053576E" w:rsidP="00577C75">
            <w:pPr>
              <w:jc w:val="center"/>
              <w:rPr>
                <w:rFonts w:ascii="Calibri" w:hAnsi="Calibri"/>
                <w:sz w:val="16"/>
                <w:szCs w:val="16"/>
              </w:rPr>
            </w:pPr>
          </w:p>
          <w:p w:rsidR="003D29F5" w:rsidRPr="00BB15D8" w:rsidRDefault="003D29F5" w:rsidP="00577C75">
            <w:pPr>
              <w:jc w:val="center"/>
              <w:rPr>
                <w:rFonts w:ascii="Calibri" w:hAnsi="Calibri"/>
                <w:sz w:val="16"/>
                <w:szCs w:val="16"/>
              </w:rPr>
            </w:pPr>
            <w:r>
              <w:rPr>
                <w:rFonts w:ascii="Calibri" w:hAnsi="Calibri"/>
                <w:sz w:val="16"/>
                <w:szCs w:val="16"/>
              </w:rPr>
              <w:t>učitelj - rehabilitator</w:t>
            </w:r>
          </w:p>
        </w:tc>
      </w:tr>
      <w:tr w:rsidR="00DF58D4" w:rsidRPr="00BB15D8" w:rsidTr="008C432D">
        <w:trPr>
          <w:trHeight w:val="244"/>
          <w:jc w:val="center"/>
        </w:trPr>
        <w:tc>
          <w:tcPr>
            <w:tcW w:w="809" w:type="dxa"/>
          </w:tcPr>
          <w:p w:rsidR="00577C75" w:rsidRDefault="00577C75"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16.</w:t>
            </w:r>
          </w:p>
        </w:tc>
        <w:tc>
          <w:tcPr>
            <w:tcW w:w="205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Snežana Aleksić</w:t>
            </w:r>
          </w:p>
        </w:tc>
        <w:tc>
          <w:tcPr>
            <w:tcW w:w="1148"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1968.</w:t>
            </w:r>
          </w:p>
        </w:tc>
        <w:tc>
          <w:tcPr>
            <w:tcW w:w="994" w:type="dxa"/>
          </w:tcPr>
          <w:p w:rsidR="004B62D0" w:rsidRDefault="004B62D0" w:rsidP="00453920">
            <w:pPr>
              <w:jc w:val="center"/>
              <w:rPr>
                <w:rFonts w:ascii="Calibri" w:hAnsi="Calibri"/>
                <w:sz w:val="16"/>
                <w:szCs w:val="16"/>
              </w:rPr>
            </w:pPr>
          </w:p>
          <w:p w:rsidR="00DF58D4" w:rsidRPr="00BB15D8" w:rsidRDefault="00CE6B4E" w:rsidP="00453920">
            <w:pPr>
              <w:jc w:val="center"/>
              <w:rPr>
                <w:rFonts w:ascii="Calibri" w:hAnsi="Calibri"/>
                <w:sz w:val="16"/>
                <w:szCs w:val="16"/>
              </w:rPr>
            </w:pPr>
            <w:r>
              <w:rPr>
                <w:rFonts w:ascii="Calibri" w:hAnsi="Calibri"/>
                <w:sz w:val="16"/>
                <w:szCs w:val="16"/>
              </w:rPr>
              <w:t>8</w:t>
            </w:r>
          </w:p>
        </w:tc>
        <w:tc>
          <w:tcPr>
            <w:tcW w:w="1662" w:type="dxa"/>
          </w:tcPr>
          <w:p w:rsidR="00577C75" w:rsidRDefault="00577C75" w:rsidP="00453920">
            <w:pPr>
              <w:jc w:val="center"/>
              <w:rPr>
                <w:rFonts w:ascii="Calibri" w:hAnsi="Calibri"/>
                <w:sz w:val="16"/>
                <w:szCs w:val="16"/>
              </w:rPr>
            </w:pPr>
          </w:p>
          <w:p w:rsidR="00DF58D4" w:rsidRPr="00BB15D8" w:rsidRDefault="00E24D15" w:rsidP="00453920">
            <w:pPr>
              <w:jc w:val="center"/>
              <w:rPr>
                <w:rFonts w:ascii="Calibri" w:hAnsi="Calibri"/>
                <w:sz w:val="16"/>
                <w:szCs w:val="16"/>
              </w:rPr>
            </w:pPr>
            <w:r>
              <w:rPr>
                <w:rFonts w:ascii="Calibri" w:hAnsi="Calibri"/>
                <w:sz w:val="16"/>
                <w:szCs w:val="16"/>
              </w:rPr>
              <w:t>mag.rehab.educ.</w:t>
            </w:r>
          </w:p>
        </w:tc>
        <w:tc>
          <w:tcPr>
            <w:tcW w:w="87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3D29F5" w:rsidRDefault="003D29F5" w:rsidP="003D29F5">
            <w:pPr>
              <w:jc w:val="center"/>
              <w:rPr>
                <w:rFonts w:ascii="Calibri" w:hAnsi="Calibri"/>
                <w:sz w:val="16"/>
                <w:szCs w:val="16"/>
              </w:rPr>
            </w:pPr>
            <w:r>
              <w:rPr>
                <w:rFonts w:ascii="Calibri" w:hAnsi="Calibri"/>
                <w:sz w:val="16"/>
                <w:szCs w:val="16"/>
              </w:rPr>
              <w:t>učitelj - rehabilitator</w:t>
            </w:r>
          </w:p>
          <w:p w:rsidR="003D29F5" w:rsidRPr="00BB15D8" w:rsidRDefault="003D29F5" w:rsidP="003D29F5">
            <w:pPr>
              <w:jc w:val="center"/>
              <w:rPr>
                <w:rFonts w:ascii="Calibri" w:hAnsi="Calibri"/>
                <w:sz w:val="16"/>
                <w:szCs w:val="16"/>
              </w:rPr>
            </w:pPr>
          </w:p>
        </w:tc>
      </w:tr>
      <w:tr w:rsidR="00DF58D4" w:rsidRPr="00BB15D8" w:rsidTr="008C432D">
        <w:trPr>
          <w:jc w:val="center"/>
        </w:trPr>
        <w:tc>
          <w:tcPr>
            <w:tcW w:w="80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17.</w:t>
            </w:r>
          </w:p>
        </w:tc>
        <w:tc>
          <w:tcPr>
            <w:tcW w:w="2053" w:type="dxa"/>
          </w:tcPr>
          <w:p w:rsidR="00DF58D4" w:rsidRPr="00BB15D8" w:rsidRDefault="00DF58D4" w:rsidP="00453920">
            <w:pPr>
              <w:jc w:val="center"/>
              <w:rPr>
                <w:rFonts w:ascii="Calibri" w:hAnsi="Calibri"/>
                <w:sz w:val="16"/>
                <w:szCs w:val="16"/>
              </w:rPr>
            </w:pPr>
          </w:p>
          <w:p w:rsidR="00DF58D4" w:rsidRPr="00BB15D8" w:rsidRDefault="00146442" w:rsidP="00453920">
            <w:pPr>
              <w:jc w:val="center"/>
              <w:rPr>
                <w:rFonts w:ascii="Calibri" w:hAnsi="Calibri"/>
                <w:sz w:val="16"/>
                <w:szCs w:val="16"/>
              </w:rPr>
            </w:pPr>
            <w:r>
              <w:rPr>
                <w:rFonts w:ascii="Calibri" w:hAnsi="Calibri"/>
                <w:sz w:val="16"/>
                <w:szCs w:val="16"/>
              </w:rPr>
              <w:t>Martina Sambolek</w:t>
            </w:r>
          </w:p>
        </w:tc>
        <w:tc>
          <w:tcPr>
            <w:tcW w:w="1148"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1981.</w:t>
            </w:r>
          </w:p>
        </w:tc>
        <w:tc>
          <w:tcPr>
            <w:tcW w:w="994" w:type="dxa"/>
          </w:tcPr>
          <w:p w:rsidR="00DF58D4" w:rsidRPr="00BB15D8" w:rsidRDefault="00DF58D4" w:rsidP="00453920">
            <w:pPr>
              <w:jc w:val="center"/>
              <w:rPr>
                <w:rFonts w:ascii="Calibri" w:hAnsi="Calibri"/>
                <w:sz w:val="16"/>
                <w:szCs w:val="16"/>
              </w:rPr>
            </w:pPr>
          </w:p>
          <w:p w:rsidR="00DF58D4" w:rsidRPr="00BB15D8" w:rsidRDefault="00CE6B4E" w:rsidP="00453920">
            <w:pPr>
              <w:jc w:val="center"/>
              <w:rPr>
                <w:rFonts w:ascii="Calibri" w:hAnsi="Calibri"/>
                <w:sz w:val="16"/>
                <w:szCs w:val="16"/>
              </w:rPr>
            </w:pPr>
            <w:r>
              <w:rPr>
                <w:rFonts w:ascii="Calibri" w:hAnsi="Calibri"/>
                <w:sz w:val="16"/>
                <w:szCs w:val="16"/>
              </w:rPr>
              <w:t>9</w:t>
            </w:r>
          </w:p>
        </w:tc>
        <w:tc>
          <w:tcPr>
            <w:tcW w:w="1662" w:type="dxa"/>
          </w:tcPr>
          <w:p w:rsidR="00577C75" w:rsidRDefault="00577C75" w:rsidP="00453920">
            <w:pPr>
              <w:jc w:val="center"/>
              <w:rPr>
                <w:rFonts w:ascii="Calibri" w:hAnsi="Calibri"/>
                <w:sz w:val="16"/>
                <w:szCs w:val="16"/>
              </w:rPr>
            </w:pPr>
          </w:p>
          <w:p w:rsidR="00DF58D4" w:rsidRPr="00BB15D8" w:rsidRDefault="00151D79" w:rsidP="00453920">
            <w:pPr>
              <w:jc w:val="center"/>
              <w:rPr>
                <w:rFonts w:ascii="Calibri" w:hAnsi="Calibri"/>
                <w:sz w:val="16"/>
                <w:szCs w:val="16"/>
              </w:rPr>
            </w:pPr>
            <w:r>
              <w:rPr>
                <w:rFonts w:ascii="Calibri" w:hAnsi="Calibri"/>
                <w:sz w:val="16"/>
                <w:szCs w:val="16"/>
              </w:rPr>
              <w:t>mag.rehab.educ.</w:t>
            </w:r>
          </w:p>
        </w:tc>
        <w:tc>
          <w:tcPr>
            <w:tcW w:w="87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DF58D4" w:rsidRDefault="00DF58D4" w:rsidP="00453920">
            <w:pPr>
              <w:jc w:val="center"/>
              <w:rPr>
                <w:rFonts w:ascii="Calibri" w:hAnsi="Calibri"/>
                <w:sz w:val="16"/>
                <w:szCs w:val="16"/>
              </w:rPr>
            </w:pPr>
          </w:p>
          <w:p w:rsidR="003D29F5" w:rsidRPr="00BB15D8" w:rsidRDefault="003D29F5" w:rsidP="00453920">
            <w:pPr>
              <w:jc w:val="center"/>
              <w:rPr>
                <w:rFonts w:ascii="Calibri" w:hAnsi="Calibri"/>
                <w:sz w:val="16"/>
                <w:szCs w:val="16"/>
              </w:rPr>
            </w:pPr>
            <w:r>
              <w:rPr>
                <w:rFonts w:ascii="Calibri" w:hAnsi="Calibri"/>
                <w:sz w:val="16"/>
                <w:szCs w:val="16"/>
              </w:rPr>
              <w:t>učitelj - rehabilitator</w:t>
            </w:r>
          </w:p>
        </w:tc>
      </w:tr>
      <w:tr w:rsidR="00DF58D4" w:rsidRPr="00BB15D8" w:rsidTr="008C432D">
        <w:trPr>
          <w:jc w:val="center"/>
        </w:trPr>
        <w:tc>
          <w:tcPr>
            <w:tcW w:w="80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18.</w:t>
            </w:r>
          </w:p>
        </w:tc>
        <w:tc>
          <w:tcPr>
            <w:tcW w:w="205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Mirjana Šimek</w:t>
            </w:r>
          </w:p>
        </w:tc>
        <w:tc>
          <w:tcPr>
            <w:tcW w:w="1148"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1966.</w:t>
            </w:r>
          </w:p>
        </w:tc>
        <w:tc>
          <w:tcPr>
            <w:tcW w:w="994" w:type="dxa"/>
          </w:tcPr>
          <w:p w:rsidR="00DF58D4" w:rsidRPr="00BB15D8" w:rsidRDefault="00DF58D4" w:rsidP="00453920">
            <w:pPr>
              <w:jc w:val="center"/>
              <w:rPr>
                <w:rFonts w:ascii="Calibri" w:hAnsi="Calibri"/>
                <w:sz w:val="16"/>
                <w:szCs w:val="16"/>
              </w:rPr>
            </w:pPr>
          </w:p>
          <w:p w:rsidR="00DF58D4" w:rsidRPr="00BB15D8" w:rsidRDefault="00482786" w:rsidP="00453920">
            <w:pPr>
              <w:jc w:val="center"/>
              <w:rPr>
                <w:rFonts w:ascii="Calibri" w:hAnsi="Calibri"/>
                <w:sz w:val="16"/>
                <w:szCs w:val="16"/>
              </w:rPr>
            </w:pPr>
            <w:r w:rsidRPr="00BB15D8">
              <w:rPr>
                <w:rFonts w:ascii="Calibri" w:hAnsi="Calibri"/>
                <w:sz w:val="16"/>
                <w:szCs w:val="16"/>
              </w:rPr>
              <w:t>2</w:t>
            </w:r>
            <w:r w:rsidR="00CE6B4E">
              <w:rPr>
                <w:rFonts w:ascii="Calibri" w:hAnsi="Calibri"/>
                <w:sz w:val="16"/>
                <w:szCs w:val="16"/>
              </w:rPr>
              <w:t>4</w:t>
            </w:r>
          </w:p>
        </w:tc>
        <w:tc>
          <w:tcPr>
            <w:tcW w:w="1662" w:type="dxa"/>
          </w:tcPr>
          <w:p w:rsidR="00DF58D4" w:rsidRPr="00BB15D8" w:rsidRDefault="00DF58D4" w:rsidP="00453920">
            <w:pPr>
              <w:jc w:val="center"/>
              <w:rPr>
                <w:rFonts w:ascii="Calibri" w:hAnsi="Calibri"/>
                <w:sz w:val="16"/>
                <w:szCs w:val="16"/>
              </w:rPr>
            </w:pPr>
          </w:p>
          <w:p w:rsidR="00DF58D4" w:rsidRPr="00BB15D8" w:rsidRDefault="00E24D15" w:rsidP="00453920">
            <w:pPr>
              <w:jc w:val="center"/>
              <w:rPr>
                <w:rFonts w:ascii="Calibri" w:hAnsi="Calibri"/>
                <w:sz w:val="16"/>
                <w:szCs w:val="16"/>
              </w:rPr>
            </w:pPr>
            <w:r>
              <w:rPr>
                <w:rFonts w:ascii="Calibri" w:hAnsi="Calibri"/>
                <w:sz w:val="16"/>
                <w:szCs w:val="16"/>
              </w:rPr>
              <w:t>mag.logoped.</w:t>
            </w:r>
          </w:p>
        </w:tc>
        <w:tc>
          <w:tcPr>
            <w:tcW w:w="87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DF58D4" w:rsidRPr="00BB15D8" w:rsidRDefault="00DF58D4" w:rsidP="00453920">
            <w:pPr>
              <w:jc w:val="center"/>
              <w:rPr>
                <w:rFonts w:ascii="Calibri" w:hAnsi="Calibri"/>
                <w:sz w:val="16"/>
                <w:szCs w:val="16"/>
              </w:rPr>
            </w:pPr>
          </w:p>
          <w:p w:rsidR="00DF58D4" w:rsidRPr="00BB15D8" w:rsidRDefault="000E20CC" w:rsidP="00453920">
            <w:pPr>
              <w:jc w:val="center"/>
              <w:rPr>
                <w:rFonts w:ascii="Calibri" w:hAnsi="Calibri"/>
                <w:sz w:val="16"/>
                <w:szCs w:val="16"/>
              </w:rPr>
            </w:pPr>
            <w:r>
              <w:rPr>
                <w:rFonts w:ascii="Calibri" w:hAnsi="Calibri"/>
                <w:sz w:val="16"/>
                <w:szCs w:val="16"/>
              </w:rPr>
              <w:t>l</w:t>
            </w:r>
            <w:r w:rsidR="00DF58D4" w:rsidRPr="00BB15D8">
              <w:rPr>
                <w:rFonts w:ascii="Calibri" w:hAnsi="Calibri"/>
                <w:sz w:val="16"/>
                <w:szCs w:val="16"/>
              </w:rPr>
              <w:t>ogoped</w:t>
            </w:r>
          </w:p>
        </w:tc>
      </w:tr>
      <w:tr w:rsidR="00DF58D4" w:rsidRPr="00BB15D8" w:rsidTr="008C432D">
        <w:trPr>
          <w:jc w:val="center"/>
        </w:trPr>
        <w:tc>
          <w:tcPr>
            <w:tcW w:w="809" w:type="dxa"/>
          </w:tcPr>
          <w:p w:rsidR="00577C75" w:rsidRDefault="00577C75"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19.</w:t>
            </w:r>
          </w:p>
        </w:tc>
        <w:tc>
          <w:tcPr>
            <w:tcW w:w="205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Ivica Suvalj</w:t>
            </w:r>
          </w:p>
        </w:tc>
        <w:tc>
          <w:tcPr>
            <w:tcW w:w="1148"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1976.</w:t>
            </w:r>
          </w:p>
        </w:tc>
        <w:tc>
          <w:tcPr>
            <w:tcW w:w="994" w:type="dxa"/>
          </w:tcPr>
          <w:p w:rsidR="00577C75" w:rsidRDefault="00577C75" w:rsidP="00453920">
            <w:pPr>
              <w:jc w:val="center"/>
              <w:rPr>
                <w:rFonts w:ascii="Calibri" w:hAnsi="Calibri"/>
                <w:sz w:val="16"/>
                <w:szCs w:val="16"/>
              </w:rPr>
            </w:pPr>
          </w:p>
          <w:p w:rsidR="00DF58D4" w:rsidRPr="00BB15D8" w:rsidRDefault="00CE6B4E" w:rsidP="00453920">
            <w:pPr>
              <w:jc w:val="center"/>
              <w:rPr>
                <w:rFonts w:ascii="Calibri" w:hAnsi="Calibri"/>
                <w:sz w:val="16"/>
                <w:szCs w:val="16"/>
              </w:rPr>
            </w:pPr>
            <w:r>
              <w:rPr>
                <w:rFonts w:ascii="Calibri" w:hAnsi="Calibri"/>
                <w:sz w:val="16"/>
                <w:szCs w:val="16"/>
              </w:rPr>
              <w:t>10</w:t>
            </w:r>
          </w:p>
        </w:tc>
        <w:tc>
          <w:tcPr>
            <w:tcW w:w="1662"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dipl. teolog</w:t>
            </w:r>
          </w:p>
        </w:tc>
        <w:tc>
          <w:tcPr>
            <w:tcW w:w="87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577C75" w:rsidRDefault="00577C75" w:rsidP="00453920">
            <w:pPr>
              <w:jc w:val="center"/>
              <w:rPr>
                <w:rFonts w:ascii="Calibri" w:hAnsi="Calibri"/>
                <w:sz w:val="16"/>
                <w:szCs w:val="16"/>
              </w:rPr>
            </w:pPr>
          </w:p>
          <w:p w:rsidR="0053576E" w:rsidRPr="00BB15D8" w:rsidRDefault="003B7E7F" w:rsidP="00577C75">
            <w:pPr>
              <w:jc w:val="center"/>
              <w:rPr>
                <w:rFonts w:ascii="Calibri" w:hAnsi="Calibri"/>
                <w:sz w:val="16"/>
                <w:szCs w:val="16"/>
              </w:rPr>
            </w:pPr>
            <w:r>
              <w:rPr>
                <w:rFonts w:ascii="Calibri" w:hAnsi="Calibri"/>
                <w:sz w:val="16"/>
                <w:szCs w:val="16"/>
              </w:rPr>
              <w:t>v</w:t>
            </w:r>
            <w:r w:rsidR="00DF58D4" w:rsidRPr="00BB15D8">
              <w:rPr>
                <w:rFonts w:ascii="Calibri" w:hAnsi="Calibri"/>
                <w:sz w:val="16"/>
                <w:szCs w:val="16"/>
              </w:rPr>
              <w:t>jeroučitelj</w:t>
            </w:r>
          </w:p>
        </w:tc>
      </w:tr>
      <w:tr w:rsidR="00DF58D4" w:rsidRPr="00BB15D8" w:rsidTr="008C432D">
        <w:trPr>
          <w:jc w:val="center"/>
        </w:trPr>
        <w:tc>
          <w:tcPr>
            <w:tcW w:w="809" w:type="dxa"/>
          </w:tcPr>
          <w:p w:rsidR="00577C75" w:rsidRDefault="00577C75"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20.</w:t>
            </w:r>
          </w:p>
        </w:tc>
        <w:tc>
          <w:tcPr>
            <w:tcW w:w="205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Đurđa Pintarić</w:t>
            </w:r>
          </w:p>
        </w:tc>
        <w:tc>
          <w:tcPr>
            <w:tcW w:w="1148"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1959.</w:t>
            </w:r>
          </w:p>
        </w:tc>
        <w:tc>
          <w:tcPr>
            <w:tcW w:w="994" w:type="dxa"/>
          </w:tcPr>
          <w:p w:rsidR="00577C75" w:rsidRDefault="00577C75" w:rsidP="00453920">
            <w:pPr>
              <w:jc w:val="center"/>
              <w:rPr>
                <w:rFonts w:ascii="Calibri" w:hAnsi="Calibri"/>
                <w:sz w:val="16"/>
                <w:szCs w:val="16"/>
              </w:rPr>
            </w:pPr>
          </w:p>
          <w:p w:rsidR="00DF58D4" w:rsidRPr="00BB15D8" w:rsidRDefault="00482786" w:rsidP="00453920">
            <w:pPr>
              <w:jc w:val="center"/>
              <w:rPr>
                <w:rFonts w:ascii="Calibri" w:hAnsi="Calibri"/>
                <w:sz w:val="16"/>
                <w:szCs w:val="16"/>
              </w:rPr>
            </w:pPr>
            <w:r w:rsidRPr="00BB15D8">
              <w:rPr>
                <w:rFonts w:ascii="Calibri" w:hAnsi="Calibri"/>
                <w:sz w:val="16"/>
                <w:szCs w:val="16"/>
              </w:rPr>
              <w:t>2</w:t>
            </w:r>
            <w:r w:rsidR="00CE6B4E">
              <w:rPr>
                <w:rFonts w:ascii="Calibri" w:hAnsi="Calibri"/>
                <w:sz w:val="16"/>
                <w:szCs w:val="16"/>
              </w:rPr>
              <w:t>6</w:t>
            </w:r>
          </w:p>
        </w:tc>
        <w:tc>
          <w:tcPr>
            <w:tcW w:w="1662"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prof. logoped</w:t>
            </w:r>
          </w:p>
        </w:tc>
        <w:tc>
          <w:tcPr>
            <w:tcW w:w="87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3D29F5" w:rsidRDefault="003D29F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 xml:space="preserve"> logoped – PO</w:t>
            </w:r>
          </w:p>
        </w:tc>
      </w:tr>
      <w:tr w:rsidR="00DF58D4" w:rsidRPr="00BB15D8" w:rsidTr="008C432D">
        <w:trPr>
          <w:jc w:val="center"/>
        </w:trPr>
        <w:tc>
          <w:tcPr>
            <w:tcW w:w="809" w:type="dxa"/>
          </w:tcPr>
          <w:p w:rsidR="00577C75" w:rsidRDefault="00577C75"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21.</w:t>
            </w:r>
          </w:p>
        </w:tc>
        <w:tc>
          <w:tcPr>
            <w:tcW w:w="2053" w:type="dxa"/>
          </w:tcPr>
          <w:p w:rsidR="00577C75" w:rsidRDefault="00577C75" w:rsidP="00453920">
            <w:pPr>
              <w:jc w:val="center"/>
              <w:rPr>
                <w:rFonts w:ascii="Calibri" w:hAnsi="Calibri"/>
                <w:sz w:val="16"/>
                <w:szCs w:val="16"/>
              </w:rPr>
            </w:pPr>
          </w:p>
          <w:p w:rsidR="00DF58D4" w:rsidRPr="00BB15D8" w:rsidRDefault="009F2380" w:rsidP="00453920">
            <w:pPr>
              <w:jc w:val="center"/>
              <w:rPr>
                <w:rFonts w:ascii="Calibri" w:hAnsi="Calibri"/>
                <w:sz w:val="16"/>
                <w:szCs w:val="16"/>
              </w:rPr>
            </w:pPr>
            <w:r>
              <w:rPr>
                <w:rFonts w:ascii="Calibri" w:hAnsi="Calibri"/>
                <w:sz w:val="16"/>
                <w:szCs w:val="16"/>
              </w:rPr>
              <w:t>Jelena Peras</w:t>
            </w:r>
          </w:p>
        </w:tc>
        <w:tc>
          <w:tcPr>
            <w:tcW w:w="1148"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1983.</w:t>
            </w:r>
          </w:p>
        </w:tc>
        <w:tc>
          <w:tcPr>
            <w:tcW w:w="994" w:type="dxa"/>
          </w:tcPr>
          <w:p w:rsidR="00577C75" w:rsidRDefault="00577C75" w:rsidP="00453920">
            <w:pPr>
              <w:jc w:val="center"/>
              <w:rPr>
                <w:rFonts w:ascii="Calibri" w:hAnsi="Calibri"/>
                <w:sz w:val="16"/>
                <w:szCs w:val="16"/>
              </w:rPr>
            </w:pPr>
          </w:p>
          <w:p w:rsidR="00DF58D4" w:rsidRPr="00BB15D8" w:rsidRDefault="00CE6B4E" w:rsidP="00453920">
            <w:pPr>
              <w:jc w:val="center"/>
              <w:rPr>
                <w:rFonts w:ascii="Calibri" w:hAnsi="Calibri"/>
                <w:sz w:val="16"/>
                <w:szCs w:val="16"/>
              </w:rPr>
            </w:pPr>
            <w:r>
              <w:rPr>
                <w:rFonts w:ascii="Calibri" w:hAnsi="Calibri"/>
                <w:sz w:val="16"/>
                <w:szCs w:val="16"/>
              </w:rPr>
              <w:t>6</w:t>
            </w:r>
          </w:p>
        </w:tc>
        <w:tc>
          <w:tcPr>
            <w:tcW w:w="1662"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prof. rehabilitator</w:t>
            </w:r>
          </w:p>
        </w:tc>
        <w:tc>
          <w:tcPr>
            <w:tcW w:w="873" w:type="dxa"/>
          </w:tcPr>
          <w:p w:rsidR="00577C75" w:rsidRDefault="00577C75"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VSS</w:t>
            </w:r>
          </w:p>
        </w:tc>
        <w:tc>
          <w:tcPr>
            <w:tcW w:w="1749" w:type="dxa"/>
          </w:tcPr>
          <w:p w:rsidR="00577C75" w:rsidRDefault="00577C75" w:rsidP="00453920">
            <w:pPr>
              <w:jc w:val="center"/>
              <w:rPr>
                <w:rFonts w:ascii="Calibri" w:hAnsi="Calibri"/>
                <w:sz w:val="16"/>
                <w:szCs w:val="16"/>
              </w:rPr>
            </w:pPr>
          </w:p>
          <w:p w:rsidR="0053576E" w:rsidRPr="00BB15D8" w:rsidRDefault="003D29F5" w:rsidP="00577C75">
            <w:pPr>
              <w:jc w:val="center"/>
              <w:rPr>
                <w:rFonts w:ascii="Calibri" w:hAnsi="Calibri"/>
                <w:sz w:val="16"/>
                <w:szCs w:val="16"/>
              </w:rPr>
            </w:pPr>
            <w:r>
              <w:rPr>
                <w:rFonts w:ascii="Calibri" w:hAnsi="Calibri"/>
                <w:sz w:val="16"/>
                <w:szCs w:val="16"/>
              </w:rPr>
              <w:t>učitelj - rehabilitator</w:t>
            </w:r>
          </w:p>
        </w:tc>
      </w:tr>
      <w:tr w:rsidR="00DF58D4" w:rsidRPr="00BB15D8" w:rsidTr="008C432D">
        <w:trPr>
          <w:trHeight w:val="377"/>
          <w:jc w:val="center"/>
        </w:trPr>
        <w:tc>
          <w:tcPr>
            <w:tcW w:w="80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22.</w:t>
            </w:r>
          </w:p>
        </w:tc>
        <w:tc>
          <w:tcPr>
            <w:tcW w:w="205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Sanja Biljan</w:t>
            </w:r>
          </w:p>
        </w:tc>
        <w:tc>
          <w:tcPr>
            <w:tcW w:w="1148"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1978.</w:t>
            </w:r>
          </w:p>
        </w:tc>
        <w:tc>
          <w:tcPr>
            <w:tcW w:w="994" w:type="dxa"/>
          </w:tcPr>
          <w:p w:rsidR="00DF58D4" w:rsidRPr="00BB15D8" w:rsidRDefault="00DF58D4" w:rsidP="00453920">
            <w:pPr>
              <w:jc w:val="center"/>
              <w:rPr>
                <w:rFonts w:ascii="Calibri" w:hAnsi="Calibri"/>
                <w:sz w:val="16"/>
                <w:szCs w:val="16"/>
              </w:rPr>
            </w:pPr>
          </w:p>
          <w:p w:rsidR="00DF58D4" w:rsidRPr="00BB15D8" w:rsidRDefault="004B62D0" w:rsidP="00577C75">
            <w:pPr>
              <w:jc w:val="center"/>
              <w:rPr>
                <w:rFonts w:ascii="Calibri" w:hAnsi="Calibri"/>
                <w:sz w:val="16"/>
                <w:szCs w:val="16"/>
              </w:rPr>
            </w:pPr>
            <w:r>
              <w:rPr>
                <w:rFonts w:ascii="Calibri" w:hAnsi="Calibri"/>
                <w:sz w:val="16"/>
                <w:szCs w:val="16"/>
              </w:rPr>
              <w:t>1</w:t>
            </w:r>
            <w:r w:rsidR="00CE6B4E">
              <w:rPr>
                <w:rFonts w:ascii="Calibri" w:hAnsi="Calibri"/>
                <w:sz w:val="16"/>
                <w:szCs w:val="16"/>
              </w:rPr>
              <w:t>3</w:t>
            </w:r>
          </w:p>
        </w:tc>
        <w:tc>
          <w:tcPr>
            <w:tcW w:w="1662" w:type="dxa"/>
          </w:tcPr>
          <w:p w:rsidR="00DF58D4" w:rsidRPr="00BB15D8" w:rsidRDefault="00DF58D4" w:rsidP="00453920">
            <w:pPr>
              <w:jc w:val="center"/>
              <w:rPr>
                <w:rFonts w:ascii="Calibri" w:hAnsi="Calibri"/>
                <w:sz w:val="16"/>
                <w:szCs w:val="16"/>
              </w:rPr>
            </w:pPr>
          </w:p>
          <w:p w:rsidR="00DF58D4" w:rsidRPr="00BB15D8" w:rsidRDefault="001648AA" w:rsidP="00453920">
            <w:pPr>
              <w:jc w:val="center"/>
              <w:rPr>
                <w:rFonts w:ascii="Calibri" w:hAnsi="Calibri"/>
                <w:sz w:val="16"/>
                <w:szCs w:val="16"/>
              </w:rPr>
            </w:pPr>
            <w:r>
              <w:rPr>
                <w:rFonts w:ascii="Calibri" w:hAnsi="Calibri"/>
                <w:sz w:val="16"/>
                <w:szCs w:val="16"/>
              </w:rPr>
              <w:t>o</w:t>
            </w:r>
            <w:r w:rsidR="00DF58D4" w:rsidRPr="00BB15D8">
              <w:rPr>
                <w:rFonts w:ascii="Calibri" w:hAnsi="Calibri"/>
                <w:sz w:val="16"/>
                <w:szCs w:val="16"/>
              </w:rPr>
              <w:t>dg</w:t>
            </w:r>
            <w:r w:rsidR="007C16D9">
              <w:rPr>
                <w:rFonts w:ascii="Calibri" w:hAnsi="Calibri"/>
                <w:sz w:val="16"/>
                <w:szCs w:val="16"/>
              </w:rPr>
              <w:t>.</w:t>
            </w:r>
            <w:r>
              <w:rPr>
                <w:rFonts w:ascii="Calibri" w:hAnsi="Calibri"/>
                <w:sz w:val="16"/>
                <w:szCs w:val="16"/>
              </w:rPr>
              <w:t xml:space="preserve"> predšk. djece</w:t>
            </w:r>
          </w:p>
        </w:tc>
        <w:tc>
          <w:tcPr>
            <w:tcW w:w="87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VŠS</w:t>
            </w:r>
          </w:p>
        </w:tc>
        <w:tc>
          <w:tcPr>
            <w:tcW w:w="1749" w:type="dxa"/>
          </w:tcPr>
          <w:p w:rsidR="00577C75" w:rsidRDefault="00577C75" w:rsidP="00453920">
            <w:pPr>
              <w:jc w:val="center"/>
              <w:rPr>
                <w:rFonts w:ascii="Calibri" w:hAnsi="Calibri"/>
                <w:sz w:val="16"/>
                <w:szCs w:val="16"/>
              </w:rPr>
            </w:pPr>
          </w:p>
          <w:p w:rsidR="00DF58D4" w:rsidRPr="00BB15D8" w:rsidRDefault="00F1595F" w:rsidP="00453920">
            <w:pPr>
              <w:jc w:val="center"/>
              <w:rPr>
                <w:rFonts w:ascii="Calibri" w:hAnsi="Calibri"/>
                <w:sz w:val="16"/>
                <w:szCs w:val="16"/>
              </w:rPr>
            </w:pPr>
            <w:r>
              <w:rPr>
                <w:rFonts w:ascii="Calibri" w:hAnsi="Calibri"/>
                <w:sz w:val="16"/>
                <w:szCs w:val="16"/>
              </w:rPr>
              <w:t>o</w:t>
            </w:r>
            <w:r w:rsidR="00DF58D4" w:rsidRPr="00BB15D8">
              <w:rPr>
                <w:rFonts w:ascii="Calibri" w:hAnsi="Calibri"/>
                <w:sz w:val="16"/>
                <w:szCs w:val="16"/>
              </w:rPr>
              <w:t>dgajatelj</w:t>
            </w:r>
            <w:r>
              <w:rPr>
                <w:rFonts w:ascii="Calibri" w:hAnsi="Calibri"/>
                <w:sz w:val="16"/>
                <w:szCs w:val="16"/>
              </w:rPr>
              <w:t>ica</w:t>
            </w:r>
          </w:p>
        </w:tc>
      </w:tr>
      <w:tr w:rsidR="00DF58D4" w:rsidRPr="00BB15D8" w:rsidTr="008C432D">
        <w:trPr>
          <w:jc w:val="center"/>
        </w:trPr>
        <w:tc>
          <w:tcPr>
            <w:tcW w:w="80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23.</w:t>
            </w:r>
          </w:p>
        </w:tc>
        <w:tc>
          <w:tcPr>
            <w:tcW w:w="205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Maja Blažotinec</w:t>
            </w:r>
          </w:p>
        </w:tc>
        <w:tc>
          <w:tcPr>
            <w:tcW w:w="1148"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1982.</w:t>
            </w:r>
          </w:p>
        </w:tc>
        <w:tc>
          <w:tcPr>
            <w:tcW w:w="994" w:type="dxa"/>
          </w:tcPr>
          <w:p w:rsidR="00DF58D4" w:rsidRPr="00BB15D8" w:rsidRDefault="00DF58D4" w:rsidP="00453920">
            <w:pPr>
              <w:jc w:val="center"/>
              <w:rPr>
                <w:rFonts w:ascii="Calibri" w:hAnsi="Calibri"/>
                <w:sz w:val="16"/>
                <w:szCs w:val="16"/>
              </w:rPr>
            </w:pPr>
          </w:p>
          <w:p w:rsidR="00DF58D4" w:rsidRPr="00BB15D8" w:rsidRDefault="00CE6B4E" w:rsidP="00453920">
            <w:pPr>
              <w:jc w:val="center"/>
              <w:rPr>
                <w:rFonts w:ascii="Calibri" w:hAnsi="Calibri"/>
                <w:sz w:val="16"/>
                <w:szCs w:val="16"/>
              </w:rPr>
            </w:pPr>
            <w:r>
              <w:rPr>
                <w:rFonts w:ascii="Calibri" w:hAnsi="Calibri"/>
                <w:sz w:val="16"/>
                <w:szCs w:val="16"/>
              </w:rPr>
              <w:t>9</w:t>
            </w:r>
          </w:p>
        </w:tc>
        <w:tc>
          <w:tcPr>
            <w:tcW w:w="1662" w:type="dxa"/>
          </w:tcPr>
          <w:p w:rsidR="00DF58D4" w:rsidRPr="00BB15D8" w:rsidRDefault="00DF58D4" w:rsidP="00453920">
            <w:pPr>
              <w:jc w:val="center"/>
              <w:rPr>
                <w:rFonts w:ascii="Calibri" w:hAnsi="Calibri"/>
                <w:sz w:val="16"/>
                <w:szCs w:val="16"/>
              </w:rPr>
            </w:pPr>
          </w:p>
          <w:p w:rsidR="00DF58D4" w:rsidRPr="00BB15D8" w:rsidRDefault="007C16D9" w:rsidP="007C16D9">
            <w:pPr>
              <w:jc w:val="center"/>
              <w:rPr>
                <w:rFonts w:ascii="Calibri" w:hAnsi="Calibri"/>
                <w:sz w:val="16"/>
                <w:szCs w:val="16"/>
              </w:rPr>
            </w:pPr>
            <w:r>
              <w:rPr>
                <w:rFonts w:ascii="Calibri" w:hAnsi="Calibri"/>
                <w:sz w:val="16"/>
                <w:szCs w:val="16"/>
              </w:rPr>
              <w:t>odg.</w:t>
            </w:r>
            <w:r w:rsidR="001648AA">
              <w:rPr>
                <w:rFonts w:ascii="Calibri" w:hAnsi="Calibri"/>
                <w:sz w:val="16"/>
                <w:szCs w:val="16"/>
              </w:rPr>
              <w:t xml:space="preserve"> predšk. djece</w:t>
            </w:r>
          </w:p>
        </w:tc>
        <w:tc>
          <w:tcPr>
            <w:tcW w:w="873" w:type="dxa"/>
          </w:tcPr>
          <w:p w:rsidR="00DF58D4" w:rsidRPr="00BB15D8" w:rsidRDefault="00DF58D4" w:rsidP="00453920">
            <w:pPr>
              <w:jc w:val="center"/>
              <w:rPr>
                <w:rFonts w:ascii="Calibri" w:hAnsi="Calibri"/>
                <w:sz w:val="16"/>
                <w:szCs w:val="16"/>
              </w:rPr>
            </w:pPr>
          </w:p>
          <w:p w:rsidR="00DF58D4" w:rsidRPr="00BB15D8" w:rsidRDefault="00DF58D4" w:rsidP="00453920">
            <w:pPr>
              <w:jc w:val="center"/>
              <w:rPr>
                <w:rFonts w:ascii="Calibri" w:hAnsi="Calibri"/>
                <w:sz w:val="16"/>
                <w:szCs w:val="16"/>
              </w:rPr>
            </w:pPr>
            <w:r w:rsidRPr="00BB15D8">
              <w:rPr>
                <w:rFonts w:ascii="Calibri" w:hAnsi="Calibri"/>
                <w:sz w:val="16"/>
                <w:szCs w:val="16"/>
              </w:rPr>
              <w:t>VŠS</w:t>
            </w:r>
          </w:p>
        </w:tc>
        <w:tc>
          <w:tcPr>
            <w:tcW w:w="1749" w:type="dxa"/>
          </w:tcPr>
          <w:p w:rsidR="00577C75" w:rsidRDefault="00577C75" w:rsidP="00453920">
            <w:pPr>
              <w:jc w:val="center"/>
              <w:rPr>
                <w:rFonts w:ascii="Calibri" w:hAnsi="Calibri"/>
                <w:sz w:val="16"/>
                <w:szCs w:val="16"/>
              </w:rPr>
            </w:pPr>
          </w:p>
          <w:p w:rsidR="00DF58D4" w:rsidRPr="00BB15D8" w:rsidRDefault="00F1595F" w:rsidP="00453920">
            <w:pPr>
              <w:jc w:val="center"/>
              <w:rPr>
                <w:rFonts w:ascii="Calibri" w:hAnsi="Calibri"/>
                <w:sz w:val="16"/>
                <w:szCs w:val="16"/>
              </w:rPr>
            </w:pPr>
            <w:r>
              <w:rPr>
                <w:rFonts w:ascii="Calibri" w:hAnsi="Calibri"/>
                <w:sz w:val="16"/>
                <w:szCs w:val="16"/>
              </w:rPr>
              <w:t>o</w:t>
            </w:r>
            <w:r w:rsidR="00DF58D4" w:rsidRPr="00BB15D8">
              <w:rPr>
                <w:rFonts w:ascii="Calibri" w:hAnsi="Calibri"/>
                <w:sz w:val="16"/>
                <w:szCs w:val="16"/>
              </w:rPr>
              <w:t>dgajatelj</w:t>
            </w:r>
            <w:r>
              <w:rPr>
                <w:rFonts w:ascii="Calibri" w:hAnsi="Calibri"/>
                <w:sz w:val="16"/>
                <w:szCs w:val="16"/>
              </w:rPr>
              <w:t>ica</w:t>
            </w:r>
          </w:p>
        </w:tc>
      </w:tr>
      <w:tr w:rsidR="00482786" w:rsidRPr="00BB15D8" w:rsidTr="008C432D">
        <w:trPr>
          <w:jc w:val="center"/>
        </w:trPr>
        <w:tc>
          <w:tcPr>
            <w:tcW w:w="809" w:type="dxa"/>
          </w:tcPr>
          <w:p w:rsidR="00577C75" w:rsidRDefault="00577C75" w:rsidP="002C18DD">
            <w:pPr>
              <w:jc w:val="center"/>
              <w:rPr>
                <w:rFonts w:ascii="Calibri" w:hAnsi="Calibri"/>
                <w:sz w:val="16"/>
                <w:szCs w:val="16"/>
              </w:rPr>
            </w:pPr>
          </w:p>
          <w:p w:rsidR="00482786" w:rsidRPr="00BB15D8" w:rsidRDefault="00482786" w:rsidP="002C18DD">
            <w:pPr>
              <w:jc w:val="center"/>
              <w:rPr>
                <w:rFonts w:ascii="Calibri" w:hAnsi="Calibri"/>
                <w:sz w:val="16"/>
                <w:szCs w:val="16"/>
              </w:rPr>
            </w:pPr>
            <w:r w:rsidRPr="00BB15D8">
              <w:rPr>
                <w:rFonts w:ascii="Calibri" w:hAnsi="Calibri"/>
                <w:sz w:val="16"/>
                <w:szCs w:val="16"/>
              </w:rPr>
              <w:t>24.</w:t>
            </w:r>
          </w:p>
        </w:tc>
        <w:tc>
          <w:tcPr>
            <w:tcW w:w="2053" w:type="dxa"/>
          </w:tcPr>
          <w:p w:rsidR="00577C75" w:rsidRDefault="00577C75" w:rsidP="00453920">
            <w:pPr>
              <w:jc w:val="center"/>
              <w:rPr>
                <w:rFonts w:ascii="Calibri" w:hAnsi="Calibri"/>
                <w:sz w:val="16"/>
                <w:szCs w:val="16"/>
              </w:rPr>
            </w:pPr>
          </w:p>
          <w:p w:rsidR="00482786" w:rsidRPr="00BB15D8" w:rsidRDefault="001F7C4D" w:rsidP="00453920">
            <w:pPr>
              <w:jc w:val="center"/>
              <w:rPr>
                <w:rFonts w:ascii="Calibri" w:hAnsi="Calibri"/>
                <w:sz w:val="16"/>
                <w:szCs w:val="16"/>
              </w:rPr>
            </w:pPr>
            <w:r>
              <w:rPr>
                <w:rFonts w:ascii="Calibri" w:hAnsi="Calibri"/>
                <w:sz w:val="16"/>
                <w:szCs w:val="16"/>
              </w:rPr>
              <w:t>Dunja Zagoršćak</w:t>
            </w:r>
          </w:p>
        </w:tc>
        <w:tc>
          <w:tcPr>
            <w:tcW w:w="1148" w:type="dxa"/>
          </w:tcPr>
          <w:p w:rsidR="00577C75" w:rsidRDefault="00577C75" w:rsidP="00453920">
            <w:pPr>
              <w:jc w:val="center"/>
              <w:rPr>
                <w:rFonts w:ascii="Calibri" w:hAnsi="Calibri"/>
                <w:sz w:val="16"/>
                <w:szCs w:val="16"/>
              </w:rPr>
            </w:pPr>
          </w:p>
          <w:p w:rsidR="00482786" w:rsidRPr="00BB15D8" w:rsidRDefault="003D29F5" w:rsidP="00453920">
            <w:pPr>
              <w:jc w:val="center"/>
              <w:rPr>
                <w:rFonts w:ascii="Calibri" w:hAnsi="Calibri"/>
                <w:sz w:val="16"/>
                <w:szCs w:val="16"/>
              </w:rPr>
            </w:pPr>
            <w:r>
              <w:rPr>
                <w:rFonts w:ascii="Calibri" w:hAnsi="Calibri"/>
                <w:sz w:val="16"/>
                <w:szCs w:val="16"/>
              </w:rPr>
              <w:t>1989</w:t>
            </w:r>
            <w:r w:rsidR="007666B6" w:rsidRPr="00BB15D8">
              <w:rPr>
                <w:rFonts w:ascii="Calibri" w:hAnsi="Calibri"/>
                <w:sz w:val="16"/>
                <w:szCs w:val="16"/>
              </w:rPr>
              <w:t>.</w:t>
            </w:r>
          </w:p>
        </w:tc>
        <w:tc>
          <w:tcPr>
            <w:tcW w:w="994" w:type="dxa"/>
          </w:tcPr>
          <w:p w:rsidR="00577C75" w:rsidRDefault="00577C75" w:rsidP="00453920">
            <w:pPr>
              <w:jc w:val="center"/>
              <w:rPr>
                <w:rFonts w:ascii="Calibri" w:hAnsi="Calibri"/>
                <w:sz w:val="16"/>
                <w:szCs w:val="16"/>
              </w:rPr>
            </w:pPr>
          </w:p>
          <w:p w:rsidR="00482786" w:rsidRPr="00BB15D8" w:rsidRDefault="00CE6B4E" w:rsidP="00453920">
            <w:pPr>
              <w:jc w:val="center"/>
              <w:rPr>
                <w:rFonts w:ascii="Calibri" w:hAnsi="Calibri"/>
                <w:sz w:val="16"/>
                <w:szCs w:val="16"/>
              </w:rPr>
            </w:pPr>
            <w:r>
              <w:rPr>
                <w:rFonts w:ascii="Calibri" w:hAnsi="Calibri"/>
                <w:sz w:val="16"/>
                <w:szCs w:val="16"/>
              </w:rPr>
              <w:t>1</w:t>
            </w:r>
          </w:p>
        </w:tc>
        <w:tc>
          <w:tcPr>
            <w:tcW w:w="1662" w:type="dxa"/>
          </w:tcPr>
          <w:p w:rsidR="00577C75" w:rsidRDefault="001F7C4D" w:rsidP="001F7C4D">
            <w:pPr>
              <w:jc w:val="center"/>
              <w:rPr>
                <w:rFonts w:ascii="Calibri" w:hAnsi="Calibri"/>
                <w:sz w:val="16"/>
                <w:szCs w:val="16"/>
              </w:rPr>
            </w:pPr>
            <w:r>
              <w:rPr>
                <w:rFonts w:ascii="Calibri" w:hAnsi="Calibri"/>
                <w:sz w:val="16"/>
                <w:szCs w:val="16"/>
              </w:rPr>
              <w:t>mag.rehab.educ.</w:t>
            </w:r>
          </w:p>
          <w:p w:rsidR="00482786" w:rsidRPr="00BB15D8" w:rsidRDefault="00482786" w:rsidP="00453920">
            <w:pPr>
              <w:jc w:val="center"/>
              <w:rPr>
                <w:rFonts w:ascii="Calibri" w:hAnsi="Calibri"/>
                <w:sz w:val="16"/>
                <w:szCs w:val="16"/>
              </w:rPr>
            </w:pPr>
          </w:p>
        </w:tc>
        <w:tc>
          <w:tcPr>
            <w:tcW w:w="873" w:type="dxa"/>
          </w:tcPr>
          <w:p w:rsidR="00577C75" w:rsidRDefault="00577C75" w:rsidP="00453920">
            <w:pPr>
              <w:jc w:val="center"/>
              <w:rPr>
                <w:rFonts w:ascii="Calibri" w:hAnsi="Calibri"/>
                <w:sz w:val="16"/>
                <w:szCs w:val="16"/>
              </w:rPr>
            </w:pPr>
          </w:p>
          <w:p w:rsidR="00482786" w:rsidRPr="00BB15D8" w:rsidRDefault="00482786" w:rsidP="00453920">
            <w:pPr>
              <w:jc w:val="center"/>
              <w:rPr>
                <w:rFonts w:ascii="Calibri" w:hAnsi="Calibri"/>
                <w:sz w:val="16"/>
                <w:szCs w:val="16"/>
              </w:rPr>
            </w:pPr>
            <w:r w:rsidRPr="00BB15D8">
              <w:rPr>
                <w:rFonts w:ascii="Calibri" w:hAnsi="Calibri"/>
                <w:sz w:val="16"/>
                <w:szCs w:val="16"/>
              </w:rPr>
              <w:t>VSS</w:t>
            </w:r>
          </w:p>
        </w:tc>
        <w:tc>
          <w:tcPr>
            <w:tcW w:w="1749" w:type="dxa"/>
          </w:tcPr>
          <w:p w:rsidR="00482786" w:rsidRPr="00BB15D8" w:rsidRDefault="001F7C4D" w:rsidP="003D29F5">
            <w:pPr>
              <w:rPr>
                <w:rFonts w:ascii="Calibri" w:hAnsi="Calibri"/>
                <w:sz w:val="16"/>
                <w:szCs w:val="16"/>
              </w:rPr>
            </w:pPr>
            <w:r>
              <w:rPr>
                <w:rFonts w:ascii="Calibri" w:hAnsi="Calibri"/>
                <w:sz w:val="16"/>
                <w:szCs w:val="16"/>
              </w:rPr>
              <w:t>rehabilitator</w:t>
            </w:r>
            <w:r w:rsidR="00482786" w:rsidRPr="00BB15D8">
              <w:rPr>
                <w:rFonts w:ascii="Calibri" w:hAnsi="Calibri"/>
                <w:sz w:val="16"/>
                <w:szCs w:val="16"/>
              </w:rPr>
              <w:t xml:space="preserve"> </w:t>
            </w:r>
            <w:r w:rsidR="0053576E" w:rsidRPr="00BB15D8">
              <w:rPr>
                <w:rFonts w:ascii="Calibri" w:hAnsi="Calibri"/>
                <w:sz w:val="16"/>
                <w:szCs w:val="16"/>
              </w:rPr>
              <w:t>–</w:t>
            </w:r>
            <w:r w:rsidR="00482786" w:rsidRPr="00BB15D8">
              <w:rPr>
                <w:rFonts w:ascii="Calibri" w:hAnsi="Calibri"/>
                <w:sz w:val="16"/>
                <w:szCs w:val="16"/>
              </w:rPr>
              <w:t xml:space="preserve"> PO</w:t>
            </w:r>
          </w:p>
          <w:p w:rsidR="0053576E" w:rsidRPr="00BB15D8" w:rsidRDefault="0053576E" w:rsidP="00453920">
            <w:pPr>
              <w:jc w:val="center"/>
              <w:rPr>
                <w:rFonts w:ascii="Calibri" w:hAnsi="Calibri"/>
                <w:sz w:val="16"/>
                <w:szCs w:val="16"/>
              </w:rPr>
            </w:pPr>
          </w:p>
        </w:tc>
      </w:tr>
      <w:tr w:rsidR="001F7C4D" w:rsidRPr="00BB15D8" w:rsidTr="008C432D">
        <w:trPr>
          <w:jc w:val="center"/>
        </w:trPr>
        <w:tc>
          <w:tcPr>
            <w:tcW w:w="809" w:type="dxa"/>
          </w:tcPr>
          <w:p w:rsidR="001F7C4D" w:rsidRDefault="001F7C4D" w:rsidP="002C18DD">
            <w:pPr>
              <w:jc w:val="center"/>
              <w:rPr>
                <w:rFonts w:ascii="Calibri" w:hAnsi="Calibri"/>
                <w:sz w:val="16"/>
                <w:szCs w:val="16"/>
              </w:rPr>
            </w:pPr>
          </w:p>
          <w:p w:rsidR="001F7C4D" w:rsidRDefault="001F7C4D" w:rsidP="002C18DD">
            <w:pPr>
              <w:jc w:val="center"/>
              <w:rPr>
                <w:rFonts w:ascii="Calibri" w:hAnsi="Calibri"/>
                <w:sz w:val="16"/>
                <w:szCs w:val="16"/>
              </w:rPr>
            </w:pPr>
            <w:r>
              <w:rPr>
                <w:rFonts w:ascii="Calibri" w:hAnsi="Calibri"/>
                <w:sz w:val="16"/>
                <w:szCs w:val="16"/>
              </w:rPr>
              <w:t>25.</w:t>
            </w:r>
          </w:p>
        </w:tc>
        <w:tc>
          <w:tcPr>
            <w:tcW w:w="2053" w:type="dxa"/>
          </w:tcPr>
          <w:p w:rsidR="001F7C4D" w:rsidRDefault="001F7C4D" w:rsidP="00453920">
            <w:pPr>
              <w:jc w:val="center"/>
              <w:rPr>
                <w:rFonts w:ascii="Calibri" w:hAnsi="Calibri"/>
                <w:sz w:val="16"/>
                <w:szCs w:val="16"/>
              </w:rPr>
            </w:pPr>
          </w:p>
          <w:p w:rsidR="001F7C4D" w:rsidRDefault="001F7C4D" w:rsidP="00453920">
            <w:pPr>
              <w:jc w:val="center"/>
              <w:rPr>
                <w:rFonts w:ascii="Calibri" w:hAnsi="Calibri"/>
                <w:sz w:val="16"/>
                <w:szCs w:val="16"/>
              </w:rPr>
            </w:pPr>
            <w:r>
              <w:rPr>
                <w:rFonts w:ascii="Calibri" w:hAnsi="Calibri"/>
                <w:sz w:val="16"/>
                <w:szCs w:val="16"/>
              </w:rPr>
              <w:t>Anja Holeček</w:t>
            </w:r>
          </w:p>
        </w:tc>
        <w:tc>
          <w:tcPr>
            <w:tcW w:w="1148" w:type="dxa"/>
          </w:tcPr>
          <w:p w:rsidR="001F7C4D" w:rsidRDefault="001F7C4D" w:rsidP="00453920">
            <w:pPr>
              <w:jc w:val="center"/>
              <w:rPr>
                <w:rFonts w:ascii="Calibri" w:hAnsi="Calibri"/>
                <w:sz w:val="16"/>
                <w:szCs w:val="16"/>
              </w:rPr>
            </w:pPr>
          </w:p>
          <w:p w:rsidR="003D29F5" w:rsidRDefault="003D29F5" w:rsidP="00453920">
            <w:pPr>
              <w:jc w:val="center"/>
              <w:rPr>
                <w:rFonts w:ascii="Calibri" w:hAnsi="Calibri"/>
                <w:sz w:val="16"/>
                <w:szCs w:val="16"/>
              </w:rPr>
            </w:pPr>
            <w:r>
              <w:rPr>
                <w:rFonts w:ascii="Calibri" w:hAnsi="Calibri"/>
                <w:sz w:val="16"/>
                <w:szCs w:val="16"/>
              </w:rPr>
              <w:t>1988.</w:t>
            </w:r>
          </w:p>
        </w:tc>
        <w:tc>
          <w:tcPr>
            <w:tcW w:w="994" w:type="dxa"/>
          </w:tcPr>
          <w:p w:rsidR="001F7C4D" w:rsidRDefault="001F7C4D" w:rsidP="00453920">
            <w:pPr>
              <w:jc w:val="center"/>
              <w:rPr>
                <w:rFonts w:ascii="Calibri" w:hAnsi="Calibri"/>
                <w:sz w:val="16"/>
                <w:szCs w:val="16"/>
              </w:rPr>
            </w:pPr>
          </w:p>
          <w:p w:rsidR="003D29F5" w:rsidRDefault="00CE6B4E" w:rsidP="00453920">
            <w:pPr>
              <w:jc w:val="center"/>
              <w:rPr>
                <w:rFonts w:ascii="Calibri" w:hAnsi="Calibri"/>
                <w:sz w:val="16"/>
                <w:szCs w:val="16"/>
              </w:rPr>
            </w:pPr>
            <w:r>
              <w:rPr>
                <w:rFonts w:ascii="Calibri" w:hAnsi="Calibri"/>
                <w:sz w:val="16"/>
                <w:szCs w:val="16"/>
              </w:rPr>
              <w:t>1</w:t>
            </w:r>
          </w:p>
        </w:tc>
        <w:tc>
          <w:tcPr>
            <w:tcW w:w="1662" w:type="dxa"/>
          </w:tcPr>
          <w:p w:rsidR="001F7C4D" w:rsidRDefault="001F7C4D" w:rsidP="00453920">
            <w:pPr>
              <w:jc w:val="center"/>
              <w:rPr>
                <w:rFonts w:ascii="Calibri" w:hAnsi="Calibri"/>
                <w:sz w:val="16"/>
                <w:szCs w:val="16"/>
              </w:rPr>
            </w:pPr>
            <w:r>
              <w:rPr>
                <w:rFonts w:ascii="Calibri" w:hAnsi="Calibri"/>
                <w:sz w:val="16"/>
                <w:szCs w:val="16"/>
              </w:rPr>
              <w:t>mag.rehab.educ.</w:t>
            </w:r>
          </w:p>
          <w:p w:rsidR="001F7C4D" w:rsidRDefault="001F7C4D" w:rsidP="00453920">
            <w:pPr>
              <w:jc w:val="center"/>
              <w:rPr>
                <w:rFonts w:ascii="Calibri" w:hAnsi="Calibri"/>
                <w:sz w:val="16"/>
                <w:szCs w:val="16"/>
              </w:rPr>
            </w:pPr>
          </w:p>
        </w:tc>
        <w:tc>
          <w:tcPr>
            <w:tcW w:w="873" w:type="dxa"/>
          </w:tcPr>
          <w:p w:rsidR="001F7C4D" w:rsidRDefault="001F7C4D" w:rsidP="00453920">
            <w:pPr>
              <w:jc w:val="center"/>
              <w:rPr>
                <w:rFonts w:ascii="Calibri" w:hAnsi="Calibri"/>
                <w:sz w:val="16"/>
                <w:szCs w:val="16"/>
              </w:rPr>
            </w:pPr>
          </w:p>
        </w:tc>
        <w:tc>
          <w:tcPr>
            <w:tcW w:w="1749" w:type="dxa"/>
          </w:tcPr>
          <w:p w:rsidR="001F7C4D" w:rsidRDefault="001F7C4D" w:rsidP="00453920">
            <w:pPr>
              <w:jc w:val="center"/>
              <w:rPr>
                <w:rFonts w:ascii="Calibri" w:hAnsi="Calibri"/>
                <w:sz w:val="16"/>
                <w:szCs w:val="16"/>
              </w:rPr>
            </w:pPr>
          </w:p>
          <w:p w:rsidR="001F7C4D" w:rsidRPr="00BB15D8" w:rsidRDefault="001F7C4D" w:rsidP="00453920">
            <w:pPr>
              <w:jc w:val="center"/>
              <w:rPr>
                <w:rFonts w:ascii="Calibri" w:hAnsi="Calibri"/>
                <w:sz w:val="16"/>
                <w:szCs w:val="16"/>
              </w:rPr>
            </w:pPr>
            <w:r>
              <w:rPr>
                <w:rFonts w:ascii="Calibri" w:hAnsi="Calibri"/>
                <w:sz w:val="16"/>
                <w:szCs w:val="16"/>
              </w:rPr>
              <w:t>učitelj - rehabilitator</w:t>
            </w:r>
          </w:p>
        </w:tc>
      </w:tr>
      <w:tr w:rsidR="00482786" w:rsidRPr="00BB15D8" w:rsidTr="008C432D">
        <w:trPr>
          <w:jc w:val="center"/>
        </w:trPr>
        <w:tc>
          <w:tcPr>
            <w:tcW w:w="809" w:type="dxa"/>
          </w:tcPr>
          <w:p w:rsidR="00577C75" w:rsidRDefault="00577C75" w:rsidP="002C18DD">
            <w:pPr>
              <w:jc w:val="center"/>
              <w:rPr>
                <w:rFonts w:ascii="Calibri" w:hAnsi="Calibri"/>
                <w:sz w:val="16"/>
                <w:szCs w:val="16"/>
              </w:rPr>
            </w:pPr>
          </w:p>
          <w:p w:rsidR="00482786" w:rsidRPr="00BB15D8" w:rsidRDefault="00482786" w:rsidP="002C18DD">
            <w:pPr>
              <w:jc w:val="center"/>
              <w:rPr>
                <w:rFonts w:ascii="Calibri" w:hAnsi="Calibri"/>
                <w:sz w:val="16"/>
                <w:szCs w:val="16"/>
              </w:rPr>
            </w:pPr>
            <w:r w:rsidRPr="00BB15D8">
              <w:rPr>
                <w:rFonts w:ascii="Calibri" w:hAnsi="Calibri"/>
                <w:sz w:val="16"/>
                <w:szCs w:val="16"/>
              </w:rPr>
              <w:t xml:space="preserve">25. </w:t>
            </w:r>
          </w:p>
        </w:tc>
        <w:tc>
          <w:tcPr>
            <w:tcW w:w="2053" w:type="dxa"/>
          </w:tcPr>
          <w:p w:rsidR="00577C75" w:rsidRDefault="00577C75" w:rsidP="00453920">
            <w:pPr>
              <w:jc w:val="center"/>
              <w:rPr>
                <w:rFonts w:ascii="Calibri" w:hAnsi="Calibri"/>
                <w:sz w:val="16"/>
                <w:szCs w:val="16"/>
              </w:rPr>
            </w:pPr>
          </w:p>
          <w:p w:rsidR="00482786" w:rsidRPr="00BB15D8" w:rsidRDefault="00482786" w:rsidP="00453920">
            <w:pPr>
              <w:jc w:val="center"/>
              <w:rPr>
                <w:rFonts w:ascii="Calibri" w:hAnsi="Calibri"/>
                <w:sz w:val="16"/>
                <w:szCs w:val="16"/>
              </w:rPr>
            </w:pPr>
            <w:r w:rsidRPr="00BB15D8">
              <w:rPr>
                <w:rFonts w:ascii="Calibri" w:hAnsi="Calibri"/>
                <w:sz w:val="16"/>
                <w:szCs w:val="16"/>
              </w:rPr>
              <w:t>Monika Međimorec</w:t>
            </w:r>
          </w:p>
        </w:tc>
        <w:tc>
          <w:tcPr>
            <w:tcW w:w="1148" w:type="dxa"/>
          </w:tcPr>
          <w:p w:rsidR="00577C75" w:rsidRDefault="00577C75" w:rsidP="00453920">
            <w:pPr>
              <w:jc w:val="center"/>
              <w:rPr>
                <w:rFonts w:ascii="Calibri" w:hAnsi="Calibri"/>
                <w:sz w:val="16"/>
                <w:szCs w:val="16"/>
              </w:rPr>
            </w:pPr>
          </w:p>
          <w:p w:rsidR="00482786" w:rsidRPr="00BB15D8" w:rsidRDefault="007666B6" w:rsidP="00453920">
            <w:pPr>
              <w:jc w:val="center"/>
              <w:rPr>
                <w:rFonts w:ascii="Calibri" w:hAnsi="Calibri"/>
                <w:sz w:val="16"/>
                <w:szCs w:val="16"/>
              </w:rPr>
            </w:pPr>
            <w:r w:rsidRPr="00BB15D8">
              <w:rPr>
                <w:rFonts w:ascii="Calibri" w:hAnsi="Calibri"/>
                <w:sz w:val="16"/>
                <w:szCs w:val="16"/>
              </w:rPr>
              <w:t>1985.</w:t>
            </w:r>
          </w:p>
        </w:tc>
        <w:tc>
          <w:tcPr>
            <w:tcW w:w="994" w:type="dxa"/>
          </w:tcPr>
          <w:p w:rsidR="00577C75" w:rsidRDefault="00577C75" w:rsidP="00453920">
            <w:pPr>
              <w:jc w:val="center"/>
              <w:rPr>
                <w:rFonts w:ascii="Calibri" w:hAnsi="Calibri"/>
                <w:sz w:val="16"/>
                <w:szCs w:val="16"/>
              </w:rPr>
            </w:pPr>
          </w:p>
          <w:p w:rsidR="00482786" w:rsidRPr="00BB15D8" w:rsidRDefault="00CE6B4E" w:rsidP="00453920">
            <w:pPr>
              <w:jc w:val="center"/>
              <w:rPr>
                <w:rFonts w:ascii="Calibri" w:hAnsi="Calibri"/>
                <w:sz w:val="16"/>
                <w:szCs w:val="16"/>
              </w:rPr>
            </w:pPr>
            <w:r>
              <w:rPr>
                <w:rFonts w:ascii="Calibri" w:hAnsi="Calibri"/>
                <w:sz w:val="16"/>
                <w:szCs w:val="16"/>
              </w:rPr>
              <w:t>3</w:t>
            </w:r>
          </w:p>
        </w:tc>
        <w:tc>
          <w:tcPr>
            <w:tcW w:w="1662" w:type="dxa"/>
          </w:tcPr>
          <w:p w:rsidR="00482786" w:rsidRPr="00BB15D8" w:rsidRDefault="004E2865" w:rsidP="004E2865">
            <w:pPr>
              <w:jc w:val="center"/>
              <w:rPr>
                <w:rFonts w:ascii="Calibri" w:hAnsi="Calibri"/>
                <w:sz w:val="16"/>
                <w:szCs w:val="16"/>
              </w:rPr>
            </w:pPr>
            <w:r>
              <w:rPr>
                <w:rFonts w:ascii="Calibri" w:hAnsi="Calibri"/>
                <w:sz w:val="16"/>
                <w:szCs w:val="16"/>
              </w:rPr>
              <w:t xml:space="preserve">prvostupnik </w:t>
            </w:r>
            <w:r w:rsidR="007666B6" w:rsidRPr="00BB15D8">
              <w:rPr>
                <w:rFonts w:ascii="Calibri" w:hAnsi="Calibri"/>
                <w:sz w:val="16"/>
                <w:szCs w:val="16"/>
              </w:rPr>
              <w:t xml:space="preserve"> radne terapije</w:t>
            </w:r>
          </w:p>
        </w:tc>
        <w:tc>
          <w:tcPr>
            <w:tcW w:w="873" w:type="dxa"/>
          </w:tcPr>
          <w:p w:rsidR="007666B6" w:rsidRPr="00BB15D8" w:rsidRDefault="007666B6" w:rsidP="00453920">
            <w:pPr>
              <w:jc w:val="center"/>
              <w:rPr>
                <w:rFonts w:ascii="Calibri" w:hAnsi="Calibri"/>
                <w:sz w:val="16"/>
                <w:szCs w:val="16"/>
              </w:rPr>
            </w:pPr>
          </w:p>
          <w:p w:rsidR="00482786" w:rsidRPr="00BB15D8" w:rsidRDefault="007666B6" w:rsidP="00453920">
            <w:pPr>
              <w:jc w:val="center"/>
              <w:rPr>
                <w:rFonts w:ascii="Calibri" w:hAnsi="Calibri"/>
                <w:sz w:val="16"/>
                <w:szCs w:val="16"/>
              </w:rPr>
            </w:pPr>
            <w:r w:rsidRPr="00BB15D8">
              <w:rPr>
                <w:rFonts w:ascii="Calibri" w:hAnsi="Calibri"/>
                <w:sz w:val="16"/>
                <w:szCs w:val="16"/>
              </w:rPr>
              <w:t>VŠS</w:t>
            </w:r>
          </w:p>
        </w:tc>
        <w:tc>
          <w:tcPr>
            <w:tcW w:w="1749" w:type="dxa"/>
          </w:tcPr>
          <w:p w:rsidR="004E2865" w:rsidRDefault="004E2865" w:rsidP="00453920">
            <w:pPr>
              <w:jc w:val="center"/>
              <w:rPr>
                <w:rFonts w:ascii="Calibri" w:hAnsi="Calibri"/>
                <w:sz w:val="16"/>
                <w:szCs w:val="16"/>
              </w:rPr>
            </w:pPr>
          </w:p>
          <w:p w:rsidR="00482786" w:rsidRPr="00BB15D8" w:rsidRDefault="00482786" w:rsidP="00453920">
            <w:pPr>
              <w:jc w:val="center"/>
              <w:rPr>
                <w:rFonts w:ascii="Calibri" w:hAnsi="Calibri"/>
                <w:sz w:val="16"/>
                <w:szCs w:val="16"/>
              </w:rPr>
            </w:pPr>
            <w:r w:rsidRPr="00BB15D8">
              <w:rPr>
                <w:rFonts w:ascii="Calibri" w:hAnsi="Calibri"/>
                <w:sz w:val="16"/>
                <w:szCs w:val="16"/>
              </w:rPr>
              <w:t>radni terapeut – RPA</w:t>
            </w:r>
          </w:p>
        </w:tc>
      </w:tr>
      <w:tr w:rsidR="007C16D9" w:rsidRPr="00BB15D8" w:rsidTr="008C432D">
        <w:trPr>
          <w:jc w:val="center"/>
        </w:trPr>
        <w:tc>
          <w:tcPr>
            <w:tcW w:w="809" w:type="dxa"/>
          </w:tcPr>
          <w:p w:rsidR="007C16D9" w:rsidRDefault="007C16D9" w:rsidP="002C18DD">
            <w:pPr>
              <w:jc w:val="center"/>
              <w:rPr>
                <w:rFonts w:ascii="Calibri" w:hAnsi="Calibri"/>
                <w:sz w:val="16"/>
                <w:szCs w:val="16"/>
              </w:rPr>
            </w:pPr>
          </w:p>
          <w:p w:rsidR="007C16D9" w:rsidRDefault="007C16D9" w:rsidP="002C18DD">
            <w:pPr>
              <w:jc w:val="center"/>
              <w:rPr>
                <w:rFonts w:ascii="Calibri" w:hAnsi="Calibri"/>
                <w:sz w:val="16"/>
                <w:szCs w:val="16"/>
              </w:rPr>
            </w:pPr>
            <w:r>
              <w:rPr>
                <w:rFonts w:ascii="Calibri" w:hAnsi="Calibri"/>
                <w:sz w:val="16"/>
                <w:szCs w:val="16"/>
              </w:rPr>
              <w:t>26.</w:t>
            </w:r>
          </w:p>
        </w:tc>
        <w:tc>
          <w:tcPr>
            <w:tcW w:w="2053" w:type="dxa"/>
          </w:tcPr>
          <w:p w:rsidR="007C16D9" w:rsidRDefault="007C16D9" w:rsidP="00453920">
            <w:pPr>
              <w:jc w:val="center"/>
              <w:rPr>
                <w:rFonts w:ascii="Calibri" w:hAnsi="Calibri"/>
                <w:sz w:val="16"/>
                <w:szCs w:val="16"/>
              </w:rPr>
            </w:pPr>
          </w:p>
          <w:p w:rsidR="007C16D9" w:rsidRDefault="007C16D9" w:rsidP="00453920">
            <w:pPr>
              <w:jc w:val="center"/>
              <w:rPr>
                <w:rFonts w:ascii="Calibri" w:hAnsi="Calibri"/>
                <w:sz w:val="16"/>
                <w:szCs w:val="16"/>
              </w:rPr>
            </w:pPr>
            <w:r>
              <w:rPr>
                <w:rFonts w:ascii="Calibri" w:hAnsi="Calibri"/>
                <w:sz w:val="16"/>
                <w:szCs w:val="16"/>
              </w:rPr>
              <w:t>Nataša Šestak</w:t>
            </w:r>
          </w:p>
        </w:tc>
        <w:tc>
          <w:tcPr>
            <w:tcW w:w="1148" w:type="dxa"/>
          </w:tcPr>
          <w:p w:rsidR="007C16D9" w:rsidRDefault="007C16D9" w:rsidP="00453920">
            <w:pPr>
              <w:jc w:val="center"/>
              <w:rPr>
                <w:rFonts w:ascii="Calibri" w:hAnsi="Calibri"/>
                <w:sz w:val="16"/>
                <w:szCs w:val="16"/>
              </w:rPr>
            </w:pPr>
          </w:p>
          <w:p w:rsidR="004E2865" w:rsidRDefault="004E2865" w:rsidP="00453920">
            <w:pPr>
              <w:jc w:val="center"/>
              <w:rPr>
                <w:rFonts w:ascii="Calibri" w:hAnsi="Calibri"/>
                <w:sz w:val="16"/>
                <w:szCs w:val="16"/>
              </w:rPr>
            </w:pPr>
            <w:r>
              <w:rPr>
                <w:rFonts w:ascii="Calibri" w:hAnsi="Calibri"/>
                <w:sz w:val="16"/>
                <w:szCs w:val="16"/>
              </w:rPr>
              <w:t>1986.</w:t>
            </w:r>
          </w:p>
        </w:tc>
        <w:tc>
          <w:tcPr>
            <w:tcW w:w="994" w:type="dxa"/>
          </w:tcPr>
          <w:p w:rsidR="007C16D9" w:rsidRDefault="007C16D9" w:rsidP="00453920">
            <w:pPr>
              <w:jc w:val="center"/>
              <w:rPr>
                <w:rFonts w:ascii="Calibri" w:hAnsi="Calibri"/>
                <w:sz w:val="16"/>
                <w:szCs w:val="16"/>
              </w:rPr>
            </w:pPr>
          </w:p>
          <w:p w:rsidR="004E2865" w:rsidRDefault="004E2865" w:rsidP="00453920">
            <w:pPr>
              <w:jc w:val="center"/>
              <w:rPr>
                <w:rFonts w:ascii="Calibri" w:hAnsi="Calibri"/>
                <w:sz w:val="16"/>
                <w:szCs w:val="16"/>
              </w:rPr>
            </w:pPr>
            <w:r>
              <w:rPr>
                <w:rFonts w:ascii="Calibri" w:hAnsi="Calibri"/>
                <w:sz w:val="16"/>
                <w:szCs w:val="16"/>
              </w:rPr>
              <w:t>2</w:t>
            </w:r>
          </w:p>
        </w:tc>
        <w:tc>
          <w:tcPr>
            <w:tcW w:w="1662" w:type="dxa"/>
          </w:tcPr>
          <w:p w:rsidR="007C16D9" w:rsidRPr="00BB15D8" w:rsidRDefault="007C16D9" w:rsidP="004E2865">
            <w:pPr>
              <w:jc w:val="center"/>
              <w:rPr>
                <w:rFonts w:ascii="Calibri" w:hAnsi="Calibri"/>
                <w:sz w:val="16"/>
                <w:szCs w:val="16"/>
              </w:rPr>
            </w:pPr>
            <w:r>
              <w:rPr>
                <w:rFonts w:ascii="Calibri" w:hAnsi="Calibri"/>
                <w:sz w:val="16"/>
                <w:szCs w:val="16"/>
              </w:rPr>
              <w:t>pr</w:t>
            </w:r>
            <w:r w:rsidR="004E2865">
              <w:rPr>
                <w:rFonts w:ascii="Calibri" w:hAnsi="Calibri"/>
                <w:sz w:val="16"/>
                <w:szCs w:val="16"/>
              </w:rPr>
              <w:t>vostupnik</w:t>
            </w:r>
            <w:r w:rsidRPr="00BB15D8">
              <w:rPr>
                <w:rFonts w:ascii="Calibri" w:hAnsi="Calibri"/>
                <w:sz w:val="16"/>
                <w:szCs w:val="16"/>
              </w:rPr>
              <w:t xml:space="preserve"> radne terapije</w:t>
            </w:r>
          </w:p>
        </w:tc>
        <w:tc>
          <w:tcPr>
            <w:tcW w:w="873" w:type="dxa"/>
          </w:tcPr>
          <w:p w:rsidR="00785E56" w:rsidRDefault="00785E56" w:rsidP="00453920">
            <w:pPr>
              <w:jc w:val="center"/>
              <w:rPr>
                <w:rFonts w:ascii="Calibri" w:hAnsi="Calibri"/>
                <w:sz w:val="16"/>
                <w:szCs w:val="16"/>
              </w:rPr>
            </w:pPr>
          </w:p>
          <w:p w:rsidR="007C16D9" w:rsidRPr="00BB15D8" w:rsidRDefault="007C16D9" w:rsidP="00453920">
            <w:pPr>
              <w:jc w:val="center"/>
              <w:rPr>
                <w:rFonts w:ascii="Calibri" w:hAnsi="Calibri"/>
                <w:sz w:val="16"/>
                <w:szCs w:val="16"/>
              </w:rPr>
            </w:pPr>
            <w:r>
              <w:rPr>
                <w:rFonts w:ascii="Calibri" w:hAnsi="Calibri"/>
                <w:sz w:val="16"/>
                <w:szCs w:val="16"/>
              </w:rPr>
              <w:t>VŠS</w:t>
            </w:r>
          </w:p>
        </w:tc>
        <w:tc>
          <w:tcPr>
            <w:tcW w:w="1749" w:type="dxa"/>
          </w:tcPr>
          <w:p w:rsidR="004E2865" w:rsidRDefault="004E2865" w:rsidP="00453920">
            <w:pPr>
              <w:jc w:val="center"/>
              <w:rPr>
                <w:rFonts w:ascii="Calibri" w:hAnsi="Calibri"/>
                <w:sz w:val="16"/>
                <w:szCs w:val="16"/>
              </w:rPr>
            </w:pPr>
          </w:p>
          <w:p w:rsidR="007C16D9" w:rsidRPr="00BB15D8" w:rsidRDefault="007C16D9" w:rsidP="00453920">
            <w:pPr>
              <w:jc w:val="center"/>
              <w:rPr>
                <w:rFonts w:ascii="Calibri" w:hAnsi="Calibri"/>
                <w:sz w:val="16"/>
                <w:szCs w:val="16"/>
              </w:rPr>
            </w:pPr>
            <w:r w:rsidRPr="00BB15D8">
              <w:rPr>
                <w:rFonts w:ascii="Calibri" w:hAnsi="Calibri"/>
                <w:sz w:val="16"/>
                <w:szCs w:val="16"/>
              </w:rPr>
              <w:t>radni terapeut – RPA</w:t>
            </w:r>
          </w:p>
        </w:tc>
      </w:tr>
      <w:tr w:rsidR="007C16D9" w:rsidRPr="00BB15D8" w:rsidTr="008C432D">
        <w:trPr>
          <w:jc w:val="center"/>
        </w:trPr>
        <w:tc>
          <w:tcPr>
            <w:tcW w:w="809" w:type="dxa"/>
          </w:tcPr>
          <w:p w:rsidR="007C16D9" w:rsidRDefault="007C16D9" w:rsidP="002C18DD">
            <w:pPr>
              <w:jc w:val="center"/>
              <w:rPr>
                <w:rFonts w:ascii="Calibri" w:hAnsi="Calibri"/>
                <w:sz w:val="16"/>
                <w:szCs w:val="16"/>
              </w:rPr>
            </w:pPr>
          </w:p>
          <w:p w:rsidR="007C16D9" w:rsidRDefault="007C16D9" w:rsidP="002C18DD">
            <w:pPr>
              <w:jc w:val="center"/>
              <w:rPr>
                <w:rFonts w:ascii="Calibri" w:hAnsi="Calibri"/>
                <w:sz w:val="16"/>
                <w:szCs w:val="16"/>
              </w:rPr>
            </w:pPr>
            <w:r>
              <w:rPr>
                <w:rFonts w:ascii="Calibri" w:hAnsi="Calibri"/>
                <w:sz w:val="16"/>
                <w:szCs w:val="16"/>
              </w:rPr>
              <w:t>27.</w:t>
            </w:r>
          </w:p>
        </w:tc>
        <w:tc>
          <w:tcPr>
            <w:tcW w:w="2053" w:type="dxa"/>
          </w:tcPr>
          <w:p w:rsidR="007C16D9" w:rsidRDefault="007C16D9" w:rsidP="00453920">
            <w:pPr>
              <w:jc w:val="center"/>
              <w:rPr>
                <w:rFonts w:ascii="Calibri" w:hAnsi="Calibri"/>
                <w:sz w:val="16"/>
                <w:szCs w:val="16"/>
              </w:rPr>
            </w:pPr>
          </w:p>
          <w:p w:rsidR="007C16D9" w:rsidRDefault="007C16D9" w:rsidP="00453920">
            <w:pPr>
              <w:jc w:val="center"/>
              <w:rPr>
                <w:rFonts w:ascii="Calibri" w:hAnsi="Calibri"/>
                <w:sz w:val="16"/>
                <w:szCs w:val="16"/>
              </w:rPr>
            </w:pPr>
            <w:r>
              <w:rPr>
                <w:rFonts w:ascii="Calibri" w:hAnsi="Calibri"/>
                <w:sz w:val="16"/>
                <w:szCs w:val="16"/>
              </w:rPr>
              <w:t>Ivana Kumek</w:t>
            </w:r>
          </w:p>
        </w:tc>
        <w:tc>
          <w:tcPr>
            <w:tcW w:w="1148" w:type="dxa"/>
          </w:tcPr>
          <w:p w:rsidR="007C16D9" w:rsidRDefault="007C16D9" w:rsidP="00453920">
            <w:pPr>
              <w:jc w:val="center"/>
              <w:rPr>
                <w:rFonts w:ascii="Calibri" w:hAnsi="Calibri"/>
                <w:sz w:val="16"/>
                <w:szCs w:val="16"/>
              </w:rPr>
            </w:pPr>
          </w:p>
          <w:p w:rsidR="004E2865" w:rsidRDefault="004E2865" w:rsidP="00453920">
            <w:pPr>
              <w:jc w:val="center"/>
              <w:rPr>
                <w:rFonts w:ascii="Calibri" w:hAnsi="Calibri"/>
                <w:sz w:val="16"/>
                <w:szCs w:val="16"/>
              </w:rPr>
            </w:pPr>
            <w:r>
              <w:rPr>
                <w:rFonts w:ascii="Calibri" w:hAnsi="Calibri"/>
                <w:sz w:val="16"/>
                <w:szCs w:val="16"/>
              </w:rPr>
              <w:t>1986.</w:t>
            </w:r>
          </w:p>
        </w:tc>
        <w:tc>
          <w:tcPr>
            <w:tcW w:w="994" w:type="dxa"/>
          </w:tcPr>
          <w:p w:rsidR="007C16D9" w:rsidRDefault="007C16D9" w:rsidP="00453920">
            <w:pPr>
              <w:jc w:val="center"/>
              <w:rPr>
                <w:rFonts w:ascii="Calibri" w:hAnsi="Calibri"/>
                <w:sz w:val="16"/>
                <w:szCs w:val="16"/>
              </w:rPr>
            </w:pPr>
          </w:p>
          <w:p w:rsidR="004E2865" w:rsidRDefault="004E2865" w:rsidP="00453920">
            <w:pPr>
              <w:jc w:val="center"/>
              <w:rPr>
                <w:rFonts w:ascii="Calibri" w:hAnsi="Calibri"/>
                <w:sz w:val="16"/>
                <w:szCs w:val="16"/>
              </w:rPr>
            </w:pPr>
            <w:r>
              <w:rPr>
                <w:rFonts w:ascii="Calibri" w:hAnsi="Calibri"/>
                <w:sz w:val="16"/>
                <w:szCs w:val="16"/>
              </w:rPr>
              <w:t>2</w:t>
            </w:r>
          </w:p>
        </w:tc>
        <w:tc>
          <w:tcPr>
            <w:tcW w:w="1662" w:type="dxa"/>
          </w:tcPr>
          <w:p w:rsidR="007C16D9" w:rsidRDefault="00785E56" w:rsidP="00453920">
            <w:pPr>
              <w:jc w:val="center"/>
              <w:rPr>
                <w:rFonts w:ascii="Calibri" w:hAnsi="Calibri"/>
                <w:sz w:val="16"/>
                <w:szCs w:val="16"/>
              </w:rPr>
            </w:pPr>
            <w:r>
              <w:rPr>
                <w:rFonts w:ascii="Calibri" w:hAnsi="Calibri"/>
                <w:sz w:val="16"/>
                <w:szCs w:val="16"/>
              </w:rPr>
              <w:t xml:space="preserve">mag.primarnog </w:t>
            </w:r>
          </w:p>
          <w:p w:rsidR="00785E56" w:rsidRDefault="00785E56" w:rsidP="00453920">
            <w:pPr>
              <w:jc w:val="center"/>
              <w:rPr>
                <w:rFonts w:ascii="Calibri" w:hAnsi="Calibri"/>
                <w:sz w:val="16"/>
                <w:szCs w:val="16"/>
              </w:rPr>
            </w:pPr>
            <w:r>
              <w:rPr>
                <w:rFonts w:ascii="Calibri" w:hAnsi="Calibri"/>
                <w:sz w:val="16"/>
                <w:szCs w:val="16"/>
              </w:rPr>
              <w:t>obrazovanja</w:t>
            </w:r>
          </w:p>
        </w:tc>
        <w:tc>
          <w:tcPr>
            <w:tcW w:w="873" w:type="dxa"/>
          </w:tcPr>
          <w:p w:rsidR="00785E56" w:rsidRDefault="00785E56" w:rsidP="00453920">
            <w:pPr>
              <w:jc w:val="center"/>
              <w:rPr>
                <w:rFonts w:ascii="Calibri" w:hAnsi="Calibri"/>
                <w:sz w:val="16"/>
                <w:szCs w:val="16"/>
              </w:rPr>
            </w:pPr>
          </w:p>
          <w:p w:rsidR="007C16D9" w:rsidRDefault="00785E56" w:rsidP="00453920">
            <w:pPr>
              <w:jc w:val="center"/>
              <w:rPr>
                <w:rFonts w:ascii="Calibri" w:hAnsi="Calibri"/>
                <w:sz w:val="16"/>
                <w:szCs w:val="16"/>
              </w:rPr>
            </w:pPr>
            <w:r>
              <w:rPr>
                <w:rFonts w:ascii="Calibri" w:hAnsi="Calibri"/>
                <w:sz w:val="16"/>
                <w:szCs w:val="16"/>
              </w:rPr>
              <w:t>VSS</w:t>
            </w:r>
          </w:p>
        </w:tc>
        <w:tc>
          <w:tcPr>
            <w:tcW w:w="1749" w:type="dxa"/>
          </w:tcPr>
          <w:p w:rsidR="007C16D9" w:rsidRDefault="007C16D9" w:rsidP="00453920">
            <w:pPr>
              <w:jc w:val="center"/>
              <w:rPr>
                <w:rFonts w:ascii="Calibri" w:hAnsi="Calibri"/>
                <w:sz w:val="16"/>
                <w:szCs w:val="16"/>
              </w:rPr>
            </w:pPr>
          </w:p>
          <w:p w:rsidR="00785E56" w:rsidRPr="00BB15D8" w:rsidRDefault="00785E56" w:rsidP="00453920">
            <w:pPr>
              <w:jc w:val="center"/>
              <w:rPr>
                <w:rFonts w:ascii="Calibri" w:hAnsi="Calibri"/>
                <w:sz w:val="16"/>
                <w:szCs w:val="16"/>
              </w:rPr>
            </w:pPr>
            <w:r>
              <w:rPr>
                <w:rFonts w:ascii="Calibri" w:hAnsi="Calibri"/>
                <w:sz w:val="16"/>
                <w:szCs w:val="16"/>
              </w:rPr>
              <w:t>učitelj rehabilitator</w:t>
            </w:r>
          </w:p>
        </w:tc>
      </w:tr>
      <w:tr w:rsidR="00482786" w:rsidRPr="00BB15D8" w:rsidTr="00387234">
        <w:trPr>
          <w:trHeight w:val="454"/>
          <w:jc w:val="center"/>
        </w:trPr>
        <w:tc>
          <w:tcPr>
            <w:tcW w:w="809" w:type="dxa"/>
          </w:tcPr>
          <w:p w:rsidR="00577C75" w:rsidRDefault="00577C75" w:rsidP="002C18DD">
            <w:pPr>
              <w:jc w:val="center"/>
              <w:rPr>
                <w:rFonts w:ascii="Calibri" w:hAnsi="Calibri"/>
                <w:sz w:val="16"/>
                <w:szCs w:val="16"/>
              </w:rPr>
            </w:pPr>
          </w:p>
          <w:p w:rsidR="00482786" w:rsidRPr="00BB15D8" w:rsidRDefault="00482786" w:rsidP="002C18DD">
            <w:pPr>
              <w:jc w:val="center"/>
              <w:rPr>
                <w:rFonts w:ascii="Calibri" w:hAnsi="Calibri"/>
                <w:sz w:val="16"/>
                <w:szCs w:val="16"/>
              </w:rPr>
            </w:pPr>
            <w:r w:rsidRPr="00BB15D8">
              <w:rPr>
                <w:rFonts w:ascii="Calibri" w:hAnsi="Calibri"/>
                <w:sz w:val="16"/>
                <w:szCs w:val="16"/>
              </w:rPr>
              <w:t>26.</w:t>
            </w:r>
          </w:p>
        </w:tc>
        <w:tc>
          <w:tcPr>
            <w:tcW w:w="2053" w:type="dxa"/>
          </w:tcPr>
          <w:p w:rsidR="00577C75" w:rsidRDefault="00577C75" w:rsidP="00453920">
            <w:pPr>
              <w:jc w:val="center"/>
              <w:rPr>
                <w:rFonts w:ascii="Calibri" w:hAnsi="Calibri"/>
                <w:sz w:val="16"/>
                <w:szCs w:val="16"/>
              </w:rPr>
            </w:pPr>
          </w:p>
          <w:p w:rsidR="00482786" w:rsidRPr="00BB15D8" w:rsidRDefault="00482786" w:rsidP="00453920">
            <w:pPr>
              <w:jc w:val="center"/>
              <w:rPr>
                <w:rFonts w:ascii="Calibri" w:hAnsi="Calibri"/>
                <w:sz w:val="16"/>
                <w:szCs w:val="16"/>
              </w:rPr>
            </w:pPr>
            <w:r w:rsidRPr="00BB15D8">
              <w:rPr>
                <w:rFonts w:ascii="Calibri" w:hAnsi="Calibri"/>
                <w:sz w:val="16"/>
                <w:szCs w:val="16"/>
              </w:rPr>
              <w:t>Ma</w:t>
            </w:r>
            <w:r w:rsidR="007C16D9">
              <w:rPr>
                <w:rFonts w:ascii="Calibri" w:hAnsi="Calibri"/>
                <w:sz w:val="16"/>
                <w:szCs w:val="16"/>
              </w:rPr>
              <w:t>rtina Zelčić Kos</w:t>
            </w:r>
          </w:p>
        </w:tc>
        <w:tc>
          <w:tcPr>
            <w:tcW w:w="1148" w:type="dxa"/>
          </w:tcPr>
          <w:p w:rsidR="00577C75" w:rsidRDefault="00577C75" w:rsidP="00453920">
            <w:pPr>
              <w:jc w:val="center"/>
              <w:rPr>
                <w:rFonts w:ascii="Calibri" w:hAnsi="Calibri"/>
                <w:sz w:val="16"/>
                <w:szCs w:val="16"/>
              </w:rPr>
            </w:pPr>
          </w:p>
          <w:p w:rsidR="00482786" w:rsidRPr="00BB15D8" w:rsidRDefault="004E2865" w:rsidP="00453920">
            <w:pPr>
              <w:jc w:val="center"/>
              <w:rPr>
                <w:rFonts w:ascii="Calibri" w:hAnsi="Calibri"/>
                <w:sz w:val="16"/>
                <w:szCs w:val="16"/>
              </w:rPr>
            </w:pPr>
            <w:r>
              <w:rPr>
                <w:rFonts w:ascii="Calibri" w:hAnsi="Calibri"/>
                <w:sz w:val="16"/>
                <w:szCs w:val="16"/>
              </w:rPr>
              <w:t>1981.</w:t>
            </w:r>
          </w:p>
        </w:tc>
        <w:tc>
          <w:tcPr>
            <w:tcW w:w="994" w:type="dxa"/>
          </w:tcPr>
          <w:p w:rsidR="00577C75" w:rsidRDefault="00577C75" w:rsidP="00453920">
            <w:pPr>
              <w:jc w:val="center"/>
              <w:rPr>
                <w:rFonts w:ascii="Calibri" w:hAnsi="Calibri"/>
                <w:sz w:val="16"/>
                <w:szCs w:val="16"/>
              </w:rPr>
            </w:pPr>
          </w:p>
          <w:p w:rsidR="00482786" w:rsidRPr="00BB15D8" w:rsidRDefault="004E2865" w:rsidP="00453920">
            <w:pPr>
              <w:jc w:val="center"/>
              <w:rPr>
                <w:rFonts w:ascii="Calibri" w:hAnsi="Calibri"/>
                <w:sz w:val="16"/>
                <w:szCs w:val="16"/>
              </w:rPr>
            </w:pPr>
            <w:r>
              <w:rPr>
                <w:rFonts w:ascii="Calibri" w:hAnsi="Calibri"/>
                <w:sz w:val="16"/>
                <w:szCs w:val="16"/>
              </w:rPr>
              <w:t>7</w:t>
            </w:r>
          </w:p>
        </w:tc>
        <w:tc>
          <w:tcPr>
            <w:tcW w:w="1662" w:type="dxa"/>
          </w:tcPr>
          <w:p w:rsidR="00577C75" w:rsidRDefault="00647B13" w:rsidP="00453920">
            <w:pPr>
              <w:jc w:val="center"/>
              <w:rPr>
                <w:rFonts w:ascii="Calibri" w:hAnsi="Calibri"/>
                <w:sz w:val="16"/>
                <w:szCs w:val="16"/>
              </w:rPr>
            </w:pPr>
            <w:r>
              <w:rPr>
                <w:rFonts w:ascii="Calibri" w:hAnsi="Calibri"/>
                <w:sz w:val="16"/>
                <w:szCs w:val="16"/>
              </w:rPr>
              <w:t>diplomirja</w:t>
            </w:r>
          </w:p>
          <w:p w:rsidR="00482786" w:rsidRPr="00BB15D8" w:rsidRDefault="00647B13" w:rsidP="00647B13">
            <w:pPr>
              <w:jc w:val="center"/>
              <w:rPr>
                <w:rFonts w:ascii="Calibri" w:hAnsi="Calibri"/>
                <w:sz w:val="16"/>
                <w:szCs w:val="16"/>
              </w:rPr>
            </w:pPr>
            <w:r>
              <w:rPr>
                <w:rFonts w:ascii="Calibri" w:hAnsi="Calibri"/>
                <w:sz w:val="16"/>
                <w:szCs w:val="16"/>
              </w:rPr>
              <w:t>bibliotekarica</w:t>
            </w:r>
          </w:p>
        </w:tc>
        <w:tc>
          <w:tcPr>
            <w:tcW w:w="873" w:type="dxa"/>
          </w:tcPr>
          <w:p w:rsidR="00577C75" w:rsidRDefault="00577C75" w:rsidP="00453920">
            <w:pPr>
              <w:jc w:val="center"/>
              <w:rPr>
                <w:rFonts w:ascii="Calibri" w:hAnsi="Calibri"/>
                <w:sz w:val="16"/>
                <w:szCs w:val="16"/>
              </w:rPr>
            </w:pPr>
          </w:p>
          <w:p w:rsidR="00482786" w:rsidRPr="00BB15D8" w:rsidRDefault="007666B6" w:rsidP="00453920">
            <w:pPr>
              <w:jc w:val="center"/>
              <w:rPr>
                <w:rFonts w:ascii="Calibri" w:hAnsi="Calibri"/>
                <w:sz w:val="16"/>
                <w:szCs w:val="16"/>
              </w:rPr>
            </w:pPr>
            <w:r w:rsidRPr="00BB15D8">
              <w:rPr>
                <w:rFonts w:ascii="Calibri" w:hAnsi="Calibri"/>
                <w:sz w:val="16"/>
                <w:szCs w:val="16"/>
              </w:rPr>
              <w:t>VSS</w:t>
            </w:r>
          </w:p>
        </w:tc>
        <w:tc>
          <w:tcPr>
            <w:tcW w:w="1749" w:type="dxa"/>
          </w:tcPr>
          <w:p w:rsidR="00577C75" w:rsidRDefault="00577C75" w:rsidP="00453920">
            <w:pPr>
              <w:jc w:val="center"/>
              <w:rPr>
                <w:rFonts w:ascii="Calibri" w:hAnsi="Calibri"/>
                <w:sz w:val="16"/>
                <w:szCs w:val="16"/>
              </w:rPr>
            </w:pPr>
          </w:p>
          <w:p w:rsidR="0053576E" w:rsidRPr="00BB15D8" w:rsidRDefault="003D29F5" w:rsidP="00387234">
            <w:pPr>
              <w:jc w:val="center"/>
              <w:rPr>
                <w:rFonts w:ascii="Calibri" w:hAnsi="Calibri"/>
                <w:sz w:val="16"/>
                <w:szCs w:val="16"/>
              </w:rPr>
            </w:pPr>
            <w:r>
              <w:rPr>
                <w:rFonts w:ascii="Calibri" w:hAnsi="Calibri"/>
                <w:sz w:val="16"/>
                <w:szCs w:val="16"/>
              </w:rPr>
              <w:t>knjižničar</w:t>
            </w:r>
            <w:r w:rsidR="00647B13">
              <w:rPr>
                <w:rFonts w:ascii="Calibri" w:hAnsi="Calibri"/>
                <w:sz w:val="16"/>
                <w:szCs w:val="16"/>
              </w:rPr>
              <w:t>ka</w:t>
            </w:r>
          </w:p>
        </w:tc>
      </w:tr>
    </w:tbl>
    <w:p w:rsidR="0053576E" w:rsidRPr="00BB15D8" w:rsidRDefault="0053576E" w:rsidP="00A51C9C">
      <w:pPr>
        <w:pStyle w:val="Tijeloteksta"/>
        <w:rPr>
          <w:rFonts w:ascii="Calibri" w:hAnsi="Calibri"/>
          <w:sz w:val="16"/>
          <w:szCs w:val="16"/>
        </w:rPr>
      </w:pPr>
    </w:p>
    <w:p w:rsidR="00A51C9C" w:rsidRPr="00BB15D8" w:rsidRDefault="00A51C9C" w:rsidP="00A51C9C">
      <w:pPr>
        <w:rPr>
          <w:rFonts w:ascii="Calibri" w:hAnsi="Calibri"/>
          <w:sz w:val="18"/>
          <w:szCs w:val="18"/>
        </w:rPr>
      </w:pPr>
    </w:p>
    <w:p w:rsidR="00DF58D4" w:rsidRPr="00BB15D8" w:rsidRDefault="00E0799C" w:rsidP="001F1E3D">
      <w:pPr>
        <w:numPr>
          <w:ilvl w:val="2"/>
          <w:numId w:val="12"/>
        </w:numPr>
        <w:rPr>
          <w:rFonts w:ascii="Calibri" w:hAnsi="Calibri"/>
          <w:b/>
          <w:bCs/>
          <w:sz w:val="18"/>
          <w:szCs w:val="18"/>
        </w:rPr>
      </w:pPr>
      <w:r w:rsidRPr="00BB15D8">
        <w:rPr>
          <w:rFonts w:ascii="Calibri" w:hAnsi="Calibri"/>
          <w:b/>
          <w:bCs/>
          <w:sz w:val="18"/>
          <w:szCs w:val="18"/>
        </w:rPr>
        <w:t xml:space="preserve"> </w:t>
      </w:r>
      <w:r w:rsidR="00DF58D4" w:rsidRPr="00BB15D8">
        <w:rPr>
          <w:rFonts w:ascii="Calibri" w:hAnsi="Calibri"/>
          <w:b/>
          <w:bCs/>
          <w:sz w:val="18"/>
          <w:szCs w:val="18"/>
        </w:rPr>
        <w:t>PODACI O ADMINISTRATIVNOM I TEHNIČKOM OSOBLJU</w:t>
      </w:r>
    </w:p>
    <w:p w:rsidR="00DF58D4" w:rsidRPr="00BB15D8" w:rsidRDefault="00DF58D4" w:rsidP="00DF58D4">
      <w:pPr>
        <w:rPr>
          <w:rFonts w:ascii="Calibri" w:hAnsi="Calibri"/>
          <w:b/>
          <w:bCs/>
          <w:sz w:val="18"/>
          <w:szCs w:val="18"/>
        </w:rPr>
      </w:pPr>
    </w:p>
    <w:p w:rsidR="00DF58D4" w:rsidRPr="00BB15D8" w:rsidRDefault="00DF58D4" w:rsidP="00DF58D4">
      <w:pPr>
        <w:rPr>
          <w:rFonts w:ascii="Calibri" w:hAnsi="Calibri"/>
          <w:bCs/>
          <w:sz w:val="18"/>
          <w:szCs w:val="18"/>
        </w:rPr>
      </w:pPr>
      <w:r w:rsidRPr="00BB15D8">
        <w:rPr>
          <w:rFonts w:ascii="Calibri" w:hAnsi="Calibri"/>
          <w:b/>
          <w:bCs/>
          <w:sz w:val="18"/>
          <w:szCs w:val="18"/>
        </w:rPr>
        <w:t xml:space="preserve">   </w:t>
      </w:r>
      <w:r w:rsidRPr="00BB15D8">
        <w:rPr>
          <w:rFonts w:ascii="Calibri" w:hAnsi="Calibri"/>
          <w:bCs/>
          <w:sz w:val="18"/>
          <w:szCs w:val="18"/>
        </w:rPr>
        <w:t>Tablica 6. Podaci o administrativnom i tehničkom osoblju</w:t>
      </w:r>
      <w:r w:rsidR="00CE120E">
        <w:rPr>
          <w:rFonts w:ascii="Calibri" w:hAnsi="Calibri"/>
          <w:bCs/>
          <w:sz w:val="18"/>
          <w:szCs w:val="18"/>
        </w:rPr>
        <w:t xml:space="preserve"> </w:t>
      </w:r>
      <w:r w:rsidR="00CE120E" w:rsidRPr="00CE120E">
        <w:rPr>
          <w:rFonts w:ascii="Calibri" w:hAnsi="Calibri"/>
          <w:sz w:val="18"/>
          <w:szCs w:val="18"/>
        </w:rPr>
        <w:t xml:space="preserve">u šk. godini </w:t>
      </w:r>
      <w:r w:rsidR="00036F7D">
        <w:rPr>
          <w:rFonts w:ascii="Calibri" w:hAnsi="Calibri"/>
          <w:sz w:val="18"/>
          <w:szCs w:val="18"/>
        </w:rPr>
        <w:t>2014</w:t>
      </w:r>
      <w:r w:rsidR="00CE120E" w:rsidRPr="00CE120E">
        <w:rPr>
          <w:rFonts w:ascii="Calibri" w:hAnsi="Calibri"/>
          <w:sz w:val="18"/>
          <w:szCs w:val="18"/>
        </w:rPr>
        <w:t>./201</w:t>
      </w:r>
      <w:r w:rsidR="00036F7D">
        <w:rPr>
          <w:rFonts w:ascii="Calibri" w:hAnsi="Calibri"/>
          <w:sz w:val="18"/>
          <w:szCs w:val="18"/>
        </w:rPr>
        <w:t>5</w:t>
      </w:r>
      <w:r w:rsidR="00CE120E" w:rsidRPr="00CE120E">
        <w:rPr>
          <w:rFonts w:ascii="Calibri" w:hAnsi="Calibri"/>
          <w:sz w:val="18"/>
          <w:szCs w:val="18"/>
        </w:rPr>
        <w:t>.</w:t>
      </w:r>
    </w:p>
    <w:tbl>
      <w:tblPr>
        <w:tblW w:w="92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91"/>
        <w:gridCol w:w="1452"/>
        <w:gridCol w:w="1242"/>
        <w:gridCol w:w="1134"/>
        <w:gridCol w:w="1629"/>
        <w:gridCol w:w="1080"/>
        <w:gridCol w:w="1859"/>
      </w:tblGrid>
      <w:tr w:rsidR="00DF58D4" w:rsidRPr="00BB15D8" w:rsidTr="00DD0D1F">
        <w:trPr>
          <w:cantSplit/>
          <w:trHeight w:val="1134"/>
          <w:jc w:val="center"/>
        </w:trPr>
        <w:tc>
          <w:tcPr>
            <w:tcW w:w="891" w:type="dxa"/>
            <w:shd w:val="clear" w:color="auto" w:fill="D9D9D9"/>
          </w:tcPr>
          <w:p w:rsidR="00DF58D4" w:rsidRPr="00BB15D8" w:rsidRDefault="00DF58D4" w:rsidP="002C18DD">
            <w:pPr>
              <w:jc w:val="center"/>
              <w:rPr>
                <w:rFonts w:ascii="Calibri" w:hAnsi="Calibri"/>
                <w:b/>
                <w:bCs/>
                <w:sz w:val="16"/>
                <w:szCs w:val="16"/>
              </w:rPr>
            </w:pPr>
          </w:p>
          <w:p w:rsidR="00CB1922" w:rsidRPr="00BB15D8" w:rsidRDefault="00CB1922" w:rsidP="002C18DD">
            <w:pPr>
              <w:jc w:val="center"/>
              <w:rPr>
                <w:rFonts w:ascii="Calibri" w:hAnsi="Calibri"/>
                <w:b/>
                <w:bCs/>
                <w:sz w:val="16"/>
                <w:szCs w:val="16"/>
              </w:rPr>
            </w:pPr>
          </w:p>
          <w:p w:rsidR="00DF58D4" w:rsidRPr="00BB15D8" w:rsidRDefault="008C432D" w:rsidP="002C18DD">
            <w:pPr>
              <w:jc w:val="center"/>
              <w:rPr>
                <w:rFonts w:ascii="Calibri" w:hAnsi="Calibri"/>
                <w:b/>
                <w:bCs/>
                <w:sz w:val="16"/>
                <w:szCs w:val="16"/>
              </w:rPr>
            </w:pPr>
            <w:r w:rsidRPr="00BB15D8">
              <w:rPr>
                <w:rFonts w:ascii="Calibri" w:hAnsi="Calibri"/>
                <w:b/>
                <w:bCs/>
                <w:sz w:val="16"/>
                <w:szCs w:val="16"/>
              </w:rPr>
              <w:t>REDNI BROJ</w:t>
            </w:r>
          </w:p>
        </w:tc>
        <w:tc>
          <w:tcPr>
            <w:tcW w:w="1452" w:type="dxa"/>
            <w:shd w:val="clear" w:color="auto" w:fill="D9D9D9"/>
          </w:tcPr>
          <w:p w:rsidR="00DF58D4" w:rsidRPr="00BB15D8" w:rsidRDefault="00DF58D4" w:rsidP="002C18DD">
            <w:pPr>
              <w:jc w:val="center"/>
              <w:rPr>
                <w:rFonts w:ascii="Calibri" w:hAnsi="Calibri"/>
                <w:b/>
                <w:bCs/>
                <w:sz w:val="16"/>
                <w:szCs w:val="16"/>
              </w:rPr>
            </w:pPr>
          </w:p>
          <w:p w:rsidR="00CB1922" w:rsidRPr="00BB15D8" w:rsidRDefault="00CB1922" w:rsidP="002C18DD">
            <w:pPr>
              <w:jc w:val="center"/>
              <w:rPr>
                <w:rFonts w:ascii="Calibri" w:hAnsi="Calibri"/>
                <w:b/>
                <w:bCs/>
                <w:sz w:val="16"/>
                <w:szCs w:val="16"/>
              </w:rPr>
            </w:pPr>
          </w:p>
          <w:p w:rsidR="00DF58D4" w:rsidRPr="00BB15D8" w:rsidRDefault="008C432D" w:rsidP="002C18DD">
            <w:pPr>
              <w:jc w:val="center"/>
              <w:rPr>
                <w:rFonts w:ascii="Calibri" w:hAnsi="Calibri"/>
                <w:b/>
                <w:bCs/>
                <w:sz w:val="16"/>
                <w:szCs w:val="16"/>
              </w:rPr>
            </w:pPr>
            <w:r w:rsidRPr="00BB15D8">
              <w:rPr>
                <w:rFonts w:ascii="Calibri" w:hAnsi="Calibri"/>
                <w:b/>
                <w:bCs/>
                <w:sz w:val="16"/>
                <w:szCs w:val="16"/>
              </w:rPr>
              <w:t>IME I PREZIME</w:t>
            </w:r>
          </w:p>
        </w:tc>
        <w:tc>
          <w:tcPr>
            <w:tcW w:w="1242" w:type="dxa"/>
            <w:shd w:val="clear" w:color="auto" w:fill="D9D9D9"/>
          </w:tcPr>
          <w:p w:rsidR="00DF58D4" w:rsidRPr="00BB15D8" w:rsidRDefault="00DF58D4" w:rsidP="002C18DD">
            <w:pPr>
              <w:jc w:val="center"/>
              <w:rPr>
                <w:rFonts w:ascii="Calibri" w:hAnsi="Calibri"/>
                <w:b/>
                <w:bCs/>
                <w:sz w:val="16"/>
                <w:szCs w:val="16"/>
              </w:rPr>
            </w:pPr>
          </w:p>
          <w:p w:rsidR="00CB1922" w:rsidRPr="00BB15D8" w:rsidRDefault="00CB1922" w:rsidP="002C18DD">
            <w:pPr>
              <w:jc w:val="center"/>
              <w:rPr>
                <w:rFonts w:ascii="Calibri" w:hAnsi="Calibri"/>
                <w:b/>
                <w:bCs/>
                <w:sz w:val="16"/>
                <w:szCs w:val="16"/>
              </w:rPr>
            </w:pPr>
          </w:p>
          <w:p w:rsidR="00DF58D4" w:rsidRPr="00BB15D8" w:rsidRDefault="008C432D" w:rsidP="002C18DD">
            <w:pPr>
              <w:jc w:val="center"/>
              <w:rPr>
                <w:rFonts w:ascii="Calibri" w:hAnsi="Calibri"/>
                <w:b/>
                <w:bCs/>
                <w:sz w:val="16"/>
                <w:szCs w:val="16"/>
              </w:rPr>
            </w:pPr>
            <w:r w:rsidRPr="00BB15D8">
              <w:rPr>
                <w:rFonts w:ascii="Calibri" w:hAnsi="Calibri"/>
                <w:b/>
                <w:bCs/>
                <w:sz w:val="16"/>
                <w:szCs w:val="16"/>
              </w:rPr>
              <w:t>GODINA ROĐENJA</w:t>
            </w:r>
          </w:p>
        </w:tc>
        <w:tc>
          <w:tcPr>
            <w:tcW w:w="1134" w:type="dxa"/>
            <w:shd w:val="clear" w:color="auto" w:fill="D9D9D9"/>
          </w:tcPr>
          <w:p w:rsidR="00DF58D4" w:rsidRPr="00BB15D8" w:rsidRDefault="00DF58D4" w:rsidP="002C18DD">
            <w:pPr>
              <w:jc w:val="center"/>
              <w:rPr>
                <w:rFonts w:ascii="Calibri" w:hAnsi="Calibri"/>
                <w:b/>
                <w:bCs/>
                <w:sz w:val="16"/>
                <w:szCs w:val="16"/>
              </w:rPr>
            </w:pPr>
          </w:p>
          <w:p w:rsidR="00CB1922" w:rsidRPr="00BB15D8" w:rsidRDefault="00CB1922" w:rsidP="002C18DD">
            <w:pPr>
              <w:jc w:val="center"/>
              <w:rPr>
                <w:rFonts w:ascii="Calibri" w:hAnsi="Calibri"/>
                <w:b/>
                <w:bCs/>
                <w:sz w:val="16"/>
                <w:szCs w:val="16"/>
              </w:rPr>
            </w:pPr>
          </w:p>
          <w:p w:rsidR="00DF58D4" w:rsidRPr="00BB15D8" w:rsidRDefault="008C432D" w:rsidP="002C18DD">
            <w:pPr>
              <w:jc w:val="center"/>
              <w:rPr>
                <w:rFonts w:ascii="Calibri" w:hAnsi="Calibri"/>
                <w:b/>
                <w:bCs/>
                <w:sz w:val="16"/>
                <w:szCs w:val="16"/>
              </w:rPr>
            </w:pPr>
            <w:r w:rsidRPr="00BB15D8">
              <w:rPr>
                <w:rFonts w:ascii="Calibri" w:hAnsi="Calibri"/>
                <w:b/>
                <w:bCs/>
                <w:sz w:val="16"/>
                <w:szCs w:val="16"/>
              </w:rPr>
              <w:t>GODINE STAŽA</w:t>
            </w:r>
          </w:p>
        </w:tc>
        <w:tc>
          <w:tcPr>
            <w:tcW w:w="1629" w:type="dxa"/>
            <w:shd w:val="clear" w:color="auto" w:fill="D9D9D9"/>
          </w:tcPr>
          <w:p w:rsidR="00DF58D4" w:rsidRPr="00BB15D8" w:rsidRDefault="00DF58D4" w:rsidP="002C18DD">
            <w:pPr>
              <w:jc w:val="center"/>
              <w:rPr>
                <w:rFonts w:ascii="Calibri" w:hAnsi="Calibri"/>
                <w:b/>
                <w:bCs/>
                <w:sz w:val="16"/>
                <w:szCs w:val="16"/>
              </w:rPr>
            </w:pPr>
          </w:p>
          <w:p w:rsidR="00DF58D4" w:rsidRPr="00BB15D8" w:rsidRDefault="00DF58D4" w:rsidP="002C18DD">
            <w:pPr>
              <w:jc w:val="center"/>
              <w:rPr>
                <w:rFonts w:ascii="Calibri" w:hAnsi="Calibri"/>
                <w:b/>
                <w:bCs/>
                <w:sz w:val="16"/>
                <w:szCs w:val="16"/>
              </w:rPr>
            </w:pPr>
          </w:p>
          <w:p w:rsidR="00CB1922" w:rsidRPr="00BB15D8" w:rsidRDefault="00CB1922" w:rsidP="002C18DD">
            <w:pPr>
              <w:jc w:val="center"/>
              <w:rPr>
                <w:rFonts w:ascii="Calibri" w:hAnsi="Calibri"/>
                <w:b/>
                <w:bCs/>
                <w:sz w:val="16"/>
                <w:szCs w:val="16"/>
              </w:rPr>
            </w:pPr>
          </w:p>
          <w:p w:rsidR="00DF58D4" w:rsidRPr="00BB15D8" w:rsidRDefault="008C432D" w:rsidP="002C18DD">
            <w:pPr>
              <w:jc w:val="center"/>
              <w:rPr>
                <w:rFonts w:ascii="Calibri" w:hAnsi="Calibri"/>
                <w:b/>
                <w:bCs/>
                <w:sz w:val="16"/>
                <w:szCs w:val="16"/>
              </w:rPr>
            </w:pPr>
            <w:r w:rsidRPr="00BB15D8">
              <w:rPr>
                <w:rFonts w:ascii="Calibri" w:hAnsi="Calibri"/>
                <w:b/>
                <w:bCs/>
                <w:sz w:val="16"/>
                <w:szCs w:val="16"/>
              </w:rPr>
              <w:t>STRUKA</w:t>
            </w:r>
          </w:p>
        </w:tc>
        <w:tc>
          <w:tcPr>
            <w:tcW w:w="1080" w:type="dxa"/>
            <w:shd w:val="clear" w:color="auto" w:fill="D9D9D9"/>
            <w:textDirection w:val="btLr"/>
          </w:tcPr>
          <w:p w:rsidR="00DF58D4" w:rsidRPr="00BB15D8" w:rsidRDefault="008C432D" w:rsidP="002C18DD">
            <w:pPr>
              <w:ind w:left="113" w:right="113"/>
              <w:rPr>
                <w:rFonts w:ascii="Calibri" w:hAnsi="Calibri"/>
                <w:b/>
                <w:bCs/>
                <w:sz w:val="16"/>
                <w:szCs w:val="16"/>
              </w:rPr>
            </w:pPr>
            <w:r w:rsidRPr="00BB15D8">
              <w:rPr>
                <w:rFonts w:ascii="Calibri" w:hAnsi="Calibri"/>
                <w:b/>
                <w:bCs/>
                <w:sz w:val="16"/>
                <w:szCs w:val="16"/>
              </w:rPr>
              <w:t>STUPANJ ŠK. SPREME</w:t>
            </w:r>
          </w:p>
        </w:tc>
        <w:tc>
          <w:tcPr>
            <w:tcW w:w="1859" w:type="dxa"/>
            <w:shd w:val="pct12" w:color="auto" w:fill="auto"/>
          </w:tcPr>
          <w:p w:rsidR="00DF58D4" w:rsidRPr="00BB15D8" w:rsidRDefault="00DF58D4" w:rsidP="002C18DD">
            <w:pPr>
              <w:jc w:val="center"/>
              <w:rPr>
                <w:rFonts w:ascii="Calibri" w:hAnsi="Calibri"/>
                <w:b/>
                <w:bCs/>
                <w:sz w:val="16"/>
                <w:szCs w:val="16"/>
              </w:rPr>
            </w:pPr>
          </w:p>
          <w:p w:rsidR="00DF58D4" w:rsidRPr="00BB15D8" w:rsidRDefault="00DF58D4" w:rsidP="002C18DD">
            <w:pPr>
              <w:jc w:val="center"/>
              <w:rPr>
                <w:rFonts w:ascii="Calibri" w:hAnsi="Calibri"/>
                <w:b/>
                <w:bCs/>
                <w:sz w:val="16"/>
                <w:szCs w:val="16"/>
              </w:rPr>
            </w:pPr>
          </w:p>
          <w:p w:rsidR="00CB1922" w:rsidRPr="00BB15D8" w:rsidRDefault="00CB1922" w:rsidP="002C18DD">
            <w:pPr>
              <w:jc w:val="center"/>
              <w:rPr>
                <w:rFonts w:ascii="Calibri" w:hAnsi="Calibri"/>
                <w:b/>
                <w:bCs/>
                <w:sz w:val="16"/>
                <w:szCs w:val="16"/>
              </w:rPr>
            </w:pPr>
          </w:p>
          <w:p w:rsidR="00DF58D4" w:rsidRPr="00BB15D8" w:rsidRDefault="008C432D" w:rsidP="002C18DD">
            <w:pPr>
              <w:jc w:val="center"/>
              <w:rPr>
                <w:rFonts w:ascii="Calibri" w:hAnsi="Calibri"/>
                <w:b/>
                <w:bCs/>
                <w:sz w:val="16"/>
                <w:szCs w:val="16"/>
              </w:rPr>
            </w:pPr>
            <w:r w:rsidRPr="00BB15D8">
              <w:rPr>
                <w:rFonts w:ascii="Calibri" w:hAnsi="Calibri"/>
                <w:b/>
                <w:bCs/>
                <w:sz w:val="16"/>
                <w:szCs w:val="16"/>
              </w:rPr>
              <w:t>RADNO MJESTO</w:t>
            </w:r>
          </w:p>
        </w:tc>
      </w:tr>
      <w:tr w:rsidR="003D29F5" w:rsidRPr="00BB15D8" w:rsidTr="003D29F5">
        <w:trPr>
          <w:trHeight w:val="478"/>
          <w:jc w:val="center"/>
        </w:trPr>
        <w:tc>
          <w:tcPr>
            <w:tcW w:w="891" w:type="dxa"/>
          </w:tcPr>
          <w:p w:rsidR="003D29F5" w:rsidRPr="00BB15D8" w:rsidRDefault="003D29F5" w:rsidP="002C18DD">
            <w:pPr>
              <w:jc w:val="center"/>
              <w:rPr>
                <w:rFonts w:ascii="Calibri" w:hAnsi="Calibri"/>
                <w:bCs/>
                <w:sz w:val="16"/>
                <w:szCs w:val="16"/>
              </w:rPr>
            </w:pPr>
          </w:p>
          <w:p w:rsidR="003D29F5" w:rsidRPr="00BB15D8" w:rsidRDefault="003D29F5" w:rsidP="002C18DD">
            <w:pPr>
              <w:jc w:val="center"/>
              <w:rPr>
                <w:rFonts w:ascii="Calibri" w:hAnsi="Calibri"/>
                <w:bCs/>
                <w:sz w:val="16"/>
                <w:szCs w:val="16"/>
              </w:rPr>
            </w:pPr>
            <w:r w:rsidRPr="00BB15D8">
              <w:rPr>
                <w:rFonts w:ascii="Calibri" w:hAnsi="Calibri"/>
                <w:bCs/>
                <w:sz w:val="16"/>
                <w:szCs w:val="16"/>
              </w:rPr>
              <w:t>1.</w:t>
            </w:r>
          </w:p>
        </w:tc>
        <w:tc>
          <w:tcPr>
            <w:tcW w:w="1452" w:type="dxa"/>
          </w:tcPr>
          <w:p w:rsidR="003D29F5" w:rsidRPr="00BB15D8" w:rsidRDefault="003D29F5" w:rsidP="002C18DD">
            <w:pPr>
              <w:jc w:val="center"/>
              <w:rPr>
                <w:rFonts w:ascii="Calibri" w:hAnsi="Calibri"/>
                <w:sz w:val="16"/>
                <w:szCs w:val="16"/>
              </w:rPr>
            </w:pPr>
          </w:p>
          <w:p w:rsidR="003D29F5" w:rsidRDefault="003D29F5" w:rsidP="002C18DD">
            <w:pPr>
              <w:jc w:val="center"/>
              <w:rPr>
                <w:rFonts w:ascii="Calibri" w:hAnsi="Calibri"/>
                <w:sz w:val="16"/>
                <w:szCs w:val="16"/>
              </w:rPr>
            </w:pPr>
            <w:r w:rsidRPr="00BB15D8">
              <w:rPr>
                <w:rFonts w:ascii="Calibri" w:hAnsi="Calibri"/>
                <w:sz w:val="16"/>
                <w:szCs w:val="16"/>
              </w:rPr>
              <w:t>Siniša Danček</w:t>
            </w:r>
          </w:p>
          <w:p w:rsidR="00E937C8" w:rsidRDefault="00E937C8" w:rsidP="00E937C8">
            <w:pPr>
              <w:rPr>
                <w:rFonts w:ascii="Calibri" w:hAnsi="Calibri"/>
                <w:sz w:val="16"/>
                <w:szCs w:val="16"/>
              </w:rPr>
            </w:pPr>
            <w:r>
              <w:rPr>
                <w:rFonts w:ascii="Calibri" w:hAnsi="Calibri"/>
                <w:sz w:val="16"/>
                <w:szCs w:val="16"/>
              </w:rPr>
              <w:t>zamjena</w:t>
            </w:r>
          </w:p>
          <w:p w:rsidR="00E937C8" w:rsidRPr="00BB15D8" w:rsidRDefault="00E937C8" w:rsidP="002C18DD">
            <w:pPr>
              <w:jc w:val="center"/>
              <w:rPr>
                <w:rFonts w:ascii="Calibri" w:hAnsi="Calibri"/>
                <w:sz w:val="16"/>
                <w:szCs w:val="16"/>
              </w:rPr>
            </w:pPr>
            <w:r>
              <w:rPr>
                <w:rFonts w:ascii="Calibri" w:hAnsi="Calibri"/>
                <w:sz w:val="16"/>
                <w:szCs w:val="16"/>
              </w:rPr>
              <w:t>Nikola Terzić</w:t>
            </w:r>
          </w:p>
        </w:tc>
        <w:tc>
          <w:tcPr>
            <w:tcW w:w="1242" w:type="dxa"/>
          </w:tcPr>
          <w:p w:rsidR="003D29F5" w:rsidRPr="00BB15D8" w:rsidRDefault="003D29F5" w:rsidP="002C18DD">
            <w:pPr>
              <w:jc w:val="center"/>
              <w:rPr>
                <w:rFonts w:ascii="Calibri" w:hAnsi="Calibri"/>
                <w:sz w:val="16"/>
                <w:szCs w:val="16"/>
              </w:rPr>
            </w:pPr>
          </w:p>
          <w:p w:rsidR="003D29F5" w:rsidRDefault="003D29F5" w:rsidP="002C18DD">
            <w:pPr>
              <w:jc w:val="center"/>
              <w:rPr>
                <w:rFonts w:ascii="Calibri" w:hAnsi="Calibri"/>
                <w:sz w:val="16"/>
                <w:szCs w:val="16"/>
              </w:rPr>
            </w:pPr>
            <w:r w:rsidRPr="00BB15D8">
              <w:rPr>
                <w:rFonts w:ascii="Calibri" w:hAnsi="Calibri"/>
                <w:sz w:val="16"/>
                <w:szCs w:val="16"/>
              </w:rPr>
              <w:t>1976.</w:t>
            </w:r>
          </w:p>
          <w:p w:rsidR="00647B13" w:rsidRDefault="00647B13" w:rsidP="002C18DD">
            <w:pPr>
              <w:jc w:val="center"/>
              <w:rPr>
                <w:rFonts w:ascii="Calibri" w:hAnsi="Calibri"/>
                <w:sz w:val="16"/>
                <w:szCs w:val="16"/>
              </w:rPr>
            </w:pPr>
          </w:p>
          <w:p w:rsidR="00647B13" w:rsidRPr="00BB15D8" w:rsidRDefault="00647B13" w:rsidP="002C18DD">
            <w:pPr>
              <w:jc w:val="center"/>
              <w:rPr>
                <w:rFonts w:ascii="Calibri" w:hAnsi="Calibri"/>
                <w:sz w:val="16"/>
                <w:szCs w:val="16"/>
              </w:rPr>
            </w:pPr>
            <w:r>
              <w:rPr>
                <w:rFonts w:ascii="Calibri" w:hAnsi="Calibri"/>
                <w:sz w:val="16"/>
                <w:szCs w:val="16"/>
              </w:rPr>
              <w:t>1984.</w:t>
            </w:r>
          </w:p>
        </w:tc>
        <w:tc>
          <w:tcPr>
            <w:tcW w:w="1134" w:type="dxa"/>
          </w:tcPr>
          <w:p w:rsidR="003D29F5" w:rsidRPr="00BB15D8" w:rsidRDefault="003D29F5" w:rsidP="002C18DD">
            <w:pPr>
              <w:jc w:val="center"/>
              <w:rPr>
                <w:rFonts w:ascii="Calibri" w:hAnsi="Calibri"/>
                <w:sz w:val="16"/>
                <w:szCs w:val="16"/>
              </w:rPr>
            </w:pPr>
          </w:p>
          <w:p w:rsidR="003D29F5" w:rsidRDefault="00255B6D" w:rsidP="002C18DD">
            <w:pPr>
              <w:jc w:val="center"/>
              <w:rPr>
                <w:rFonts w:ascii="Calibri" w:hAnsi="Calibri"/>
                <w:sz w:val="16"/>
                <w:szCs w:val="16"/>
              </w:rPr>
            </w:pPr>
            <w:r>
              <w:rPr>
                <w:rFonts w:ascii="Calibri" w:hAnsi="Calibri"/>
                <w:sz w:val="16"/>
                <w:szCs w:val="16"/>
              </w:rPr>
              <w:t>10</w:t>
            </w:r>
          </w:p>
          <w:p w:rsidR="00647B13" w:rsidRDefault="00647B13" w:rsidP="002C18DD">
            <w:pPr>
              <w:jc w:val="center"/>
              <w:rPr>
                <w:rFonts w:ascii="Calibri" w:hAnsi="Calibri"/>
                <w:sz w:val="16"/>
                <w:szCs w:val="16"/>
              </w:rPr>
            </w:pPr>
          </w:p>
          <w:p w:rsidR="00647B13" w:rsidRPr="00BB15D8" w:rsidRDefault="00647B13" w:rsidP="002C18DD">
            <w:pPr>
              <w:jc w:val="center"/>
              <w:rPr>
                <w:rFonts w:ascii="Calibri" w:hAnsi="Calibri"/>
                <w:sz w:val="16"/>
                <w:szCs w:val="16"/>
              </w:rPr>
            </w:pPr>
            <w:r>
              <w:rPr>
                <w:rFonts w:ascii="Calibri" w:hAnsi="Calibri"/>
                <w:sz w:val="16"/>
                <w:szCs w:val="16"/>
              </w:rPr>
              <w:t>0</w:t>
            </w:r>
          </w:p>
        </w:tc>
        <w:tc>
          <w:tcPr>
            <w:tcW w:w="1629" w:type="dxa"/>
          </w:tcPr>
          <w:p w:rsidR="003D29F5" w:rsidRPr="00BB15D8" w:rsidRDefault="003D29F5" w:rsidP="002C18DD">
            <w:pPr>
              <w:jc w:val="center"/>
              <w:rPr>
                <w:rFonts w:ascii="Calibri" w:hAnsi="Calibri"/>
                <w:sz w:val="16"/>
                <w:szCs w:val="16"/>
              </w:rPr>
            </w:pPr>
          </w:p>
          <w:p w:rsidR="00647B13" w:rsidRDefault="00146442" w:rsidP="002C18DD">
            <w:pPr>
              <w:jc w:val="center"/>
              <w:rPr>
                <w:rFonts w:ascii="Calibri" w:hAnsi="Calibri"/>
                <w:sz w:val="16"/>
                <w:szCs w:val="16"/>
              </w:rPr>
            </w:pPr>
            <w:r>
              <w:rPr>
                <w:rFonts w:ascii="Calibri" w:hAnsi="Calibri"/>
                <w:sz w:val="16"/>
                <w:szCs w:val="16"/>
              </w:rPr>
              <w:t>spec.</w:t>
            </w:r>
            <w:r w:rsidR="003D29F5">
              <w:rPr>
                <w:rFonts w:ascii="Calibri" w:hAnsi="Calibri"/>
                <w:sz w:val="16"/>
                <w:szCs w:val="16"/>
              </w:rPr>
              <w:t xml:space="preserve"> javne </w:t>
            </w:r>
            <w:r w:rsidR="00647B13">
              <w:rPr>
                <w:rFonts w:ascii="Calibri" w:hAnsi="Calibri"/>
                <w:sz w:val="16"/>
                <w:szCs w:val="16"/>
              </w:rPr>
              <w:t>uprave</w:t>
            </w:r>
          </w:p>
          <w:p w:rsidR="00647B13" w:rsidRDefault="00647B13" w:rsidP="00647B13">
            <w:pPr>
              <w:rPr>
                <w:rFonts w:ascii="Calibri" w:hAnsi="Calibri"/>
                <w:sz w:val="16"/>
                <w:szCs w:val="16"/>
              </w:rPr>
            </w:pPr>
          </w:p>
          <w:p w:rsidR="00647B13" w:rsidRDefault="00647B13" w:rsidP="00647B13">
            <w:pPr>
              <w:rPr>
                <w:rFonts w:ascii="Calibri" w:hAnsi="Calibri"/>
                <w:sz w:val="16"/>
                <w:szCs w:val="16"/>
              </w:rPr>
            </w:pPr>
            <w:r>
              <w:rPr>
                <w:rFonts w:ascii="Calibri" w:hAnsi="Calibri"/>
                <w:sz w:val="16"/>
                <w:szCs w:val="16"/>
              </w:rPr>
              <w:t>bacc.admin.publ.</w:t>
            </w:r>
          </w:p>
          <w:p w:rsidR="003D29F5" w:rsidRPr="00BB15D8" w:rsidRDefault="003D29F5" w:rsidP="002C18DD">
            <w:pPr>
              <w:jc w:val="center"/>
              <w:rPr>
                <w:rFonts w:ascii="Calibri" w:hAnsi="Calibri"/>
                <w:sz w:val="16"/>
                <w:szCs w:val="16"/>
              </w:rPr>
            </w:pPr>
            <w:r>
              <w:rPr>
                <w:rFonts w:ascii="Calibri" w:hAnsi="Calibri"/>
                <w:sz w:val="16"/>
                <w:szCs w:val="16"/>
              </w:rPr>
              <w:t xml:space="preserve"> </w:t>
            </w:r>
          </w:p>
        </w:tc>
        <w:tc>
          <w:tcPr>
            <w:tcW w:w="1080" w:type="dxa"/>
          </w:tcPr>
          <w:p w:rsidR="003D29F5" w:rsidRPr="00BB15D8" w:rsidRDefault="003D29F5" w:rsidP="002C18DD">
            <w:pPr>
              <w:jc w:val="center"/>
              <w:rPr>
                <w:rFonts w:ascii="Calibri" w:hAnsi="Calibri"/>
                <w:sz w:val="16"/>
                <w:szCs w:val="16"/>
              </w:rPr>
            </w:pPr>
          </w:p>
          <w:p w:rsidR="003D29F5" w:rsidRDefault="00146442" w:rsidP="002C18DD">
            <w:pPr>
              <w:jc w:val="center"/>
              <w:rPr>
                <w:rFonts w:ascii="Calibri" w:hAnsi="Calibri"/>
                <w:sz w:val="16"/>
                <w:szCs w:val="16"/>
              </w:rPr>
            </w:pPr>
            <w:r>
              <w:rPr>
                <w:rFonts w:ascii="Calibri" w:hAnsi="Calibri"/>
                <w:sz w:val="16"/>
                <w:szCs w:val="16"/>
              </w:rPr>
              <w:t>VS</w:t>
            </w:r>
            <w:r w:rsidR="003D29F5" w:rsidRPr="00BB15D8">
              <w:rPr>
                <w:rFonts w:ascii="Calibri" w:hAnsi="Calibri"/>
                <w:sz w:val="16"/>
                <w:szCs w:val="16"/>
              </w:rPr>
              <w:t>S</w:t>
            </w:r>
          </w:p>
          <w:p w:rsidR="00647B13" w:rsidRDefault="00647B13" w:rsidP="002C18DD">
            <w:pPr>
              <w:jc w:val="center"/>
              <w:rPr>
                <w:rFonts w:ascii="Calibri" w:hAnsi="Calibri"/>
                <w:sz w:val="16"/>
                <w:szCs w:val="16"/>
              </w:rPr>
            </w:pPr>
          </w:p>
          <w:p w:rsidR="00647B13" w:rsidRPr="00BB15D8" w:rsidRDefault="00647B13" w:rsidP="002C18DD">
            <w:pPr>
              <w:jc w:val="center"/>
              <w:rPr>
                <w:rFonts w:ascii="Calibri" w:hAnsi="Calibri"/>
                <w:sz w:val="16"/>
                <w:szCs w:val="16"/>
              </w:rPr>
            </w:pPr>
            <w:r>
              <w:rPr>
                <w:rFonts w:ascii="Calibri" w:hAnsi="Calibri"/>
                <w:sz w:val="16"/>
                <w:szCs w:val="16"/>
              </w:rPr>
              <w:t>VŠS</w:t>
            </w:r>
          </w:p>
        </w:tc>
        <w:tc>
          <w:tcPr>
            <w:tcW w:w="1859" w:type="dxa"/>
          </w:tcPr>
          <w:p w:rsidR="003D29F5" w:rsidRPr="00BB15D8" w:rsidRDefault="003D29F5" w:rsidP="002C18DD">
            <w:pPr>
              <w:jc w:val="center"/>
              <w:rPr>
                <w:rFonts w:ascii="Calibri" w:hAnsi="Calibri"/>
                <w:sz w:val="16"/>
                <w:szCs w:val="16"/>
              </w:rPr>
            </w:pPr>
          </w:p>
          <w:p w:rsidR="00647B13" w:rsidRDefault="00647B13" w:rsidP="002C18DD">
            <w:pPr>
              <w:jc w:val="center"/>
              <w:rPr>
                <w:rFonts w:ascii="Calibri" w:hAnsi="Calibri"/>
                <w:sz w:val="16"/>
                <w:szCs w:val="16"/>
              </w:rPr>
            </w:pPr>
          </w:p>
          <w:p w:rsidR="003D29F5" w:rsidRDefault="00E937C8" w:rsidP="002C18DD">
            <w:pPr>
              <w:jc w:val="center"/>
              <w:rPr>
                <w:rFonts w:ascii="Calibri" w:hAnsi="Calibri"/>
                <w:sz w:val="16"/>
                <w:szCs w:val="16"/>
              </w:rPr>
            </w:pPr>
            <w:r>
              <w:rPr>
                <w:rFonts w:ascii="Calibri" w:hAnsi="Calibri"/>
                <w:sz w:val="16"/>
                <w:szCs w:val="16"/>
              </w:rPr>
              <w:t>tajnik</w:t>
            </w:r>
          </w:p>
          <w:p w:rsidR="00E937C8" w:rsidRDefault="00E937C8" w:rsidP="002C18DD">
            <w:pPr>
              <w:jc w:val="center"/>
              <w:rPr>
                <w:rFonts w:ascii="Calibri" w:hAnsi="Calibri"/>
                <w:sz w:val="16"/>
                <w:szCs w:val="16"/>
              </w:rPr>
            </w:pPr>
          </w:p>
          <w:p w:rsidR="00E937C8" w:rsidRPr="00BB15D8" w:rsidRDefault="00E937C8" w:rsidP="002C18DD">
            <w:pPr>
              <w:jc w:val="center"/>
              <w:rPr>
                <w:rFonts w:ascii="Calibri" w:hAnsi="Calibri"/>
                <w:sz w:val="16"/>
                <w:szCs w:val="16"/>
              </w:rPr>
            </w:pPr>
          </w:p>
        </w:tc>
      </w:tr>
      <w:tr w:rsidR="00DF58D4" w:rsidRPr="00BB15D8" w:rsidTr="00DD0D1F">
        <w:trPr>
          <w:jc w:val="center"/>
        </w:trPr>
        <w:tc>
          <w:tcPr>
            <w:tcW w:w="891" w:type="dxa"/>
          </w:tcPr>
          <w:p w:rsidR="00DF58D4" w:rsidRPr="00BB15D8" w:rsidRDefault="00DF58D4" w:rsidP="002C18DD">
            <w:pPr>
              <w:jc w:val="center"/>
              <w:rPr>
                <w:rFonts w:ascii="Calibri" w:hAnsi="Calibri"/>
                <w:bCs/>
                <w:sz w:val="16"/>
                <w:szCs w:val="16"/>
              </w:rPr>
            </w:pPr>
          </w:p>
          <w:p w:rsidR="00DF58D4" w:rsidRPr="00BB15D8" w:rsidRDefault="00DF58D4" w:rsidP="002C18DD">
            <w:pPr>
              <w:jc w:val="center"/>
              <w:rPr>
                <w:rFonts w:ascii="Calibri" w:hAnsi="Calibri"/>
                <w:bCs/>
                <w:sz w:val="16"/>
                <w:szCs w:val="16"/>
              </w:rPr>
            </w:pPr>
            <w:r w:rsidRPr="00BB15D8">
              <w:rPr>
                <w:rFonts w:ascii="Calibri" w:hAnsi="Calibri"/>
                <w:bCs/>
                <w:sz w:val="16"/>
                <w:szCs w:val="16"/>
              </w:rPr>
              <w:t>2.</w:t>
            </w:r>
          </w:p>
        </w:tc>
        <w:tc>
          <w:tcPr>
            <w:tcW w:w="145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Ksenija Jaković</w:t>
            </w:r>
          </w:p>
        </w:tc>
        <w:tc>
          <w:tcPr>
            <w:tcW w:w="124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1962.</w:t>
            </w:r>
          </w:p>
        </w:tc>
        <w:tc>
          <w:tcPr>
            <w:tcW w:w="1134" w:type="dxa"/>
          </w:tcPr>
          <w:p w:rsidR="00DF58D4" w:rsidRPr="00BB15D8" w:rsidRDefault="00DF58D4" w:rsidP="002C18DD">
            <w:pPr>
              <w:jc w:val="center"/>
              <w:rPr>
                <w:rFonts w:ascii="Calibri" w:hAnsi="Calibri"/>
                <w:sz w:val="16"/>
                <w:szCs w:val="16"/>
              </w:rPr>
            </w:pPr>
          </w:p>
          <w:p w:rsidR="00DF58D4" w:rsidRPr="00BB15D8" w:rsidRDefault="00E0799C" w:rsidP="002C18DD">
            <w:pPr>
              <w:jc w:val="center"/>
              <w:rPr>
                <w:rFonts w:ascii="Calibri" w:hAnsi="Calibri"/>
                <w:sz w:val="16"/>
                <w:szCs w:val="16"/>
              </w:rPr>
            </w:pPr>
            <w:r w:rsidRPr="00BB15D8">
              <w:rPr>
                <w:rFonts w:ascii="Calibri" w:hAnsi="Calibri"/>
                <w:sz w:val="16"/>
                <w:szCs w:val="16"/>
              </w:rPr>
              <w:t>3</w:t>
            </w:r>
            <w:r w:rsidR="00255B6D">
              <w:rPr>
                <w:rFonts w:ascii="Calibri" w:hAnsi="Calibri"/>
                <w:sz w:val="16"/>
                <w:szCs w:val="16"/>
              </w:rPr>
              <w:t>3</w:t>
            </w:r>
          </w:p>
        </w:tc>
        <w:tc>
          <w:tcPr>
            <w:tcW w:w="162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medicinska sestra</w:t>
            </w:r>
          </w:p>
        </w:tc>
        <w:tc>
          <w:tcPr>
            <w:tcW w:w="1080"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SSS</w:t>
            </w:r>
          </w:p>
        </w:tc>
        <w:tc>
          <w:tcPr>
            <w:tcW w:w="185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medicinska sestra</w:t>
            </w:r>
          </w:p>
        </w:tc>
      </w:tr>
      <w:tr w:rsidR="00DF58D4" w:rsidRPr="00BB15D8" w:rsidTr="00DD0D1F">
        <w:trPr>
          <w:jc w:val="center"/>
        </w:trPr>
        <w:tc>
          <w:tcPr>
            <w:tcW w:w="891" w:type="dxa"/>
          </w:tcPr>
          <w:p w:rsidR="00DF58D4" w:rsidRPr="00BB15D8" w:rsidRDefault="00DF58D4" w:rsidP="002C18DD">
            <w:pPr>
              <w:jc w:val="center"/>
              <w:rPr>
                <w:rFonts w:ascii="Calibri" w:hAnsi="Calibri"/>
                <w:bCs/>
                <w:sz w:val="16"/>
                <w:szCs w:val="16"/>
              </w:rPr>
            </w:pPr>
          </w:p>
          <w:p w:rsidR="00DF58D4" w:rsidRPr="00BB15D8" w:rsidRDefault="00DF58D4" w:rsidP="002C18DD">
            <w:pPr>
              <w:jc w:val="center"/>
              <w:rPr>
                <w:rFonts w:ascii="Calibri" w:hAnsi="Calibri"/>
                <w:bCs/>
                <w:sz w:val="16"/>
                <w:szCs w:val="16"/>
              </w:rPr>
            </w:pPr>
            <w:r w:rsidRPr="00BB15D8">
              <w:rPr>
                <w:rFonts w:ascii="Calibri" w:hAnsi="Calibri"/>
                <w:bCs/>
                <w:sz w:val="16"/>
                <w:szCs w:val="16"/>
              </w:rPr>
              <w:t>3.</w:t>
            </w:r>
          </w:p>
        </w:tc>
        <w:tc>
          <w:tcPr>
            <w:tcW w:w="145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Gordana Kovačić</w:t>
            </w:r>
          </w:p>
        </w:tc>
        <w:tc>
          <w:tcPr>
            <w:tcW w:w="124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1970.</w:t>
            </w:r>
          </w:p>
        </w:tc>
        <w:tc>
          <w:tcPr>
            <w:tcW w:w="1134" w:type="dxa"/>
          </w:tcPr>
          <w:p w:rsidR="00DF58D4" w:rsidRPr="00BB15D8" w:rsidRDefault="00DF58D4" w:rsidP="002C18DD">
            <w:pPr>
              <w:jc w:val="center"/>
              <w:rPr>
                <w:rFonts w:ascii="Calibri" w:hAnsi="Calibri"/>
                <w:sz w:val="16"/>
                <w:szCs w:val="16"/>
              </w:rPr>
            </w:pPr>
          </w:p>
          <w:p w:rsidR="00DF58D4" w:rsidRPr="00BB15D8" w:rsidRDefault="00E0799C" w:rsidP="002C18DD">
            <w:pPr>
              <w:jc w:val="center"/>
              <w:rPr>
                <w:rFonts w:ascii="Calibri" w:hAnsi="Calibri"/>
                <w:sz w:val="16"/>
                <w:szCs w:val="16"/>
              </w:rPr>
            </w:pPr>
            <w:r w:rsidRPr="00BB15D8">
              <w:rPr>
                <w:rFonts w:ascii="Calibri" w:hAnsi="Calibri"/>
                <w:sz w:val="16"/>
                <w:szCs w:val="16"/>
              </w:rPr>
              <w:t>2</w:t>
            </w:r>
            <w:r w:rsidR="00255B6D">
              <w:rPr>
                <w:rFonts w:ascii="Calibri" w:hAnsi="Calibri"/>
                <w:sz w:val="16"/>
                <w:szCs w:val="16"/>
              </w:rPr>
              <w:t>3</w:t>
            </w:r>
          </w:p>
        </w:tc>
        <w:tc>
          <w:tcPr>
            <w:tcW w:w="162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ekonomski str. radnik</w:t>
            </w:r>
          </w:p>
        </w:tc>
        <w:tc>
          <w:tcPr>
            <w:tcW w:w="1080"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SSS</w:t>
            </w:r>
          </w:p>
        </w:tc>
        <w:tc>
          <w:tcPr>
            <w:tcW w:w="1859" w:type="dxa"/>
          </w:tcPr>
          <w:p w:rsidR="00DF58D4" w:rsidRPr="00BB15D8" w:rsidRDefault="00DF58D4" w:rsidP="002C18DD">
            <w:pPr>
              <w:jc w:val="center"/>
              <w:rPr>
                <w:rFonts w:ascii="Calibri" w:hAnsi="Calibri"/>
                <w:sz w:val="16"/>
                <w:szCs w:val="16"/>
              </w:rPr>
            </w:pPr>
          </w:p>
          <w:p w:rsidR="00DF58D4" w:rsidRPr="00BB15D8" w:rsidRDefault="00F1595F" w:rsidP="002C18DD">
            <w:pPr>
              <w:jc w:val="center"/>
              <w:rPr>
                <w:rFonts w:ascii="Calibri" w:hAnsi="Calibri"/>
                <w:sz w:val="16"/>
                <w:szCs w:val="16"/>
              </w:rPr>
            </w:pPr>
            <w:r>
              <w:rPr>
                <w:rFonts w:ascii="Calibri" w:hAnsi="Calibri"/>
                <w:sz w:val="16"/>
                <w:szCs w:val="16"/>
              </w:rPr>
              <w:t>r</w:t>
            </w:r>
            <w:r w:rsidR="00DF58D4" w:rsidRPr="00BB15D8">
              <w:rPr>
                <w:rFonts w:ascii="Calibri" w:hAnsi="Calibri"/>
                <w:sz w:val="16"/>
                <w:szCs w:val="16"/>
              </w:rPr>
              <w:t>ačunovotkinja</w:t>
            </w:r>
          </w:p>
        </w:tc>
      </w:tr>
      <w:tr w:rsidR="00E0799C" w:rsidRPr="00BB15D8" w:rsidTr="00DD0D1F">
        <w:trPr>
          <w:jc w:val="center"/>
        </w:trPr>
        <w:tc>
          <w:tcPr>
            <w:tcW w:w="891" w:type="dxa"/>
          </w:tcPr>
          <w:p w:rsidR="009A3838" w:rsidRPr="00BB15D8" w:rsidRDefault="009A3838" w:rsidP="004D648A">
            <w:pPr>
              <w:jc w:val="center"/>
              <w:rPr>
                <w:rFonts w:ascii="Calibri" w:hAnsi="Calibri"/>
                <w:sz w:val="16"/>
                <w:szCs w:val="16"/>
              </w:rPr>
            </w:pPr>
          </w:p>
          <w:p w:rsidR="00E0799C" w:rsidRPr="00BB15D8" w:rsidRDefault="00E0799C" w:rsidP="004D648A">
            <w:pPr>
              <w:jc w:val="center"/>
              <w:rPr>
                <w:rFonts w:ascii="Calibri" w:hAnsi="Calibri"/>
                <w:sz w:val="16"/>
                <w:szCs w:val="16"/>
              </w:rPr>
            </w:pPr>
            <w:r w:rsidRPr="00BB15D8">
              <w:rPr>
                <w:rFonts w:ascii="Calibri" w:hAnsi="Calibri"/>
                <w:sz w:val="16"/>
                <w:szCs w:val="16"/>
              </w:rPr>
              <w:t>4.</w:t>
            </w:r>
          </w:p>
        </w:tc>
        <w:tc>
          <w:tcPr>
            <w:tcW w:w="1452" w:type="dxa"/>
          </w:tcPr>
          <w:p w:rsidR="00E0799C" w:rsidRPr="00BB15D8" w:rsidRDefault="00E0799C" w:rsidP="004D648A">
            <w:pPr>
              <w:jc w:val="center"/>
              <w:rPr>
                <w:rFonts w:ascii="Calibri" w:hAnsi="Calibri"/>
                <w:sz w:val="16"/>
                <w:szCs w:val="16"/>
              </w:rPr>
            </w:pPr>
          </w:p>
          <w:p w:rsidR="00E0799C" w:rsidRPr="00BB15D8" w:rsidRDefault="00E0799C" w:rsidP="004D648A">
            <w:pPr>
              <w:jc w:val="center"/>
              <w:rPr>
                <w:rFonts w:ascii="Calibri" w:hAnsi="Calibri"/>
                <w:sz w:val="16"/>
                <w:szCs w:val="16"/>
              </w:rPr>
            </w:pPr>
            <w:r w:rsidRPr="00BB15D8">
              <w:rPr>
                <w:rFonts w:ascii="Calibri" w:hAnsi="Calibri"/>
                <w:sz w:val="16"/>
                <w:szCs w:val="16"/>
              </w:rPr>
              <w:t>Ivana Milas</w:t>
            </w:r>
          </w:p>
        </w:tc>
        <w:tc>
          <w:tcPr>
            <w:tcW w:w="1242" w:type="dxa"/>
          </w:tcPr>
          <w:p w:rsidR="00E0799C" w:rsidRPr="00BB15D8" w:rsidRDefault="00E0799C" w:rsidP="004D648A">
            <w:pPr>
              <w:jc w:val="center"/>
              <w:rPr>
                <w:rFonts w:ascii="Calibri" w:hAnsi="Calibri"/>
                <w:sz w:val="16"/>
                <w:szCs w:val="16"/>
              </w:rPr>
            </w:pPr>
          </w:p>
          <w:p w:rsidR="00E0799C" w:rsidRPr="00BB15D8" w:rsidRDefault="00E0799C" w:rsidP="004D648A">
            <w:pPr>
              <w:jc w:val="center"/>
              <w:rPr>
                <w:rFonts w:ascii="Calibri" w:hAnsi="Calibri"/>
                <w:sz w:val="16"/>
                <w:szCs w:val="16"/>
              </w:rPr>
            </w:pPr>
            <w:r w:rsidRPr="00BB15D8">
              <w:rPr>
                <w:rFonts w:ascii="Calibri" w:hAnsi="Calibri"/>
                <w:sz w:val="16"/>
                <w:szCs w:val="16"/>
              </w:rPr>
              <w:t>1959.</w:t>
            </w:r>
          </w:p>
        </w:tc>
        <w:tc>
          <w:tcPr>
            <w:tcW w:w="1134" w:type="dxa"/>
          </w:tcPr>
          <w:p w:rsidR="00E0799C" w:rsidRPr="00BB15D8" w:rsidRDefault="00E0799C" w:rsidP="004D648A">
            <w:pPr>
              <w:jc w:val="center"/>
              <w:rPr>
                <w:rFonts w:ascii="Calibri" w:hAnsi="Calibri"/>
                <w:sz w:val="16"/>
                <w:szCs w:val="16"/>
              </w:rPr>
            </w:pPr>
          </w:p>
          <w:p w:rsidR="00E0799C" w:rsidRPr="00BB15D8" w:rsidRDefault="00915E4E" w:rsidP="004D648A">
            <w:pPr>
              <w:jc w:val="center"/>
              <w:rPr>
                <w:rFonts w:ascii="Calibri" w:hAnsi="Calibri"/>
                <w:sz w:val="16"/>
                <w:szCs w:val="16"/>
              </w:rPr>
            </w:pPr>
            <w:r>
              <w:rPr>
                <w:rFonts w:ascii="Calibri" w:hAnsi="Calibri"/>
                <w:sz w:val="16"/>
                <w:szCs w:val="16"/>
              </w:rPr>
              <w:t>2</w:t>
            </w:r>
            <w:r w:rsidR="00255B6D">
              <w:rPr>
                <w:rFonts w:ascii="Calibri" w:hAnsi="Calibri"/>
                <w:sz w:val="16"/>
                <w:szCs w:val="16"/>
              </w:rPr>
              <w:t>5</w:t>
            </w:r>
          </w:p>
        </w:tc>
        <w:tc>
          <w:tcPr>
            <w:tcW w:w="1629" w:type="dxa"/>
          </w:tcPr>
          <w:p w:rsidR="00E0799C" w:rsidRPr="00BB15D8" w:rsidRDefault="00E0799C" w:rsidP="004D648A">
            <w:pPr>
              <w:jc w:val="center"/>
              <w:rPr>
                <w:rFonts w:ascii="Calibri" w:hAnsi="Calibri"/>
                <w:sz w:val="16"/>
                <w:szCs w:val="16"/>
              </w:rPr>
            </w:pPr>
            <w:r w:rsidRPr="00BB15D8">
              <w:rPr>
                <w:rFonts w:ascii="Calibri" w:hAnsi="Calibri"/>
                <w:sz w:val="16"/>
                <w:szCs w:val="16"/>
              </w:rPr>
              <w:t>ekonomski</w:t>
            </w:r>
          </w:p>
          <w:p w:rsidR="00E0799C" w:rsidRPr="00BB15D8" w:rsidRDefault="00E0799C" w:rsidP="004D648A">
            <w:pPr>
              <w:jc w:val="center"/>
              <w:rPr>
                <w:rFonts w:ascii="Calibri" w:hAnsi="Calibri"/>
                <w:sz w:val="16"/>
                <w:szCs w:val="16"/>
              </w:rPr>
            </w:pPr>
            <w:r w:rsidRPr="00BB15D8">
              <w:rPr>
                <w:rFonts w:ascii="Calibri" w:hAnsi="Calibri"/>
                <w:sz w:val="16"/>
                <w:szCs w:val="16"/>
              </w:rPr>
              <w:t>tehničar</w:t>
            </w:r>
          </w:p>
        </w:tc>
        <w:tc>
          <w:tcPr>
            <w:tcW w:w="1080" w:type="dxa"/>
          </w:tcPr>
          <w:p w:rsidR="00E0799C" w:rsidRPr="00BB15D8" w:rsidRDefault="00E0799C" w:rsidP="004D648A">
            <w:pPr>
              <w:jc w:val="center"/>
              <w:rPr>
                <w:rFonts w:ascii="Calibri" w:hAnsi="Calibri"/>
                <w:sz w:val="16"/>
                <w:szCs w:val="16"/>
              </w:rPr>
            </w:pPr>
          </w:p>
          <w:p w:rsidR="00E0799C" w:rsidRPr="00BB15D8" w:rsidRDefault="00E0799C" w:rsidP="004D648A">
            <w:pPr>
              <w:jc w:val="center"/>
              <w:rPr>
                <w:rFonts w:ascii="Calibri" w:hAnsi="Calibri"/>
                <w:sz w:val="16"/>
                <w:szCs w:val="16"/>
              </w:rPr>
            </w:pPr>
            <w:r w:rsidRPr="00BB15D8">
              <w:rPr>
                <w:rFonts w:ascii="Calibri" w:hAnsi="Calibri"/>
                <w:sz w:val="16"/>
                <w:szCs w:val="16"/>
              </w:rPr>
              <w:t>SSS</w:t>
            </w:r>
          </w:p>
        </w:tc>
        <w:tc>
          <w:tcPr>
            <w:tcW w:w="1859" w:type="dxa"/>
          </w:tcPr>
          <w:p w:rsidR="00E0799C" w:rsidRPr="00BB15D8" w:rsidRDefault="008C432D" w:rsidP="004D648A">
            <w:pPr>
              <w:jc w:val="center"/>
              <w:rPr>
                <w:rFonts w:ascii="Calibri" w:hAnsi="Calibri"/>
                <w:sz w:val="16"/>
                <w:szCs w:val="16"/>
              </w:rPr>
            </w:pPr>
            <w:r w:rsidRPr="00BB15D8">
              <w:rPr>
                <w:rFonts w:ascii="Calibri" w:hAnsi="Calibri"/>
                <w:sz w:val="16"/>
                <w:szCs w:val="16"/>
              </w:rPr>
              <w:t>računovod</w:t>
            </w:r>
            <w:r w:rsidR="007666B6" w:rsidRPr="00BB15D8">
              <w:rPr>
                <w:rFonts w:ascii="Calibri" w:hAnsi="Calibri"/>
                <w:sz w:val="16"/>
                <w:szCs w:val="16"/>
              </w:rPr>
              <w:t>stveni referent</w:t>
            </w:r>
          </w:p>
        </w:tc>
      </w:tr>
      <w:tr w:rsidR="00DF58D4" w:rsidRPr="00BB15D8" w:rsidTr="00DD0D1F">
        <w:trPr>
          <w:jc w:val="center"/>
        </w:trPr>
        <w:tc>
          <w:tcPr>
            <w:tcW w:w="891" w:type="dxa"/>
          </w:tcPr>
          <w:p w:rsidR="00DF58D4" w:rsidRPr="00BB15D8" w:rsidRDefault="00DF58D4" w:rsidP="002C18DD">
            <w:pPr>
              <w:jc w:val="center"/>
              <w:rPr>
                <w:rFonts w:ascii="Calibri" w:hAnsi="Calibri"/>
                <w:bCs/>
                <w:sz w:val="16"/>
                <w:szCs w:val="16"/>
              </w:rPr>
            </w:pPr>
          </w:p>
          <w:p w:rsidR="00DF58D4" w:rsidRPr="00BB15D8" w:rsidRDefault="00E0799C" w:rsidP="002C18DD">
            <w:pPr>
              <w:jc w:val="center"/>
              <w:rPr>
                <w:rFonts w:ascii="Calibri" w:hAnsi="Calibri"/>
                <w:bCs/>
                <w:sz w:val="16"/>
                <w:szCs w:val="16"/>
              </w:rPr>
            </w:pPr>
            <w:r w:rsidRPr="00BB15D8">
              <w:rPr>
                <w:rFonts w:ascii="Calibri" w:hAnsi="Calibri"/>
                <w:bCs/>
                <w:sz w:val="16"/>
                <w:szCs w:val="16"/>
              </w:rPr>
              <w:t>5</w:t>
            </w:r>
            <w:r w:rsidR="00DF58D4" w:rsidRPr="00BB15D8">
              <w:rPr>
                <w:rFonts w:ascii="Calibri" w:hAnsi="Calibri"/>
                <w:bCs/>
                <w:sz w:val="16"/>
                <w:szCs w:val="16"/>
              </w:rPr>
              <w:t>.</w:t>
            </w:r>
          </w:p>
        </w:tc>
        <w:tc>
          <w:tcPr>
            <w:tcW w:w="145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 xml:space="preserve">Alen </w:t>
            </w:r>
          </w:p>
          <w:p w:rsidR="00DF58D4" w:rsidRPr="00BB15D8" w:rsidRDefault="00DF58D4" w:rsidP="002C18DD">
            <w:pPr>
              <w:jc w:val="center"/>
              <w:rPr>
                <w:rFonts w:ascii="Calibri" w:hAnsi="Calibri"/>
                <w:sz w:val="16"/>
                <w:szCs w:val="16"/>
              </w:rPr>
            </w:pPr>
            <w:r w:rsidRPr="00BB15D8">
              <w:rPr>
                <w:rFonts w:ascii="Calibri" w:hAnsi="Calibri"/>
                <w:sz w:val="16"/>
                <w:szCs w:val="16"/>
              </w:rPr>
              <w:t>Stipić</w:t>
            </w:r>
          </w:p>
        </w:tc>
        <w:tc>
          <w:tcPr>
            <w:tcW w:w="124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1976.</w:t>
            </w:r>
          </w:p>
        </w:tc>
        <w:tc>
          <w:tcPr>
            <w:tcW w:w="1134" w:type="dxa"/>
          </w:tcPr>
          <w:p w:rsidR="00DF58D4" w:rsidRPr="00BB15D8" w:rsidRDefault="00DF58D4" w:rsidP="002C18DD">
            <w:pPr>
              <w:jc w:val="center"/>
              <w:rPr>
                <w:rFonts w:ascii="Calibri" w:hAnsi="Calibri"/>
                <w:sz w:val="16"/>
                <w:szCs w:val="16"/>
              </w:rPr>
            </w:pPr>
          </w:p>
          <w:p w:rsidR="00DF58D4" w:rsidRPr="00BB15D8" w:rsidRDefault="00E0799C" w:rsidP="002C18DD">
            <w:pPr>
              <w:jc w:val="center"/>
              <w:rPr>
                <w:rFonts w:ascii="Calibri" w:hAnsi="Calibri"/>
                <w:sz w:val="16"/>
                <w:szCs w:val="16"/>
              </w:rPr>
            </w:pPr>
            <w:r w:rsidRPr="00BB15D8">
              <w:rPr>
                <w:rFonts w:ascii="Calibri" w:hAnsi="Calibri"/>
                <w:sz w:val="16"/>
                <w:szCs w:val="16"/>
              </w:rPr>
              <w:t>1</w:t>
            </w:r>
            <w:r w:rsidR="00255B6D">
              <w:rPr>
                <w:rFonts w:ascii="Calibri" w:hAnsi="Calibri"/>
                <w:sz w:val="16"/>
                <w:szCs w:val="16"/>
              </w:rPr>
              <w:t>7</w:t>
            </w:r>
          </w:p>
        </w:tc>
        <w:tc>
          <w:tcPr>
            <w:tcW w:w="162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elektrotehničar</w:t>
            </w:r>
          </w:p>
        </w:tc>
        <w:tc>
          <w:tcPr>
            <w:tcW w:w="1080"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SSS</w:t>
            </w:r>
          </w:p>
        </w:tc>
        <w:tc>
          <w:tcPr>
            <w:tcW w:w="1859" w:type="dxa"/>
          </w:tcPr>
          <w:p w:rsidR="00DF58D4" w:rsidRPr="00BB15D8" w:rsidRDefault="00DF58D4" w:rsidP="002C18DD">
            <w:pPr>
              <w:jc w:val="center"/>
              <w:rPr>
                <w:rFonts w:ascii="Calibri" w:hAnsi="Calibri"/>
                <w:sz w:val="16"/>
                <w:szCs w:val="16"/>
              </w:rPr>
            </w:pPr>
          </w:p>
          <w:p w:rsidR="00DF58D4" w:rsidRPr="00BB15D8" w:rsidRDefault="00F1595F" w:rsidP="002C18DD">
            <w:pPr>
              <w:jc w:val="center"/>
              <w:rPr>
                <w:rFonts w:ascii="Calibri" w:hAnsi="Calibri"/>
                <w:sz w:val="16"/>
                <w:szCs w:val="16"/>
              </w:rPr>
            </w:pPr>
            <w:r>
              <w:rPr>
                <w:rFonts w:ascii="Calibri" w:hAnsi="Calibri"/>
                <w:sz w:val="16"/>
                <w:szCs w:val="16"/>
              </w:rPr>
              <w:t>d</w:t>
            </w:r>
            <w:r w:rsidR="00DF58D4" w:rsidRPr="00BB15D8">
              <w:rPr>
                <w:rFonts w:ascii="Calibri" w:hAnsi="Calibri"/>
                <w:sz w:val="16"/>
                <w:szCs w:val="16"/>
              </w:rPr>
              <w:t>omar</w:t>
            </w:r>
          </w:p>
        </w:tc>
      </w:tr>
      <w:tr w:rsidR="00DF58D4" w:rsidRPr="00BB15D8" w:rsidTr="00DD0D1F">
        <w:trPr>
          <w:jc w:val="center"/>
        </w:trPr>
        <w:tc>
          <w:tcPr>
            <w:tcW w:w="891" w:type="dxa"/>
          </w:tcPr>
          <w:p w:rsidR="00DF58D4" w:rsidRPr="00BB15D8" w:rsidRDefault="00DF58D4" w:rsidP="002C18DD">
            <w:pPr>
              <w:jc w:val="center"/>
              <w:rPr>
                <w:rFonts w:ascii="Calibri" w:hAnsi="Calibri"/>
                <w:sz w:val="16"/>
                <w:szCs w:val="16"/>
              </w:rPr>
            </w:pPr>
          </w:p>
          <w:p w:rsidR="00DF58D4" w:rsidRPr="00BB15D8" w:rsidRDefault="00E0799C" w:rsidP="002C18DD">
            <w:pPr>
              <w:jc w:val="center"/>
              <w:rPr>
                <w:rFonts w:ascii="Calibri" w:hAnsi="Calibri"/>
                <w:sz w:val="16"/>
                <w:szCs w:val="16"/>
              </w:rPr>
            </w:pPr>
            <w:r w:rsidRPr="00BB15D8">
              <w:rPr>
                <w:rFonts w:ascii="Calibri" w:hAnsi="Calibri"/>
                <w:sz w:val="16"/>
                <w:szCs w:val="16"/>
              </w:rPr>
              <w:t>6</w:t>
            </w:r>
            <w:r w:rsidR="00DF58D4" w:rsidRPr="00BB15D8">
              <w:rPr>
                <w:rFonts w:ascii="Calibri" w:hAnsi="Calibri"/>
                <w:sz w:val="16"/>
                <w:szCs w:val="16"/>
              </w:rPr>
              <w:t>.</w:t>
            </w:r>
          </w:p>
        </w:tc>
        <w:tc>
          <w:tcPr>
            <w:tcW w:w="145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Vinko Jurenec</w:t>
            </w:r>
          </w:p>
        </w:tc>
        <w:tc>
          <w:tcPr>
            <w:tcW w:w="124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1967.</w:t>
            </w:r>
          </w:p>
        </w:tc>
        <w:tc>
          <w:tcPr>
            <w:tcW w:w="1134" w:type="dxa"/>
          </w:tcPr>
          <w:p w:rsidR="00DF58D4" w:rsidRPr="00BB15D8" w:rsidRDefault="00DF58D4" w:rsidP="002C18DD">
            <w:pPr>
              <w:jc w:val="center"/>
              <w:rPr>
                <w:rFonts w:ascii="Calibri" w:hAnsi="Calibri"/>
                <w:sz w:val="16"/>
                <w:szCs w:val="16"/>
              </w:rPr>
            </w:pPr>
          </w:p>
          <w:p w:rsidR="00DF58D4" w:rsidRPr="00BB15D8" w:rsidRDefault="00255B6D" w:rsidP="002C18DD">
            <w:pPr>
              <w:jc w:val="center"/>
              <w:rPr>
                <w:rFonts w:ascii="Calibri" w:hAnsi="Calibri"/>
                <w:sz w:val="16"/>
                <w:szCs w:val="16"/>
              </w:rPr>
            </w:pPr>
            <w:r>
              <w:rPr>
                <w:rFonts w:ascii="Calibri" w:hAnsi="Calibri"/>
                <w:sz w:val="16"/>
                <w:szCs w:val="16"/>
              </w:rPr>
              <w:t>20</w:t>
            </w:r>
          </w:p>
        </w:tc>
        <w:tc>
          <w:tcPr>
            <w:tcW w:w="1629" w:type="dxa"/>
          </w:tcPr>
          <w:p w:rsidR="00DF58D4" w:rsidRPr="00BB15D8" w:rsidRDefault="00DF58D4" w:rsidP="002C18DD">
            <w:pPr>
              <w:jc w:val="center"/>
              <w:rPr>
                <w:rFonts w:ascii="Calibri" w:hAnsi="Calibri"/>
                <w:sz w:val="16"/>
                <w:szCs w:val="16"/>
              </w:rPr>
            </w:pPr>
            <w:r w:rsidRPr="00BB15D8">
              <w:rPr>
                <w:rFonts w:ascii="Calibri" w:hAnsi="Calibri"/>
                <w:sz w:val="16"/>
                <w:szCs w:val="16"/>
              </w:rPr>
              <w:t>monter energetskih naprava</w:t>
            </w:r>
          </w:p>
        </w:tc>
        <w:tc>
          <w:tcPr>
            <w:tcW w:w="1080"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SSS</w:t>
            </w:r>
          </w:p>
        </w:tc>
        <w:tc>
          <w:tcPr>
            <w:tcW w:w="1859" w:type="dxa"/>
          </w:tcPr>
          <w:p w:rsidR="00DF58D4" w:rsidRPr="00BB15D8" w:rsidRDefault="00DF58D4" w:rsidP="002C18DD">
            <w:pPr>
              <w:jc w:val="center"/>
              <w:rPr>
                <w:rFonts w:ascii="Calibri" w:hAnsi="Calibri"/>
                <w:sz w:val="16"/>
                <w:szCs w:val="16"/>
              </w:rPr>
            </w:pPr>
          </w:p>
          <w:p w:rsidR="00DF58D4" w:rsidRPr="00BB15D8" w:rsidRDefault="00F1595F" w:rsidP="002C18DD">
            <w:pPr>
              <w:jc w:val="center"/>
              <w:rPr>
                <w:rFonts w:ascii="Calibri" w:hAnsi="Calibri"/>
                <w:sz w:val="16"/>
                <w:szCs w:val="16"/>
              </w:rPr>
            </w:pPr>
            <w:r>
              <w:rPr>
                <w:rFonts w:ascii="Calibri" w:hAnsi="Calibri"/>
                <w:sz w:val="16"/>
                <w:szCs w:val="16"/>
              </w:rPr>
              <w:t>d</w:t>
            </w:r>
            <w:r w:rsidR="00DF58D4" w:rsidRPr="00BB15D8">
              <w:rPr>
                <w:rFonts w:ascii="Calibri" w:hAnsi="Calibri"/>
                <w:sz w:val="16"/>
                <w:szCs w:val="16"/>
              </w:rPr>
              <w:t>omar</w:t>
            </w:r>
          </w:p>
        </w:tc>
      </w:tr>
      <w:tr w:rsidR="00DF58D4" w:rsidRPr="00BB15D8" w:rsidTr="00DD0D1F">
        <w:trPr>
          <w:jc w:val="center"/>
        </w:trPr>
        <w:tc>
          <w:tcPr>
            <w:tcW w:w="891" w:type="dxa"/>
          </w:tcPr>
          <w:p w:rsidR="00DF58D4" w:rsidRPr="00BB15D8" w:rsidRDefault="00DF58D4" w:rsidP="002C18DD">
            <w:pPr>
              <w:jc w:val="center"/>
              <w:rPr>
                <w:rFonts w:ascii="Calibri" w:hAnsi="Calibri"/>
                <w:sz w:val="16"/>
                <w:szCs w:val="16"/>
              </w:rPr>
            </w:pPr>
          </w:p>
          <w:p w:rsidR="00DF58D4" w:rsidRPr="00BB15D8" w:rsidRDefault="00E0799C" w:rsidP="002C18DD">
            <w:pPr>
              <w:jc w:val="center"/>
              <w:rPr>
                <w:rFonts w:ascii="Calibri" w:hAnsi="Calibri"/>
                <w:sz w:val="16"/>
                <w:szCs w:val="16"/>
              </w:rPr>
            </w:pPr>
            <w:r w:rsidRPr="00BB15D8">
              <w:rPr>
                <w:rFonts w:ascii="Calibri" w:hAnsi="Calibri"/>
                <w:sz w:val="16"/>
                <w:szCs w:val="16"/>
              </w:rPr>
              <w:t>7</w:t>
            </w:r>
            <w:r w:rsidR="00DF58D4" w:rsidRPr="00BB15D8">
              <w:rPr>
                <w:rFonts w:ascii="Calibri" w:hAnsi="Calibri"/>
                <w:sz w:val="16"/>
                <w:szCs w:val="16"/>
              </w:rPr>
              <w:t>.</w:t>
            </w:r>
          </w:p>
        </w:tc>
        <w:tc>
          <w:tcPr>
            <w:tcW w:w="145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Davor Ogrinec</w:t>
            </w:r>
          </w:p>
        </w:tc>
        <w:tc>
          <w:tcPr>
            <w:tcW w:w="124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1968.</w:t>
            </w:r>
          </w:p>
        </w:tc>
        <w:tc>
          <w:tcPr>
            <w:tcW w:w="1134" w:type="dxa"/>
          </w:tcPr>
          <w:p w:rsidR="00DF58D4" w:rsidRPr="00BB15D8" w:rsidRDefault="00DF58D4" w:rsidP="002C18DD">
            <w:pPr>
              <w:jc w:val="center"/>
              <w:rPr>
                <w:rFonts w:ascii="Calibri" w:hAnsi="Calibri"/>
                <w:sz w:val="16"/>
                <w:szCs w:val="16"/>
              </w:rPr>
            </w:pPr>
          </w:p>
          <w:p w:rsidR="00DF58D4" w:rsidRPr="00BB15D8" w:rsidRDefault="00E0799C" w:rsidP="002C18DD">
            <w:pPr>
              <w:jc w:val="center"/>
              <w:rPr>
                <w:rFonts w:ascii="Calibri" w:hAnsi="Calibri"/>
                <w:sz w:val="16"/>
                <w:szCs w:val="16"/>
              </w:rPr>
            </w:pPr>
            <w:r w:rsidRPr="00BB15D8">
              <w:rPr>
                <w:rFonts w:ascii="Calibri" w:hAnsi="Calibri"/>
                <w:sz w:val="16"/>
                <w:szCs w:val="16"/>
              </w:rPr>
              <w:t>2</w:t>
            </w:r>
            <w:r w:rsidR="00255B6D">
              <w:rPr>
                <w:rFonts w:ascii="Calibri" w:hAnsi="Calibri"/>
                <w:sz w:val="16"/>
                <w:szCs w:val="16"/>
              </w:rPr>
              <w:t>5</w:t>
            </w:r>
          </w:p>
        </w:tc>
        <w:tc>
          <w:tcPr>
            <w:tcW w:w="162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kuhar</w:t>
            </w:r>
          </w:p>
        </w:tc>
        <w:tc>
          <w:tcPr>
            <w:tcW w:w="1080"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SSS</w:t>
            </w:r>
          </w:p>
        </w:tc>
        <w:tc>
          <w:tcPr>
            <w:tcW w:w="1859" w:type="dxa"/>
          </w:tcPr>
          <w:p w:rsidR="00DF58D4" w:rsidRPr="00BB15D8" w:rsidRDefault="00DF58D4" w:rsidP="002C18DD">
            <w:pPr>
              <w:jc w:val="center"/>
              <w:rPr>
                <w:rFonts w:ascii="Calibri" w:hAnsi="Calibri"/>
                <w:sz w:val="16"/>
                <w:szCs w:val="16"/>
              </w:rPr>
            </w:pPr>
          </w:p>
          <w:p w:rsidR="00DF58D4" w:rsidRPr="00BB15D8" w:rsidRDefault="00F1595F" w:rsidP="002C18DD">
            <w:pPr>
              <w:jc w:val="center"/>
              <w:rPr>
                <w:rFonts w:ascii="Calibri" w:hAnsi="Calibri"/>
                <w:sz w:val="16"/>
                <w:szCs w:val="16"/>
              </w:rPr>
            </w:pPr>
            <w:r>
              <w:rPr>
                <w:rFonts w:ascii="Calibri" w:hAnsi="Calibri"/>
                <w:sz w:val="16"/>
                <w:szCs w:val="16"/>
              </w:rPr>
              <w:t>k</w:t>
            </w:r>
            <w:r w:rsidR="00DF58D4" w:rsidRPr="00BB15D8">
              <w:rPr>
                <w:rFonts w:ascii="Calibri" w:hAnsi="Calibri"/>
                <w:sz w:val="16"/>
                <w:szCs w:val="16"/>
              </w:rPr>
              <w:t>uhar</w:t>
            </w:r>
          </w:p>
        </w:tc>
      </w:tr>
      <w:tr w:rsidR="00E0799C" w:rsidRPr="00BB15D8" w:rsidTr="00DD0D1F">
        <w:trPr>
          <w:jc w:val="center"/>
        </w:trPr>
        <w:tc>
          <w:tcPr>
            <w:tcW w:w="891" w:type="dxa"/>
          </w:tcPr>
          <w:p w:rsidR="008C432D" w:rsidRPr="00BB15D8" w:rsidRDefault="008C432D" w:rsidP="002C18DD">
            <w:pPr>
              <w:jc w:val="center"/>
              <w:rPr>
                <w:rFonts w:ascii="Calibri" w:hAnsi="Calibri"/>
                <w:sz w:val="16"/>
                <w:szCs w:val="16"/>
              </w:rPr>
            </w:pPr>
          </w:p>
          <w:p w:rsidR="00E0799C" w:rsidRPr="00BB15D8" w:rsidRDefault="00E0799C" w:rsidP="002C18DD">
            <w:pPr>
              <w:jc w:val="center"/>
              <w:rPr>
                <w:rFonts w:ascii="Calibri" w:hAnsi="Calibri"/>
                <w:sz w:val="16"/>
                <w:szCs w:val="16"/>
              </w:rPr>
            </w:pPr>
            <w:r w:rsidRPr="00BB15D8">
              <w:rPr>
                <w:rFonts w:ascii="Calibri" w:hAnsi="Calibri"/>
                <w:sz w:val="16"/>
                <w:szCs w:val="16"/>
              </w:rPr>
              <w:t>8.</w:t>
            </w:r>
          </w:p>
        </w:tc>
        <w:tc>
          <w:tcPr>
            <w:tcW w:w="1452" w:type="dxa"/>
          </w:tcPr>
          <w:p w:rsidR="008C432D" w:rsidRPr="00BB15D8" w:rsidRDefault="008C432D" w:rsidP="002C18DD">
            <w:pPr>
              <w:jc w:val="center"/>
              <w:rPr>
                <w:rFonts w:ascii="Calibri" w:hAnsi="Calibri"/>
                <w:sz w:val="16"/>
                <w:szCs w:val="16"/>
              </w:rPr>
            </w:pPr>
          </w:p>
          <w:p w:rsidR="00E0799C" w:rsidRPr="00BB15D8" w:rsidRDefault="00E0799C" w:rsidP="002C18DD">
            <w:pPr>
              <w:jc w:val="center"/>
              <w:rPr>
                <w:rFonts w:ascii="Calibri" w:hAnsi="Calibri"/>
                <w:sz w:val="16"/>
                <w:szCs w:val="16"/>
              </w:rPr>
            </w:pPr>
            <w:r w:rsidRPr="00BB15D8">
              <w:rPr>
                <w:rFonts w:ascii="Calibri" w:hAnsi="Calibri"/>
                <w:sz w:val="16"/>
                <w:szCs w:val="16"/>
              </w:rPr>
              <w:t>Ante Šestan</w:t>
            </w:r>
          </w:p>
        </w:tc>
        <w:tc>
          <w:tcPr>
            <w:tcW w:w="1242" w:type="dxa"/>
          </w:tcPr>
          <w:p w:rsidR="008C432D" w:rsidRPr="00BB15D8" w:rsidRDefault="008C432D" w:rsidP="002C18DD">
            <w:pPr>
              <w:jc w:val="center"/>
              <w:rPr>
                <w:rFonts w:ascii="Calibri" w:hAnsi="Calibri"/>
                <w:sz w:val="16"/>
                <w:szCs w:val="16"/>
              </w:rPr>
            </w:pPr>
          </w:p>
          <w:p w:rsidR="00E0799C" w:rsidRPr="00BB15D8" w:rsidRDefault="00C45888" w:rsidP="002C18DD">
            <w:pPr>
              <w:jc w:val="center"/>
              <w:rPr>
                <w:rFonts w:ascii="Calibri" w:hAnsi="Calibri"/>
                <w:sz w:val="16"/>
                <w:szCs w:val="16"/>
              </w:rPr>
            </w:pPr>
            <w:r w:rsidRPr="00BB15D8">
              <w:rPr>
                <w:rFonts w:ascii="Calibri" w:hAnsi="Calibri"/>
                <w:sz w:val="16"/>
                <w:szCs w:val="16"/>
              </w:rPr>
              <w:t>1986.</w:t>
            </w:r>
          </w:p>
        </w:tc>
        <w:tc>
          <w:tcPr>
            <w:tcW w:w="1134" w:type="dxa"/>
          </w:tcPr>
          <w:p w:rsidR="008C432D" w:rsidRPr="00BB15D8" w:rsidRDefault="008C432D" w:rsidP="002C18DD">
            <w:pPr>
              <w:jc w:val="center"/>
              <w:rPr>
                <w:rFonts w:ascii="Calibri" w:hAnsi="Calibri"/>
                <w:sz w:val="16"/>
                <w:szCs w:val="16"/>
              </w:rPr>
            </w:pPr>
          </w:p>
          <w:p w:rsidR="00E0799C" w:rsidRPr="00BB15D8" w:rsidRDefault="00255B6D" w:rsidP="002C18DD">
            <w:pPr>
              <w:jc w:val="center"/>
              <w:rPr>
                <w:rFonts w:ascii="Calibri" w:hAnsi="Calibri"/>
                <w:sz w:val="16"/>
                <w:szCs w:val="16"/>
              </w:rPr>
            </w:pPr>
            <w:r>
              <w:rPr>
                <w:rFonts w:ascii="Calibri" w:hAnsi="Calibri"/>
                <w:sz w:val="16"/>
                <w:szCs w:val="16"/>
              </w:rPr>
              <w:t>7</w:t>
            </w:r>
          </w:p>
        </w:tc>
        <w:tc>
          <w:tcPr>
            <w:tcW w:w="1629" w:type="dxa"/>
          </w:tcPr>
          <w:p w:rsidR="00E0799C" w:rsidRDefault="00E0799C" w:rsidP="002C18DD">
            <w:pPr>
              <w:jc w:val="center"/>
              <w:rPr>
                <w:rFonts w:ascii="Calibri" w:hAnsi="Calibri"/>
                <w:sz w:val="16"/>
                <w:szCs w:val="16"/>
              </w:rPr>
            </w:pPr>
          </w:p>
          <w:p w:rsidR="00E874C2" w:rsidRPr="00BB15D8" w:rsidRDefault="00E874C2" w:rsidP="002C18DD">
            <w:pPr>
              <w:jc w:val="center"/>
              <w:rPr>
                <w:rFonts w:ascii="Calibri" w:hAnsi="Calibri"/>
                <w:sz w:val="16"/>
                <w:szCs w:val="16"/>
              </w:rPr>
            </w:pPr>
            <w:r>
              <w:rPr>
                <w:rFonts w:ascii="Calibri" w:hAnsi="Calibri"/>
                <w:sz w:val="16"/>
                <w:szCs w:val="16"/>
              </w:rPr>
              <w:t>kuhar</w:t>
            </w:r>
          </w:p>
        </w:tc>
        <w:tc>
          <w:tcPr>
            <w:tcW w:w="1080" w:type="dxa"/>
          </w:tcPr>
          <w:p w:rsidR="008C432D" w:rsidRPr="00BB15D8" w:rsidRDefault="008C432D" w:rsidP="002C18DD">
            <w:pPr>
              <w:jc w:val="center"/>
              <w:rPr>
                <w:rFonts w:ascii="Calibri" w:hAnsi="Calibri"/>
                <w:sz w:val="16"/>
                <w:szCs w:val="16"/>
              </w:rPr>
            </w:pPr>
          </w:p>
          <w:p w:rsidR="00E0799C" w:rsidRPr="00BB15D8" w:rsidRDefault="00C45888" w:rsidP="002C18DD">
            <w:pPr>
              <w:jc w:val="center"/>
              <w:rPr>
                <w:rFonts w:ascii="Calibri" w:hAnsi="Calibri"/>
                <w:sz w:val="16"/>
                <w:szCs w:val="16"/>
              </w:rPr>
            </w:pPr>
            <w:r w:rsidRPr="00BB15D8">
              <w:rPr>
                <w:rFonts w:ascii="Calibri" w:hAnsi="Calibri"/>
                <w:sz w:val="16"/>
                <w:szCs w:val="16"/>
              </w:rPr>
              <w:t>SSS</w:t>
            </w:r>
          </w:p>
        </w:tc>
        <w:tc>
          <w:tcPr>
            <w:tcW w:w="1859" w:type="dxa"/>
          </w:tcPr>
          <w:p w:rsidR="008C432D" w:rsidRPr="00BB15D8" w:rsidRDefault="008C432D" w:rsidP="002C18DD">
            <w:pPr>
              <w:jc w:val="center"/>
              <w:rPr>
                <w:rFonts w:ascii="Calibri" w:hAnsi="Calibri"/>
                <w:sz w:val="16"/>
                <w:szCs w:val="16"/>
              </w:rPr>
            </w:pPr>
          </w:p>
          <w:p w:rsidR="00E0799C" w:rsidRPr="00BB15D8" w:rsidRDefault="00C45888" w:rsidP="002C18DD">
            <w:pPr>
              <w:jc w:val="center"/>
              <w:rPr>
                <w:rFonts w:ascii="Calibri" w:hAnsi="Calibri"/>
                <w:sz w:val="16"/>
                <w:szCs w:val="16"/>
              </w:rPr>
            </w:pPr>
            <w:r w:rsidRPr="00BB15D8">
              <w:rPr>
                <w:rFonts w:ascii="Calibri" w:hAnsi="Calibri"/>
                <w:sz w:val="16"/>
                <w:szCs w:val="16"/>
              </w:rPr>
              <w:t>pomoćni kuhar</w:t>
            </w:r>
          </w:p>
        </w:tc>
      </w:tr>
      <w:tr w:rsidR="00DF58D4" w:rsidRPr="00BB15D8" w:rsidTr="00DD0D1F">
        <w:trPr>
          <w:jc w:val="center"/>
        </w:trPr>
        <w:tc>
          <w:tcPr>
            <w:tcW w:w="891" w:type="dxa"/>
          </w:tcPr>
          <w:p w:rsidR="00DF58D4" w:rsidRPr="00BB15D8" w:rsidRDefault="00DF58D4" w:rsidP="002C18DD">
            <w:pPr>
              <w:jc w:val="center"/>
              <w:rPr>
                <w:rFonts w:ascii="Calibri" w:hAnsi="Calibri"/>
                <w:sz w:val="16"/>
                <w:szCs w:val="16"/>
              </w:rPr>
            </w:pPr>
          </w:p>
          <w:p w:rsidR="00DF58D4" w:rsidRPr="00BB15D8" w:rsidRDefault="00E0799C" w:rsidP="002C18DD">
            <w:pPr>
              <w:jc w:val="center"/>
              <w:rPr>
                <w:rFonts w:ascii="Calibri" w:hAnsi="Calibri"/>
                <w:sz w:val="16"/>
                <w:szCs w:val="16"/>
              </w:rPr>
            </w:pPr>
            <w:r w:rsidRPr="00BB15D8">
              <w:rPr>
                <w:rFonts w:ascii="Calibri" w:hAnsi="Calibri"/>
                <w:sz w:val="16"/>
                <w:szCs w:val="16"/>
              </w:rPr>
              <w:t>9</w:t>
            </w:r>
            <w:r w:rsidR="00DF58D4" w:rsidRPr="00BB15D8">
              <w:rPr>
                <w:rFonts w:ascii="Calibri" w:hAnsi="Calibri"/>
                <w:sz w:val="16"/>
                <w:szCs w:val="16"/>
              </w:rPr>
              <w:t>.</w:t>
            </w:r>
          </w:p>
        </w:tc>
        <w:tc>
          <w:tcPr>
            <w:tcW w:w="1452" w:type="dxa"/>
          </w:tcPr>
          <w:p w:rsidR="00E937C8" w:rsidRDefault="00E937C8" w:rsidP="002C18DD">
            <w:pPr>
              <w:jc w:val="center"/>
              <w:rPr>
                <w:rFonts w:ascii="Calibri" w:hAnsi="Calibri"/>
                <w:sz w:val="16"/>
                <w:szCs w:val="16"/>
              </w:rPr>
            </w:pPr>
          </w:p>
          <w:p w:rsidR="00DF58D4" w:rsidRPr="00BB15D8" w:rsidRDefault="00E937C8" w:rsidP="002C18DD">
            <w:pPr>
              <w:jc w:val="center"/>
              <w:rPr>
                <w:rFonts w:ascii="Calibri" w:hAnsi="Calibri"/>
                <w:sz w:val="16"/>
                <w:szCs w:val="16"/>
              </w:rPr>
            </w:pPr>
            <w:r>
              <w:rPr>
                <w:rFonts w:ascii="Calibri" w:hAnsi="Calibri"/>
                <w:sz w:val="16"/>
                <w:szCs w:val="16"/>
              </w:rPr>
              <w:t>Jasna Matić Grbeš</w:t>
            </w:r>
          </w:p>
        </w:tc>
        <w:tc>
          <w:tcPr>
            <w:tcW w:w="1242" w:type="dxa"/>
          </w:tcPr>
          <w:p w:rsidR="00DF58D4" w:rsidRDefault="00DF58D4" w:rsidP="002C18DD">
            <w:pPr>
              <w:jc w:val="center"/>
              <w:rPr>
                <w:rFonts w:ascii="Calibri" w:hAnsi="Calibri"/>
                <w:sz w:val="16"/>
                <w:szCs w:val="16"/>
              </w:rPr>
            </w:pPr>
          </w:p>
          <w:p w:rsidR="00647B13" w:rsidRPr="00BB15D8" w:rsidRDefault="00647B13" w:rsidP="002C18DD">
            <w:pPr>
              <w:jc w:val="center"/>
              <w:rPr>
                <w:rFonts w:ascii="Calibri" w:hAnsi="Calibri"/>
                <w:sz w:val="16"/>
                <w:szCs w:val="16"/>
              </w:rPr>
            </w:pPr>
            <w:r>
              <w:rPr>
                <w:rFonts w:ascii="Calibri" w:hAnsi="Calibri"/>
                <w:sz w:val="16"/>
                <w:szCs w:val="16"/>
              </w:rPr>
              <w:t>1975.</w:t>
            </w:r>
          </w:p>
        </w:tc>
        <w:tc>
          <w:tcPr>
            <w:tcW w:w="1134" w:type="dxa"/>
          </w:tcPr>
          <w:p w:rsidR="00DF58D4" w:rsidRDefault="00DF58D4" w:rsidP="002C18DD">
            <w:pPr>
              <w:jc w:val="center"/>
              <w:rPr>
                <w:rFonts w:ascii="Calibri" w:hAnsi="Calibri"/>
                <w:sz w:val="16"/>
                <w:szCs w:val="16"/>
              </w:rPr>
            </w:pPr>
          </w:p>
          <w:p w:rsidR="00647B13" w:rsidRPr="00BB15D8" w:rsidRDefault="00255B6D" w:rsidP="002C18DD">
            <w:pPr>
              <w:jc w:val="center"/>
              <w:rPr>
                <w:rFonts w:ascii="Calibri" w:hAnsi="Calibri"/>
                <w:sz w:val="16"/>
                <w:szCs w:val="16"/>
              </w:rPr>
            </w:pPr>
            <w:r>
              <w:rPr>
                <w:rFonts w:ascii="Calibri" w:hAnsi="Calibri"/>
                <w:sz w:val="16"/>
                <w:szCs w:val="16"/>
              </w:rPr>
              <w:t>18</w:t>
            </w:r>
          </w:p>
        </w:tc>
        <w:tc>
          <w:tcPr>
            <w:tcW w:w="1629" w:type="dxa"/>
          </w:tcPr>
          <w:p w:rsidR="00DF58D4" w:rsidRDefault="00DF58D4" w:rsidP="002C18DD">
            <w:pPr>
              <w:jc w:val="center"/>
              <w:rPr>
                <w:rFonts w:ascii="Calibri" w:hAnsi="Calibri"/>
                <w:sz w:val="16"/>
                <w:szCs w:val="16"/>
              </w:rPr>
            </w:pPr>
          </w:p>
          <w:p w:rsidR="00647B13" w:rsidRPr="00BB15D8" w:rsidRDefault="00647B13" w:rsidP="002C18DD">
            <w:pPr>
              <w:jc w:val="center"/>
              <w:rPr>
                <w:rFonts w:ascii="Calibri" w:hAnsi="Calibri"/>
                <w:sz w:val="16"/>
                <w:szCs w:val="16"/>
              </w:rPr>
            </w:pPr>
            <w:r>
              <w:rPr>
                <w:rFonts w:ascii="Calibri" w:hAnsi="Calibri"/>
                <w:sz w:val="16"/>
                <w:szCs w:val="16"/>
              </w:rPr>
              <w:t>trgovac</w:t>
            </w:r>
          </w:p>
        </w:tc>
        <w:tc>
          <w:tcPr>
            <w:tcW w:w="1080" w:type="dxa"/>
          </w:tcPr>
          <w:p w:rsidR="00DF58D4" w:rsidRDefault="00DF58D4" w:rsidP="002C18DD">
            <w:pPr>
              <w:jc w:val="center"/>
              <w:rPr>
                <w:rFonts w:ascii="Calibri" w:hAnsi="Calibri"/>
                <w:sz w:val="16"/>
                <w:szCs w:val="16"/>
              </w:rPr>
            </w:pPr>
          </w:p>
          <w:p w:rsidR="00647B13" w:rsidRPr="00BB15D8" w:rsidRDefault="00647B13" w:rsidP="002C18DD">
            <w:pPr>
              <w:jc w:val="center"/>
              <w:rPr>
                <w:rFonts w:ascii="Calibri" w:hAnsi="Calibri"/>
                <w:sz w:val="16"/>
                <w:szCs w:val="16"/>
              </w:rPr>
            </w:pPr>
            <w:r>
              <w:rPr>
                <w:rFonts w:ascii="Calibri" w:hAnsi="Calibri"/>
                <w:sz w:val="16"/>
                <w:szCs w:val="16"/>
              </w:rPr>
              <w:t>SSS</w:t>
            </w:r>
          </w:p>
        </w:tc>
        <w:tc>
          <w:tcPr>
            <w:tcW w:w="1859" w:type="dxa"/>
          </w:tcPr>
          <w:p w:rsidR="00DF58D4" w:rsidRDefault="00DF58D4" w:rsidP="002C18DD">
            <w:pPr>
              <w:jc w:val="center"/>
              <w:rPr>
                <w:rFonts w:ascii="Calibri" w:hAnsi="Calibri"/>
                <w:sz w:val="16"/>
                <w:szCs w:val="16"/>
              </w:rPr>
            </w:pPr>
          </w:p>
          <w:p w:rsidR="00647B13" w:rsidRPr="00BB15D8" w:rsidRDefault="00647B13" w:rsidP="002C18DD">
            <w:pPr>
              <w:jc w:val="center"/>
              <w:rPr>
                <w:rFonts w:ascii="Calibri" w:hAnsi="Calibri"/>
                <w:sz w:val="16"/>
                <w:szCs w:val="16"/>
              </w:rPr>
            </w:pPr>
            <w:r>
              <w:rPr>
                <w:rFonts w:ascii="Calibri" w:hAnsi="Calibri"/>
                <w:sz w:val="16"/>
                <w:szCs w:val="16"/>
              </w:rPr>
              <w:t>spremačica</w:t>
            </w:r>
          </w:p>
        </w:tc>
      </w:tr>
      <w:tr w:rsidR="00DF58D4" w:rsidRPr="00BB15D8" w:rsidTr="00DD0D1F">
        <w:trPr>
          <w:jc w:val="center"/>
        </w:trPr>
        <w:tc>
          <w:tcPr>
            <w:tcW w:w="891" w:type="dxa"/>
          </w:tcPr>
          <w:p w:rsidR="00DF58D4" w:rsidRPr="00BB15D8" w:rsidRDefault="00DF58D4" w:rsidP="002C18DD">
            <w:pPr>
              <w:jc w:val="center"/>
              <w:rPr>
                <w:rFonts w:ascii="Calibri" w:hAnsi="Calibri"/>
                <w:sz w:val="16"/>
                <w:szCs w:val="16"/>
              </w:rPr>
            </w:pPr>
          </w:p>
          <w:p w:rsidR="00DF58D4" w:rsidRPr="00BB15D8" w:rsidRDefault="00E0799C" w:rsidP="002C18DD">
            <w:pPr>
              <w:jc w:val="center"/>
              <w:rPr>
                <w:rFonts w:ascii="Calibri" w:hAnsi="Calibri"/>
                <w:sz w:val="16"/>
                <w:szCs w:val="16"/>
              </w:rPr>
            </w:pPr>
            <w:r w:rsidRPr="00BB15D8">
              <w:rPr>
                <w:rFonts w:ascii="Calibri" w:hAnsi="Calibri"/>
                <w:sz w:val="16"/>
                <w:szCs w:val="16"/>
              </w:rPr>
              <w:t>10</w:t>
            </w:r>
            <w:r w:rsidR="00DF58D4" w:rsidRPr="00BB15D8">
              <w:rPr>
                <w:rFonts w:ascii="Calibri" w:hAnsi="Calibri"/>
                <w:sz w:val="16"/>
                <w:szCs w:val="16"/>
              </w:rPr>
              <w:t>.</w:t>
            </w:r>
          </w:p>
        </w:tc>
        <w:tc>
          <w:tcPr>
            <w:tcW w:w="145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Svetlana Klaić</w:t>
            </w:r>
          </w:p>
        </w:tc>
        <w:tc>
          <w:tcPr>
            <w:tcW w:w="124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1955.</w:t>
            </w:r>
          </w:p>
        </w:tc>
        <w:tc>
          <w:tcPr>
            <w:tcW w:w="1134" w:type="dxa"/>
          </w:tcPr>
          <w:p w:rsidR="00DF58D4" w:rsidRPr="00BB15D8" w:rsidRDefault="00DF58D4" w:rsidP="002C18DD">
            <w:pPr>
              <w:jc w:val="center"/>
              <w:rPr>
                <w:rFonts w:ascii="Calibri" w:hAnsi="Calibri"/>
                <w:sz w:val="16"/>
                <w:szCs w:val="16"/>
              </w:rPr>
            </w:pPr>
          </w:p>
          <w:p w:rsidR="00DF58D4" w:rsidRPr="00BB15D8" w:rsidRDefault="00915E4E" w:rsidP="002C18DD">
            <w:pPr>
              <w:jc w:val="center"/>
              <w:rPr>
                <w:rFonts w:ascii="Calibri" w:hAnsi="Calibri"/>
                <w:sz w:val="16"/>
                <w:szCs w:val="16"/>
              </w:rPr>
            </w:pPr>
            <w:r>
              <w:rPr>
                <w:rFonts w:ascii="Calibri" w:hAnsi="Calibri"/>
                <w:sz w:val="16"/>
                <w:szCs w:val="16"/>
              </w:rPr>
              <w:t>3</w:t>
            </w:r>
            <w:r w:rsidR="00255B6D">
              <w:rPr>
                <w:rFonts w:ascii="Calibri" w:hAnsi="Calibri"/>
                <w:sz w:val="16"/>
                <w:szCs w:val="16"/>
              </w:rPr>
              <w:t>2</w:t>
            </w:r>
          </w:p>
        </w:tc>
        <w:tc>
          <w:tcPr>
            <w:tcW w:w="162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upr. tehničar</w:t>
            </w:r>
          </w:p>
        </w:tc>
        <w:tc>
          <w:tcPr>
            <w:tcW w:w="1080"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SSS</w:t>
            </w:r>
          </w:p>
        </w:tc>
        <w:tc>
          <w:tcPr>
            <w:tcW w:w="1859" w:type="dxa"/>
          </w:tcPr>
          <w:p w:rsidR="00DF58D4" w:rsidRPr="00BB15D8" w:rsidRDefault="00DF58D4" w:rsidP="002C18DD">
            <w:pPr>
              <w:jc w:val="center"/>
              <w:rPr>
                <w:rFonts w:ascii="Calibri" w:hAnsi="Calibri"/>
                <w:sz w:val="16"/>
                <w:szCs w:val="16"/>
              </w:rPr>
            </w:pPr>
          </w:p>
          <w:p w:rsidR="00DF58D4" w:rsidRPr="00BB15D8" w:rsidRDefault="00F1595F" w:rsidP="002C18DD">
            <w:pPr>
              <w:jc w:val="center"/>
              <w:rPr>
                <w:rFonts w:ascii="Calibri" w:hAnsi="Calibri"/>
                <w:sz w:val="16"/>
                <w:szCs w:val="16"/>
              </w:rPr>
            </w:pPr>
            <w:r>
              <w:rPr>
                <w:rFonts w:ascii="Calibri" w:hAnsi="Calibri"/>
                <w:sz w:val="16"/>
                <w:szCs w:val="16"/>
              </w:rPr>
              <w:t>s</w:t>
            </w:r>
            <w:r w:rsidR="00DF58D4" w:rsidRPr="00BB15D8">
              <w:rPr>
                <w:rFonts w:ascii="Calibri" w:hAnsi="Calibri"/>
                <w:sz w:val="16"/>
                <w:szCs w:val="16"/>
              </w:rPr>
              <w:t>premačica</w:t>
            </w:r>
          </w:p>
        </w:tc>
      </w:tr>
      <w:tr w:rsidR="00DF58D4" w:rsidRPr="00BB15D8" w:rsidTr="00DD0D1F">
        <w:trPr>
          <w:jc w:val="center"/>
        </w:trPr>
        <w:tc>
          <w:tcPr>
            <w:tcW w:w="891" w:type="dxa"/>
          </w:tcPr>
          <w:p w:rsidR="00DF58D4" w:rsidRPr="00BB15D8" w:rsidRDefault="00DF58D4" w:rsidP="002C18DD">
            <w:pPr>
              <w:jc w:val="center"/>
              <w:rPr>
                <w:rFonts w:ascii="Calibri" w:hAnsi="Calibri"/>
                <w:sz w:val="16"/>
                <w:szCs w:val="16"/>
              </w:rPr>
            </w:pPr>
          </w:p>
          <w:p w:rsidR="00DF58D4" w:rsidRPr="00BB15D8" w:rsidRDefault="00E0799C" w:rsidP="002C18DD">
            <w:pPr>
              <w:jc w:val="center"/>
              <w:rPr>
                <w:rFonts w:ascii="Calibri" w:hAnsi="Calibri"/>
                <w:sz w:val="16"/>
                <w:szCs w:val="16"/>
              </w:rPr>
            </w:pPr>
            <w:r w:rsidRPr="00BB15D8">
              <w:rPr>
                <w:rFonts w:ascii="Calibri" w:hAnsi="Calibri"/>
                <w:sz w:val="16"/>
                <w:szCs w:val="16"/>
              </w:rPr>
              <w:t>11</w:t>
            </w:r>
            <w:r w:rsidR="00DF58D4" w:rsidRPr="00BB15D8">
              <w:rPr>
                <w:rFonts w:ascii="Calibri" w:hAnsi="Calibri"/>
                <w:sz w:val="16"/>
                <w:szCs w:val="16"/>
              </w:rPr>
              <w:t>.</w:t>
            </w:r>
          </w:p>
        </w:tc>
        <w:tc>
          <w:tcPr>
            <w:tcW w:w="145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Slađana Milošić</w:t>
            </w:r>
          </w:p>
        </w:tc>
        <w:tc>
          <w:tcPr>
            <w:tcW w:w="124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1970.</w:t>
            </w:r>
          </w:p>
        </w:tc>
        <w:tc>
          <w:tcPr>
            <w:tcW w:w="1134" w:type="dxa"/>
          </w:tcPr>
          <w:p w:rsidR="00DF58D4" w:rsidRPr="00BB15D8" w:rsidRDefault="00DF58D4" w:rsidP="002C18DD">
            <w:pPr>
              <w:jc w:val="center"/>
              <w:rPr>
                <w:rFonts w:ascii="Calibri" w:hAnsi="Calibri"/>
                <w:sz w:val="16"/>
                <w:szCs w:val="16"/>
              </w:rPr>
            </w:pPr>
          </w:p>
          <w:p w:rsidR="00DF58D4" w:rsidRPr="00BB15D8" w:rsidRDefault="00E0799C" w:rsidP="002C18DD">
            <w:pPr>
              <w:jc w:val="center"/>
              <w:rPr>
                <w:rFonts w:ascii="Calibri" w:hAnsi="Calibri"/>
                <w:sz w:val="16"/>
                <w:szCs w:val="16"/>
              </w:rPr>
            </w:pPr>
            <w:r w:rsidRPr="00BB15D8">
              <w:rPr>
                <w:rFonts w:ascii="Calibri" w:hAnsi="Calibri"/>
                <w:sz w:val="16"/>
                <w:szCs w:val="16"/>
              </w:rPr>
              <w:t>1</w:t>
            </w:r>
            <w:r w:rsidR="00255B6D">
              <w:rPr>
                <w:rFonts w:ascii="Calibri" w:hAnsi="Calibri"/>
                <w:sz w:val="16"/>
                <w:szCs w:val="16"/>
              </w:rPr>
              <w:t>5</w:t>
            </w:r>
          </w:p>
        </w:tc>
        <w:tc>
          <w:tcPr>
            <w:tcW w:w="162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prerađivač voća i povrća</w:t>
            </w:r>
          </w:p>
        </w:tc>
        <w:tc>
          <w:tcPr>
            <w:tcW w:w="1080"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SSS</w:t>
            </w:r>
          </w:p>
        </w:tc>
        <w:tc>
          <w:tcPr>
            <w:tcW w:w="1859" w:type="dxa"/>
          </w:tcPr>
          <w:p w:rsidR="00DF58D4" w:rsidRPr="00BB15D8" w:rsidRDefault="00DF58D4" w:rsidP="002C18DD">
            <w:pPr>
              <w:jc w:val="center"/>
              <w:rPr>
                <w:rFonts w:ascii="Calibri" w:hAnsi="Calibri"/>
                <w:sz w:val="16"/>
                <w:szCs w:val="16"/>
              </w:rPr>
            </w:pPr>
          </w:p>
          <w:p w:rsidR="00DF58D4" w:rsidRPr="00BB15D8" w:rsidRDefault="00F1595F" w:rsidP="002C18DD">
            <w:pPr>
              <w:jc w:val="center"/>
              <w:rPr>
                <w:rFonts w:ascii="Calibri" w:hAnsi="Calibri"/>
                <w:sz w:val="16"/>
                <w:szCs w:val="16"/>
              </w:rPr>
            </w:pPr>
            <w:r>
              <w:rPr>
                <w:rFonts w:ascii="Calibri" w:hAnsi="Calibri"/>
                <w:sz w:val="16"/>
                <w:szCs w:val="16"/>
              </w:rPr>
              <w:t>s</w:t>
            </w:r>
            <w:r w:rsidR="00DF58D4" w:rsidRPr="00BB15D8">
              <w:rPr>
                <w:rFonts w:ascii="Calibri" w:hAnsi="Calibri"/>
                <w:sz w:val="16"/>
                <w:szCs w:val="16"/>
              </w:rPr>
              <w:t>premačica</w:t>
            </w:r>
          </w:p>
        </w:tc>
      </w:tr>
      <w:tr w:rsidR="00DF58D4" w:rsidRPr="00BB15D8" w:rsidTr="00DD0D1F">
        <w:trPr>
          <w:jc w:val="center"/>
        </w:trPr>
        <w:tc>
          <w:tcPr>
            <w:tcW w:w="891" w:type="dxa"/>
          </w:tcPr>
          <w:p w:rsidR="00DF58D4" w:rsidRPr="00BB15D8" w:rsidRDefault="00DF58D4" w:rsidP="002C18DD">
            <w:pPr>
              <w:jc w:val="center"/>
              <w:rPr>
                <w:rFonts w:ascii="Calibri" w:hAnsi="Calibri"/>
                <w:sz w:val="16"/>
                <w:szCs w:val="16"/>
              </w:rPr>
            </w:pPr>
          </w:p>
          <w:p w:rsidR="00DF58D4" w:rsidRPr="00BB15D8" w:rsidRDefault="00E0799C" w:rsidP="002C18DD">
            <w:pPr>
              <w:jc w:val="center"/>
              <w:rPr>
                <w:rFonts w:ascii="Calibri" w:hAnsi="Calibri"/>
                <w:sz w:val="16"/>
                <w:szCs w:val="16"/>
              </w:rPr>
            </w:pPr>
            <w:r w:rsidRPr="00BB15D8">
              <w:rPr>
                <w:rFonts w:ascii="Calibri" w:hAnsi="Calibri"/>
                <w:sz w:val="16"/>
                <w:szCs w:val="16"/>
              </w:rPr>
              <w:t>12</w:t>
            </w:r>
            <w:r w:rsidR="00DF58D4" w:rsidRPr="00BB15D8">
              <w:rPr>
                <w:rFonts w:ascii="Calibri" w:hAnsi="Calibri"/>
                <w:sz w:val="16"/>
                <w:szCs w:val="16"/>
              </w:rPr>
              <w:t>.</w:t>
            </w:r>
          </w:p>
        </w:tc>
        <w:tc>
          <w:tcPr>
            <w:tcW w:w="145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Dubravka Emeršić</w:t>
            </w:r>
          </w:p>
        </w:tc>
        <w:tc>
          <w:tcPr>
            <w:tcW w:w="124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1976.</w:t>
            </w:r>
          </w:p>
        </w:tc>
        <w:tc>
          <w:tcPr>
            <w:tcW w:w="1134" w:type="dxa"/>
          </w:tcPr>
          <w:p w:rsidR="00DF58D4" w:rsidRPr="00BB15D8" w:rsidRDefault="00DF58D4" w:rsidP="002C18DD">
            <w:pPr>
              <w:jc w:val="center"/>
              <w:rPr>
                <w:rFonts w:ascii="Calibri" w:hAnsi="Calibri"/>
                <w:sz w:val="16"/>
                <w:szCs w:val="16"/>
              </w:rPr>
            </w:pPr>
          </w:p>
          <w:p w:rsidR="00DF58D4" w:rsidRPr="00BB15D8" w:rsidRDefault="00E0799C" w:rsidP="002C18DD">
            <w:pPr>
              <w:jc w:val="center"/>
              <w:rPr>
                <w:rFonts w:ascii="Calibri" w:hAnsi="Calibri"/>
                <w:sz w:val="16"/>
                <w:szCs w:val="16"/>
              </w:rPr>
            </w:pPr>
            <w:r w:rsidRPr="00BB15D8">
              <w:rPr>
                <w:rFonts w:ascii="Calibri" w:hAnsi="Calibri"/>
                <w:sz w:val="16"/>
                <w:szCs w:val="16"/>
              </w:rPr>
              <w:t>1</w:t>
            </w:r>
            <w:r w:rsidR="00255B6D">
              <w:rPr>
                <w:rFonts w:ascii="Calibri" w:hAnsi="Calibri"/>
                <w:sz w:val="16"/>
                <w:szCs w:val="16"/>
              </w:rPr>
              <w:t>6</w:t>
            </w:r>
          </w:p>
        </w:tc>
        <w:tc>
          <w:tcPr>
            <w:tcW w:w="162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prodavač</w:t>
            </w:r>
          </w:p>
        </w:tc>
        <w:tc>
          <w:tcPr>
            <w:tcW w:w="1080"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SSS</w:t>
            </w:r>
          </w:p>
        </w:tc>
        <w:tc>
          <w:tcPr>
            <w:tcW w:w="1859" w:type="dxa"/>
          </w:tcPr>
          <w:p w:rsidR="00DF58D4" w:rsidRPr="00BB15D8" w:rsidRDefault="00DF58D4" w:rsidP="002C18DD">
            <w:pPr>
              <w:jc w:val="center"/>
              <w:rPr>
                <w:rFonts w:ascii="Calibri" w:hAnsi="Calibri"/>
                <w:sz w:val="16"/>
                <w:szCs w:val="16"/>
              </w:rPr>
            </w:pPr>
          </w:p>
          <w:p w:rsidR="00DF58D4" w:rsidRPr="00BB15D8" w:rsidRDefault="00F1595F" w:rsidP="002C18DD">
            <w:pPr>
              <w:jc w:val="center"/>
              <w:rPr>
                <w:rFonts w:ascii="Calibri" w:hAnsi="Calibri"/>
                <w:sz w:val="16"/>
                <w:szCs w:val="16"/>
              </w:rPr>
            </w:pPr>
            <w:r>
              <w:rPr>
                <w:rFonts w:ascii="Calibri" w:hAnsi="Calibri"/>
                <w:sz w:val="16"/>
                <w:szCs w:val="16"/>
              </w:rPr>
              <w:t>s</w:t>
            </w:r>
            <w:r w:rsidR="00DF58D4" w:rsidRPr="00BB15D8">
              <w:rPr>
                <w:rFonts w:ascii="Calibri" w:hAnsi="Calibri"/>
                <w:sz w:val="16"/>
                <w:szCs w:val="16"/>
              </w:rPr>
              <w:t>premačica</w:t>
            </w:r>
          </w:p>
        </w:tc>
      </w:tr>
      <w:tr w:rsidR="00DF58D4" w:rsidRPr="00BB15D8" w:rsidTr="00DD0D1F">
        <w:trPr>
          <w:jc w:val="center"/>
        </w:trPr>
        <w:tc>
          <w:tcPr>
            <w:tcW w:w="891" w:type="dxa"/>
          </w:tcPr>
          <w:p w:rsidR="00DF58D4" w:rsidRPr="00BB15D8" w:rsidRDefault="00DF58D4" w:rsidP="002C18DD">
            <w:pPr>
              <w:jc w:val="center"/>
              <w:rPr>
                <w:rFonts w:ascii="Calibri" w:hAnsi="Calibri"/>
                <w:sz w:val="16"/>
                <w:szCs w:val="16"/>
              </w:rPr>
            </w:pPr>
          </w:p>
          <w:p w:rsidR="00DF58D4" w:rsidRPr="00BB15D8" w:rsidRDefault="00E0799C" w:rsidP="002C18DD">
            <w:pPr>
              <w:jc w:val="center"/>
              <w:rPr>
                <w:rFonts w:ascii="Calibri" w:hAnsi="Calibri"/>
                <w:sz w:val="16"/>
                <w:szCs w:val="16"/>
              </w:rPr>
            </w:pPr>
            <w:r w:rsidRPr="00BB15D8">
              <w:rPr>
                <w:rFonts w:ascii="Calibri" w:hAnsi="Calibri"/>
                <w:sz w:val="16"/>
                <w:szCs w:val="16"/>
              </w:rPr>
              <w:t>13</w:t>
            </w:r>
            <w:r w:rsidR="00DF58D4" w:rsidRPr="00BB15D8">
              <w:rPr>
                <w:rFonts w:ascii="Calibri" w:hAnsi="Calibri"/>
                <w:sz w:val="16"/>
                <w:szCs w:val="16"/>
              </w:rPr>
              <w:t>.</w:t>
            </w:r>
          </w:p>
        </w:tc>
        <w:tc>
          <w:tcPr>
            <w:tcW w:w="145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Dajana Tomić</w:t>
            </w:r>
          </w:p>
        </w:tc>
        <w:tc>
          <w:tcPr>
            <w:tcW w:w="124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1983.</w:t>
            </w:r>
          </w:p>
        </w:tc>
        <w:tc>
          <w:tcPr>
            <w:tcW w:w="1134" w:type="dxa"/>
          </w:tcPr>
          <w:p w:rsidR="00DF58D4" w:rsidRPr="00BB15D8" w:rsidRDefault="00DF58D4" w:rsidP="002C18DD">
            <w:pPr>
              <w:jc w:val="center"/>
              <w:rPr>
                <w:rFonts w:ascii="Calibri" w:hAnsi="Calibri"/>
                <w:sz w:val="16"/>
                <w:szCs w:val="16"/>
              </w:rPr>
            </w:pPr>
          </w:p>
          <w:p w:rsidR="00DF58D4" w:rsidRPr="00BB15D8" w:rsidRDefault="00255B6D" w:rsidP="002C18DD">
            <w:pPr>
              <w:jc w:val="center"/>
              <w:rPr>
                <w:rFonts w:ascii="Calibri" w:hAnsi="Calibri"/>
                <w:sz w:val="16"/>
                <w:szCs w:val="16"/>
              </w:rPr>
            </w:pPr>
            <w:r>
              <w:rPr>
                <w:rFonts w:ascii="Calibri" w:hAnsi="Calibri"/>
                <w:sz w:val="16"/>
                <w:szCs w:val="16"/>
              </w:rPr>
              <w:t>8</w:t>
            </w:r>
          </w:p>
        </w:tc>
        <w:tc>
          <w:tcPr>
            <w:tcW w:w="1629" w:type="dxa"/>
          </w:tcPr>
          <w:p w:rsidR="00DF58D4" w:rsidRPr="00BB15D8" w:rsidRDefault="00DF58D4" w:rsidP="002C18DD">
            <w:pPr>
              <w:jc w:val="center"/>
              <w:rPr>
                <w:rFonts w:ascii="Calibri" w:hAnsi="Calibri"/>
                <w:sz w:val="16"/>
                <w:szCs w:val="16"/>
              </w:rPr>
            </w:pPr>
            <w:r w:rsidRPr="00BB15D8">
              <w:rPr>
                <w:rFonts w:ascii="Calibri" w:hAnsi="Calibri"/>
                <w:sz w:val="16"/>
                <w:szCs w:val="16"/>
              </w:rPr>
              <w:t>rukovatelj prehrambenim strojevima</w:t>
            </w:r>
          </w:p>
        </w:tc>
        <w:tc>
          <w:tcPr>
            <w:tcW w:w="1080"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SSS</w:t>
            </w:r>
          </w:p>
        </w:tc>
        <w:tc>
          <w:tcPr>
            <w:tcW w:w="1859" w:type="dxa"/>
          </w:tcPr>
          <w:p w:rsidR="00DF58D4" w:rsidRPr="00BB15D8" w:rsidRDefault="00DF58D4" w:rsidP="002C18DD">
            <w:pPr>
              <w:jc w:val="center"/>
              <w:rPr>
                <w:rFonts w:ascii="Calibri" w:hAnsi="Calibri"/>
                <w:sz w:val="16"/>
                <w:szCs w:val="16"/>
              </w:rPr>
            </w:pPr>
          </w:p>
          <w:p w:rsidR="00DF58D4" w:rsidRPr="00BB15D8" w:rsidRDefault="00F1595F" w:rsidP="002C18DD">
            <w:pPr>
              <w:jc w:val="center"/>
              <w:rPr>
                <w:rFonts w:ascii="Calibri" w:hAnsi="Calibri"/>
                <w:sz w:val="16"/>
                <w:szCs w:val="16"/>
              </w:rPr>
            </w:pPr>
            <w:r>
              <w:rPr>
                <w:rFonts w:ascii="Calibri" w:hAnsi="Calibri"/>
                <w:sz w:val="16"/>
                <w:szCs w:val="16"/>
              </w:rPr>
              <w:t>s</w:t>
            </w:r>
            <w:r w:rsidR="00DF58D4" w:rsidRPr="00BB15D8">
              <w:rPr>
                <w:rFonts w:ascii="Calibri" w:hAnsi="Calibri"/>
                <w:sz w:val="16"/>
                <w:szCs w:val="16"/>
              </w:rPr>
              <w:t>premačica</w:t>
            </w:r>
          </w:p>
        </w:tc>
      </w:tr>
      <w:tr w:rsidR="00DF58D4" w:rsidRPr="00BB15D8" w:rsidTr="00DD0D1F">
        <w:trPr>
          <w:jc w:val="center"/>
        </w:trPr>
        <w:tc>
          <w:tcPr>
            <w:tcW w:w="891" w:type="dxa"/>
          </w:tcPr>
          <w:p w:rsidR="00DF58D4" w:rsidRPr="00BB15D8" w:rsidRDefault="00DF58D4" w:rsidP="002C18DD">
            <w:pPr>
              <w:jc w:val="center"/>
              <w:rPr>
                <w:rFonts w:ascii="Calibri" w:hAnsi="Calibri"/>
                <w:sz w:val="16"/>
                <w:szCs w:val="16"/>
              </w:rPr>
            </w:pPr>
          </w:p>
          <w:p w:rsidR="00DF58D4" w:rsidRPr="00BB15D8" w:rsidRDefault="00E0799C" w:rsidP="002C18DD">
            <w:pPr>
              <w:jc w:val="center"/>
              <w:rPr>
                <w:rFonts w:ascii="Calibri" w:hAnsi="Calibri"/>
                <w:sz w:val="16"/>
                <w:szCs w:val="16"/>
              </w:rPr>
            </w:pPr>
            <w:r w:rsidRPr="00BB15D8">
              <w:rPr>
                <w:rFonts w:ascii="Calibri" w:hAnsi="Calibri"/>
                <w:sz w:val="16"/>
                <w:szCs w:val="16"/>
              </w:rPr>
              <w:t>14</w:t>
            </w:r>
            <w:r w:rsidR="00DF58D4" w:rsidRPr="00BB15D8">
              <w:rPr>
                <w:rFonts w:ascii="Calibri" w:hAnsi="Calibri"/>
                <w:sz w:val="16"/>
                <w:szCs w:val="16"/>
              </w:rPr>
              <w:t>.</w:t>
            </w:r>
          </w:p>
        </w:tc>
        <w:tc>
          <w:tcPr>
            <w:tcW w:w="1452" w:type="dxa"/>
          </w:tcPr>
          <w:p w:rsidR="008C432D" w:rsidRPr="00BB15D8" w:rsidRDefault="008C432D" w:rsidP="00E0799C">
            <w:pPr>
              <w:jc w:val="center"/>
              <w:rPr>
                <w:rFonts w:ascii="Calibri" w:hAnsi="Calibri"/>
                <w:sz w:val="16"/>
                <w:szCs w:val="16"/>
              </w:rPr>
            </w:pPr>
          </w:p>
          <w:p w:rsidR="00DF58D4" w:rsidRPr="00BB15D8" w:rsidRDefault="00DF58D4" w:rsidP="00E0799C">
            <w:pPr>
              <w:jc w:val="center"/>
              <w:rPr>
                <w:rFonts w:ascii="Calibri" w:hAnsi="Calibri"/>
                <w:sz w:val="16"/>
                <w:szCs w:val="16"/>
              </w:rPr>
            </w:pPr>
            <w:r w:rsidRPr="00BB15D8">
              <w:rPr>
                <w:rFonts w:ascii="Calibri" w:hAnsi="Calibri"/>
                <w:sz w:val="16"/>
                <w:szCs w:val="16"/>
              </w:rPr>
              <w:t>Marija Pintar</w:t>
            </w:r>
          </w:p>
        </w:tc>
        <w:tc>
          <w:tcPr>
            <w:tcW w:w="1242" w:type="dxa"/>
          </w:tcPr>
          <w:p w:rsidR="00DF58D4" w:rsidRPr="00BB15D8" w:rsidRDefault="00DF58D4" w:rsidP="00E0799C">
            <w:pPr>
              <w:jc w:val="center"/>
              <w:rPr>
                <w:rFonts w:ascii="Calibri" w:hAnsi="Calibri"/>
                <w:sz w:val="16"/>
                <w:szCs w:val="16"/>
              </w:rPr>
            </w:pPr>
          </w:p>
          <w:p w:rsidR="00DF58D4" w:rsidRPr="00BB15D8" w:rsidRDefault="00DF58D4" w:rsidP="00E0799C">
            <w:pPr>
              <w:jc w:val="center"/>
              <w:rPr>
                <w:rFonts w:ascii="Calibri" w:hAnsi="Calibri"/>
                <w:sz w:val="16"/>
                <w:szCs w:val="16"/>
              </w:rPr>
            </w:pPr>
            <w:r w:rsidRPr="00BB15D8">
              <w:rPr>
                <w:rFonts w:ascii="Calibri" w:hAnsi="Calibri"/>
                <w:sz w:val="16"/>
                <w:szCs w:val="16"/>
              </w:rPr>
              <w:t>1984.</w:t>
            </w:r>
          </w:p>
        </w:tc>
        <w:tc>
          <w:tcPr>
            <w:tcW w:w="1134" w:type="dxa"/>
          </w:tcPr>
          <w:p w:rsidR="00DF58D4" w:rsidRPr="00BB15D8" w:rsidRDefault="00DF58D4" w:rsidP="00E0799C">
            <w:pPr>
              <w:jc w:val="center"/>
              <w:rPr>
                <w:rFonts w:ascii="Calibri" w:hAnsi="Calibri"/>
                <w:sz w:val="16"/>
                <w:szCs w:val="16"/>
              </w:rPr>
            </w:pPr>
          </w:p>
          <w:p w:rsidR="00DF58D4" w:rsidRPr="00BB15D8" w:rsidRDefault="00255B6D" w:rsidP="00E0799C">
            <w:pPr>
              <w:jc w:val="center"/>
              <w:rPr>
                <w:rFonts w:ascii="Calibri" w:hAnsi="Calibri"/>
                <w:sz w:val="16"/>
                <w:szCs w:val="16"/>
              </w:rPr>
            </w:pPr>
            <w:r>
              <w:rPr>
                <w:rFonts w:ascii="Calibri" w:hAnsi="Calibri"/>
                <w:sz w:val="16"/>
                <w:szCs w:val="16"/>
              </w:rPr>
              <w:t>6</w:t>
            </w:r>
          </w:p>
        </w:tc>
        <w:tc>
          <w:tcPr>
            <w:tcW w:w="1629" w:type="dxa"/>
          </w:tcPr>
          <w:p w:rsidR="00DF58D4" w:rsidRPr="00BB15D8" w:rsidRDefault="00DF58D4" w:rsidP="00E0799C">
            <w:pPr>
              <w:jc w:val="center"/>
              <w:rPr>
                <w:rFonts w:ascii="Calibri" w:hAnsi="Calibri"/>
                <w:sz w:val="16"/>
                <w:szCs w:val="16"/>
              </w:rPr>
            </w:pPr>
            <w:r w:rsidRPr="00BB15D8">
              <w:rPr>
                <w:rFonts w:ascii="Calibri" w:hAnsi="Calibri"/>
                <w:sz w:val="16"/>
                <w:szCs w:val="16"/>
              </w:rPr>
              <w:t>prehrambeni tehničar</w:t>
            </w:r>
          </w:p>
        </w:tc>
        <w:tc>
          <w:tcPr>
            <w:tcW w:w="1080" w:type="dxa"/>
          </w:tcPr>
          <w:p w:rsidR="00DF58D4" w:rsidRPr="00BB15D8" w:rsidRDefault="00DF58D4" w:rsidP="00E0799C">
            <w:pPr>
              <w:jc w:val="center"/>
              <w:rPr>
                <w:rFonts w:ascii="Calibri" w:hAnsi="Calibri"/>
                <w:sz w:val="16"/>
                <w:szCs w:val="16"/>
              </w:rPr>
            </w:pPr>
          </w:p>
          <w:p w:rsidR="00DF58D4" w:rsidRPr="00BB15D8" w:rsidRDefault="00DF58D4" w:rsidP="00E0799C">
            <w:pPr>
              <w:jc w:val="center"/>
              <w:rPr>
                <w:rFonts w:ascii="Calibri" w:hAnsi="Calibri"/>
                <w:sz w:val="16"/>
                <w:szCs w:val="16"/>
              </w:rPr>
            </w:pPr>
            <w:r w:rsidRPr="00BB15D8">
              <w:rPr>
                <w:rFonts w:ascii="Calibri" w:hAnsi="Calibri"/>
                <w:sz w:val="16"/>
                <w:szCs w:val="16"/>
              </w:rPr>
              <w:t>SSS</w:t>
            </w:r>
          </w:p>
        </w:tc>
        <w:tc>
          <w:tcPr>
            <w:tcW w:w="1859" w:type="dxa"/>
          </w:tcPr>
          <w:p w:rsidR="00DF58D4" w:rsidRPr="00BB15D8" w:rsidRDefault="00DF58D4" w:rsidP="00E0799C">
            <w:pPr>
              <w:jc w:val="center"/>
              <w:rPr>
                <w:rFonts w:ascii="Calibri" w:hAnsi="Calibri"/>
                <w:sz w:val="16"/>
                <w:szCs w:val="16"/>
              </w:rPr>
            </w:pPr>
          </w:p>
          <w:p w:rsidR="00DF58D4" w:rsidRPr="00BB15D8" w:rsidRDefault="00F1595F" w:rsidP="00E0799C">
            <w:pPr>
              <w:jc w:val="center"/>
              <w:rPr>
                <w:rFonts w:ascii="Calibri" w:hAnsi="Calibri"/>
                <w:sz w:val="16"/>
                <w:szCs w:val="16"/>
              </w:rPr>
            </w:pPr>
            <w:r>
              <w:rPr>
                <w:rFonts w:ascii="Calibri" w:hAnsi="Calibri"/>
                <w:sz w:val="16"/>
                <w:szCs w:val="16"/>
              </w:rPr>
              <w:t>s</w:t>
            </w:r>
            <w:r w:rsidR="00DF58D4" w:rsidRPr="00BB15D8">
              <w:rPr>
                <w:rFonts w:ascii="Calibri" w:hAnsi="Calibri"/>
                <w:sz w:val="16"/>
                <w:szCs w:val="16"/>
              </w:rPr>
              <w:t>premačica</w:t>
            </w:r>
          </w:p>
        </w:tc>
      </w:tr>
      <w:tr w:rsidR="00DF58D4" w:rsidRPr="00BB15D8" w:rsidTr="00DD0D1F">
        <w:trPr>
          <w:jc w:val="center"/>
        </w:trPr>
        <w:tc>
          <w:tcPr>
            <w:tcW w:w="891" w:type="dxa"/>
          </w:tcPr>
          <w:p w:rsidR="00DF58D4" w:rsidRPr="00BB15D8" w:rsidRDefault="00DF58D4" w:rsidP="002C18DD">
            <w:pPr>
              <w:jc w:val="center"/>
              <w:rPr>
                <w:rFonts w:ascii="Calibri" w:hAnsi="Calibri"/>
                <w:sz w:val="16"/>
                <w:szCs w:val="16"/>
              </w:rPr>
            </w:pPr>
          </w:p>
          <w:p w:rsidR="00DF58D4" w:rsidRPr="00BB15D8" w:rsidRDefault="00E0799C" w:rsidP="002C18DD">
            <w:pPr>
              <w:jc w:val="center"/>
              <w:rPr>
                <w:rFonts w:ascii="Calibri" w:hAnsi="Calibri"/>
                <w:sz w:val="16"/>
                <w:szCs w:val="16"/>
              </w:rPr>
            </w:pPr>
            <w:r w:rsidRPr="00BB15D8">
              <w:rPr>
                <w:rFonts w:ascii="Calibri" w:hAnsi="Calibri"/>
                <w:sz w:val="16"/>
                <w:szCs w:val="16"/>
              </w:rPr>
              <w:t>15</w:t>
            </w:r>
            <w:r w:rsidR="00DF58D4" w:rsidRPr="00BB15D8">
              <w:rPr>
                <w:rFonts w:ascii="Calibri" w:hAnsi="Calibri"/>
                <w:sz w:val="16"/>
                <w:szCs w:val="16"/>
              </w:rPr>
              <w:t>.</w:t>
            </w:r>
          </w:p>
        </w:tc>
        <w:tc>
          <w:tcPr>
            <w:tcW w:w="145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Snježana Vrabel</w:t>
            </w:r>
          </w:p>
        </w:tc>
        <w:tc>
          <w:tcPr>
            <w:tcW w:w="1242"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1970.</w:t>
            </w:r>
          </w:p>
        </w:tc>
        <w:tc>
          <w:tcPr>
            <w:tcW w:w="1134" w:type="dxa"/>
          </w:tcPr>
          <w:p w:rsidR="00DF58D4" w:rsidRPr="00BB15D8" w:rsidRDefault="00DF58D4" w:rsidP="002C18DD">
            <w:pPr>
              <w:jc w:val="center"/>
              <w:rPr>
                <w:rFonts w:ascii="Calibri" w:hAnsi="Calibri"/>
                <w:sz w:val="16"/>
                <w:szCs w:val="16"/>
              </w:rPr>
            </w:pPr>
          </w:p>
          <w:p w:rsidR="00DF58D4" w:rsidRPr="00BB15D8" w:rsidRDefault="00DF58D4" w:rsidP="00E0799C">
            <w:pPr>
              <w:jc w:val="center"/>
              <w:rPr>
                <w:rFonts w:ascii="Calibri" w:hAnsi="Calibri"/>
                <w:sz w:val="16"/>
                <w:szCs w:val="16"/>
              </w:rPr>
            </w:pPr>
            <w:r w:rsidRPr="00BB15D8">
              <w:rPr>
                <w:rFonts w:ascii="Calibri" w:hAnsi="Calibri"/>
                <w:sz w:val="16"/>
                <w:szCs w:val="16"/>
              </w:rPr>
              <w:t>2</w:t>
            </w:r>
            <w:r w:rsidR="00255B6D">
              <w:rPr>
                <w:rFonts w:ascii="Calibri" w:hAnsi="Calibri"/>
                <w:sz w:val="16"/>
                <w:szCs w:val="16"/>
              </w:rPr>
              <w:t>6</w:t>
            </w:r>
          </w:p>
        </w:tc>
        <w:tc>
          <w:tcPr>
            <w:tcW w:w="1629"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NKV radnica</w:t>
            </w:r>
          </w:p>
        </w:tc>
        <w:tc>
          <w:tcPr>
            <w:tcW w:w="1080" w:type="dxa"/>
          </w:tcPr>
          <w:p w:rsidR="00DF58D4" w:rsidRPr="00BB15D8" w:rsidRDefault="00DF58D4" w:rsidP="002C18DD">
            <w:pPr>
              <w:jc w:val="center"/>
              <w:rPr>
                <w:rFonts w:ascii="Calibri" w:hAnsi="Calibri"/>
                <w:sz w:val="16"/>
                <w:szCs w:val="16"/>
              </w:rPr>
            </w:pPr>
          </w:p>
          <w:p w:rsidR="00DF58D4" w:rsidRPr="00BB15D8" w:rsidRDefault="00DF58D4" w:rsidP="002C18DD">
            <w:pPr>
              <w:jc w:val="center"/>
              <w:rPr>
                <w:rFonts w:ascii="Calibri" w:hAnsi="Calibri"/>
                <w:sz w:val="16"/>
                <w:szCs w:val="16"/>
              </w:rPr>
            </w:pPr>
            <w:r w:rsidRPr="00BB15D8">
              <w:rPr>
                <w:rFonts w:ascii="Calibri" w:hAnsi="Calibri"/>
                <w:sz w:val="16"/>
                <w:szCs w:val="16"/>
              </w:rPr>
              <w:t>OŠ</w:t>
            </w:r>
          </w:p>
        </w:tc>
        <w:tc>
          <w:tcPr>
            <w:tcW w:w="1859" w:type="dxa"/>
          </w:tcPr>
          <w:p w:rsidR="00DF58D4" w:rsidRPr="00BB15D8" w:rsidRDefault="00DF58D4" w:rsidP="002C18DD">
            <w:pPr>
              <w:jc w:val="center"/>
              <w:rPr>
                <w:rFonts w:ascii="Calibri" w:hAnsi="Calibri"/>
                <w:sz w:val="16"/>
                <w:szCs w:val="16"/>
              </w:rPr>
            </w:pPr>
          </w:p>
          <w:p w:rsidR="00DF58D4" w:rsidRPr="00BB15D8" w:rsidRDefault="00F1595F" w:rsidP="002C18DD">
            <w:pPr>
              <w:jc w:val="center"/>
              <w:rPr>
                <w:rFonts w:ascii="Calibri" w:hAnsi="Calibri"/>
                <w:sz w:val="16"/>
                <w:szCs w:val="16"/>
              </w:rPr>
            </w:pPr>
            <w:r>
              <w:rPr>
                <w:rFonts w:ascii="Calibri" w:hAnsi="Calibri"/>
                <w:sz w:val="16"/>
                <w:szCs w:val="16"/>
              </w:rPr>
              <w:t>n</w:t>
            </w:r>
            <w:r w:rsidR="00DF58D4" w:rsidRPr="00BB15D8">
              <w:rPr>
                <w:rFonts w:ascii="Calibri" w:hAnsi="Calibri"/>
                <w:sz w:val="16"/>
                <w:szCs w:val="16"/>
              </w:rPr>
              <w:t>jegovateljica</w:t>
            </w:r>
          </w:p>
        </w:tc>
      </w:tr>
    </w:tbl>
    <w:p w:rsidR="000D2F7E" w:rsidRPr="00BB15D8" w:rsidRDefault="000D2F7E" w:rsidP="009A3838">
      <w:pPr>
        <w:jc w:val="both"/>
        <w:rPr>
          <w:rFonts w:ascii="Calibri" w:hAnsi="Calibri"/>
          <w:b/>
          <w:bCs/>
          <w:sz w:val="18"/>
          <w:szCs w:val="18"/>
        </w:rPr>
      </w:pPr>
    </w:p>
    <w:p w:rsidR="000D2F7E" w:rsidRPr="00BB15D8" w:rsidRDefault="000D2F7E" w:rsidP="009A3838">
      <w:pPr>
        <w:jc w:val="both"/>
        <w:rPr>
          <w:rFonts w:ascii="Calibri" w:hAnsi="Calibri"/>
          <w:b/>
          <w:bCs/>
          <w:sz w:val="18"/>
          <w:szCs w:val="18"/>
        </w:rPr>
      </w:pPr>
    </w:p>
    <w:p w:rsidR="000D2F7E" w:rsidRPr="00BB15D8" w:rsidRDefault="000D2F7E" w:rsidP="009A3838">
      <w:pPr>
        <w:jc w:val="both"/>
        <w:rPr>
          <w:rFonts w:ascii="Calibri" w:hAnsi="Calibri"/>
          <w:b/>
          <w:bCs/>
          <w:sz w:val="18"/>
          <w:szCs w:val="18"/>
        </w:rPr>
      </w:pPr>
    </w:p>
    <w:p w:rsidR="00A51C9C" w:rsidRPr="00BB15D8" w:rsidRDefault="009A3838" w:rsidP="001F1E3D">
      <w:pPr>
        <w:numPr>
          <w:ilvl w:val="2"/>
          <w:numId w:val="12"/>
        </w:numPr>
        <w:jc w:val="both"/>
        <w:rPr>
          <w:rFonts w:ascii="Calibri" w:hAnsi="Calibri"/>
          <w:b/>
          <w:bCs/>
          <w:sz w:val="18"/>
          <w:szCs w:val="18"/>
        </w:rPr>
      </w:pPr>
      <w:r w:rsidRPr="00BB15D8">
        <w:rPr>
          <w:rFonts w:ascii="Calibri" w:hAnsi="Calibri"/>
          <w:b/>
          <w:bCs/>
          <w:sz w:val="18"/>
          <w:szCs w:val="18"/>
        </w:rPr>
        <w:t xml:space="preserve"> PODACI O ODGOJNO-OBRAZOVNIM RADNICIMA - PRIPRAVNICIMA</w:t>
      </w:r>
    </w:p>
    <w:p w:rsidR="009A3838" w:rsidRDefault="009A3838" w:rsidP="00A51C9C">
      <w:pPr>
        <w:rPr>
          <w:rFonts w:ascii="Calibri" w:hAnsi="Calibri"/>
          <w:b/>
          <w:bCs/>
        </w:rPr>
      </w:pPr>
    </w:p>
    <w:p w:rsidR="00151E16" w:rsidRDefault="00151E16" w:rsidP="00A51C9C">
      <w:pPr>
        <w:rPr>
          <w:rFonts w:ascii="Calibri" w:hAnsi="Calibri"/>
          <w:b/>
          <w:bCs/>
        </w:rPr>
      </w:pPr>
    </w:p>
    <w:p w:rsidR="00151E16" w:rsidRPr="004F4064" w:rsidRDefault="00151E16" w:rsidP="00151E16">
      <w:pPr>
        <w:rPr>
          <w:rFonts w:ascii="Calibri" w:hAnsi="Calibri"/>
          <w:bCs/>
          <w:sz w:val="18"/>
          <w:szCs w:val="18"/>
        </w:rPr>
      </w:pPr>
      <w:r>
        <w:rPr>
          <w:rFonts w:ascii="Calibri" w:hAnsi="Calibri"/>
          <w:bCs/>
          <w:sz w:val="18"/>
          <w:szCs w:val="18"/>
        </w:rPr>
        <w:t>Tablica 7</w:t>
      </w:r>
      <w:r w:rsidRPr="00BB15D8">
        <w:rPr>
          <w:rFonts w:ascii="Calibri" w:hAnsi="Calibri"/>
          <w:bCs/>
          <w:sz w:val="18"/>
          <w:szCs w:val="18"/>
        </w:rPr>
        <w:t xml:space="preserve">. Podaci o </w:t>
      </w:r>
      <w:r>
        <w:rPr>
          <w:rFonts w:ascii="Calibri" w:hAnsi="Calibri"/>
          <w:bCs/>
          <w:sz w:val="18"/>
          <w:szCs w:val="18"/>
        </w:rPr>
        <w:t>odgojno-obrazovni</w:t>
      </w:r>
      <w:r w:rsidR="00F001DA">
        <w:rPr>
          <w:rFonts w:ascii="Calibri" w:hAnsi="Calibri"/>
          <w:bCs/>
          <w:sz w:val="18"/>
          <w:szCs w:val="18"/>
        </w:rPr>
        <w:t xml:space="preserve">m radnicima-pripravnicima </w:t>
      </w:r>
      <w:r w:rsidR="00036F7D">
        <w:rPr>
          <w:rFonts w:ascii="Calibri" w:hAnsi="Calibri"/>
          <w:sz w:val="18"/>
          <w:szCs w:val="18"/>
        </w:rPr>
        <w:t>u šk. godini 2014./2015</w:t>
      </w:r>
      <w:r w:rsidR="00F001DA" w:rsidRPr="00CE120E">
        <w:rPr>
          <w:rFonts w:ascii="Calibri" w:hAnsi="Calibri"/>
          <w:sz w:val="18"/>
          <w:szCs w:val="18"/>
        </w:rPr>
        <w:t>.</w:t>
      </w:r>
    </w:p>
    <w:tbl>
      <w:tblPr>
        <w:tblW w:w="9302" w:type="dxa"/>
        <w:tblInd w:w="-17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65"/>
        <w:gridCol w:w="1527"/>
        <w:gridCol w:w="1153"/>
        <w:gridCol w:w="1417"/>
        <w:gridCol w:w="1276"/>
        <w:gridCol w:w="1843"/>
        <w:gridCol w:w="1221"/>
      </w:tblGrid>
      <w:tr w:rsidR="00151E16" w:rsidRPr="00BB15D8" w:rsidTr="00D66DF3">
        <w:tc>
          <w:tcPr>
            <w:tcW w:w="865" w:type="dxa"/>
            <w:tcBorders>
              <w:top w:val="single" w:sz="12" w:space="0" w:color="000000"/>
              <w:bottom w:val="single" w:sz="12" w:space="0" w:color="000000"/>
            </w:tcBorders>
            <w:shd w:val="clear" w:color="auto" w:fill="D9D9D9"/>
          </w:tcPr>
          <w:p w:rsidR="00151E16" w:rsidRPr="00BB15D8" w:rsidRDefault="00151E16" w:rsidP="00D66DF3">
            <w:pPr>
              <w:jc w:val="center"/>
              <w:rPr>
                <w:rFonts w:ascii="Calibri" w:hAnsi="Calibri"/>
                <w:b/>
                <w:bCs/>
                <w:sz w:val="16"/>
                <w:szCs w:val="16"/>
              </w:rPr>
            </w:pPr>
          </w:p>
          <w:p w:rsidR="00151E16" w:rsidRPr="00BB15D8" w:rsidRDefault="00151E16" w:rsidP="00D66DF3">
            <w:pPr>
              <w:jc w:val="center"/>
              <w:rPr>
                <w:rFonts w:ascii="Calibri" w:hAnsi="Calibri"/>
                <w:b/>
                <w:bCs/>
                <w:sz w:val="16"/>
                <w:szCs w:val="16"/>
              </w:rPr>
            </w:pPr>
            <w:r w:rsidRPr="00BB15D8">
              <w:rPr>
                <w:rFonts w:ascii="Calibri" w:hAnsi="Calibri"/>
                <w:b/>
                <w:bCs/>
                <w:sz w:val="16"/>
                <w:szCs w:val="16"/>
              </w:rPr>
              <w:t>RED.</w:t>
            </w:r>
          </w:p>
          <w:p w:rsidR="00151E16" w:rsidRPr="00BB15D8" w:rsidRDefault="00151E16" w:rsidP="00D66DF3">
            <w:pPr>
              <w:jc w:val="center"/>
              <w:rPr>
                <w:rFonts w:ascii="Calibri" w:hAnsi="Calibri"/>
                <w:b/>
                <w:bCs/>
                <w:sz w:val="16"/>
                <w:szCs w:val="16"/>
              </w:rPr>
            </w:pPr>
            <w:r w:rsidRPr="00BB15D8">
              <w:rPr>
                <w:rFonts w:ascii="Calibri" w:hAnsi="Calibri"/>
                <w:b/>
                <w:bCs/>
                <w:sz w:val="16"/>
                <w:szCs w:val="16"/>
              </w:rPr>
              <w:t>BROJ.</w:t>
            </w:r>
          </w:p>
        </w:tc>
        <w:tc>
          <w:tcPr>
            <w:tcW w:w="1527" w:type="dxa"/>
            <w:tcBorders>
              <w:top w:val="single" w:sz="12" w:space="0" w:color="000000"/>
              <w:bottom w:val="single" w:sz="12" w:space="0" w:color="000000"/>
            </w:tcBorders>
            <w:shd w:val="clear" w:color="auto" w:fill="D9D9D9"/>
          </w:tcPr>
          <w:p w:rsidR="00151E16" w:rsidRPr="00BB15D8" w:rsidRDefault="00151E16" w:rsidP="00D66DF3">
            <w:pPr>
              <w:jc w:val="center"/>
              <w:rPr>
                <w:rFonts w:ascii="Calibri" w:hAnsi="Calibri"/>
                <w:b/>
                <w:bCs/>
                <w:sz w:val="16"/>
                <w:szCs w:val="16"/>
              </w:rPr>
            </w:pPr>
          </w:p>
          <w:p w:rsidR="00151E16" w:rsidRPr="00BB15D8" w:rsidRDefault="00151E16" w:rsidP="00D66DF3">
            <w:pPr>
              <w:jc w:val="center"/>
              <w:rPr>
                <w:rFonts w:ascii="Calibri" w:hAnsi="Calibri"/>
                <w:b/>
                <w:bCs/>
                <w:sz w:val="16"/>
                <w:szCs w:val="16"/>
              </w:rPr>
            </w:pPr>
            <w:r w:rsidRPr="00BB15D8">
              <w:rPr>
                <w:rFonts w:ascii="Calibri" w:hAnsi="Calibri"/>
                <w:b/>
                <w:bCs/>
                <w:sz w:val="16"/>
                <w:szCs w:val="16"/>
              </w:rPr>
              <w:t>IME I PREZIME PRIPRAVNIKA</w:t>
            </w:r>
          </w:p>
        </w:tc>
        <w:tc>
          <w:tcPr>
            <w:tcW w:w="1153" w:type="dxa"/>
            <w:tcBorders>
              <w:top w:val="single" w:sz="12" w:space="0" w:color="000000"/>
              <w:bottom w:val="single" w:sz="12" w:space="0" w:color="000000"/>
            </w:tcBorders>
            <w:shd w:val="clear" w:color="auto" w:fill="D9D9D9"/>
          </w:tcPr>
          <w:p w:rsidR="00151E16" w:rsidRPr="00BB15D8" w:rsidRDefault="00151E16" w:rsidP="00D66DF3">
            <w:pPr>
              <w:jc w:val="center"/>
              <w:rPr>
                <w:rFonts w:ascii="Calibri" w:hAnsi="Calibri"/>
                <w:b/>
                <w:bCs/>
                <w:sz w:val="16"/>
                <w:szCs w:val="16"/>
              </w:rPr>
            </w:pPr>
          </w:p>
          <w:p w:rsidR="00151E16" w:rsidRPr="00BB15D8" w:rsidRDefault="00151E16" w:rsidP="00D66DF3">
            <w:pPr>
              <w:jc w:val="center"/>
              <w:rPr>
                <w:rFonts w:ascii="Calibri" w:hAnsi="Calibri"/>
                <w:b/>
                <w:bCs/>
                <w:sz w:val="16"/>
                <w:szCs w:val="16"/>
              </w:rPr>
            </w:pPr>
            <w:r w:rsidRPr="00BB15D8">
              <w:rPr>
                <w:rFonts w:ascii="Calibri" w:hAnsi="Calibri"/>
                <w:b/>
                <w:bCs/>
                <w:sz w:val="16"/>
                <w:szCs w:val="16"/>
              </w:rPr>
              <w:t>GODINA ROĐENJA</w:t>
            </w:r>
          </w:p>
        </w:tc>
        <w:tc>
          <w:tcPr>
            <w:tcW w:w="1417" w:type="dxa"/>
            <w:tcBorders>
              <w:top w:val="single" w:sz="12" w:space="0" w:color="000000"/>
              <w:bottom w:val="single" w:sz="12" w:space="0" w:color="000000"/>
            </w:tcBorders>
            <w:shd w:val="clear" w:color="auto" w:fill="D9D9D9"/>
          </w:tcPr>
          <w:p w:rsidR="00151E16" w:rsidRPr="00BB15D8" w:rsidRDefault="00151E16" w:rsidP="00D66DF3">
            <w:pPr>
              <w:jc w:val="center"/>
              <w:rPr>
                <w:rFonts w:ascii="Calibri" w:hAnsi="Calibri"/>
                <w:b/>
                <w:bCs/>
                <w:sz w:val="16"/>
                <w:szCs w:val="16"/>
              </w:rPr>
            </w:pPr>
          </w:p>
          <w:p w:rsidR="00151E16" w:rsidRPr="00BB15D8" w:rsidRDefault="00151E16" w:rsidP="00D66DF3">
            <w:pPr>
              <w:jc w:val="center"/>
              <w:rPr>
                <w:rFonts w:ascii="Calibri" w:hAnsi="Calibri"/>
                <w:b/>
                <w:bCs/>
                <w:sz w:val="16"/>
                <w:szCs w:val="16"/>
              </w:rPr>
            </w:pPr>
            <w:r w:rsidRPr="00BB15D8">
              <w:rPr>
                <w:rFonts w:ascii="Calibri" w:hAnsi="Calibri"/>
                <w:b/>
                <w:bCs/>
                <w:sz w:val="16"/>
                <w:szCs w:val="16"/>
              </w:rPr>
              <w:t>ZVANJE</w:t>
            </w:r>
          </w:p>
        </w:tc>
        <w:tc>
          <w:tcPr>
            <w:tcW w:w="1276" w:type="dxa"/>
            <w:tcBorders>
              <w:top w:val="single" w:sz="12" w:space="0" w:color="000000"/>
              <w:bottom w:val="single" w:sz="12" w:space="0" w:color="000000"/>
            </w:tcBorders>
            <w:shd w:val="clear" w:color="auto" w:fill="D9D9D9"/>
          </w:tcPr>
          <w:p w:rsidR="00151E16" w:rsidRPr="00BB15D8" w:rsidRDefault="00151E16" w:rsidP="00D66DF3">
            <w:pPr>
              <w:jc w:val="center"/>
              <w:rPr>
                <w:rFonts w:ascii="Calibri" w:hAnsi="Calibri"/>
                <w:b/>
                <w:bCs/>
                <w:sz w:val="16"/>
                <w:szCs w:val="16"/>
              </w:rPr>
            </w:pPr>
          </w:p>
          <w:p w:rsidR="00151E16" w:rsidRPr="00BB15D8" w:rsidRDefault="00151E16" w:rsidP="00D66DF3">
            <w:pPr>
              <w:jc w:val="center"/>
              <w:rPr>
                <w:rFonts w:ascii="Calibri" w:hAnsi="Calibri"/>
                <w:b/>
                <w:bCs/>
                <w:sz w:val="16"/>
                <w:szCs w:val="16"/>
              </w:rPr>
            </w:pPr>
            <w:r w:rsidRPr="00BB15D8">
              <w:rPr>
                <w:rFonts w:ascii="Calibri" w:hAnsi="Calibri"/>
                <w:b/>
                <w:bCs/>
                <w:sz w:val="16"/>
                <w:szCs w:val="16"/>
              </w:rPr>
              <w:t>RADNO MJESTO</w:t>
            </w:r>
          </w:p>
        </w:tc>
        <w:tc>
          <w:tcPr>
            <w:tcW w:w="1843" w:type="dxa"/>
            <w:tcBorders>
              <w:top w:val="single" w:sz="12" w:space="0" w:color="000000"/>
              <w:bottom w:val="single" w:sz="12" w:space="0" w:color="000000"/>
            </w:tcBorders>
            <w:shd w:val="clear" w:color="auto" w:fill="D9D9D9"/>
          </w:tcPr>
          <w:p w:rsidR="00151E16" w:rsidRPr="00BB15D8" w:rsidRDefault="00151E16" w:rsidP="00D66DF3">
            <w:pPr>
              <w:jc w:val="center"/>
              <w:rPr>
                <w:rFonts w:ascii="Calibri" w:hAnsi="Calibri"/>
                <w:b/>
                <w:bCs/>
                <w:sz w:val="16"/>
                <w:szCs w:val="16"/>
              </w:rPr>
            </w:pPr>
          </w:p>
          <w:p w:rsidR="00151E16" w:rsidRPr="00BB15D8" w:rsidRDefault="00151E16" w:rsidP="00D66DF3">
            <w:pPr>
              <w:jc w:val="center"/>
              <w:rPr>
                <w:rFonts w:ascii="Calibri" w:hAnsi="Calibri"/>
                <w:b/>
                <w:bCs/>
                <w:sz w:val="16"/>
                <w:szCs w:val="16"/>
              </w:rPr>
            </w:pPr>
            <w:r w:rsidRPr="00BB15D8">
              <w:rPr>
                <w:rFonts w:ascii="Calibri" w:hAnsi="Calibri"/>
                <w:b/>
                <w:bCs/>
                <w:sz w:val="16"/>
                <w:szCs w:val="16"/>
              </w:rPr>
              <w:t>POČETAK PRIPRAVNIČKOG STAŽA</w:t>
            </w:r>
          </w:p>
        </w:tc>
        <w:tc>
          <w:tcPr>
            <w:tcW w:w="1221" w:type="dxa"/>
            <w:tcBorders>
              <w:top w:val="single" w:sz="12" w:space="0" w:color="000000"/>
              <w:bottom w:val="single" w:sz="12" w:space="0" w:color="000000"/>
            </w:tcBorders>
            <w:shd w:val="clear" w:color="auto" w:fill="D9D9D9"/>
          </w:tcPr>
          <w:p w:rsidR="00151E16" w:rsidRPr="00BB15D8" w:rsidRDefault="00151E16" w:rsidP="00D66DF3">
            <w:pPr>
              <w:jc w:val="center"/>
              <w:rPr>
                <w:rFonts w:ascii="Calibri" w:hAnsi="Calibri"/>
                <w:b/>
                <w:bCs/>
                <w:sz w:val="16"/>
                <w:szCs w:val="16"/>
              </w:rPr>
            </w:pPr>
          </w:p>
          <w:p w:rsidR="00151E16" w:rsidRPr="00BB15D8" w:rsidRDefault="00151E16" w:rsidP="00D66DF3">
            <w:pPr>
              <w:jc w:val="center"/>
              <w:rPr>
                <w:rFonts w:ascii="Calibri" w:hAnsi="Calibri"/>
                <w:b/>
                <w:bCs/>
                <w:sz w:val="16"/>
                <w:szCs w:val="16"/>
              </w:rPr>
            </w:pPr>
            <w:r w:rsidRPr="00BB15D8">
              <w:rPr>
                <w:rFonts w:ascii="Calibri" w:hAnsi="Calibri"/>
                <w:b/>
                <w:bCs/>
                <w:sz w:val="16"/>
                <w:szCs w:val="16"/>
              </w:rPr>
              <w:t>IME I PREZIME MENTORA</w:t>
            </w:r>
          </w:p>
        </w:tc>
      </w:tr>
      <w:tr w:rsidR="00F001DA" w:rsidRPr="00BB15D8" w:rsidTr="00D66DF3">
        <w:tc>
          <w:tcPr>
            <w:tcW w:w="865" w:type="dxa"/>
            <w:tcBorders>
              <w:top w:val="single" w:sz="12" w:space="0" w:color="000000"/>
            </w:tcBorders>
          </w:tcPr>
          <w:p w:rsidR="00F001DA" w:rsidRDefault="00F001DA" w:rsidP="00D66DF3">
            <w:pPr>
              <w:jc w:val="center"/>
              <w:rPr>
                <w:rFonts w:ascii="Calibri" w:hAnsi="Calibri"/>
                <w:bCs/>
                <w:sz w:val="16"/>
                <w:szCs w:val="16"/>
              </w:rPr>
            </w:pPr>
          </w:p>
          <w:p w:rsidR="00F001DA" w:rsidRDefault="00647B13" w:rsidP="00D66DF3">
            <w:pPr>
              <w:jc w:val="center"/>
              <w:rPr>
                <w:rFonts w:ascii="Calibri" w:hAnsi="Calibri"/>
                <w:bCs/>
                <w:sz w:val="16"/>
                <w:szCs w:val="16"/>
              </w:rPr>
            </w:pPr>
            <w:r>
              <w:rPr>
                <w:rFonts w:ascii="Calibri" w:hAnsi="Calibri"/>
                <w:bCs/>
                <w:sz w:val="16"/>
                <w:szCs w:val="16"/>
              </w:rPr>
              <w:t>1</w:t>
            </w:r>
            <w:r w:rsidR="00F001DA">
              <w:rPr>
                <w:rFonts w:ascii="Calibri" w:hAnsi="Calibri"/>
                <w:bCs/>
                <w:sz w:val="16"/>
                <w:szCs w:val="16"/>
              </w:rPr>
              <w:t>.</w:t>
            </w:r>
          </w:p>
        </w:tc>
        <w:tc>
          <w:tcPr>
            <w:tcW w:w="1527" w:type="dxa"/>
            <w:tcBorders>
              <w:top w:val="single" w:sz="12" w:space="0" w:color="000000"/>
            </w:tcBorders>
          </w:tcPr>
          <w:p w:rsidR="00F001DA" w:rsidRDefault="00F001DA" w:rsidP="00F001DA">
            <w:pPr>
              <w:jc w:val="center"/>
              <w:rPr>
                <w:rFonts w:ascii="Calibri" w:hAnsi="Calibri"/>
                <w:bCs/>
                <w:sz w:val="16"/>
                <w:szCs w:val="16"/>
              </w:rPr>
            </w:pPr>
          </w:p>
          <w:p w:rsidR="00F001DA" w:rsidRDefault="00F001DA" w:rsidP="00F001DA">
            <w:pPr>
              <w:jc w:val="center"/>
              <w:rPr>
                <w:rFonts w:ascii="Calibri" w:hAnsi="Calibri"/>
                <w:bCs/>
                <w:sz w:val="16"/>
                <w:szCs w:val="16"/>
              </w:rPr>
            </w:pPr>
            <w:r>
              <w:rPr>
                <w:rFonts w:ascii="Calibri" w:hAnsi="Calibri"/>
                <w:bCs/>
                <w:sz w:val="16"/>
                <w:szCs w:val="16"/>
              </w:rPr>
              <w:t>Anja Holeček</w:t>
            </w:r>
          </w:p>
        </w:tc>
        <w:tc>
          <w:tcPr>
            <w:tcW w:w="1153" w:type="dxa"/>
            <w:tcBorders>
              <w:top w:val="single" w:sz="12" w:space="0" w:color="000000"/>
            </w:tcBorders>
          </w:tcPr>
          <w:p w:rsidR="00F001DA" w:rsidRDefault="00F001DA" w:rsidP="00151E16">
            <w:pPr>
              <w:rPr>
                <w:rFonts w:ascii="Calibri" w:hAnsi="Calibri"/>
                <w:bCs/>
                <w:sz w:val="16"/>
                <w:szCs w:val="16"/>
              </w:rPr>
            </w:pPr>
          </w:p>
          <w:p w:rsidR="00F001DA" w:rsidRDefault="00F001DA" w:rsidP="00F001DA">
            <w:pPr>
              <w:jc w:val="center"/>
              <w:rPr>
                <w:rFonts w:ascii="Calibri" w:hAnsi="Calibri"/>
                <w:bCs/>
                <w:sz w:val="16"/>
                <w:szCs w:val="16"/>
              </w:rPr>
            </w:pPr>
            <w:r>
              <w:rPr>
                <w:rFonts w:ascii="Calibri" w:hAnsi="Calibri"/>
                <w:bCs/>
                <w:sz w:val="16"/>
                <w:szCs w:val="16"/>
              </w:rPr>
              <w:t>1988.</w:t>
            </w:r>
          </w:p>
        </w:tc>
        <w:tc>
          <w:tcPr>
            <w:tcW w:w="1417" w:type="dxa"/>
            <w:tcBorders>
              <w:top w:val="single" w:sz="12" w:space="0" w:color="000000"/>
            </w:tcBorders>
          </w:tcPr>
          <w:p w:rsidR="00F001DA" w:rsidRDefault="00F001DA" w:rsidP="00151E16">
            <w:pPr>
              <w:rPr>
                <w:rFonts w:ascii="Calibri" w:hAnsi="Calibri"/>
                <w:bCs/>
                <w:sz w:val="16"/>
                <w:szCs w:val="16"/>
              </w:rPr>
            </w:pPr>
          </w:p>
          <w:p w:rsidR="00F001DA" w:rsidRDefault="00F001DA" w:rsidP="00F001DA">
            <w:pPr>
              <w:rPr>
                <w:rFonts w:ascii="Calibri" w:hAnsi="Calibri"/>
                <w:bCs/>
                <w:sz w:val="16"/>
                <w:szCs w:val="16"/>
              </w:rPr>
            </w:pPr>
            <w:r>
              <w:rPr>
                <w:rFonts w:ascii="Calibri" w:hAnsi="Calibri"/>
                <w:bCs/>
                <w:sz w:val="16"/>
                <w:szCs w:val="16"/>
              </w:rPr>
              <w:t xml:space="preserve">               </w:t>
            </w:r>
          </w:p>
          <w:p w:rsidR="00F001DA" w:rsidRDefault="00F001DA" w:rsidP="00F001DA">
            <w:pPr>
              <w:rPr>
                <w:rFonts w:ascii="Calibri" w:hAnsi="Calibri"/>
                <w:bCs/>
                <w:sz w:val="16"/>
                <w:szCs w:val="16"/>
              </w:rPr>
            </w:pPr>
            <w:r>
              <w:rPr>
                <w:rFonts w:ascii="Calibri" w:hAnsi="Calibri"/>
                <w:bCs/>
                <w:sz w:val="16"/>
                <w:szCs w:val="16"/>
              </w:rPr>
              <w:t>mag.rehab.educ.</w:t>
            </w:r>
          </w:p>
          <w:p w:rsidR="00F001DA" w:rsidRDefault="00F001DA" w:rsidP="00151E16">
            <w:pPr>
              <w:rPr>
                <w:rFonts w:ascii="Calibri" w:hAnsi="Calibri"/>
                <w:bCs/>
                <w:sz w:val="16"/>
                <w:szCs w:val="16"/>
              </w:rPr>
            </w:pPr>
          </w:p>
        </w:tc>
        <w:tc>
          <w:tcPr>
            <w:tcW w:w="1276" w:type="dxa"/>
            <w:tcBorders>
              <w:top w:val="single" w:sz="12" w:space="0" w:color="000000"/>
            </w:tcBorders>
          </w:tcPr>
          <w:p w:rsidR="00F001DA" w:rsidRDefault="00F001DA" w:rsidP="00F001DA">
            <w:pPr>
              <w:jc w:val="center"/>
              <w:rPr>
                <w:rFonts w:ascii="Calibri" w:hAnsi="Calibri"/>
                <w:bCs/>
                <w:sz w:val="16"/>
                <w:szCs w:val="16"/>
              </w:rPr>
            </w:pPr>
            <w:r>
              <w:rPr>
                <w:rFonts w:ascii="Calibri" w:hAnsi="Calibri"/>
                <w:bCs/>
                <w:sz w:val="16"/>
                <w:szCs w:val="16"/>
              </w:rPr>
              <w:t>rehabilitator</w:t>
            </w:r>
          </w:p>
          <w:p w:rsidR="00F001DA" w:rsidRDefault="00F001DA" w:rsidP="00F001DA">
            <w:pPr>
              <w:jc w:val="center"/>
              <w:rPr>
                <w:rFonts w:ascii="Calibri" w:hAnsi="Calibri"/>
                <w:bCs/>
                <w:sz w:val="16"/>
                <w:szCs w:val="16"/>
              </w:rPr>
            </w:pPr>
            <w:r>
              <w:rPr>
                <w:rFonts w:ascii="Calibri" w:hAnsi="Calibri"/>
                <w:bCs/>
                <w:sz w:val="16"/>
                <w:szCs w:val="16"/>
              </w:rPr>
              <w:t>u odgojno-obraz.skupini</w:t>
            </w:r>
          </w:p>
        </w:tc>
        <w:tc>
          <w:tcPr>
            <w:tcW w:w="1843" w:type="dxa"/>
            <w:tcBorders>
              <w:top w:val="single" w:sz="12" w:space="0" w:color="000000"/>
            </w:tcBorders>
          </w:tcPr>
          <w:p w:rsidR="00F001DA" w:rsidRDefault="00F001DA" w:rsidP="00D66DF3">
            <w:pPr>
              <w:jc w:val="center"/>
              <w:rPr>
                <w:rFonts w:ascii="Calibri" w:hAnsi="Calibri"/>
                <w:bCs/>
                <w:sz w:val="16"/>
                <w:szCs w:val="16"/>
              </w:rPr>
            </w:pPr>
          </w:p>
          <w:p w:rsidR="00F001DA" w:rsidRDefault="00F001DA" w:rsidP="00D66DF3">
            <w:pPr>
              <w:jc w:val="center"/>
              <w:rPr>
                <w:rFonts w:ascii="Calibri" w:hAnsi="Calibri"/>
                <w:bCs/>
                <w:sz w:val="16"/>
                <w:szCs w:val="16"/>
              </w:rPr>
            </w:pPr>
            <w:r>
              <w:rPr>
                <w:rFonts w:ascii="Calibri" w:hAnsi="Calibri"/>
                <w:bCs/>
                <w:sz w:val="16"/>
                <w:szCs w:val="16"/>
              </w:rPr>
              <w:t>20.05.2013.</w:t>
            </w:r>
          </w:p>
        </w:tc>
        <w:tc>
          <w:tcPr>
            <w:tcW w:w="1221" w:type="dxa"/>
            <w:tcBorders>
              <w:top w:val="single" w:sz="12" w:space="0" w:color="000000"/>
            </w:tcBorders>
          </w:tcPr>
          <w:p w:rsidR="00F001DA" w:rsidRDefault="00F001DA" w:rsidP="00D66DF3">
            <w:pPr>
              <w:jc w:val="center"/>
              <w:rPr>
                <w:rFonts w:ascii="Calibri" w:hAnsi="Calibri"/>
                <w:bCs/>
                <w:sz w:val="16"/>
                <w:szCs w:val="16"/>
              </w:rPr>
            </w:pPr>
          </w:p>
          <w:p w:rsidR="00F001DA" w:rsidRDefault="00F001DA" w:rsidP="00D66DF3">
            <w:pPr>
              <w:jc w:val="center"/>
              <w:rPr>
                <w:rFonts w:ascii="Calibri" w:hAnsi="Calibri"/>
                <w:bCs/>
                <w:sz w:val="16"/>
                <w:szCs w:val="16"/>
              </w:rPr>
            </w:pPr>
            <w:r>
              <w:rPr>
                <w:rFonts w:ascii="Calibri" w:hAnsi="Calibri"/>
                <w:bCs/>
                <w:sz w:val="16"/>
                <w:szCs w:val="16"/>
              </w:rPr>
              <w:t>Snežana Aleksić</w:t>
            </w:r>
          </w:p>
        </w:tc>
      </w:tr>
    </w:tbl>
    <w:p w:rsidR="00151E16" w:rsidRPr="00BB15D8" w:rsidRDefault="00151E16" w:rsidP="00151E16">
      <w:pPr>
        <w:rPr>
          <w:rFonts w:ascii="Calibri" w:hAnsi="Calibri"/>
          <w:b/>
          <w:bCs/>
        </w:rPr>
        <w:sectPr w:rsidR="00151E16" w:rsidRPr="00BB15D8" w:rsidSect="001F7C4D">
          <w:footerReference w:type="default" r:id="rId14"/>
          <w:footerReference w:type="first" r:id="rId15"/>
          <w:pgSz w:w="12240" w:h="15840"/>
          <w:pgMar w:top="568" w:right="1800" w:bottom="539" w:left="1800" w:header="708" w:footer="708" w:gutter="0"/>
          <w:pgNumType w:start="1"/>
          <w:cols w:space="720"/>
          <w:titlePg/>
        </w:sectPr>
      </w:pPr>
    </w:p>
    <w:p w:rsidR="00A51C9C" w:rsidRPr="00BB15D8" w:rsidRDefault="00A51C9C" w:rsidP="00A51C9C">
      <w:pPr>
        <w:rPr>
          <w:rFonts w:ascii="Calibri" w:hAnsi="Calibri"/>
          <w:b/>
          <w:bCs/>
        </w:rPr>
      </w:pPr>
      <w:r w:rsidRPr="00BB15D8">
        <w:rPr>
          <w:rFonts w:ascii="Calibri" w:hAnsi="Calibri"/>
          <w:b/>
          <w:bCs/>
        </w:rPr>
        <w:lastRenderedPageBreak/>
        <w:t>2. ORGANIZACIJA RADA</w:t>
      </w:r>
    </w:p>
    <w:p w:rsidR="004F4064" w:rsidRDefault="004F4064" w:rsidP="00A51C9C">
      <w:pPr>
        <w:rPr>
          <w:rFonts w:ascii="Calibri" w:hAnsi="Calibri"/>
          <w:b/>
          <w:bCs/>
          <w:sz w:val="22"/>
        </w:rPr>
      </w:pPr>
      <w:r>
        <w:rPr>
          <w:rFonts w:ascii="Calibri" w:hAnsi="Calibri"/>
          <w:b/>
          <w:bCs/>
          <w:sz w:val="22"/>
        </w:rPr>
        <w:t xml:space="preserve">2.1. </w:t>
      </w:r>
      <w:r w:rsidR="00A51C9C" w:rsidRPr="00BB15D8">
        <w:rPr>
          <w:rFonts w:ascii="Calibri" w:hAnsi="Calibri"/>
          <w:b/>
          <w:bCs/>
          <w:sz w:val="22"/>
        </w:rPr>
        <w:t>PODACI O UČENICIMA I RAZREDNIM ODJELIMA</w:t>
      </w:r>
    </w:p>
    <w:p w:rsidR="00A51C9C" w:rsidRPr="0069601A" w:rsidRDefault="004F4064" w:rsidP="00A51C9C">
      <w:pPr>
        <w:rPr>
          <w:rFonts w:ascii="Calibri" w:hAnsi="Calibri"/>
          <w:b/>
          <w:bCs/>
          <w:sz w:val="22"/>
        </w:rPr>
      </w:pPr>
      <w:r>
        <w:rPr>
          <w:rFonts w:ascii="Calibri" w:hAnsi="Calibri"/>
          <w:bCs/>
          <w:sz w:val="16"/>
          <w:szCs w:val="16"/>
        </w:rPr>
        <w:t>Tablica 8</w:t>
      </w:r>
      <w:r w:rsidR="00A51C9C" w:rsidRPr="00BB15D8">
        <w:rPr>
          <w:rFonts w:ascii="Calibri" w:hAnsi="Calibri"/>
          <w:bCs/>
          <w:sz w:val="16"/>
          <w:szCs w:val="16"/>
        </w:rPr>
        <w:t>. Broj učenika u razrednim odjelima</w:t>
      </w:r>
      <w:r w:rsidR="00CE120E">
        <w:rPr>
          <w:rFonts w:ascii="Calibri" w:hAnsi="Calibri"/>
          <w:bCs/>
          <w:sz w:val="16"/>
          <w:szCs w:val="16"/>
        </w:rPr>
        <w:t xml:space="preserve"> </w:t>
      </w:r>
      <w:r w:rsidR="00CE120E" w:rsidRPr="00BB15D8">
        <w:rPr>
          <w:rFonts w:ascii="Calibri" w:hAnsi="Calibri"/>
          <w:sz w:val="16"/>
          <w:szCs w:val="16"/>
        </w:rPr>
        <w:t>u šk. g</w:t>
      </w:r>
      <w:r w:rsidR="00036F7D">
        <w:rPr>
          <w:rFonts w:ascii="Calibri" w:hAnsi="Calibri"/>
          <w:sz w:val="16"/>
          <w:szCs w:val="16"/>
        </w:rPr>
        <w:t>odini 2014./2015</w:t>
      </w:r>
      <w:r w:rsidR="00CE120E" w:rsidRPr="00BB15D8">
        <w:rPr>
          <w:rFonts w:ascii="Calibri" w:hAnsi="Calibri"/>
          <w:sz w:val="16"/>
          <w:szCs w:val="16"/>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43"/>
        <w:gridCol w:w="851"/>
        <w:gridCol w:w="1134"/>
        <w:gridCol w:w="708"/>
        <w:gridCol w:w="567"/>
        <w:gridCol w:w="1154"/>
        <w:gridCol w:w="1559"/>
        <w:gridCol w:w="1701"/>
        <w:gridCol w:w="992"/>
        <w:gridCol w:w="992"/>
        <w:gridCol w:w="993"/>
        <w:gridCol w:w="1842"/>
      </w:tblGrid>
      <w:tr w:rsidR="00A51C9C" w:rsidRPr="00BB15D8" w:rsidTr="007035EF">
        <w:trPr>
          <w:cantSplit/>
          <w:trHeight w:val="710"/>
        </w:trPr>
        <w:tc>
          <w:tcPr>
            <w:tcW w:w="1843" w:type="dxa"/>
            <w:vMerge w:val="restart"/>
            <w:tcBorders>
              <w:top w:val="single" w:sz="12" w:space="0" w:color="auto"/>
              <w:bottom w:val="single" w:sz="12" w:space="0" w:color="auto"/>
            </w:tcBorders>
            <w:shd w:val="clear" w:color="auto" w:fill="E6E6E6"/>
          </w:tcPr>
          <w:p w:rsidR="00A51C9C" w:rsidRPr="00BB15D8" w:rsidRDefault="00A51C9C">
            <w:pPr>
              <w:rPr>
                <w:rFonts w:ascii="Calibri" w:hAnsi="Calibri"/>
                <w:b/>
                <w:sz w:val="20"/>
                <w:szCs w:val="20"/>
              </w:rPr>
            </w:pPr>
          </w:p>
          <w:p w:rsidR="00A51C9C" w:rsidRPr="00BB15D8" w:rsidRDefault="00A51C9C">
            <w:pPr>
              <w:rPr>
                <w:rFonts w:ascii="Calibri" w:hAnsi="Calibri"/>
                <w:b/>
                <w:sz w:val="20"/>
                <w:szCs w:val="20"/>
              </w:rPr>
            </w:pPr>
          </w:p>
          <w:p w:rsidR="00A51C9C" w:rsidRPr="00BB15D8" w:rsidRDefault="00A51C9C">
            <w:pPr>
              <w:jc w:val="center"/>
              <w:rPr>
                <w:rFonts w:ascii="Calibri" w:hAnsi="Calibri"/>
                <w:b/>
                <w:sz w:val="20"/>
                <w:szCs w:val="20"/>
              </w:rPr>
            </w:pPr>
            <w:r w:rsidRPr="00BB15D8">
              <w:rPr>
                <w:rFonts w:ascii="Calibri" w:hAnsi="Calibri"/>
                <w:b/>
                <w:sz w:val="20"/>
                <w:szCs w:val="20"/>
              </w:rPr>
              <w:t xml:space="preserve">razredni </w:t>
            </w:r>
          </w:p>
          <w:p w:rsidR="00A51C9C" w:rsidRPr="00BB15D8" w:rsidRDefault="00A51C9C">
            <w:pPr>
              <w:jc w:val="center"/>
              <w:rPr>
                <w:rFonts w:ascii="Calibri" w:hAnsi="Calibri"/>
                <w:b/>
                <w:sz w:val="20"/>
                <w:szCs w:val="20"/>
              </w:rPr>
            </w:pPr>
            <w:r w:rsidRPr="00BB15D8">
              <w:rPr>
                <w:rFonts w:ascii="Calibri" w:hAnsi="Calibri"/>
                <w:b/>
                <w:sz w:val="20"/>
                <w:szCs w:val="20"/>
              </w:rPr>
              <w:t>odjel /grupa</w:t>
            </w:r>
          </w:p>
        </w:tc>
        <w:tc>
          <w:tcPr>
            <w:tcW w:w="851" w:type="dxa"/>
            <w:vMerge w:val="restart"/>
            <w:tcBorders>
              <w:top w:val="single" w:sz="12" w:space="0" w:color="auto"/>
              <w:bottom w:val="single" w:sz="12" w:space="0" w:color="auto"/>
            </w:tcBorders>
            <w:shd w:val="clear" w:color="auto" w:fill="E6E6E6"/>
            <w:textDirection w:val="btLr"/>
          </w:tcPr>
          <w:p w:rsidR="004F4064" w:rsidRDefault="004F4064" w:rsidP="004F4064">
            <w:pPr>
              <w:ind w:left="113" w:right="113"/>
              <w:jc w:val="center"/>
              <w:rPr>
                <w:rFonts w:ascii="Calibri" w:hAnsi="Calibri"/>
                <w:b/>
                <w:sz w:val="20"/>
                <w:szCs w:val="20"/>
              </w:rPr>
            </w:pPr>
          </w:p>
          <w:p w:rsidR="00A51C9C" w:rsidRPr="00BB15D8" w:rsidRDefault="00A51C9C" w:rsidP="004F4064">
            <w:pPr>
              <w:ind w:left="113" w:right="113"/>
              <w:jc w:val="center"/>
              <w:rPr>
                <w:rFonts w:ascii="Calibri" w:hAnsi="Calibri"/>
                <w:b/>
                <w:sz w:val="20"/>
                <w:szCs w:val="20"/>
              </w:rPr>
            </w:pPr>
            <w:r w:rsidRPr="00BB15D8">
              <w:rPr>
                <w:rFonts w:ascii="Calibri" w:hAnsi="Calibri"/>
                <w:b/>
                <w:sz w:val="20"/>
                <w:szCs w:val="20"/>
              </w:rPr>
              <w:t>broj odjela</w:t>
            </w:r>
          </w:p>
        </w:tc>
        <w:tc>
          <w:tcPr>
            <w:tcW w:w="1134" w:type="dxa"/>
            <w:vMerge w:val="restart"/>
            <w:tcBorders>
              <w:top w:val="single" w:sz="12" w:space="0" w:color="auto"/>
              <w:bottom w:val="single" w:sz="12" w:space="0" w:color="auto"/>
            </w:tcBorders>
            <w:shd w:val="clear" w:color="auto" w:fill="E6E6E6"/>
            <w:textDirection w:val="btLr"/>
          </w:tcPr>
          <w:p w:rsidR="004F4064" w:rsidRDefault="004F4064" w:rsidP="004F4064">
            <w:pPr>
              <w:ind w:left="113" w:right="113"/>
              <w:jc w:val="center"/>
              <w:rPr>
                <w:rFonts w:ascii="Calibri" w:hAnsi="Calibri"/>
                <w:b/>
                <w:sz w:val="20"/>
                <w:szCs w:val="20"/>
              </w:rPr>
            </w:pPr>
          </w:p>
          <w:p w:rsidR="00A51C9C" w:rsidRPr="00BB15D8" w:rsidRDefault="00A51C9C" w:rsidP="004F4064">
            <w:pPr>
              <w:ind w:left="113" w:right="113"/>
              <w:jc w:val="center"/>
              <w:rPr>
                <w:rFonts w:ascii="Calibri" w:hAnsi="Calibri"/>
                <w:b/>
                <w:sz w:val="20"/>
                <w:szCs w:val="20"/>
              </w:rPr>
            </w:pPr>
            <w:r w:rsidRPr="00BB15D8">
              <w:rPr>
                <w:rFonts w:ascii="Calibri" w:hAnsi="Calibri"/>
                <w:b/>
                <w:sz w:val="20"/>
                <w:szCs w:val="20"/>
              </w:rPr>
              <w:t>broj polaznika</w:t>
            </w:r>
          </w:p>
        </w:tc>
        <w:tc>
          <w:tcPr>
            <w:tcW w:w="708" w:type="dxa"/>
            <w:vMerge w:val="restart"/>
            <w:tcBorders>
              <w:top w:val="single" w:sz="12" w:space="0" w:color="auto"/>
              <w:bottom w:val="single" w:sz="12" w:space="0" w:color="auto"/>
            </w:tcBorders>
            <w:shd w:val="clear" w:color="auto" w:fill="E6E6E6"/>
            <w:textDirection w:val="btLr"/>
          </w:tcPr>
          <w:p w:rsidR="00A51C9C" w:rsidRPr="00BB15D8" w:rsidRDefault="00A51C9C" w:rsidP="004F4064">
            <w:pPr>
              <w:ind w:left="113" w:right="113"/>
              <w:jc w:val="center"/>
              <w:rPr>
                <w:rFonts w:ascii="Calibri" w:hAnsi="Calibri"/>
                <w:b/>
                <w:sz w:val="20"/>
                <w:szCs w:val="20"/>
              </w:rPr>
            </w:pPr>
            <w:r w:rsidRPr="00BB15D8">
              <w:rPr>
                <w:rFonts w:ascii="Calibri" w:hAnsi="Calibri"/>
                <w:b/>
                <w:sz w:val="20"/>
                <w:szCs w:val="20"/>
              </w:rPr>
              <w:t>broj djevojčica</w:t>
            </w:r>
          </w:p>
          <w:p w:rsidR="00A51C9C" w:rsidRPr="00BB15D8" w:rsidRDefault="00A51C9C" w:rsidP="004F4064">
            <w:pPr>
              <w:jc w:val="center"/>
              <w:rPr>
                <w:rFonts w:ascii="Calibri" w:hAnsi="Calibri"/>
                <w:b/>
                <w:sz w:val="20"/>
                <w:szCs w:val="20"/>
              </w:rPr>
            </w:pPr>
          </w:p>
        </w:tc>
        <w:tc>
          <w:tcPr>
            <w:tcW w:w="567" w:type="dxa"/>
            <w:vMerge w:val="restart"/>
            <w:tcBorders>
              <w:top w:val="single" w:sz="12" w:space="0" w:color="auto"/>
              <w:bottom w:val="single" w:sz="12" w:space="0" w:color="auto"/>
            </w:tcBorders>
            <w:shd w:val="clear" w:color="auto" w:fill="E6E6E6"/>
            <w:textDirection w:val="btLr"/>
          </w:tcPr>
          <w:p w:rsidR="00A51C9C" w:rsidRPr="00BB15D8" w:rsidRDefault="00A51C9C" w:rsidP="004F4064">
            <w:pPr>
              <w:jc w:val="center"/>
              <w:rPr>
                <w:rFonts w:ascii="Calibri" w:hAnsi="Calibri"/>
                <w:b/>
                <w:sz w:val="20"/>
                <w:szCs w:val="20"/>
              </w:rPr>
            </w:pPr>
            <w:r w:rsidRPr="00BB15D8">
              <w:rPr>
                <w:rFonts w:ascii="Calibri" w:hAnsi="Calibri"/>
                <w:b/>
                <w:sz w:val="20"/>
                <w:szCs w:val="20"/>
              </w:rPr>
              <w:t>broj dječaka</w:t>
            </w:r>
          </w:p>
        </w:tc>
        <w:tc>
          <w:tcPr>
            <w:tcW w:w="4414" w:type="dxa"/>
            <w:gridSpan w:val="3"/>
            <w:tcBorders>
              <w:bottom w:val="single" w:sz="4" w:space="0" w:color="auto"/>
            </w:tcBorders>
            <w:shd w:val="pct12" w:color="auto" w:fill="auto"/>
          </w:tcPr>
          <w:p w:rsidR="00A51C9C" w:rsidRPr="00BB15D8" w:rsidRDefault="00A51C9C">
            <w:pPr>
              <w:rPr>
                <w:rFonts w:ascii="Calibri" w:hAnsi="Calibri"/>
                <w:b/>
                <w:sz w:val="20"/>
                <w:szCs w:val="20"/>
              </w:rPr>
            </w:pPr>
            <w:r w:rsidRPr="00BB15D8">
              <w:rPr>
                <w:rFonts w:ascii="Calibri" w:hAnsi="Calibri"/>
                <w:b/>
                <w:sz w:val="20"/>
                <w:szCs w:val="20"/>
              </w:rPr>
              <w:t xml:space="preserve">  </w:t>
            </w:r>
          </w:p>
          <w:p w:rsidR="00A51C9C" w:rsidRPr="00BB15D8" w:rsidRDefault="00A51C9C">
            <w:pPr>
              <w:jc w:val="center"/>
              <w:rPr>
                <w:rFonts w:ascii="Calibri" w:hAnsi="Calibri"/>
                <w:b/>
                <w:sz w:val="20"/>
                <w:szCs w:val="20"/>
              </w:rPr>
            </w:pPr>
            <w:r w:rsidRPr="00BB15D8">
              <w:rPr>
                <w:rFonts w:ascii="Calibri" w:hAnsi="Calibri"/>
                <w:b/>
                <w:sz w:val="20"/>
                <w:szCs w:val="20"/>
              </w:rPr>
              <w:t>mentalni status polaznika</w:t>
            </w:r>
          </w:p>
        </w:tc>
        <w:tc>
          <w:tcPr>
            <w:tcW w:w="1984" w:type="dxa"/>
            <w:gridSpan w:val="2"/>
            <w:tcBorders>
              <w:bottom w:val="single" w:sz="4" w:space="0" w:color="auto"/>
            </w:tcBorders>
            <w:shd w:val="clear" w:color="auto" w:fill="E6E6E6"/>
          </w:tcPr>
          <w:p w:rsidR="00A51C9C" w:rsidRPr="00BB15D8" w:rsidRDefault="00A51C9C">
            <w:pPr>
              <w:rPr>
                <w:rFonts w:ascii="Calibri" w:hAnsi="Calibri"/>
                <w:b/>
                <w:sz w:val="20"/>
                <w:szCs w:val="20"/>
              </w:rPr>
            </w:pPr>
          </w:p>
          <w:p w:rsidR="00A51C9C" w:rsidRPr="00BB15D8" w:rsidRDefault="00A51C9C">
            <w:pPr>
              <w:jc w:val="center"/>
              <w:rPr>
                <w:rFonts w:ascii="Calibri" w:hAnsi="Calibri"/>
                <w:b/>
                <w:sz w:val="20"/>
                <w:szCs w:val="20"/>
              </w:rPr>
            </w:pPr>
            <w:r w:rsidRPr="00BB15D8">
              <w:rPr>
                <w:rFonts w:ascii="Calibri" w:hAnsi="Calibri"/>
                <w:b/>
                <w:sz w:val="20"/>
                <w:szCs w:val="20"/>
              </w:rPr>
              <w:t>putnici</w:t>
            </w:r>
          </w:p>
        </w:tc>
        <w:tc>
          <w:tcPr>
            <w:tcW w:w="993" w:type="dxa"/>
            <w:vMerge w:val="restart"/>
            <w:tcBorders>
              <w:top w:val="single" w:sz="12" w:space="0" w:color="auto"/>
              <w:bottom w:val="single" w:sz="12" w:space="0" w:color="auto"/>
            </w:tcBorders>
            <w:shd w:val="clear" w:color="auto" w:fill="E6E6E6"/>
            <w:textDirection w:val="btLr"/>
          </w:tcPr>
          <w:p w:rsidR="00A51C9C" w:rsidRPr="00BB15D8" w:rsidRDefault="00A51C9C">
            <w:pPr>
              <w:ind w:left="113" w:right="113"/>
              <w:rPr>
                <w:rFonts w:ascii="Calibri" w:hAnsi="Calibri"/>
                <w:b/>
                <w:sz w:val="20"/>
                <w:szCs w:val="20"/>
              </w:rPr>
            </w:pPr>
            <w:r w:rsidRPr="00897B59">
              <w:rPr>
                <w:rFonts w:ascii="Calibri" w:hAnsi="Calibri"/>
                <w:b/>
                <w:sz w:val="18"/>
                <w:szCs w:val="18"/>
              </w:rPr>
              <w:t xml:space="preserve">smještaj u udomiteljsku </w:t>
            </w:r>
            <w:r w:rsidRPr="00BB15D8">
              <w:rPr>
                <w:rFonts w:ascii="Calibri" w:hAnsi="Calibri"/>
                <w:b/>
                <w:sz w:val="20"/>
                <w:szCs w:val="20"/>
              </w:rPr>
              <w:t>obitel</w:t>
            </w:r>
            <w:r w:rsidR="00897B59">
              <w:rPr>
                <w:rFonts w:ascii="Calibri" w:hAnsi="Calibri"/>
                <w:b/>
                <w:sz w:val="20"/>
                <w:szCs w:val="20"/>
              </w:rPr>
              <w:t>j – dječji dom</w:t>
            </w:r>
          </w:p>
        </w:tc>
        <w:tc>
          <w:tcPr>
            <w:tcW w:w="1842" w:type="dxa"/>
            <w:vMerge w:val="restart"/>
            <w:tcBorders>
              <w:top w:val="single" w:sz="12" w:space="0" w:color="auto"/>
              <w:bottom w:val="single" w:sz="12" w:space="0" w:color="auto"/>
            </w:tcBorders>
            <w:shd w:val="clear" w:color="auto" w:fill="E6E6E6"/>
          </w:tcPr>
          <w:p w:rsidR="00A51C9C" w:rsidRPr="00BB15D8" w:rsidRDefault="00A51C9C">
            <w:pPr>
              <w:jc w:val="center"/>
              <w:rPr>
                <w:rFonts w:ascii="Calibri" w:hAnsi="Calibri"/>
                <w:b/>
                <w:sz w:val="20"/>
                <w:szCs w:val="20"/>
              </w:rPr>
            </w:pPr>
          </w:p>
          <w:p w:rsidR="00A51C9C" w:rsidRPr="00BB15D8" w:rsidRDefault="00A51C9C">
            <w:pPr>
              <w:jc w:val="center"/>
              <w:rPr>
                <w:rFonts w:ascii="Calibri" w:hAnsi="Calibri"/>
                <w:b/>
                <w:sz w:val="20"/>
                <w:szCs w:val="20"/>
              </w:rPr>
            </w:pPr>
          </w:p>
          <w:p w:rsidR="00A51C9C" w:rsidRPr="00BB15D8" w:rsidRDefault="00A51C9C">
            <w:pPr>
              <w:jc w:val="center"/>
              <w:rPr>
                <w:rFonts w:ascii="Calibri" w:hAnsi="Calibri"/>
                <w:b/>
                <w:sz w:val="20"/>
                <w:szCs w:val="20"/>
              </w:rPr>
            </w:pPr>
          </w:p>
          <w:p w:rsidR="00A51C9C" w:rsidRPr="00BB15D8" w:rsidRDefault="00A51C9C">
            <w:pPr>
              <w:jc w:val="center"/>
              <w:rPr>
                <w:rFonts w:ascii="Calibri" w:hAnsi="Calibri"/>
                <w:b/>
                <w:sz w:val="20"/>
                <w:szCs w:val="20"/>
              </w:rPr>
            </w:pPr>
            <w:r w:rsidRPr="00BB15D8">
              <w:rPr>
                <w:rFonts w:ascii="Calibri" w:hAnsi="Calibri"/>
                <w:b/>
                <w:sz w:val="20"/>
                <w:szCs w:val="20"/>
              </w:rPr>
              <w:t>razrednik</w:t>
            </w:r>
          </w:p>
        </w:tc>
      </w:tr>
      <w:tr w:rsidR="00A51C9C" w:rsidRPr="00BB15D8" w:rsidTr="004F4064">
        <w:trPr>
          <w:cantSplit/>
          <w:trHeight w:val="601"/>
        </w:trPr>
        <w:tc>
          <w:tcPr>
            <w:tcW w:w="1843" w:type="dxa"/>
            <w:vMerge/>
            <w:tcBorders>
              <w:bottom w:val="single" w:sz="12" w:space="0" w:color="auto"/>
            </w:tcBorders>
            <w:vAlign w:val="center"/>
          </w:tcPr>
          <w:p w:rsidR="00A51C9C" w:rsidRPr="00BB15D8" w:rsidRDefault="00A51C9C">
            <w:pPr>
              <w:rPr>
                <w:rFonts w:ascii="Calibri" w:hAnsi="Calibri"/>
                <w:sz w:val="18"/>
                <w:szCs w:val="18"/>
                <w:vertAlign w:val="superscript"/>
              </w:rPr>
            </w:pPr>
          </w:p>
        </w:tc>
        <w:tc>
          <w:tcPr>
            <w:tcW w:w="0" w:type="auto"/>
            <w:vMerge/>
            <w:tcBorders>
              <w:top w:val="single" w:sz="4" w:space="0" w:color="auto"/>
              <w:bottom w:val="single" w:sz="12" w:space="0" w:color="auto"/>
            </w:tcBorders>
            <w:vAlign w:val="center"/>
          </w:tcPr>
          <w:p w:rsidR="00A51C9C" w:rsidRPr="00BB15D8" w:rsidRDefault="00A51C9C">
            <w:pPr>
              <w:rPr>
                <w:rFonts w:ascii="Calibri" w:hAnsi="Calibri"/>
                <w:sz w:val="18"/>
                <w:szCs w:val="18"/>
                <w:vertAlign w:val="superscript"/>
              </w:rPr>
            </w:pPr>
          </w:p>
        </w:tc>
        <w:tc>
          <w:tcPr>
            <w:tcW w:w="0" w:type="auto"/>
            <w:vMerge/>
            <w:tcBorders>
              <w:top w:val="single" w:sz="4" w:space="0" w:color="auto"/>
              <w:bottom w:val="single" w:sz="12" w:space="0" w:color="auto"/>
            </w:tcBorders>
            <w:vAlign w:val="center"/>
          </w:tcPr>
          <w:p w:rsidR="00A51C9C" w:rsidRPr="00BB15D8" w:rsidRDefault="00A51C9C">
            <w:pPr>
              <w:rPr>
                <w:rFonts w:ascii="Calibri" w:hAnsi="Calibri"/>
                <w:sz w:val="18"/>
                <w:szCs w:val="18"/>
                <w:vertAlign w:val="superscript"/>
              </w:rPr>
            </w:pPr>
          </w:p>
        </w:tc>
        <w:tc>
          <w:tcPr>
            <w:tcW w:w="0" w:type="auto"/>
            <w:vMerge/>
            <w:tcBorders>
              <w:top w:val="single" w:sz="4" w:space="0" w:color="auto"/>
              <w:bottom w:val="single" w:sz="12" w:space="0" w:color="auto"/>
            </w:tcBorders>
            <w:vAlign w:val="center"/>
          </w:tcPr>
          <w:p w:rsidR="00A51C9C" w:rsidRPr="00BB15D8" w:rsidRDefault="00A51C9C">
            <w:pPr>
              <w:rPr>
                <w:rFonts w:ascii="Calibri" w:hAnsi="Calibri"/>
                <w:sz w:val="18"/>
                <w:szCs w:val="18"/>
                <w:vertAlign w:val="superscript"/>
              </w:rPr>
            </w:pPr>
          </w:p>
        </w:tc>
        <w:tc>
          <w:tcPr>
            <w:tcW w:w="0" w:type="auto"/>
            <w:vMerge/>
            <w:tcBorders>
              <w:top w:val="single" w:sz="4" w:space="0" w:color="auto"/>
              <w:bottom w:val="single" w:sz="12" w:space="0" w:color="auto"/>
            </w:tcBorders>
            <w:vAlign w:val="center"/>
          </w:tcPr>
          <w:p w:rsidR="00A51C9C" w:rsidRPr="00BB15D8" w:rsidRDefault="00A51C9C">
            <w:pPr>
              <w:rPr>
                <w:rFonts w:ascii="Calibri" w:hAnsi="Calibri"/>
                <w:sz w:val="18"/>
                <w:szCs w:val="18"/>
                <w:vertAlign w:val="superscript"/>
              </w:rPr>
            </w:pPr>
          </w:p>
        </w:tc>
        <w:tc>
          <w:tcPr>
            <w:tcW w:w="1154" w:type="dxa"/>
            <w:tcBorders>
              <w:top w:val="single" w:sz="4" w:space="0" w:color="auto"/>
              <w:bottom w:val="single" w:sz="12" w:space="0" w:color="auto"/>
            </w:tcBorders>
            <w:shd w:val="clear" w:color="auto" w:fill="E4E4E4"/>
          </w:tcPr>
          <w:p w:rsidR="00A51C9C" w:rsidRPr="00BB15D8" w:rsidRDefault="00A51C9C">
            <w:pPr>
              <w:rPr>
                <w:rFonts w:ascii="Calibri" w:hAnsi="Calibri"/>
                <w:b/>
                <w:sz w:val="18"/>
                <w:szCs w:val="18"/>
              </w:rPr>
            </w:pPr>
          </w:p>
          <w:p w:rsidR="00A51C9C" w:rsidRPr="00BB15D8" w:rsidRDefault="00A51C9C" w:rsidP="004F4064">
            <w:pPr>
              <w:jc w:val="center"/>
              <w:rPr>
                <w:rFonts w:ascii="Calibri" w:hAnsi="Calibri"/>
                <w:b/>
                <w:sz w:val="18"/>
                <w:szCs w:val="18"/>
              </w:rPr>
            </w:pPr>
            <w:r w:rsidRPr="00BB15D8">
              <w:rPr>
                <w:rFonts w:ascii="Calibri" w:hAnsi="Calibri"/>
                <w:b/>
                <w:sz w:val="18"/>
                <w:szCs w:val="18"/>
              </w:rPr>
              <w:t>LMR+UT</w:t>
            </w:r>
          </w:p>
        </w:tc>
        <w:tc>
          <w:tcPr>
            <w:tcW w:w="1559" w:type="dxa"/>
            <w:tcBorders>
              <w:top w:val="single" w:sz="4" w:space="0" w:color="auto"/>
              <w:bottom w:val="single" w:sz="12" w:space="0" w:color="auto"/>
            </w:tcBorders>
            <w:shd w:val="clear" w:color="auto" w:fill="E4E4E4"/>
          </w:tcPr>
          <w:p w:rsidR="00A51C9C" w:rsidRPr="00BB15D8" w:rsidRDefault="00A51C9C">
            <w:pPr>
              <w:rPr>
                <w:rFonts w:ascii="Calibri" w:hAnsi="Calibri"/>
                <w:b/>
                <w:sz w:val="18"/>
                <w:szCs w:val="18"/>
              </w:rPr>
            </w:pPr>
          </w:p>
          <w:p w:rsidR="00A51C9C" w:rsidRPr="00BB15D8" w:rsidRDefault="00A51C9C">
            <w:pPr>
              <w:jc w:val="center"/>
              <w:rPr>
                <w:rFonts w:ascii="Calibri" w:hAnsi="Calibri"/>
                <w:b/>
                <w:sz w:val="18"/>
                <w:szCs w:val="18"/>
              </w:rPr>
            </w:pPr>
            <w:r w:rsidRPr="00BB15D8">
              <w:rPr>
                <w:rFonts w:ascii="Calibri" w:hAnsi="Calibri"/>
                <w:b/>
                <w:sz w:val="18"/>
                <w:szCs w:val="18"/>
              </w:rPr>
              <w:t>UMR/TMR</w:t>
            </w:r>
          </w:p>
        </w:tc>
        <w:tc>
          <w:tcPr>
            <w:tcW w:w="1701" w:type="dxa"/>
            <w:tcBorders>
              <w:top w:val="single" w:sz="4" w:space="0" w:color="auto"/>
              <w:bottom w:val="single" w:sz="12" w:space="0" w:color="auto"/>
            </w:tcBorders>
            <w:shd w:val="clear" w:color="auto" w:fill="E4E4E4"/>
          </w:tcPr>
          <w:p w:rsidR="00A51C9C" w:rsidRPr="00BB15D8" w:rsidRDefault="00A51C9C">
            <w:pPr>
              <w:rPr>
                <w:rFonts w:ascii="Calibri" w:hAnsi="Calibri"/>
                <w:b/>
                <w:sz w:val="18"/>
                <w:szCs w:val="18"/>
              </w:rPr>
            </w:pPr>
          </w:p>
          <w:p w:rsidR="00A51C9C" w:rsidRPr="00BB15D8" w:rsidRDefault="00A51C9C">
            <w:pPr>
              <w:jc w:val="center"/>
              <w:rPr>
                <w:rFonts w:ascii="Calibri" w:hAnsi="Calibri"/>
                <w:b/>
                <w:sz w:val="18"/>
                <w:szCs w:val="18"/>
              </w:rPr>
            </w:pPr>
            <w:r w:rsidRPr="00BB15D8">
              <w:rPr>
                <w:rFonts w:ascii="Calibri" w:hAnsi="Calibri"/>
                <w:b/>
                <w:sz w:val="18"/>
                <w:szCs w:val="18"/>
              </w:rPr>
              <w:t>autizam</w:t>
            </w:r>
          </w:p>
        </w:tc>
        <w:tc>
          <w:tcPr>
            <w:tcW w:w="992" w:type="dxa"/>
            <w:tcBorders>
              <w:top w:val="single" w:sz="4" w:space="0" w:color="auto"/>
              <w:bottom w:val="single" w:sz="12" w:space="0" w:color="auto"/>
            </w:tcBorders>
            <w:shd w:val="clear" w:color="auto" w:fill="E4E4E4"/>
          </w:tcPr>
          <w:p w:rsidR="00A51C9C" w:rsidRPr="00BB15D8" w:rsidRDefault="00A51C9C">
            <w:pPr>
              <w:rPr>
                <w:rFonts w:ascii="Calibri" w:hAnsi="Calibri"/>
                <w:b/>
                <w:sz w:val="18"/>
                <w:szCs w:val="18"/>
              </w:rPr>
            </w:pPr>
          </w:p>
          <w:p w:rsidR="00A51C9C" w:rsidRPr="00BB15D8" w:rsidRDefault="00A51C9C" w:rsidP="004F4064">
            <w:pPr>
              <w:jc w:val="center"/>
              <w:rPr>
                <w:rFonts w:ascii="Calibri" w:hAnsi="Calibri"/>
                <w:b/>
                <w:sz w:val="18"/>
                <w:szCs w:val="18"/>
              </w:rPr>
            </w:pPr>
            <w:r w:rsidRPr="00BB15D8">
              <w:rPr>
                <w:rFonts w:ascii="Calibri" w:hAnsi="Calibri"/>
                <w:b/>
                <w:sz w:val="18"/>
                <w:szCs w:val="18"/>
              </w:rPr>
              <w:t>3-5km</w:t>
            </w:r>
          </w:p>
        </w:tc>
        <w:tc>
          <w:tcPr>
            <w:tcW w:w="992" w:type="dxa"/>
            <w:tcBorders>
              <w:top w:val="single" w:sz="4" w:space="0" w:color="auto"/>
              <w:bottom w:val="single" w:sz="12" w:space="0" w:color="auto"/>
            </w:tcBorders>
            <w:shd w:val="clear" w:color="auto" w:fill="E4E4E4"/>
          </w:tcPr>
          <w:p w:rsidR="00A51C9C" w:rsidRPr="00BB15D8" w:rsidRDefault="00A51C9C">
            <w:pPr>
              <w:rPr>
                <w:rFonts w:ascii="Calibri" w:hAnsi="Calibri"/>
                <w:b/>
                <w:sz w:val="18"/>
                <w:szCs w:val="18"/>
              </w:rPr>
            </w:pPr>
          </w:p>
          <w:p w:rsidR="00A51C9C" w:rsidRPr="00BB15D8" w:rsidRDefault="00A51C9C" w:rsidP="004F4064">
            <w:pPr>
              <w:jc w:val="center"/>
              <w:rPr>
                <w:rFonts w:ascii="Calibri" w:hAnsi="Calibri"/>
                <w:b/>
                <w:sz w:val="18"/>
                <w:szCs w:val="18"/>
              </w:rPr>
            </w:pPr>
            <w:r w:rsidRPr="00BB15D8">
              <w:rPr>
                <w:rFonts w:ascii="Calibri" w:hAnsi="Calibri"/>
                <w:b/>
                <w:sz w:val="18"/>
                <w:szCs w:val="18"/>
              </w:rPr>
              <w:t>&gt; 5km</w:t>
            </w:r>
          </w:p>
        </w:tc>
        <w:tc>
          <w:tcPr>
            <w:tcW w:w="0" w:type="auto"/>
            <w:vMerge/>
            <w:tcBorders>
              <w:bottom w:val="single" w:sz="12" w:space="0" w:color="auto"/>
            </w:tcBorders>
            <w:vAlign w:val="center"/>
          </w:tcPr>
          <w:p w:rsidR="00A51C9C" w:rsidRPr="00BB15D8" w:rsidRDefault="00A51C9C">
            <w:pPr>
              <w:rPr>
                <w:rFonts w:ascii="Calibri" w:hAnsi="Calibri"/>
                <w:sz w:val="18"/>
                <w:szCs w:val="18"/>
                <w:vertAlign w:val="superscript"/>
              </w:rPr>
            </w:pPr>
          </w:p>
        </w:tc>
        <w:tc>
          <w:tcPr>
            <w:tcW w:w="0" w:type="auto"/>
            <w:vMerge/>
            <w:tcBorders>
              <w:bottom w:val="single" w:sz="12" w:space="0" w:color="auto"/>
            </w:tcBorders>
            <w:vAlign w:val="center"/>
          </w:tcPr>
          <w:p w:rsidR="00A51C9C" w:rsidRPr="00BB15D8" w:rsidRDefault="00A51C9C">
            <w:pPr>
              <w:rPr>
                <w:rFonts w:ascii="Calibri" w:hAnsi="Calibri"/>
                <w:sz w:val="18"/>
                <w:szCs w:val="18"/>
                <w:vertAlign w:val="superscript"/>
              </w:rPr>
            </w:pPr>
          </w:p>
        </w:tc>
      </w:tr>
      <w:tr w:rsidR="00A51C9C" w:rsidRPr="00BB15D8" w:rsidTr="00387234">
        <w:trPr>
          <w:cantSplit/>
        </w:trPr>
        <w:tc>
          <w:tcPr>
            <w:tcW w:w="1843" w:type="dxa"/>
            <w:tcBorders>
              <w:top w:val="single" w:sz="12" w:space="0" w:color="auto"/>
            </w:tcBorders>
          </w:tcPr>
          <w:p w:rsidR="00160A38" w:rsidRPr="00BB15D8" w:rsidRDefault="00160A38"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predškolski odgoj</w:t>
            </w:r>
          </w:p>
        </w:tc>
        <w:tc>
          <w:tcPr>
            <w:tcW w:w="851" w:type="dxa"/>
            <w:tcBorders>
              <w:top w:val="single" w:sz="12" w:space="0" w:color="auto"/>
            </w:tcBorders>
          </w:tcPr>
          <w:p w:rsidR="00A51C9C" w:rsidRPr="00BB15D8" w:rsidRDefault="00A51C9C"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1</w:t>
            </w:r>
          </w:p>
        </w:tc>
        <w:tc>
          <w:tcPr>
            <w:tcW w:w="1134" w:type="dxa"/>
            <w:tcBorders>
              <w:top w:val="single" w:sz="12" w:space="0" w:color="auto"/>
            </w:tcBorders>
          </w:tcPr>
          <w:p w:rsidR="00B90CCF" w:rsidRPr="00BB15D8" w:rsidRDefault="00B90CCF" w:rsidP="00460255">
            <w:pPr>
              <w:jc w:val="center"/>
              <w:rPr>
                <w:rFonts w:ascii="Calibri" w:hAnsi="Calibri"/>
                <w:sz w:val="18"/>
                <w:szCs w:val="18"/>
              </w:rPr>
            </w:pPr>
          </w:p>
          <w:p w:rsidR="00A51C9C" w:rsidRPr="00BB15D8" w:rsidRDefault="00F001DA" w:rsidP="00460255">
            <w:pPr>
              <w:jc w:val="center"/>
              <w:rPr>
                <w:rFonts w:ascii="Calibri" w:hAnsi="Calibri"/>
                <w:sz w:val="18"/>
                <w:szCs w:val="18"/>
              </w:rPr>
            </w:pPr>
            <w:r>
              <w:rPr>
                <w:rFonts w:ascii="Calibri" w:hAnsi="Calibri"/>
                <w:sz w:val="18"/>
                <w:szCs w:val="18"/>
              </w:rPr>
              <w:t>7</w:t>
            </w:r>
          </w:p>
        </w:tc>
        <w:tc>
          <w:tcPr>
            <w:tcW w:w="708" w:type="dxa"/>
            <w:tcBorders>
              <w:top w:val="single" w:sz="12" w:space="0" w:color="auto"/>
            </w:tcBorders>
          </w:tcPr>
          <w:p w:rsidR="00B90CCF" w:rsidRPr="00BB15D8" w:rsidRDefault="00B90CCF" w:rsidP="00460255">
            <w:pPr>
              <w:jc w:val="center"/>
              <w:rPr>
                <w:rFonts w:ascii="Calibri" w:hAnsi="Calibri"/>
                <w:sz w:val="18"/>
                <w:szCs w:val="18"/>
              </w:rPr>
            </w:pPr>
          </w:p>
          <w:p w:rsidR="00A51C9C" w:rsidRPr="00BB15D8" w:rsidRDefault="00647B13" w:rsidP="00460255">
            <w:pPr>
              <w:jc w:val="center"/>
              <w:rPr>
                <w:rFonts w:ascii="Calibri" w:hAnsi="Calibri"/>
                <w:sz w:val="18"/>
                <w:szCs w:val="18"/>
              </w:rPr>
            </w:pPr>
            <w:r>
              <w:rPr>
                <w:rFonts w:ascii="Calibri" w:hAnsi="Calibri"/>
                <w:sz w:val="18"/>
                <w:szCs w:val="18"/>
              </w:rPr>
              <w:t>2</w:t>
            </w:r>
          </w:p>
        </w:tc>
        <w:tc>
          <w:tcPr>
            <w:tcW w:w="567" w:type="dxa"/>
            <w:tcBorders>
              <w:top w:val="single" w:sz="12" w:space="0" w:color="auto"/>
            </w:tcBorders>
          </w:tcPr>
          <w:p w:rsidR="00B90CCF" w:rsidRPr="00BB15D8" w:rsidRDefault="00B90CCF" w:rsidP="00460255">
            <w:pPr>
              <w:jc w:val="center"/>
              <w:rPr>
                <w:rFonts w:ascii="Calibri" w:hAnsi="Calibri"/>
                <w:sz w:val="18"/>
                <w:szCs w:val="18"/>
              </w:rPr>
            </w:pPr>
          </w:p>
          <w:p w:rsidR="00A51C9C" w:rsidRPr="00BB15D8" w:rsidRDefault="00647B13" w:rsidP="00460255">
            <w:pPr>
              <w:jc w:val="center"/>
              <w:rPr>
                <w:rFonts w:ascii="Calibri" w:hAnsi="Calibri"/>
                <w:sz w:val="18"/>
                <w:szCs w:val="18"/>
              </w:rPr>
            </w:pPr>
            <w:r>
              <w:rPr>
                <w:rFonts w:ascii="Calibri" w:hAnsi="Calibri"/>
                <w:sz w:val="18"/>
                <w:szCs w:val="18"/>
              </w:rPr>
              <w:t>5</w:t>
            </w:r>
          </w:p>
        </w:tc>
        <w:tc>
          <w:tcPr>
            <w:tcW w:w="1154" w:type="dxa"/>
            <w:tcBorders>
              <w:top w:val="single" w:sz="12" w:space="0" w:color="auto"/>
            </w:tcBorders>
          </w:tcPr>
          <w:p w:rsidR="00B90CCF" w:rsidRPr="00BB15D8" w:rsidRDefault="00B90CCF" w:rsidP="00460255">
            <w:pPr>
              <w:jc w:val="center"/>
              <w:rPr>
                <w:rFonts w:ascii="Calibri" w:hAnsi="Calibri"/>
                <w:sz w:val="18"/>
                <w:szCs w:val="18"/>
              </w:rPr>
            </w:pPr>
          </w:p>
          <w:p w:rsidR="00A51C9C" w:rsidRPr="00BB15D8" w:rsidRDefault="00255B6D" w:rsidP="00460255">
            <w:pPr>
              <w:jc w:val="center"/>
              <w:rPr>
                <w:rFonts w:ascii="Calibri" w:hAnsi="Calibri"/>
                <w:sz w:val="18"/>
                <w:szCs w:val="18"/>
              </w:rPr>
            </w:pPr>
            <w:r>
              <w:rPr>
                <w:rFonts w:ascii="Calibri" w:hAnsi="Calibri"/>
                <w:sz w:val="18"/>
                <w:szCs w:val="18"/>
              </w:rPr>
              <w:t>2</w:t>
            </w:r>
          </w:p>
        </w:tc>
        <w:tc>
          <w:tcPr>
            <w:tcW w:w="1559" w:type="dxa"/>
            <w:tcBorders>
              <w:top w:val="single" w:sz="12" w:space="0" w:color="auto"/>
            </w:tcBorders>
          </w:tcPr>
          <w:p w:rsidR="003B7E7F" w:rsidRPr="00BB15D8" w:rsidRDefault="003B7E7F" w:rsidP="003B7E7F">
            <w:pPr>
              <w:tabs>
                <w:tab w:val="left" w:pos="540"/>
                <w:tab w:val="center" w:pos="671"/>
              </w:tabs>
              <w:rPr>
                <w:rFonts w:ascii="Calibri" w:hAnsi="Calibri"/>
                <w:sz w:val="18"/>
                <w:szCs w:val="18"/>
              </w:rPr>
            </w:pPr>
          </w:p>
          <w:p w:rsidR="00A51C9C" w:rsidRPr="00BB15D8" w:rsidRDefault="00255B6D" w:rsidP="00460255">
            <w:pPr>
              <w:tabs>
                <w:tab w:val="left" w:pos="540"/>
                <w:tab w:val="center" w:pos="671"/>
              </w:tabs>
              <w:jc w:val="center"/>
              <w:rPr>
                <w:rFonts w:ascii="Calibri" w:hAnsi="Calibri"/>
                <w:sz w:val="18"/>
                <w:szCs w:val="18"/>
              </w:rPr>
            </w:pPr>
            <w:r>
              <w:rPr>
                <w:rFonts w:ascii="Calibri" w:hAnsi="Calibri"/>
                <w:sz w:val="18"/>
                <w:szCs w:val="18"/>
              </w:rPr>
              <w:t>3</w:t>
            </w:r>
          </w:p>
        </w:tc>
        <w:tc>
          <w:tcPr>
            <w:tcW w:w="1701" w:type="dxa"/>
            <w:tcBorders>
              <w:top w:val="single" w:sz="12" w:space="0" w:color="auto"/>
            </w:tcBorders>
          </w:tcPr>
          <w:p w:rsidR="00072A9B" w:rsidRPr="00BB15D8" w:rsidRDefault="00072A9B" w:rsidP="00460255">
            <w:pPr>
              <w:jc w:val="center"/>
              <w:rPr>
                <w:rFonts w:ascii="Calibri" w:hAnsi="Calibri"/>
                <w:sz w:val="18"/>
                <w:szCs w:val="18"/>
              </w:rPr>
            </w:pPr>
          </w:p>
          <w:p w:rsidR="00A51C9C" w:rsidRPr="00BB15D8" w:rsidRDefault="003A63C1" w:rsidP="00460255">
            <w:pPr>
              <w:jc w:val="center"/>
              <w:rPr>
                <w:rFonts w:ascii="Calibri" w:hAnsi="Calibri"/>
                <w:sz w:val="18"/>
                <w:szCs w:val="18"/>
              </w:rPr>
            </w:pPr>
            <w:r>
              <w:rPr>
                <w:rFonts w:ascii="Calibri" w:hAnsi="Calibri"/>
                <w:sz w:val="18"/>
                <w:szCs w:val="18"/>
              </w:rPr>
              <w:t>2</w:t>
            </w:r>
          </w:p>
        </w:tc>
        <w:tc>
          <w:tcPr>
            <w:tcW w:w="992" w:type="dxa"/>
            <w:tcBorders>
              <w:top w:val="single" w:sz="12" w:space="0" w:color="auto"/>
            </w:tcBorders>
          </w:tcPr>
          <w:p w:rsidR="00B90CCF" w:rsidRPr="00BB15D8" w:rsidRDefault="00B90CCF" w:rsidP="00460255">
            <w:pPr>
              <w:jc w:val="center"/>
              <w:rPr>
                <w:rFonts w:ascii="Calibri" w:hAnsi="Calibri"/>
                <w:sz w:val="18"/>
                <w:szCs w:val="18"/>
              </w:rPr>
            </w:pPr>
          </w:p>
          <w:p w:rsidR="00A51C9C" w:rsidRPr="00BB15D8" w:rsidRDefault="003A63C1" w:rsidP="00460255">
            <w:pPr>
              <w:jc w:val="center"/>
              <w:rPr>
                <w:rFonts w:ascii="Calibri" w:hAnsi="Calibri"/>
                <w:sz w:val="18"/>
                <w:szCs w:val="18"/>
              </w:rPr>
            </w:pPr>
            <w:r>
              <w:rPr>
                <w:rFonts w:ascii="Calibri" w:hAnsi="Calibri"/>
                <w:sz w:val="18"/>
                <w:szCs w:val="18"/>
              </w:rPr>
              <w:t>4</w:t>
            </w:r>
          </w:p>
        </w:tc>
        <w:tc>
          <w:tcPr>
            <w:tcW w:w="992" w:type="dxa"/>
            <w:tcBorders>
              <w:top w:val="single" w:sz="12" w:space="0" w:color="auto"/>
            </w:tcBorders>
          </w:tcPr>
          <w:p w:rsidR="00B90CCF" w:rsidRPr="00BB15D8" w:rsidRDefault="00B90CCF" w:rsidP="00460255">
            <w:pPr>
              <w:jc w:val="center"/>
              <w:rPr>
                <w:rFonts w:ascii="Calibri" w:hAnsi="Calibri"/>
                <w:sz w:val="18"/>
                <w:szCs w:val="18"/>
              </w:rPr>
            </w:pPr>
          </w:p>
          <w:p w:rsidR="00A51C9C" w:rsidRPr="00BB15D8" w:rsidRDefault="006F0D2A" w:rsidP="00460255">
            <w:pPr>
              <w:jc w:val="center"/>
              <w:rPr>
                <w:rFonts w:ascii="Calibri" w:hAnsi="Calibri"/>
                <w:sz w:val="18"/>
                <w:szCs w:val="18"/>
              </w:rPr>
            </w:pPr>
            <w:r>
              <w:rPr>
                <w:rFonts w:ascii="Calibri" w:hAnsi="Calibri"/>
                <w:sz w:val="18"/>
                <w:szCs w:val="18"/>
              </w:rPr>
              <w:t>3</w:t>
            </w:r>
          </w:p>
        </w:tc>
        <w:tc>
          <w:tcPr>
            <w:tcW w:w="993" w:type="dxa"/>
            <w:tcBorders>
              <w:top w:val="single" w:sz="12" w:space="0" w:color="auto"/>
            </w:tcBorders>
          </w:tcPr>
          <w:p w:rsidR="00A51C9C" w:rsidRDefault="00A51C9C"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1842" w:type="dxa"/>
            <w:tcBorders>
              <w:top w:val="single" w:sz="12" w:space="0" w:color="auto"/>
            </w:tcBorders>
          </w:tcPr>
          <w:p w:rsidR="00460255" w:rsidRPr="00BB15D8" w:rsidRDefault="00460255" w:rsidP="00460255">
            <w:pPr>
              <w:jc w:val="center"/>
              <w:rPr>
                <w:rFonts w:ascii="Calibri" w:hAnsi="Calibri"/>
                <w:sz w:val="18"/>
                <w:szCs w:val="18"/>
              </w:rPr>
            </w:pPr>
          </w:p>
          <w:p w:rsidR="00A51C9C" w:rsidRPr="00BB15D8" w:rsidRDefault="00F001DA" w:rsidP="00460255">
            <w:pPr>
              <w:jc w:val="center"/>
              <w:rPr>
                <w:rFonts w:ascii="Calibri" w:hAnsi="Calibri"/>
                <w:sz w:val="18"/>
                <w:szCs w:val="18"/>
              </w:rPr>
            </w:pPr>
            <w:r>
              <w:rPr>
                <w:rFonts w:ascii="Calibri" w:hAnsi="Calibri"/>
                <w:sz w:val="18"/>
                <w:szCs w:val="18"/>
              </w:rPr>
              <w:t>Dunja Zagoršćak</w:t>
            </w:r>
          </w:p>
        </w:tc>
      </w:tr>
      <w:tr w:rsidR="00A51C9C" w:rsidRPr="00BB15D8" w:rsidTr="00387234">
        <w:trPr>
          <w:cantSplit/>
        </w:trPr>
        <w:tc>
          <w:tcPr>
            <w:tcW w:w="1843" w:type="dxa"/>
          </w:tcPr>
          <w:p w:rsidR="00A51C9C" w:rsidRPr="00BB15D8" w:rsidRDefault="00A51C9C"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prvi razred</w:t>
            </w:r>
          </w:p>
        </w:tc>
        <w:tc>
          <w:tcPr>
            <w:tcW w:w="851" w:type="dxa"/>
          </w:tcPr>
          <w:p w:rsidR="00A51C9C" w:rsidRPr="00BB15D8" w:rsidRDefault="00A51C9C"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1</w:t>
            </w:r>
          </w:p>
        </w:tc>
        <w:tc>
          <w:tcPr>
            <w:tcW w:w="1134" w:type="dxa"/>
          </w:tcPr>
          <w:p w:rsidR="00B90CCF" w:rsidRPr="00BB15D8" w:rsidRDefault="00B90CCF" w:rsidP="00460255">
            <w:pPr>
              <w:jc w:val="center"/>
              <w:rPr>
                <w:rFonts w:ascii="Calibri" w:hAnsi="Calibri"/>
                <w:sz w:val="18"/>
                <w:szCs w:val="18"/>
              </w:rPr>
            </w:pPr>
          </w:p>
          <w:p w:rsidR="00A51C9C" w:rsidRPr="00BB15D8" w:rsidRDefault="00F001DA" w:rsidP="00460255">
            <w:pPr>
              <w:jc w:val="center"/>
              <w:rPr>
                <w:rFonts w:ascii="Calibri" w:hAnsi="Calibri"/>
                <w:sz w:val="18"/>
                <w:szCs w:val="18"/>
              </w:rPr>
            </w:pPr>
            <w:r>
              <w:rPr>
                <w:rFonts w:ascii="Calibri" w:hAnsi="Calibri"/>
                <w:sz w:val="18"/>
                <w:szCs w:val="18"/>
              </w:rPr>
              <w:t>5</w:t>
            </w:r>
          </w:p>
        </w:tc>
        <w:tc>
          <w:tcPr>
            <w:tcW w:w="708" w:type="dxa"/>
          </w:tcPr>
          <w:p w:rsidR="00B90CCF" w:rsidRPr="00BB15D8" w:rsidRDefault="00B90CCF" w:rsidP="00460255">
            <w:pPr>
              <w:jc w:val="center"/>
              <w:rPr>
                <w:rFonts w:ascii="Calibri" w:hAnsi="Calibri"/>
                <w:sz w:val="18"/>
                <w:szCs w:val="18"/>
              </w:rPr>
            </w:pPr>
          </w:p>
          <w:p w:rsidR="00A51C9C" w:rsidRPr="00BB15D8" w:rsidRDefault="003A63C1" w:rsidP="00460255">
            <w:pPr>
              <w:jc w:val="center"/>
              <w:rPr>
                <w:rFonts w:ascii="Calibri" w:hAnsi="Calibri"/>
                <w:sz w:val="18"/>
                <w:szCs w:val="18"/>
              </w:rPr>
            </w:pPr>
            <w:r>
              <w:rPr>
                <w:rFonts w:ascii="Calibri" w:hAnsi="Calibri"/>
                <w:sz w:val="18"/>
                <w:szCs w:val="18"/>
              </w:rPr>
              <w:t>2</w:t>
            </w:r>
          </w:p>
        </w:tc>
        <w:tc>
          <w:tcPr>
            <w:tcW w:w="567" w:type="dxa"/>
          </w:tcPr>
          <w:p w:rsidR="00B90CCF" w:rsidRPr="00BB15D8" w:rsidRDefault="00B90CCF" w:rsidP="00460255">
            <w:pPr>
              <w:jc w:val="center"/>
              <w:rPr>
                <w:rFonts w:ascii="Calibri" w:hAnsi="Calibri"/>
                <w:sz w:val="18"/>
                <w:szCs w:val="18"/>
              </w:rPr>
            </w:pPr>
          </w:p>
          <w:p w:rsidR="00A51C9C" w:rsidRPr="00BB15D8" w:rsidRDefault="00F001DA" w:rsidP="00460255">
            <w:pPr>
              <w:jc w:val="center"/>
              <w:rPr>
                <w:rFonts w:ascii="Calibri" w:hAnsi="Calibri"/>
                <w:sz w:val="18"/>
                <w:szCs w:val="18"/>
              </w:rPr>
            </w:pPr>
            <w:r>
              <w:rPr>
                <w:rFonts w:ascii="Calibri" w:hAnsi="Calibri"/>
                <w:sz w:val="18"/>
                <w:szCs w:val="18"/>
              </w:rPr>
              <w:t>3</w:t>
            </w:r>
          </w:p>
        </w:tc>
        <w:tc>
          <w:tcPr>
            <w:tcW w:w="1154" w:type="dxa"/>
          </w:tcPr>
          <w:p w:rsidR="00A51C9C" w:rsidRPr="00BB15D8" w:rsidRDefault="00A51C9C" w:rsidP="00460255">
            <w:pPr>
              <w:jc w:val="center"/>
              <w:rPr>
                <w:rFonts w:ascii="Calibri" w:hAnsi="Calibri"/>
                <w:sz w:val="18"/>
                <w:szCs w:val="18"/>
              </w:rPr>
            </w:pPr>
          </w:p>
          <w:p w:rsidR="0080416A" w:rsidRPr="00BB15D8" w:rsidRDefault="00255B6D" w:rsidP="00460255">
            <w:pPr>
              <w:jc w:val="center"/>
              <w:rPr>
                <w:rFonts w:ascii="Calibri" w:hAnsi="Calibri"/>
                <w:sz w:val="18"/>
                <w:szCs w:val="18"/>
              </w:rPr>
            </w:pPr>
            <w:r>
              <w:rPr>
                <w:rFonts w:ascii="Calibri" w:hAnsi="Calibri"/>
                <w:sz w:val="18"/>
                <w:szCs w:val="18"/>
              </w:rPr>
              <w:t>1</w:t>
            </w:r>
          </w:p>
        </w:tc>
        <w:tc>
          <w:tcPr>
            <w:tcW w:w="1559" w:type="dxa"/>
          </w:tcPr>
          <w:p w:rsidR="00A51C9C" w:rsidRPr="00BB15D8" w:rsidRDefault="00A51C9C" w:rsidP="00460255">
            <w:pPr>
              <w:jc w:val="center"/>
              <w:rPr>
                <w:rFonts w:ascii="Calibri" w:hAnsi="Calibri"/>
                <w:sz w:val="18"/>
                <w:szCs w:val="18"/>
              </w:rPr>
            </w:pPr>
          </w:p>
          <w:p w:rsidR="0080416A" w:rsidRPr="00BB15D8" w:rsidRDefault="00F001DA" w:rsidP="00460255">
            <w:pPr>
              <w:jc w:val="center"/>
              <w:rPr>
                <w:rFonts w:ascii="Calibri" w:hAnsi="Calibri"/>
                <w:sz w:val="18"/>
                <w:szCs w:val="18"/>
              </w:rPr>
            </w:pPr>
            <w:r>
              <w:rPr>
                <w:rFonts w:ascii="Calibri" w:hAnsi="Calibri"/>
                <w:sz w:val="18"/>
                <w:szCs w:val="18"/>
              </w:rPr>
              <w:t>1</w:t>
            </w:r>
          </w:p>
        </w:tc>
        <w:tc>
          <w:tcPr>
            <w:tcW w:w="1701" w:type="dxa"/>
          </w:tcPr>
          <w:p w:rsidR="00A51C9C" w:rsidRPr="00BB15D8" w:rsidRDefault="00A51C9C" w:rsidP="00460255">
            <w:pPr>
              <w:jc w:val="center"/>
              <w:rPr>
                <w:rFonts w:ascii="Calibri" w:hAnsi="Calibri"/>
                <w:sz w:val="18"/>
                <w:szCs w:val="18"/>
              </w:rPr>
            </w:pPr>
          </w:p>
          <w:p w:rsidR="0080416A" w:rsidRPr="00BB15D8" w:rsidRDefault="00255B6D" w:rsidP="00460255">
            <w:pPr>
              <w:jc w:val="center"/>
              <w:rPr>
                <w:rFonts w:ascii="Calibri" w:hAnsi="Calibri"/>
                <w:sz w:val="18"/>
                <w:szCs w:val="18"/>
              </w:rPr>
            </w:pPr>
            <w:r>
              <w:rPr>
                <w:rFonts w:ascii="Calibri" w:hAnsi="Calibri"/>
                <w:sz w:val="18"/>
                <w:szCs w:val="18"/>
              </w:rPr>
              <w:t>3</w:t>
            </w:r>
          </w:p>
        </w:tc>
        <w:tc>
          <w:tcPr>
            <w:tcW w:w="992" w:type="dxa"/>
          </w:tcPr>
          <w:p w:rsidR="00B90CCF" w:rsidRPr="00BB15D8" w:rsidRDefault="00B90CCF" w:rsidP="00460255">
            <w:pPr>
              <w:jc w:val="center"/>
              <w:rPr>
                <w:rFonts w:ascii="Calibri" w:hAnsi="Calibri"/>
                <w:sz w:val="18"/>
                <w:szCs w:val="18"/>
              </w:rPr>
            </w:pPr>
          </w:p>
          <w:p w:rsidR="00A51C9C" w:rsidRPr="00BB15D8" w:rsidRDefault="00255B6D" w:rsidP="00460255">
            <w:pPr>
              <w:jc w:val="center"/>
              <w:rPr>
                <w:rFonts w:ascii="Calibri" w:hAnsi="Calibri"/>
                <w:sz w:val="18"/>
                <w:szCs w:val="18"/>
              </w:rPr>
            </w:pPr>
            <w:r>
              <w:rPr>
                <w:rFonts w:ascii="Calibri" w:hAnsi="Calibri"/>
                <w:sz w:val="18"/>
                <w:szCs w:val="18"/>
              </w:rPr>
              <w:t>3</w:t>
            </w:r>
          </w:p>
        </w:tc>
        <w:tc>
          <w:tcPr>
            <w:tcW w:w="992" w:type="dxa"/>
          </w:tcPr>
          <w:p w:rsidR="00B90CCF" w:rsidRPr="00BB15D8" w:rsidRDefault="00B90CCF" w:rsidP="00460255">
            <w:pPr>
              <w:jc w:val="center"/>
              <w:rPr>
                <w:rFonts w:ascii="Calibri" w:hAnsi="Calibri"/>
                <w:sz w:val="18"/>
                <w:szCs w:val="18"/>
              </w:rPr>
            </w:pPr>
          </w:p>
          <w:p w:rsidR="00A51C9C" w:rsidRPr="00BB15D8" w:rsidRDefault="00255B6D" w:rsidP="00460255">
            <w:pPr>
              <w:jc w:val="center"/>
              <w:rPr>
                <w:rFonts w:ascii="Calibri" w:hAnsi="Calibri"/>
                <w:sz w:val="18"/>
                <w:szCs w:val="18"/>
              </w:rPr>
            </w:pPr>
            <w:r>
              <w:rPr>
                <w:rFonts w:ascii="Calibri" w:hAnsi="Calibri"/>
                <w:sz w:val="18"/>
                <w:szCs w:val="18"/>
              </w:rPr>
              <w:t>2</w:t>
            </w:r>
          </w:p>
        </w:tc>
        <w:tc>
          <w:tcPr>
            <w:tcW w:w="993" w:type="dxa"/>
          </w:tcPr>
          <w:p w:rsidR="00A51C9C" w:rsidRDefault="00A51C9C" w:rsidP="00460255">
            <w:pPr>
              <w:jc w:val="center"/>
              <w:rPr>
                <w:rFonts w:ascii="Calibri" w:hAnsi="Calibri"/>
                <w:sz w:val="18"/>
                <w:szCs w:val="18"/>
              </w:rPr>
            </w:pPr>
          </w:p>
          <w:p w:rsidR="00897B59" w:rsidRPr="00BB15D8" w:rsidRDefault="00F07FD2" w:rsidP="00460255">
            <w:pPr>
              <w:jc w:val="center"/>
              <w:rPr>
                <w:rFonts w:ascii="Calibri" w:hAnsi="Calibri"/>
                <w:sz w:val="18"/>
                <w:szCs w:val="18"/>
              </w:rPr>
            </w:pPr>
            <w:r>
              <w:rPr>
                <w:rFonts w:ascii="Calibri" w:hAnsi="Calibri"/>
                <w:sz w:val="18"/>
                <w:szCs w:val="18"/>
              </w:rPr>
              <w:t>-</w:t>
            </w:r>
          </w:p>
        </w:tc>
        <w:tc>
          <w:tcPr>
            <w:tcW w:w="1842" w:type="dxa"/>
          </w:tcPr>
          <w:p w:rsidR="00E414C9" w:rsidRDefault="000A557E" w:rsidP="00460255">
            <w:pPr>
              <w:jc w:val="center"/>
              <w:rPr>
                <w:rFonts w:ascii="Calibri" w:hAnsi="Calibri"/>
                <w:sz w:val="18"/>
                <w:szCs w:val="18"/>
              </w:rPr>
            </w:pPr>
            <w:r>
              <w:rPr>
                <w:rFonts w:ascii="Calibri" w:hAnsi="Calibri"/>
                <w:sz w:val="18"/>
                <w:szCs w:val="18"/>
              </w:rPr>
              <w:t>Milica Vukobratović</w:t>
            </w:r>
          </w:p>
          <w:p w:rsidR="00A51C9C" w:rsidRPr="00BB15D8" w:rsidRDefault="00A51C9C" w:rsidP="00460255">
            <w:pPr>
              <w:jc w:val="center"/>
              <w:rPr>
                <w:rFonts w:ascii="Calibri" w:hAnsi="Calibri"/>
                <w:sz w:val="18"/>
                <w:szCs w:val="18"/>
              </w:rPr>
            </w:pPr>
          </w:p>
        </w:tc>
      </w:tr>
      <w:tr w:rsidR="00A51C9C" w:rsidRPr="00BB15D8" w:rsidTr="00387234">
        <w:trPr>
          <w:cantSplit/>
        </w:trPr>
        <w:tc>
          <w:tcPr>
            <w:tcW w:w="1843" w:type="dxa"/>
          </w:tcPr>
          <w:p w:rsidR="00A51C9C" w:rsidRPr="00BB15D8" w:rsidRDefault="00A51C9C"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drugi razred</w:t>
            </w:r>
          </w:p>
        </w:tc>
        <w:tc>
          <w:tcPr>
            <w:tcW w:w="851" w:type="dxa"/>
          </w:tcPr>
          <w:p w:rsidR="00A51C9C" w:rsidRPr="00BB15D8" w:rsidRDefault="00A51C9C"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1</w:t>
            </w:r>
          </w:p>
        </w:tc>
        <w:tc>
          <w:tcPr>
            <w:tcW w:w="1134" w:type="dxa"/>
          </w:tcPr>
          <w:p w:rsidR="00A77628" w:rsidRPr="00BB15D8" w:rsidRDefault="00A77628" w:rsidP="00460255">
            <w:pPr>
              <w:jc w:val="center"/>
              <w:rPr>
                <w:rFonts w:ascii="Calibri" w:hAnsi="Calibri"/>
                <w:sz w:val="18"/>
                <w:szCs w:val="18"/>
              </w:rPr>
            </w:pPr>
          </w:p>
          <w:p w:rsidR="00F07FD2" w:rsidRPr="00BB15D8" w:rsidRDefault="00255B6D" w:rsidP="00F07FD2">
            <w:pPr>
              <w:jc w:val="center"/>
              <w:rPr>
                <w:rFonts w:ascii="Calibri" w:hAnsi="Calibri"/>
                <w:sz w:val="18"/>
                <w:szCs w:val="18"/>
              </w:rPr>
            </w:pPr>
            <w:r>
              <w:rPr>
                <w:rFonts w:ascii="Calibri" w:hAnsi="Calibri"/>
                <w:sz w:val="18"/>
                <w:szCs w:val="18"/>
              </w:rPr>
              <w:t>5</w:t>
            </w:r>
          </w:p>
        </w:tc>
        <w:tc>
          <w:tcPr>
            <w:tcW w:w="708" w:type="dxa"/>
          </w:tcPr>
          <w:p w:rsidR="00A77628" w:rsidRPr="00BB15D8" w:rsidRDefault="00A77628" w:rsidP="00460255">
            <w:pPr>
              <w:jc w:val="center"/>
              <w:rPr>
                <w:rFonts w:ascii="Calibri" w:hAnsi="Calibri"/>
                <w:sz w:val="18"/>
                <w:szCs w:val="18"/>
              </w:rPr>
            </w:pPr>
          </w:p>
          <w:p w:rsidR="00A51C9C" w:rsidRPr="00BB15D8" w:rsidRDefault="00255B6D" w:rsidP="00460255">
            <w:pPr>
              <w:jc w:val="center"/>
              <w:rPr>
                <w:rFonts w:ascii="Calibri" w:hAnsi="Calibri"/>
                <w:sz w:val="18"/>
                <w:szCs w:val="18"/>
              </w:rPr>
            </w:pPr>
            <w:r>
              <w:rPr>
                <w:rFonts w:ascii="Calibri" w:hAnsi="Calibri"/>
                <w:sz w:val="18"/>
                <w:szCs w:val="18"/>
              </w:rPr>
              <w:t>2</w:t>
            </w:r>
          </w:p>
        </w:tc>
        <w:tc>
          <w:tcPr>
            <w:tcW w:w="567" w:type="dxa"/>
          </w:tcPr>
          <w:p w:rsidR="00A77628" w:rsidRPr="00BB15D8" w:rsidRDefault="00A77628" w:rsidP="00460255">
            <w:pPr>
              <w:jc w:val="center"/>
              <w:rPr>
                <w:rFonts w:ascii="Calibri" w:hAnsi="Calibri"/>
                <w:sz w:val="18"/>
                <w:szCs w:val="18"/>
              </w:rPr>
            </w:pPr>
          </w:p>
          <w:p w:rsidR="00A51C9C" w:rsidRPr="00BB15D8" w:rsidRDefault="00F07FD2" w:rsidP="00460255">
            <w:pPr>
              <w:jc w:val="center"/>
              <w:rPr>
                <w:rFonts w:ascii="Calibri" w:hAnsi="Calibri"/>
                <w:sz w:val="18"/>
                <w:szCs w:val="18"/>
              </w:rPr>
            </w:pPr>
            <w:r>
              <w:rPr>
                <w:rFonts w:ascii="Calibri" w:hAnsi="Calibri"/>
                <w:sz w:val="18"/>
                <w:szCs w:val="18"/>
              </w:rPr>
              <w:t>3</w:t>
            </w:r>
          </w:p>
        </w:tc>
        <w:tc>
          <w:tcPr>
            <w:tcW w:w="1154" w:type="dxa"/>
          </w:tcPr>
          <w:p w:rsidR="00A77628" w:rsidRPr="00BB15D8" w:rsidRDefault="00A77628" w:rsidP="00460255">
            <w:pPr>
              <w:jc w:val="center"/>
              <w:rPr>
                <w:rFonts w:ascii="Calibri" w:hAnsi="Calibri"/>
                <w:sz w:val="18"/>
                <w:szCs w:val="18"/>
              </w:rPr>
            </w:pPr>
          </w:p>
          <w:p w:rsidR="00A51C9C" w:rsidRPr="00BB15D8" w:rsidRDefault="00255B6D" w:rsidP="00460255">
            <w:pPr>
              <w:jc w:val="center"/>
              <w:rPr>
                <w:rFonts w:ascii="Calibri" w:hAnsi="Calibri"/>
                <w:sz w:val="18"/>
                <w:szCs w:val="18"/>
              </w:rPr>
            </w:pPr>
            <w:r>
              <w:rPr>
                <w:rFonts w:ascii="Calibri" w:hAnsi="Calibri"/>
                <w:sz w:val="18"/>
                <w:szCs w:val="18"/>
              </w:rPr>
              <w:t>4</w:t>
            </w:r>
          </w:p>
        </w:tc>
        <w:tc>
          <w:tcPr>
            <w:tcW w:w="1559" w:type="dxa"/>
          </w:tcPr>
          <w:p w:rsidR="00A51C9C" w:rsidRPr="00BB15D8" w:rsidRDefault="00A51C9C" w:rsidP="00460255">
            <w:pPr>
              <w:jc w:val="center"/>
              <w:rPr>
                <w:rFonts w:ascii="Calibri" w:hAnsi="Calibri"/>
                <w:sz w:val="18"/>
                <w:szCs w:val="18"/>
              </w:rPr>
            </w:pPr>
          </w:p>
          <w:p w:rsidR="00072A9B" w:rsidRPr="00BB15D8" w:rsidRDefault="00255B6D" w:rsidP="00460255">
            <w:pPr>
              <w:jc w:val="center"/>
              <w:rPr>
                <w:rFonts w:ascii="Calibri" w:hAnsi="Calibri"/>
                <w:sz w:val="18"/>
                <w:szCs w:val="18"/>
              </w:rPr>
            </w:pPr>
            <w:r>
              <w:rPr>
                <w:rFonts w:ascii="Calibri" w:hAnsi="Calibri"/>
                <w:sz w:val="18"/>
                <w:szCs w:val="18"/>
              </w:rPr>
              <w:t>1</w:t>
            </w:r>
          </w:p>
        </w:tc>
        <w:tc>
          <w:tcPr>
            <w:tcW w:w="1701" w:type="dxa"/>
          </w:tcPr>
          <w:p w:rsidR="00A51C9C" w:rsidRPr="00BB15D8" w:rsidRDefault="00A51C9C" w:rsidP="00460255">
            <w:pPr>
              <w:jc w:val="center"/>
              <w:rPr>
                <w:rFonts w:ascii="Calibri" w:hAnsi="Calibri"/>
                <w:sz w:val="18"/>
                <w:szCs w:val="18"/>
              </w:rPr>
            </w:pPr>
          </w:p>
          <w:p w:rsidR="002378CB" w:rsidRPr="00BB15D8" w:rsidRDefault="002378CB" w:rsidP="00460255">
            <w:pPr>
              <w:jc w:val="center"/>
              <w:rPr>
                <w:rFonts w:ascii="Calibri" w:hAnsi="Calibri"/>
                <w:sz w:val="18"/>
                <w:szCs w:val="18"/>
              </w:rPr>
            </w:pPr>
            <w:r w:rsidRPr="00BB15D8">
              <w:rPr>
                <w:rFonts w:ascii="Calibri" w:hAnsi="Calibri"/>
                <w:sz w:val="18"/>
                <w:szCs w:val="18"/>
              </w:rPr>
              <w:t>-</w:t>
            </w:r>
          </w:p>
        </w:tc>
        <w:tc>
          <w:tcPr>
            <w:tcW w:w="992" w:type="dxa"/>
          </w:tcPr>
          <w:p w:rsidR="00A77628" w:rsidRPr="00BB15D8" w:rsidRDefault="00A77628" w:rsidP="00460255">
            <w:pPr>
              <w:jc w:val="center"/>
              <w:rPr>
                <w:rFonts w:ascii="Calibri" w:hAnsi="Calibri"/>
                <w:sz w:val="18"/>
                <w:szCs w:val="18"/>
              </w:rPr>
            </w:pPr>
          </w:p>
          <w:p w:rsidR="00A51C9C" w:rsidRPr="00BB15D8" w:rsidRDefault="00F07FD2" w:rsidP="00460255">
            <w:pPr>
              <w:jc w:val="center"/>
              <w:rPr>
                <w:rFonts w:ascii="Calibri" w:hAnsi="Calibri"/>
                <w:sz w:val="18"/>
                <w:szCs w:val="18"/>
              </w:rPr>
            </w:pPr>
            <w:r>
              <w:rPr>
                <w:rFonts w:ascii="Calibri" w:hAnsi="Calibri"/>
                <w:sz w:val="18"/>
                <w:szCs w:val="18"/>
              </w:rPr>
              <w:t>1</w:t>
            </w:r>
          </w:p>
        </w:tc>
        <w:tc>
          <w:tcPr>
            <w:tcW w:w="992" w:type="dxa"/>
          </w:tcPr>
          <w:p w:rsidR="00A77628" w:rsidRPr="00BB15D8" w:rsidRDefault="00A77628" w:rsidP="00460255">
            <w:pPr>
              <w:jc w:val="center"/>
              <w:rPr>
                <w:rFonts w:ascii="Calibri" w:hAnsi="Calibri"/>
                <w:sz w:val="18"/>
                <w:szCs w:val="18"/>
              </w:rPr>
            </w:pPr>
          </w:p>
          <w:p w:rsidR="00A51C9C" w:rsidRPr="00BB15D8" w:rsidRDefault="00255B6D" w:rsidP="00460255">
            <w:pPr>
              <w:jc w:val="center"/>
              <w:rPr>
                <w:rFonts w:ascii="Calibri" w:hAnsi="Calibri"/>
                <w:sz w:val="18"/>
                <w:szCs w:val="18"/>
              </w:rPr>
            </w:pPr>
            <w:r>
              <w:rPr>
                <w:rFonts w:ascii="Calibri" w:hAnsi="Calibri"/>
                <w:sz w:val="18"/>
                <w:szCs w:val="18"/>
              </w:rPr>
              <w:t>4</w:t>
            </w:r>
          </w:p>
        </w:tc>
        <w:tc>
          <w:tcPr>
            <w:tcW w:w="993" w:type="dxa"/>
          </w:tcPr>
          <w:p w:rsidR="002378CB" w:rsidRDefault="002378CB" w:rsidP="00460255">
            <w:pPr>
              <w:jc w:val="center"/>
              <w:rPr>
                <w:rFonts w:ascii="Calibri" w:hAnsi="Calibri"/>
                <w:sz w:val="18"/>
                <w:szCs w:val="18"/>
              </w:rPr>
            </w:pPr>
          </w:p>
          <w:p w:rsidR="00897B59" w:rsidRPr="00BB15D8" w:rsidRDefault="00F07FD2" w:rsidP="00460255">
            <w:pPr>
              <w:jc w:val="center"/>
              <w:rPr>
                <w:rFonts w:ascii="Calibri" w:hAnsi="Calibri"/>
                <w:sz w:val="18"/>
                <w:szCs w:val="18"/>
              </w:rPr>
            </w:pPr>
            <w:r>
              <w:rPr>
                <w:rFonts w:ascii="Calibri" w:hAnsi="Calibri"/>
                <w:sz w:val="18"/>
                <w:szCs w:val="18"/>
              </w:rPr>
              <w:t>-</w:t>
            </w:r>
          </w:p>
        </w:tc>
        <w:tc>
          <w:tcPr>
            <w:tcW w:w="1842" w:type="dxa"/>
          </w:tcPr>
          <w:p w:rsidR="00E414C9" w:rsidRDefault="000A557E" w:rsidP="00460255">
            <w:pPr>
              <w:jc w:val="center"/>
              <w:rPr>
                <w:rFonts w:ascii="Calibri" w:hAnsi="Calibri"/>
                <w:sz w:val="18"/>
                <w:szCs w:val="18"/>
              </w:rPr>
            </w:pPr>
            <w:r>
              <w:rPr>
                <w:rFonts w:ascii="Calibri" w:hAnsi="Calibri"/>
                <w:sz w:val="18"/>
                <w:szCs w:val="18"/>
              </w:rPr>
              <w:t>Andreja Sinjeri</w:t>
            </w:r>
          </w:p>
          <w:p w:rsidR="00A51C9C" w:rsidRPr="00BB15D8" w:rsidRDefault="00A51C9C" w:rsidP="00460255">
            <w:pPr>
              <w:jc w:val="center"/>
              <w:rPr>
                <w:rFonts w:ascii="Calibri" w:hAnsi="Calibri"/>
                <w:sz w:val="18"/>
                <w:szCs w:val="18"/>
              </w:rPr>
            </w:pPr>
          </w:p>
        </w:tc>
      </w:tr>
      <w:tr w:rsidR="00A51C9C" w:rsidRPr="00BB15D8" w:rsidTr="00387234">
        <w:trPr>
          <w:cantSplit/>
        </w:trPr>
        <w:tc>
          <w:tcPr>
            <w:tcW w:w="1843" w:type="dxa"/>
          </w:tcPr>
          <w:p w:rsidR="00A51C9C" w:rsidRPr="00BB15D8" w:rsidRDefault="00A51C9C"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treći razred</w:t>
            </w:r>
          </w:p>
        </w:tc>
        <w:tc>
          <w:tcPr>
            <w:tcW w:w="851" w:type="dxa"/>
          </w:tcPr>
          <w:p w:rsidR="00A51C9C" w:rsidRPr="00BB15D8" w:rsidRDefault="00A51C9C"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1</w:t>
            </w:r>
          </w:p>
        </w:tc>
        <w:tc>
          <w:tcPr>
            <w:tcW w:w="1134" w:type="dxa"/>
          </w:tcPr>
          <w:p w:rsidR="00A51C9C" w:rsidRDefault="00A51C9C" w:rsidP="00460255">
            <w:pPr>
              <w:jc w:val="center"/>
              <w:rPr>
                <w:rFonts w:ascii="Calibri" w:hAnsi="Calibri"/>
                <w:sz w:val="18"/>
                <w:szCs w:val="18"/>
              </w:rPr>
            </w:pPr>
          </w:p>
          <w:p w:rsidR="00E414C9" w:rsidRPr="00BB15D8" w:rsidRDefault="00255B6D" w:rsidP="00460255">
            <w:pPr>
              <w:jc w:val="center"/>
              <w:rPr>
                <w:rFonts w:ascii="Calibri" w:hAnsi="Calibri"/>
                <w:sz w:val="18"/>
                <w:szCs w:val="18"/>
              </w:rPr>
            </w:pPr>
            <w:r>
              <w:rPr>
                <w:rFonts w:ascii="Calibri" w:hAnsi="Calibri"/>
                <w:sz w:val="18"/>
                <w:szCs w:val="18"/>
              </w:rPr>
              <w:t>8</w:t>
            </w:r>
          </w:p>
        </w:tc>
        <w:tc>
          <w:tcPr>
            <w:tcW w:w="708" w:type="dxa"/>
          </w:tcPr>
          <w:p w:rsidR="00A51C9C" w:rsidRDefault="00A51C9C" w:rsidP="00460255">
            <w:pPr>
              <w:jc w:val="center"/>
              <w:rPr>
                <w:rFonts w:ascii="Calibri" w:hAnsi="Calibri"/>
                <w:sz w:val="18"/>
                <w:szCs w:val="18"/>
              </w:rPr>
            </w:pPr>
          </w:p>
          <w:p w:rsidR="00E414C9" w:rsidRPr="00BB15D8" w:rsidRDefault="00337BF7" w:rsidP="00460255">
            <w:pPr>
              <w:jc w:val="center"/>
              <w:rPr>
                <w:rFonts w:ascii="Calibri" w:hAnsi="Calibri"/>
                <w:sz w:val="18"/>
                <w:szCs w:val="18"/>
              </w:rPr>
            </w:pPr>
            <w:r>
              <w:rPr>
                <w:rFonts w:ascii="Calibri" w:hAnsi="Calibri"/>
                <w:sz w:val="18"/>
                <w:szCs w:val="18"/>
              </w:rPr>
              <w:t>3</w:t>
            </w:r>
          </w:p>
        </w:tc>
        <w:tc>
          <w:tcPr>
            <w:tcW w:w="567" w:type="dxa"/>
          </w:tcPr>
          <w:p w:rsidR="00E414C9" w:rsidRDefault="00E414C9" w:rsidP="00460255">
            <w:pPr>
              <w:jc w:val="center"/>
              <w:rPr>
                <w:rFonts w:ascii="Calibri" w:hAnsi="Calibri"/>
                <w:sz w:val="18"/>
                <w:szCs w:val="18"/>
              </w:rPr>
            </w:pPr>
          </w:p>
          <w:p w:rsidR="00A51C9C" w:rsidRPr="00BB15D8" w:rsidRDefault="00255B6D" w:rsidP="00460255">
            <w:pPr>
              <w:jc w:val="center"/>
              <w:rPr>
                <w:rFonts w:ascii="Calibri" w:hAnsi="Calibri"/>
                <w:sz w:val="18"/>
                <w:szCs w:val="18"/>
              </w:rPr>
            </w:pPr>
            <w:r>
              <w:rPr>
                <w:rFonts w:ascii="Calibri" w:hAnsi="Calibri"/>
                <w:sz w:val="18"/>
                <w:szCs w:val="18"/>
              </w:rPr>
              <w:t>5</w:t>
            </w:r>
          </w:p>
        </w:tc>
        <w:tc>
          <w:tcPr>
            <w:tcW w:w="1154" w:type="dxa"/>
          </w:tcPr>
          <w:p w:rsidR="00A51C9C" w:rsidRDefault="00A51C9C" w:rsidP="00460255">
            <w:pPr>
              <w:jc w:val="center"/>
              <w:rPr>
                <w:rFonts w:ascii="Calibri" w:hAnsi="Calibri"/>
                <w:sz w:val="18"/>
                <w:szCs w:val="18"/>
              </w:rPr>
            </w:pPr>
          </w:p>
          <w:p w:rsidR="001D01B1" w:rsidRPr="00BB15D8" w:rsidRDefault="00255B6D" w:rsidP="00460255">
            <w:pPr>
              <w:jc w:val="center"/>
              <w:rPr>
                <w:rFonts w:ascii="Calibri" w:hAnsi="Calibri"/>
                <w:sz w:val="18"/>
                <w:szCs w:val="18"/>
              </w:rPr>
            </w:pPr>
            <w:r>
              <w:rPr>
                <w:rFonts w:ascii="Calibri" w:hAnsi="Calibri"/>
                <w:sz w:val="18"/>
                <w:szCs w:val="18"/>
              </w:rPr>
              <w:t>8</w:t>
            </w:r>
          </w:p>
        </w:tc>
        <w:tc>
          <w:tcPr>
            <w:tcW w:w="1559" w:type="dxa"/>
          </w:tcPr>
          <w:p w:rsidR="002378CB" w:rsidRDefault="002378CB" w:rsidP="00460255">
            <w:pPr>
              <w:jc w:val="center"/>
              <w:rPr>
                <w:rFonts w:ascii="Calibri" w:hAnsi="Calibri"/>
                <w:sz w:val="18"/>
                <w:szCs w:val="18"/>
              </w:rPr>
            </w:pPr>
          </w:p>
          <w:p w:rsidR="003B7E7F" w:rsidRPr="00BB15D8" w:rsidRDefault="00F07FD2" w:rsidP="00460255">
            <w:pPr>
              <w:jc w:val="center"/>
              <w:rPr>
                <w:rFonts w:ascii="Calibri" w:hAnsi="Calibri"/>
                <w:sz w:val="18"/>
                <w:szCs w:val="18"/>
              </w:rPr>
            </w:pPr>
            <w:r>
              <w:rPr>
                <w:rFonts w:ascii="Calibri" w:hAnsi="Calibri"/>
                <w:sz w:val="18"/>
                <w:szCs w:val="18"/>
              </w:rPr>
              <w:t>-</w:t>
            </w:r>
          </w:p>
        </w:tc>
        <w:tc>
          <w:tcPr>
            <w:tcW w:w="1701" w:type="dxa"/>
          </w:tcPr>
          <w:p w:rsidR="002378CB" w:rsidRDefault="002378CB"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992" w:type="dxa"/>
          </w:tcPr>
          <w:p w:rsidR="00A77628" w:rsidRPr="00BB15D8" w:rsidRDefault="00A77628" w:rsidP="00460255">
            <w:pPr>
              <w:jc w:val="center"/>
              <w:rPr>
                <w:rFonts w:ascii="Calibri" w:hAnsi="Calibri"/>
                <w:sz w:val="18"/>
                <w:szCs w:val="18"/>
              </w:rPr>
            </w:pPr>
          </w:p>
          <w:p w:rsidR="00A51C9C" w:rsidRPr="00BB15D8" w:rsidRDefault="00255B6D" w:rsidP="00460255">
            <w:pPr>
              <w:jc w:val="center"/>
              <w:rPr>
                <w:rFonts w:ascii="Calibri" w:hAnsi="Calibri"/>
                <w:sz w:val="18"/>
                <w:szCs w:val="18"/>
              </w:rPr>
            </w:pPr>
            <w:r>
              <w:rPr>
                <w:rFonts w:ascii="Calibri" w:hAnsi="Calibri"/>
                <w:sz w:val="18"/>
                <w:szCs w:val="18"/>
              </w:rPr>
              <w:t>4</w:t>
            </w:r>
          </w:p>
        </w:tc>
        <w:tc>
          <w:tcPr>
            <w:tcW w:w="992" w:type="dxa"/>
          </w:tcPr>
          <w:p w:rsidR="00A77628" w:rsidRPr="00BB15D8" w:rsidRDefault="00A77628" w:rsidP="00460255">
            <w:pPr>
              <w:jc w:val="center"/>
              <w:rPr>
                <w:rFonts w:ascii="Calibri" w:hAnsi="Calibri"/>
                <w:sz w:val="18"/>
                <w:szCs w:val="18"/>
              </w:rPr>
            </w:pPr>
          </w:p>
          <w:p w:rsidR="00A51C9C" w:rsidRPr="00BB15D8" w:rsidRDefault="00E414C9" w:rsidP="00460255">
            <w:pPr>
              <w:jc w:val="center"/>
              <w:rPr>
                <w:rFonts w:ascii="Calibri" w:hAnsi="Calibri"/>
                <w:sz w:val="18"/>
                <w:szCs w:val="18"/>
              </w:rPr>
            </w:pPr>
            <w:r>
              <w:rPr>
                <w:rFonts w:ascii="Calibri" w:hAnsi="Calibri"/>
                <w:sz w:val="18"/>
                <w:szCs w:val="18"/>
              </w:rPr>
              <w:t>4</w:t>
            </w:r>
          </w:p>
        </w:tc>
        <w:tc>
          <w:tcPr>
            <w:tcW w:w="993" w:type="dxa"/>
          </w:tcPr>
          <w:p w:rsidR="00A51C9C" w:rsidRDefault="00A51C9C" w:rsidP="00460255">
            <w:pPr>
              <w:jc w:val="center"/>
              <w:rPr>
                <w:rFonts w:ascii="Calibri" w:hAnsi="Calibri"/>
                <w:sz w:val="18"/>
                <w:szCs w:val="18"/>
              </w:rPr>
            </w:pPr>
          </w:p>
          <w:p w:rsidR="00897B59" w:rsidRPr="00BB15D8" w:rsidRDefault="00337BF7" w:rsidP="00460255">
            <w:pPr>
              <w:jc w:val="center"/>
              <w:rPr>
                <w:rFonts w:ascii="Calibri" w:hAnsi="Calibri"/>
                <w:sz w:val="18"/>
                <w:szCs w:val="18"/>
              </w:rPr>
            </w:pPr>
            <w:r>
              <w:rPr>
                <w:rFonts w:ascii="Calibri" w:hAnsi="Calibri"/>
                <w:sz w:val="18"/>
                <w:szCs w:val="18"/>
              </w:rPr>
              <w:t>-</w:t>
            </w:r>
          </w:p>
        </w:tc>
        <w:tc>
          <w:tcPr>
            <w:tcW w:w="1842" w:type="dxa"/>
          </w:tcPr>
          <w:p w:rsidR="00E414C9" w:rsidRDefault="00E414C9" w:rsidP="00460255">
            <w:pPr>
              <w:jc w:val="center"/>
              <w:rPr>
                <w:rFonts w:ascii="Calibri" w:hAnsi="Calibri"/>
                <w:sz w:val="18"/>
                <w:szCs w:val="18"/>
              </w:rPr>
            </w:pPr>
          </w:p>
          <w:p w:rsidR="00A51C9C" w:rsidRPr="00BB15D8" w:rsidRDefault="000A557E" w:rsidP="00460255">
            <w:pPr>
              <w:jc w:val="center"/>
              <w:rPr>
                <w:rFonts w:ascii="Calibri" w:hAnsi="Calibri"/>
                <w:sz w:val="18"/>
                <w:szCs w:val="18"/>
              </w:rPr>
            </w:pPr>
            <w:r>
              <w:rPr>
                <w:rFonts w:ascii="Calibri" w:hAnsi="Calibri"/>
                <w:sz w:val="18"/>
                <w:szCs w:val="18"/>
              </w:rPr>
              <w:t>Martina Golub Horvat</w:t>
            </w:r>
          </w:p>
        </w:tc>
      </w:tr>
      <w:tr w:rsidR="00A51C9C" w:rsidRPr="00BB15D8" w:rsidTr="00387234">
        <w:trPr>
          <w:cantSplit/>
        </w:trPr>
        <w:tc>
          <w:tcPr>
            <w:tcW w:w="1843" w:type="dxa"/>
          </w:tcPr>
          <w:p w:rsidR="0069601A" w:rsidRDefault="0069601A"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četvrti razred</w:t>
            </w:r>
          </w:p>
        </w:tc>
        <w:tc>
          <w:tcPr>
            <w:tcW w:w="851" w:type="dxa"/>
          </w:tcPr>
          <w:p w:rsidR="0069601A" w:rsidRDefault="0069601A"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1</w:t>
            </w:r>
          </w:p>
        </w:tc>
        <w:tc>
          <w:tcPr>
            <w:tcW w:w="1134" w:type="dxa"/>
          </w:tcPr>
          <w:p w:rsidR="00A51C9C" w:rsidRDefault="00A51C9C" w:rsidP="00460255">
            <w:pPr>
              <w:jc w:val="center"/>
              <w:rPr>
                <w:rFonts w:ascii="Calibri" w:hAnsi="Calibri"/>
                <w:sz w:val="18"/>
                <w:szCs w:val="18"/>
              </w:rPr>
            </w:pPr>
          </w:p>
          <w:p w:rsidR="00E414C9" w:rsidRPr="00BB15D8" w:rsidRDefault="00255B6D" w:rsidP="00460255">
            <w:pPr>
              <w:jc w:val="center"/>
              <w:rPr>
                <w:rFonts w:ascii="Calibri" w:hAnsi="Calibri"/>
                <w:sz w:val="18"/>
                <w:szCs w:val="18"/>
              </w:rPr>
            </w:pPr>
            <w:r>
              <w:rPr>
                <w:rFonts w:ascii="Calibri" w:hAnsi="Calibri"/>
                <w:sz w:val="18"/>
                <w:szCs w:val="18"/>
              </w:rPr>
              <w:t>9</w:t>
            </w:r>
          </w:p>
        </w:tc>
        <w:tc>
          <w:tcPr>
            <w:tcW w:w="708" w:type="dxa"/>
          </w:tcPr>
          <w:p w:rsidR="00A51C9C" w:rsidRDefault="00A51C9C" w:rsidP="00460255">
            <w:pPr>
              <w:jc w:val="center"/>
              <w:rPr>
                <w:rFonts w:ascii="Calibri" w:hAnsi="Calibri"/>
                <w:sz w:val="18"/>
                <w:szCs w:val="18"/>
              </w:rPr>
            </w:pPr>
          </w:p>
          <w:p w:rsidR="00E414C9" w:rsidRPr="00BB15D8" w:rsidRDefault="00F07FD2" w:rsidP="00460255">
            <w:pPr>
              <w:jc w:val="center"/>
              <w:rPr>
                <w:rFonts w:ascii="Calibri" w:hAnsi="Calibri"/>
                <w:sz w:val="18"/>
                <w:szCs w:val="18"/>
              </w:rPr>
            </w:pPr>
            <w:r>
              <w:rPr>
                <w:rFonts w:ascii="Calibri" w:hAnsi="Calibri"/>
                <w:sz w:val="18"/>
                <w:szCs w:val="18"/>
              </w:rPr>
              <w:t>4</w:t>
            </w:r>
          </w:p>
        </w:tc>
        <w:tc>
          <w:tcPr>
            <w:tcW w:w="567" w:type="dxa"/>
          </w:tcPr>
          <w:p w:rsidR="00A51C9C" w:rsidRDefault="00A51C9C" w:rsidP="00460255">
            <w:pPr>
              <w:jc w:val="center"/>
              <w:rPr>
                <w:rFonts w:ascii="Calibri" w:hAnsi="Calibri"/>
                <w:sz w:val="18"/>
                <w:szCs w:val="18"/>
              </w:rPr>
            </w:pPr>
          </w:p>
          <w:p w:rsidR="00E414C9" w:rsidRPr="00BB15D8" w:rsidRDefault="00255B6D" w:rsidP="00460255">
            <w:pPr>
              <w:jc w:val="center"/>
              <w:rPr>
                <w:rFonts w:ascii="Calibri" w:hAnsi="Calibri"/>
                <w:sz w:val="18"/>
                <w:szCs w:val="18"/>
              </w:rPr>
            </w:pPr>
            <w:r>
              <w:rPr>
                <w:rFonts w:ascii="Calibri" w:hAnsi="Calibri"/>
                <w:sz w:val="18"/>
                <w:szCs w:val="18"/>
              </w:rPr>
              <w:t>5</w:t>
            </w:r>
          </w:p>
        </w:tc>
        <w:tc>
          <w:tcPr>
            <w:tcW w:w="1154" w:type="dxa"/>
          </w:tcPr>
          <w:p w:rsidR="00A51C9C" w:rsidRDefault="00A51C9C" w:rsidP="00460255">
            <w:pPr>
              <w:jc w:val="center"/>
              <w:rPr>
                <w:rFonts w:ascii="Calibri" w:hAnsi="Calibri"/>
                <w:sz w:val="18"/>
                <w:szCs w:val="18"/>
              </w:rPr>
            </w:pPr>
          </w:p>
          <w:p w:rsidR="001D01B1" w:rsidRPr="00BB15D8" w:rsidRDefault="00255B6D" w:rsidP="00460255">
            <w:pPr>
              <w:jc w:val="center"/>
              <w:rPr>
                <w:rFonts w:ascii="Calibri" w:hAnsi="Calibri"/>
                <w:sz w:val="18"/>
                <w:szCs w:val="18"/>
              </w:rPr>
            </w:pPr>
            <w:r>
              <w:rPr>
                <w:rFonts w:ascii="Calibri" w:hAnsi="Calibri"/>
                <w:sz w:val="18"/>
                <w:szCs w:val="18"/>
              </w:rPr>
              <w:t>9</w:t>
            </w:r>
          </w:p>
        </w:tc>
        <w:tc>
          <w:tcPr>
            <w:tcW w:w="1559" w:type="dxa"/>
          </w:tcPr>
          <w:p w:rsidR="00A51C9C" w:rsidRDefault="00A51C9C"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1701" w:type="dxa"/>
          </w:tcPr>
          <w:p w:rsidR="00A51C9C" w:rsidRDefault="00A51C9C"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992" w:type="dxa"/>
          </w:tcPr>
          <w:p w:rsidR="0069601A" w:rsidRDefault="0069601A" w:rsidP="00460255">
            <w:pPr>
              <w:jc w:val="center"/>
              <w:rPr>
                <w:rFonts w:ascii="Calibri" w:hAnsi="Calibri"/>
                <w:sz w:val="18"/>
                <w:szCs w:val="18"/>
              </w:rPr>
            </w:pPr>
          </w:p>
          <w:p w:rsidR="00A51C9C" w:rsidRPr="00BB15D8" w:rsidRDefault="00255B6D" w:rsidP="00460255">
            <w:pPr>
              <w:jc w:val="center"/>
              <w:rPr>
                <w:rFonts w:ascii="Calibri" w:hAnsi="Calibri"/>
                <w:sz w:val="18"/>
                <w:szCs w:val="18"/>
              </w:rPr>
            </w:pPr>
            <w:r>
              <w:rPr>
                <w:rFonts w:ascii="Calibri" w:hAnsi="Calibri"/>
                <w:sz w:val="18"/>
                <w:szCs w:val="18"/>
              </w:rPr>
              <w:t>2</w:t>
            </w:r>
          </w:p>
        </w:tc>
        <w:tc>
          <w:tcPr>
            <w:tcW w:w="992" w:type="dxa"/>
          </w:tcPr>
          <w:p w:rsidR="0069601A" w:rsidRDefault="0069601A" w:rsidP="00460255">
            <w:pPr>
              <w:jc w:val="center"/>
              <w:rPr>
                <w:rFonts w:ascii="Calibri" w:hAnsi="Calibri"/>
                <w:sz w:val="18"/>
                <w:szCs w:val="18"/>
              </w:rPr>
            </w:pPr>
          </w:p>
          <w:p w:rsidR="00A51C9C" w:rsidRPr="00BB15D8" w:rsidRDefault="00255B6D" w:rsidP="00460255">
            <w:pPr>
              <w:jc w:val="center"/>
              <w:rPr>
                <w:rFonts w:ascii="Calibri" w:hAnsi="Calibri"/>
                <w:sz w:val="18"/>
                <w:szCs w:val="18"/>
              </w:rPr>
            </w:pPr>
            <w:r>
              <w:rPr>
                <w:rFonts w:ascii="Calibri" w:hAnsi="Calibri"/>
                <w:sz w:val="18"/>
                <w:szCs w:val="18"/>
              </w:rPr>
              <w:t>6</w:t>
            </w:r>
          </w:p>
        </w:tc>
        <w:tc>
          <w:tcPr>
            <w:tcW w:w="993" w:type="dxa"/>
          </w:tcPr>
          <w:p w:rsidR="00A51C9C" w:rsidRDefault="00A51C9C" w:rsidP="00460255">
            <w:pPr>
              <w:jc w:val="center"/>
              <w:rPr>
                <w:rFonts w:ascii="Calibri" w:hAnsi="Calibri"/>
                <w:sz w:val="18"/>
                <w:szCs w:val="18"/>
              </w:rPr>
            </w:pPr>
          </w:p>
          <w:p w:rsidR="00897B59" w:rsidRPr="00BB15D8" w:rsidRDefault="00255B6D" w:rsidP="00460255">
            <w:pPr>
              <w:jc w:val="center"/>
              <w:rPr>
                <w:rFonts w:ascii="Calibri" w:hAnsi="Calibri"/>
                <w:sz w:val="18"/>
                <w:szCs w:val="18"/>
              </w:rPr>
            </w:pPr>
            <w:r>
              <w:rPr>
                <w:rFonts w:ascii="Calibri" w:hAnsi="Calibri"/>
                <w:sz w:val="18"/>
                <w:szCs w:val="18"/>
              </w:rPr>
              <w:t>-</w:t>
            </w:r>
          </w:p>
        </w:tc>
        <w:tc>
          <w:tcPr>
            <w:tcW w:w="1842" w:type="dxa"/>
          </w:tcPr>
          <w:p w:rsidR="00A51C9C" w:rsidRDefault="00A51C9C" w:rsidP="00460255">
            <w:pPr>
              <w:jc w:val="center"/>
              <w:rPr>
                <w:rFonts w:ascii="Calibri" w:hAnsi="Calibri"/>
                <w:sz w:val="18"/>
                <w:szCs w:val="18"/>
              </w:rPr>
            </w:pPr>
          </w:p>
          <w:p w:rsidR="00E414C9" w:rsidRPr="00BB15D8" w:rsidRDefault="000A557E" w:rsidP="00460255">
            <w:pPr>
              <w:jc w:val="center"/>
              <w:rPr>
                <w:rFonts w:ascii="Calibri" w:hAnsi="Calibri"/>
                <w:sz w:val="18"/>
                <w:szCs w:val="18"/>
              </w:rPr>
            </w:pPr>
            <w:r>
              <w:rPr>
                <w:rFonts w:ascii="Calibri" w:hAnsi="Calibri"/>
                <w:sz w:val="18"/>
                <w:szCs w:val="18"/>
              </w:rPr>
              <w:t>Mirela Stipić</w:t>
            </w:r>
          </w:p>
        </w:tc>
      </w:tr>
      <w:tr w:rsidR="00A51C9C" w:rsidRPr="00BB15D8" w:rsidTr="00387234">
        <w:trPr>
          <w:cantSplit/>
        </w:trPr>
        <w:tc>
          <w:tcPr>
            <w:tcW w:w="1843" w:type="dxa"/>
          </w:tcPr>
          <w:p w:rsidR="00A51C9C" w:rsidRPr="00BB15D8" w:rsidRDefault="00A51C9C"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peti razred</w:t>
            </w:r>
          </w:p>
        </w:tc>
        <w:tc>
          <w:tcPr>
            <w:tcW w:w="851" w:type="dxa"/>
          </w:tcPr>
          <w:p w:rsidR="00A51C9C" w:rsidRPr="00BB15D8" w:rsidRDefault="00A51C9C"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1</w:t>
            </w:r>
          </w:p>
        </w:tc>
        <w:tc>
          <w:tcPr>
            <w:tcW w:w="1134" w:type="dxa"/>
          </w:tcPr>
          <w:p w:rsidR="00A51C9C" w:rsidRDefault="00A51C9C" w:rsidP="00460255">
            <w:pPr>
              <w:jc w:val="center"/>
              <w:rPr>
                <w:rFonts w:ascii="Calibri" w:hAnsi="Calibri"/>
                <w:sz w:val="18"/>
                <w:szCs w:val="18"/>
              </w:rPr>
            </w:pPr>
          </w:p>
          <w:p w:rsidR="00E414C9" w:rsidRPr="00BB15D8" w:rsidRDefault="00255B6D" w:rsidP="00460255">
            <w:pPr>
              <w:jc w:val="center"/>
              <w:rPr>
                <w:rFonts w:ascii="Calibri" w:hAnsi="Calibri"/>
                <w:sz w:val="18"/>
                <w:szCs w:val="18"/>
              </w:rPr>
            </w:pPr>
            <w:r>
              <w:rPr>
                <w:rFonts w:ascii="Calibri" w:hAnsi="Calibri"/>
                <w:sz w:val="18"/>
                <w:szCs w:val="18"/>
              </w:rPr>
              <w:t>8</w:t>
            </w:r>
          </w:p>
        </w:tc>
        <w:tc>
          <w:tcPr>
            <w:tcW w:w="708" w:type="dxa"/>
          </w:tcPr>
          <w:p w:rsidR="00A51C9C" w:rsidRDefault="00A51C9C" w:rsidP="00460255">
            <w:pPr>
              <w:jc w:val="center"/>
              <w:rPr>
                <w:rFonts w:ascii="Calibri" w:hAnsi="Calibri"/>
                <w:sz w:val="18"/>
                <w:szCs w:val="18"/>
              </w:rPr>
            </w:pPr>
          </w:p>
          <w:p w:rsidR="00E414C9" w:rsidRPr="00BB15D8" w:rsidRDefault="00337BF7" w:rsidP="00460255">
            <w:pPr>
              <w:jc w:val="center"/>
              <w:rPr>
                <w:rFonts w:ascii="Calibri" w:hAnsi="Calibri"/>
                <w:sz w:val="18"/>
                <w:szCs w:val="18"/>
              </w:rPr>
            </w:pPr>
            <w:r>
              <w:rPr>
                <w:rFonts w:ascii="Calibri" w:hAnsi="Calibri"/>
                <w:sz w:val="18"/>
                <w:szCs w:val="18"/>
              </w:rPr>
              <w:t>4</w:t>
            </w:r>
          </w:p>
        </w:tc>
        <w:tc>
          <w:tcPr>
            <w:tcW w:w="567" w:type="dxa"/>
          </w:tcPr>
          <w:p w:rsidR="00A51C9C" w:rsidRDefault="00A51C9C" w:rsidP="00460255">
            <w:pPr>
              <w:jc w:val="center"/>
              <w:rPr>
                <w:rFonts w:ascii="Calibri" w:hAnsi="Calibri"/>
                <w:sz w:val="18"/>
                <w:szCs w:val="18"/>
              </w:rPr>
            </w:pPr>
          </w:p>
          <w:p w:rsidR="00E414C9" w:rsidRPr="00BB15D8" w:rsidRDefault="00255B6D" w:rsidP="00460255">
            <w:pPr>
              <w:jc w:val="center"/>
              <w:rPr>
                <w:rFonts w:ascii="Calibri" w:hAnsi="Calibri"/>
                <w:sz w:val="18"/>
                <w:szCs w:val="18"/>
              </w:rPr>
            </w:pPr>
            <w:r>
              <w:rPr>
                <w:rFonts w:ascii="Calibri" w:hAnsi="Calibri"/>
                <w:sz w:val="18"/>
                <w:szCs w:val="18"/>
              </w:rPr>
              <w:t>4</w:t>
            </w:r>
          </w:p>
        </w:tc>
        <w:tc>
          <w:tcPr>
            <w:tcW w:w="1154" w:type="dxa"/>
          </w:tcPr>
          <w:p w:rsidR="00A51C9C" w:rsidRDefault="00A51C9C" w:rsidP="00460255">
            <w:pPr>
              <w:jc w:val="center"/>
              <w:rPr>
                <w:rFonts w:ascii="Calibri" w:hAnsi="Calibri"/>
                <w:sz w:val="18"/>
                <w:szCs w:val="18"/>
              </w:rPr>
            </w:pPr>
          </w:p>
          <w:p w:rsidR="001D01B1" w:rsidRPr="00BB15D8" w:rsidRDefault="00255B6D" w:rsidP="00460255">
            <w:pPr>
              <w:jc w:val="center"/>
              <w:rPr>
                <w:rFonts w:ascii="Calibri" w:hAnsi="Calibri"/>
                <w:sz w:val="18"/>
                <w:szCs w:val="18"/>
              </w:rPr>
            </w:pPr>
            <w:r>
              <w:rPr>
                <w:rFonts w:ascii="Calibri" w:hAnsi="Calibri"/>
                <w:sz w:val="18"/>
                <w:szCs w:val="18"/>
              </w:rPr>
              <w:t>8</w:t>
            </w:r>
          </w:p>
        </w:tc>
        <w:tc>
          <w:tcPr>
            <w:tcW w:w="1559" w:type="dxa"/>
          </w:tcPr>
          <w:p w:rsidR="002378CB" w:rsidRDefault="002378CB"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1701" w:type="dxa"/>
          </w:tcPr>
          <w:p w:rsidR="002378CB" w:rsidRDefault="002378CB"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992" w:type="dxa"/>
          </w:tcPr>
          <w:p w:rsidR="00A51C9C" w:rsidRDefault="00A51C9C" w:rsidP="00460255">
            <w:pPr>
              <w:jc w:val="center"/>
              <w:rPr>
                <w:rFonts w:ascii="Calibri" w:hAnsi="Calibri"/>
                <w:sz w:val="18"/>
                <w:szCs w:val="18"/>
              </w:rPr>
            </w:pPr>
          </w:p>
          <w:p w:rsidR="0069601A" w:rsidRPr="00BB15D8" w:rsidRDefault="001D7013" w:rsidP="00460255">
            <w:pPr>
              <w:jc w:val="center"/>
              <w:rPr>
                <w:rFonts w:ascii="Calibri" w:hAnsi="Calibri"/>
                <w:sz w:val="18"/>
                <w:szCs w:val="18"/>
              </w:rPr>
            </w:pPr>
            <w:r>
              <w:rPr>
                <w:rFonts w:ascii="Calibri" w:hAnsi="Calibri"/>
                <w:sz w:val="18"/>
                <w:szCs w:val="18"/>
              </w:rPr>
              <w:t>3</w:t>
            </w:r>
          </w:p>
        </w:tc>
        <w:tc>
          <w:tcPr>
            <w:tcW w:w="992" w:type="dxa"/>
          </w:tcPr>
          <w:p w:rsidR="00A77628" w:rsidRPr="00BB15D8" w:rsidRDefault="00A77628" w:rsidP="00460255">
            <w:pPr>
              <w:jc w:val="center"/>
              <w:rPr>
                <w:rFonts w:ascii="Calibri" w:hAnsi="Calibri"/>
                <w:sz w:val="18"/>
                <w:szCs w:val="18"/>
              </w:rPr>
            </w:pPr>
          </w:p>
          <w:p w:rsidR="00A51C9C" w:rsidRPr="00BB15D8" w:rsidRDefault="00255B6D" w:rsidP="00460255">
            <w:pPr>
              <w:jc w:val="center"/>
              <w:rPr>
                <w:rFonts w:ascii="Calibri" w:hAnsi="Calibri"/>
                <w:sz w:val="18"/>
                <w:szCs w:val="18"/>
              </w:rPr>
            </w:pPr>
            <w:r>
              <w:rPr>
                <w:rFonts w:ascii="Calibri" w:hAnsi="Calibri"/>
                <w:sz w:val="18"/>
                <w:szCs w:val="18"/>
              </w:rPr>
              <w:t>5</w:t>
            </w:r>
          </w:p>
        </w:tc>
        <w:tc>
          <w:tcPr>
            <w:tcW w:w="993" w:type="dxa"/>
          </w:tcPr>
          <w:p w:rsidR="002378CB" w:rsidRDefault="002378CB" w:rsidP="00460255">
            <w:pPr>
              <w:jc w:val="center"/>
              <w:rPr>
                <w:rFonts w:ascii="Calibri" w:hAnsi="Calibri"/>
                <w:sz w:val="18"/>
                <w:szCs w:val="18"/>
              </w:rPr>
            </w:pPr>
          </w:p>
          <w:p w:rsidR="00897B59" w:rsidRPr="00BB15D8" w:rsidRDefault="00255B6D" w:rsidP="00460255">
            <w:pPr>
              <w:jc w:val="center"/>
              <w:rPr>
                <w:rFonts w:ascii="Calibri" w:hAnsi="Calibri"/>
                <w:sz w:val="18"/>
                <w:szCs w:val="18"/>
              </w:rPr>
            </w:pPr>
            <w:r>
              <w:rPr>
                <w:rFonts w:ascii="Calibri" w:hAnsi="Calibri"/>
                <w:sz w:val="18"/>
                <w:szCs w:val="18"/>
              </w:rPr>
              <w:t>3</w:t>
            </w:r>
          </w:p>
        </w:tc>
        <w:tc>
          <w:tcPr>
            <w:tcW w:w="1842" w:type="dxa"/>
          </w:tcPr>
          <w:p w:rsidR="00E414C9" w:rsidRDefault="00E414C9" w:rsidP="00460255">
            <w:pPr>
              <w:jc w:val="center"/>
              <w:rPr>
                <w:rFonts w:ascii="Calibri" w:hAnsi="Calibri"/>
                <w:sz w:val="18"/>
                <w:szCs w:val="18"/>
              </w:rPr>
            </w:pPr>
          </w:p>
          <w:p w:rsidR="000A557E" w:rsidRPr="00BB15D8" w:rsidRDefault="000A557E" w:rsidP="00460255">
            <w:pPr>
              <w:jc w:val="center"/>
              <w:rPr>
                <w:rFonts w:ascii="Calibri" w:hAnsi="Calibri"/>
                <w:sz w:val="18"/>
                <w:szCs w:val="18"/>
              </w:rPr>
            </w:pPr>
            <w:r>
              <w:rPr>
                <w:rFonts w:ascii="Calibri" w:hAnsi="Calibri"/>
                <w:sz w:val="18"/>
                <w:szCs w:val="18"/>
              </w:rPr>
              <w:t>Biserka Vedriš</w:t>
            </w:r>
          </w:p>
        </w:tc>
      </w:tr>
      <w:tr w:rsidR="00A51C9C" w:rsidRPr="00BB15D8" w:rsidTr="00387234">
        <w:trPr>
          <w:cantSplit/>
        </w:trPr>
        <w:tc>
          <w:tcPr>
            <w:tcW w:w="1843" w:type="dxa"/>
          </w:tcPr>
          <w:p w:rsidR="00160A38" w:rsidRPr="00BB15D8" w:rsidRDefault="00160A38"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šesti razred</w:t>
            </w:r>
          </w:p>
        </w:tc>
        <w:tc>
          <w:tcPr>
            <w:tcW w:w="851" w:type="dxa"/>
          </w:tcPr>
          <w:p w:rsidR="00A77628" w:rsidRPr="00BB15D8" w:rsidRDefault="00A77628"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1</w:t>
            </w:r>
          </w:p>
        </w:tc>
        <w:tc>
          <w:tcPr>
            <w:tcW w:w="1134" w:type="dxa"/>
          </w:tcPr>
          <w:p w:rsidR="00A51C9C" w:rsidRDefault="00A51C9C" w:rsidP="00460255">
            <w:pPr>
              <w:jc w:val="center"/>
              <w:rPr>
                <w:rFonts w:ascii="Calibri" w:hAnsi="Calibri"/>
                <w:sz w:val="18"/>
                <w:szCs w:val="18"/>
              </w:rPr>
            </w:pPr>
          </w:p>
          <w:p w:rsidR="00E414C9" w:rsidRPr="00BB15D8" w:rsidRDefault="00761AEA" w:rsidP="00460255">
            <w:pPr>
              <w:jc w:val="center"/>
              <w:rPr>
                <w:rFonts w:ascii="Calibri" w:hAnsi="Calibri"/>
                <w:sz w:val="18"/>
                <w:szCs w:val="18"/>
              </w:rPr>
            </w:pPr>
            <w:r>
              <w:rPr>
                <w:rFonts w:ascii="Calibri" w:hAnsi="Calibri"/>
                <w:sz w:val="18"/>
                <w:szCs w:val="18"/>
              </w:rPr>
              <w:t>8</w:t>
            </w:r>
          </w:p>
        </w:tc>
        <w:tc>
          <w:tcPr>
            <w:tcW w:w="708" w:type="dxa"/>
          </w:tcPr>
          <w:p w:rsidR="00A51C9C" w:rsidRDefault="00A51C9C" w:rsidP="00460255">
            <w:pPr>
              <w:jc w:val="center"/>
              <w:rPr>
                <w:rFonts w:ascii="Calibri" w:hAnsi="Calibri"/>
                <w:sz w:val="18"/>
                <w:szCs w:val="18"/>
              </w:rPr>
            </w:pPr>
          </w:p>
          <w:p w:rsidR="00E414C9" w:rsidRPr="00BB15D8" w:rsidRDefault="00781700" w:rsidP="00460255">
            <w:pPr>
              <w:jc w:val="center"/>
              <w:rPr>
                <w:rFonts w:ascii="Calibri" w:hAnsi="Calibri"/>
                <w:sz w:val="18"/>
                <w:szCs w:val="18"/>
              </w:rPr>
            </w:pPr>
            <w:r>
              <w:rPr>
                <w:rFonts w:ascii="Calibri" w:hAnsi="Calibri"/>
                <w:sz w:val="18"/>
                <w:szCs w:val="18"/>
              </w:rPr>
              <w:t>4</w:t>
            </w:r>
          </w:p>
        </w:tc>
        <w:tc>
          <w:tcPr>
            <w:tcW w:w="567" w:type="dxa"/>
          </w:tcPr>
          <w:p w:rsidR="00E414C9" w:rsidRDefault="00E414C9" w:rsidP="00460255">
            <w:pPr>
              <w:jc w:val="center"/>
              <w:rPr>
                <w:rFonts w:ascii="Calibri" w:hAnsi="Calibri"/>
                <w:sz w:val="18"/>
                <w:szCs w:val="18"/>
              </w:rPr>
            </w:pPr>
          </w:p>
          <w:p w:rsidR="00A51C9C" w:rsidRPr="00BB15D8" w:rsidRDefault="00781700" w:rsidP="00460255">
            <w:pPr>
              <w:jc w:val="center"/>
              <w:rPr>
                <w:rFonts w:ascii="Calibri" w:hAnsi="Calibri"/>
                <w:sz w:val="18"/>
                <w:szCs w:val="18"/>
              </w:rPr>
            </w:pPr>
            <w:r>
              <w:rPr>
                <w:rFonts w:ascii="Calibri" w:hAnsi="Calibri"/>
                <w:sz w:val="18"/>
                <w:szCs w:val="18"/>
              </w:rPr>
              <w:t>4</w:t>
            </w:r>
          </w:p>
        </w:tc>
        <w:tc>
          <w:tcPr>
            <w:tcW w:w="1154" w:type="dxa"/>
          </w:tcPr>
          <w:p w:rsidR="00A51C9C" w:rsidRDefault="00A51C9C" w:rsidP="00460255">
            <w:pPr>
              <w:jc w:val="center"/>
              <w:rPr>
                <w:rFonts w:ascii="Calibri" w:hAnsi="Calibri"/>
                <w:sz w:val="18"/>
                <w:szCs w:val="18"/>
              </w:rPr>
            </w:pPr>
          </w:p>
          <w:p w:rsidR="001D01B1" w:rsidRPr="00BB15D8" w:rsidRDefault="00761AEA" w:rsidP="00460255">
            <w:pPr>
              <w:jc w:val="center"/>
              <w:rPr>
                <w:rFonts w:ascii="Calibri" w:hAnsi="Calibri"/>
                <w:sz w:val="18"/>
                <w:szCs w:val="18"/>
              </w:rPr>
            </w:pPr>
            <w:r>
              <w:rPr>
                <w:rFonts w:ascii="Calibri" w:hAnsi="Calibri"/>
                <w:sz w:val="18"/>
                <w:szCs w:val="18"/>
              </w:rPr>
              <w:t>8</w:t>
            </w:r>
          </w:p>
        </w:tc>
        <w:tc>
          <w:tcPr>
            <w:tcW w:w="1559" w:type="dxa"/>
          </w:tcPr>
          <w:p w:rsidR="002378CB" w:rsidRDefault="002378CB"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1701" w:type="dxa"/>
          </w:tcPr>
          <w:p w:rsidR="002378CB" w:rsidRDefault="002378CB"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992" w:type="dxa"/>
          </w:tcPr>
          <w:p w:rsidR="00A77628" w:rsidRPr="00BB15D8" w:rsidRDefault="00A77628" w:rsidP="00460255">
            <w:pPr>
              <w:jc w:val="center"/>
              <w:rPr>
                <w:rFonts w:ascii="Calibri" w:hAnsi="Calibri"/>
                <w:sz w:val="18"/>
                <w:szCs w:val="18"/>
              </w:rPr>
            </w:pPr>
          </w:p>
          <w:p w:rsidR="00A51C9C" w:rsidRPr="00BB15D8" w:rsidRDefault="00781700" w:rsidP="00460255">
            <w:pPr>
              <w:jc w:val="center"/>
              <w:rPr>
                <w:rFonts w:ascii="Calibri" w:hAnsi="Calibri"/>
                <w:sz w:val="18"/>
                <w:szCs w:val="18"/>
              </w:rPr>
            </w:pPr>
            <w:r>
              <w:rPr>
                <w:rFonts w:ascii="Calibri" w:hAnsi="Calibri"/>
                <w:sz w:val="18"/>
                <w:szCs w:val="18"/>
              </w:rPr>
              <w:t>4</w:t>
            </w:r>
          </w:p>
        </w:tc>
        <w:tc>
          <w:tcPr>
            <w:tcW w:w="992" w:type="dxa"/>
          </w:tcPr>
          <w:p w:rsidR="00A77628" w:rsidRPr="00BB15D8" w:rsidRDefault="00A77628" w:rsidP="00460255">
            <w:pPr>
              <w:jc w:val="center"/>
              <w:rPr>
                <w:rFonts w:ascii="Calibri" w:hAnsi="Calibri"/>
                <w:sz w:val="18"/>
                <w:szCs w:val="18"/>
              </w:rPr>
            </w:pPr>
          </w:p>
          <w:p w:rsidR="00A51C9C" w:rsidRPr="00BB15D8" w:rsidRDefault="00781700" w:rsidP="00460255">
            <w:pPr>
              <w:jc w:val="center"/>
              <w:rPr>
                <w:rFonts w:ascii="Calibri" w:hAnsi="Calibri"/>
                <w:sz w:val="18"/>
                <w:szCs w:val="18"/>
              </w:rPr>
            </w:pPr>
            <w:r>
              <w:rPr>
                <w:rFonts w:ascii="Calibri" w:hAnsi="Calibri"/>
                <w:sz w:val="18"/>
                <w:szCs w:val="18"/>
              </w:rPr>
              <w:t>4</w:t>
            </w:r>
          </w:p>
        </w:tc>
        <w:tc>
          <w:tcPr>
            <w:tcW w:w="993" w:type="dxa"/>
          </w:tcPr>
          <w:p w:rsidR="00A51C9C" w:rsidRDefault="00A51C9C" w:rsidP="00460255">
            <w:pPr>
              <w:jc w:val="center"/>
              <w:rPr>
                <w:rFonts w:ascii="Calibri" w:hAnsi="Calibri"/>
                <w:sz w:val="18"/>
                <w:szCs w:val="18"/>
              </w:rPr>
            </w:pPr>
          </w:p>
          <w:p w:rsidR="00897B59" w:rsidRPr="00BB15D8" w:rsidRDefault="00781700" w:rsidP="00460255">
            <w:pPr>
              <w:jc w:val="center"/>
              <w:rPr>
                <w:rFonts w:ascii="Calibri" w:hAnsi="Calibri"/>
                <w:sz w:val="18"/>
                <w:szCs w:val="18"/>
              </w:rPr>
            </w:pPr>
            <w:r>
              <w:rPr>
                <w:rFonts w:ascii="Calibri" w:hAnsi="Calibri"/>
                <w:sz w:val="18"/>
                <w:szCs w:val="18"/>
              </w:rPr>
              <w:t>2</w:t>
            </w:r>
          </w:p>
        </w:tc>
        <w:tc>
          <w:tcPr>
            <w:tcW w:w="1842" w:type="dxa"/>
          </w:tcPr>
          <w:p w:rsidR="00E414C9" w:rsidRPr="00BB15D8" w:rsidRDefault="000A557E" w:rsidP="003A63C1">
            <w:pPr>
              <w:jc w:val="center"/>
              <w:rPr>
                <w:rFonts w:ascii="Calibri" w:hAnsi="Calibri"/>
                <w:sz w:val="18"/>
                <w:szCs w:val="18"/>
              </w:rPr>
            </w:pPr>
            <w:r>
              <w:rPr>
                <w:rFonts w:ascii="Calibri" w:hAnsi="Calibri"/>
                <w:sz w:val="18"/>
                <w:szCs w:val="18"/>
              </w:rPr>
              <w:t>Veljka Bogdanović Jazbec</w:t>
            </w:r>
          </w:p>
        </w:tc>
      </w:tr>
      <w:tr w:rsidR="00A51C9C" w:rsidRPr="00BB15D8" w:rsidTr="00387234">
        <w:trPr>
          <w:cantSplit/>
        </w:trPr>
        <w:tc>
          <w:tcPr>
            <w:tcW w:w="1843" w:type="dxa"/>
          </w:tcPr>
          <w:p w:rsidR="0069601A" w:rsidRDefault="0069601A"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sedmi razred</w:t>
            </w:r>
          </w:p>
        </w:tc>
        <w:tc>
          <w:tcPr>
            <w:tcW w:w="851" w:type="dxa"/>
          </w:tcPr>
          <w:p w:rsidR="0069601A" w:rsidRDefault="0069601A"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1</w:t>
            </w:r>
          </w:p>
        </w:tc>
        <w:tc>
          <w:tcPr>
            <w:tcW w:w="1134" w:type="dxa"/>
          </w:tcPr>
          <w:p w:rsidR="00A51C9C" w:rsidRDefault="00A51C9C" w:rsidP="00460255">
            <w:pPr>
              <w:jc w:val="center"/>
              <w:rPr>
                <w:rFonts w:ascii="Calibri" w:hAnsi="Calibri"/>
                <w:sz w:val="18"/>
                <w:szCs w:val="18"/>
              </w:rPr>
            </w:pPr>
          </w:p>
          <w:p w:rsidR="00E414C9" w:rsidRPr="00BB15D8" w:rsidRDefault="00761AEA" w:rsidP="00460255">
            <w:pPr>
              <w:jc w:val="center"/>
              <w:rPr>
                <w:rFonts w:ascii="Calibri" w:hAnsi="Calibri"/>
                <w:sz w:val="18"/>
                <w:szCs w:val="18"/>
              </w:rPr>
            </w:pPr>
            <w:r>
              <w:rPr>
                <w:rFonts w:ascii="Calibri" w:hAnsi="Calibri"/>
                <w:sz w:val="18"/>
                <w:szCs w:val="18"/>
              </w:rPr>
              <w:t>8</w:t>
            </w:r>
          </w:p>
        </w:tc>
        <w:tc>
          <w:tcPr>
            <w:tcW w:w="708" w:type="dxa"/>
          </w:tcPr>
          <w:p w:rsidR="00A51C9C" w:rsidRDefault="00A51C9C" w:rsidP="00460255">
            <w:pPr>
              <w:jc w:val="center"/>
              <w:rPr>
                <w:rFonts w:ascii="Calibri" w:hAnsi="Calibri"/>
                <w:sz w:val="18"/>
                <w:szCs w:val="18"/>
              </w:rPr>
            </w:pPr>
          </w:p>
          <w:p w:rsidR="00E414C9" w:rsidRPr="00BB15D8" w:rsidRDefault="00781700" w:rsidP="00460255">
            <w:pPr>
              <w:jc w:val="center"/>
              <w:rPr>
                <w:rFonts w:ascii="Calibri" w:hAnsi="Calibri"/>
                <w:sz w:val="18"/>
                <w:szCs w:val="18"/>
              </w:rPr>
            </w:pPr>
            <w:r>
              <w:rPr>
                <w:rFonts w:ascii="Calibri" w:hAnsi="Calibri"/>
                <w:sz w:val="18"/>
                <w:szCs w:val="18"/>
              </w:rPr>
              <w:t>5</w:t>
            </w:r>
          </w:p>
        </w:tc>
        <w:tc>
          <w:tcPr>
            <w:tcW w:w="567" w:type="dxa"/>
          </w:tcPr>
          <w:p w:rsidR="00A51C9C" w:rsidRDefault="00A51C9C" w:rsidP="00460255">
            <w:pPr>
              <w:jc w:val="center"/>
              <w:rPr>
                <w:rFonts w:ascii="Calibri" w:hAnsi="Calibri"/>
                <w:sz w:val="18"/>
                <w:szCs w:val="18"/>
              </w:rPr>
            </w:pPr>
          </w:p>
          <w:p w:rsidR="00B737E2" w:rsidRPr="00BB15D8" w:rsidRDefault="00781700" w:rsidP="00460255">
            <w:pPr>
              <w:jc w:val="center"/>
              <w:rPr>
                <w:rFonts w:ascii="Calibri" w:hAnsi="Calibri"/>
                <w:sz w:val="18"/>
                <w:szCs w:val="18"/>
              </w:rPr>
            </w:pPr>
            <w:r>
              <w:rPr>
                <w:rFonts w:ascii="Calibri" w:hAnsi="Calibri"/>
                <w:sz w:val="18"/>
                <w:szCs w:val="18"/>
              </w:rPr>
              <w:t>3</w:t>
            </w:r>
          </w:p>
        </w:tc>
        <w:tc>
          <w:tcPr>
            <w:tcW w:w="1154" w:type="dxa"/>
          </w:tcPr>
          <w:p w:rsidR="00A51C9C" w:rsidRDefault="00A51C9C" w:rsidP="00460255">
            <w:pPr>
              <w:jc w:val="center"/>
              <w:rPr>
                <w:rFonts w:ascii="Calibri" w:hAnsi="Calibri"/>
                <w:sz w:val="18"/>
                <w:szCs w:val="18"/>
              </w:rPr>
            </w:pPr>
          </w:p>
          <w:p w:rsidR="001D01B1" w:rsidRPr="00BB15D8" w:rsidRDefault="00761AEA" w:rsidP="00460255">
            <w:pPr>
              <w:jc w:val="center"/>
              <w:rPr>
                <w:rFonts w:ascii="Calibri" w:hAnsi="Calibri"/>
                <w:sz w:val="18"/>
                <w:szCs w:val="18"/>
              </w:rPr>
            </w:pPr>
            <w:r>
              <w:rPr>
                <w:rFonts w:ascii="Calibri" w:hAnsi="Calibri"/>
                <w:sz w:val="18"/>
                <w:szCs w:val="18"/>
              </w:rPr>
              <w:t>8</w:t>
            </w:r>
          </w:p>
        </w:tc>
        <w:tc>
          <w:tcPr>
            <w:tcW w:w="1559" w:type="dxa"/>
          </w:tcPr>
          <w:p w:rsidR="00A51C9C" w:rsidRDefault="00A51C9C"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1701" w:type="dxa"/>
          </w:tcPr>
          <w:p w:rsidR="00A51C9C" w:rsidRDefault="00A51C9C"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992" w:type="dxa"/>
          </w:tcPr>
          <w:p w:rsidR="0069601A" w:rsidRDefault="0069601A" w:rsidP="00460255">
            <w:pPr>
              <w:jc w:val="center"/>
              <w:rPr>
                <w:rFonts w:ascii="Calibri" w:hAnsi="Calibri"/>
                <w:sz w:val="18"/>
                <w:szCs w:val="18"/>
              </w:rPr>
            </w:pPr>
          </w:p>
          <w:p w:rsidR="00A51C9C" w:rsidRPr="00BB15D8" w:rsidRDefault="00781700" w:rsidP="00460255">
            <w:pPr>
              <w:jc w:val="center"/>
              <w:rPr>
                <w:rFonts w:ascii="Calibri" w:hAnsi="Calibri"/>
                <w:sz w:val="18"/>
                <w:szCs w:val="18"/>
              </w:rPr>
            </w:pPr>
            <w:r>
              <w:rPr>
                <w:rFonts w:ascii="Calibri" w:hAnsi="Calibri"/>
                <w:sz w:val="18"/>
                <w:szCs w:val="18"/>
              </w:rPr>
              <w:t>6</w:t>
            </w:r>
          </w:p>
        </w:tc>
        <w:tc>
          <w:tcPr>
            <w:tcW w:w="992" w:type="dxa"/>
          </w:tcPr>
          <w:p w:rsidR="0069601A" w:rsidRDefault="0069601A" w:rsidP="00460255">
            <w:pPr>
              <w:jc w:val="center"/>
              <w:rPr>
                <w:rFonts w:ascii="Calibri" w:hAnsi="Calibri"/>
                <w:sz w:val="18"/>
                <w:szCs w:val="18"/>
              </w:rPr>
            </w:pPr>
          </w:p>
          <w:p w:rsidR="00A51C9C" w:rsidRPr="00BB15D8" w:rsidRDefault="00781700" w:rsidP="00460255">
            <w:pPr>
              <w:jc w:val="center"/>
              <w:rPr>
                <w:rFonts w:ascii="Calibri" w:hAnsi="Calibri"/>
                <w:sz w:val="18"/>
                <w:szCs w:val="18"/>
              </w:rPr>
            </w:pPr>
            <w:r>
              <w:rPr>
                <w:rFonts w:ascii="Calibri" w:hAnsi="Calibri"/>
                <w:sz w:val="18"/>
                <w:szCs w:val="18"/>
              </w:rPr>
              <w:t>2</w:t>
            </w:r>
          </w:p>
        </w:tc>
        <w:tc>
          <w:tcPr>
            <w:tcW w:w="993" w:type="dxa"/>
          </w:tcPr>
          <w:p w:rsidR="00A51C9C" w:rsidRDefault="00A51C9C" w:rsidP="00460255">
            <w:pPr>
              <w:jc w:val="center"/>
              <w:rPr>
                <w:rFonts w:ascii="Calibri" w:hAnsi="Calibri"/>
                <w:sz w:val="18"/>
                <w:szCs w:val="18"/>
              </w:rPr>
            </w:pPr>
          </w:p>
          <w:p w:rsidR="00897B59" w:rsidRPr="00BB15D8" w:rsidRDefault="00781700" w:rsidP="00460255">
            <w:pPr>
              <w:jc w:val="center"/>
              <w:rPr>
                <w:rFonts w:ascii="Calibri" w:hAnsi="Calibri"/>
                <w:sz w:val="18"/>
                <w:szCs w:val="18"/>
              </w:rPr>
            </w:pPr>
            <w:r>
              <w:rPr>
                <w:rFonts w:ascii="Calibri" w:hAnsi="Calibri"/>
                <w:sz w:val="18"/>
                <w:szCs w:val="18"/>
              </w:rPr>
              <w:t>1</w:t>
            </w:r>
          </w:p>
        </w:tc>
        <w:tc>
          <w:tcPr>
            <w:tcW w:w="1842" w:type="dxa"/>
          </w:tcPr>
          <w:p w:rsidR="00B737E2" w:rsidRDefault="00B737E2" w:rsidP="00B737E2">
            <w:pPr>
              <w:rPr>
                <w:rFonts w:ascii="Calibri" w:hAnsi="Calibri"/>
                <w:sz w:val="18"/>
                <w:szCs w:val="18"/>
              </w:rPr>
            </w:pPr>
          </w:p>
          <w:p w:rsidR="003A63C1" w:rsidRPr="00BB15D8" w:rsidRDefault="000A557E" w:rsidP="000A557E">
            <w:pPr>
              <w:jc w:val="center"/>
              <w:rPr>
                <w:rFonts w:ascii="Calibri" w:hAnsi="Calibri"/>
                <w:sz w:val="18"/>
                <w:szCs w:val="18"/>
              </w:rPr>
            </w:pPr>
            <w:r>
              <w:rPr>
                <w:rFonts w:ascii="Calibri" w:hAnsi="Calibri"/>
                <w:sz w:val="18"/>
                <w:szCs w:val="18"/>
              </w:rPr>
              <w:t>Sanja Šijak</w:t>
            </w:r>
          </w:p>
        </w:tc>
      </w:tr>
      <w:tr w:rsidR="00A51C9C" w:rsidRPr="00BB15D8" w:rsidTr="00387234">
        <w:trPr>
          <w:cantSplit/>
        </w:trPr>
        <w:tc>
          <w:tcPr>
            <w:tcW w:w="1843" w:type="dxa"/>
          </w:tcPr>
          <w:p w:rsidR="00A51C9C" w:rsidRPr="00BB15D8" w:rsidRDefault="00A51C9C"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osmi razred</w:t>
            </w:r>
          </w:p>
        </w:tc>
        <w:tc>
          <w:tcPr>
            <w:tcW w:w="851" w:type="dxa"/>
          </w:tcPr>
          <w:p w:rsidR="00A51C9C" w:rsidRPr="00BB15D8" w:rsidRDefault="00A51C9C"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1</w:t>
            </w:r>
          </w:p>
        </w:tc>
        <w:tc>
          <w:tcPr>
            <w:tcW w:w="1134" w:type="dxa"/>
          </w:tcPr>
          <w:p w:rsidR="00B737E2" w:rsidRDefault="00B737E2" w:rsidP="00460255">
            <w:pPr>
              <w:jc w:val="center"/>
              <w:rPr>
                <w:rFonts w:ascii="Calibri" w:hAnsi="Calibri"/>
                <w:sz w:val="18"/>
                <w:szCs w:val="18"/>
              </w:rPr>
            </w:pPr>
          </w:p>
          <w:p w:rsidR="00AC2685" w:rsidRPr="00BB15D8" w:rsidRDefault="00781700" w:rsidP="00460255">
            <w:pPr>
              <w:jc w:val="center"/>
              <w:rPr>
                <w:rFonts w:ascii="Calibri" w:hAnsi="Calibri"/>
                <w:sz w:val="18"/>
                <w:szCs w:val="18"/>
              </w:rPr>
            </w:pPr>
            <w:r>
              <w:rPr>
                <w:rFonts w:ascii="Calibri" w:hAnsi="Calibri"/>
                <w:sz w:val="18"/>
                <w:szCs w:val="18"/>
              </w:rPr>
              <w:t>7</w:t>
            </w:r>
          </w:p>
        </w:tc>
        <w:tc>
          <w:tcPr>
            <w:tcW w:w="708" w:type="dxa"/>
          </w:tcPr>
          <w:p w:rsidR="00A51C9C" w:rsidRDefault="00A51C9C" w:rsidP="00460255">
            <w:pPr>
              <w:jc w:val="center"/>
              <w:rPr>
                <w:rFonts w:ascii="Calibri" w:hAnsi="Calibri"/>
                <w:sz w:val="18"/>
                <w:szCs w:val="18"/>
              </w:rPr>
            </w:pPr>
          </w:p>
          <w:p w:rsidR="00B737E2" w:rsidRPr="00BB15D8" w:rsidRDefault="00771408" w:rsidP="00460255">
            <w:pPr>
              <w:jc w:val="center"/>
              <w:rPr>
                <w:rFonts w:ascii="Calibri" w:hAnsi="Calibri"/>
                <w:sz w:val="18"/>
                <w:szCs w:val="18"/>
              </w:rPr>
            </w:pPr>
            <w:r>
              <w:rPr>
                <w:rFonts w:ascii="Calibri" w:hAnsi="Calibri"/>
                <w:sz w:val="18"/>
                <w:szCs w:val="18"/>
              </w:rPr>
              <w:t>4</w:t>
            </w:r>
          </w:p>
        </w:tc>
        <w:tc>
          <w:tcPr>
            <w:tcW w:w="567" w:type="dxa"/>
          </w:tcPr>
          <w:p w:rsidR="00A51C9C" w:rsidRDefault="00A51C9C" w:rsidP="00460255">
            <w:pPr>
              <w:jc w:val="center"/>
              <w:rPr>
                <w:rFonts w:ascii="Calibri" w:hAnsi="Calibri"/>
                <w:sz w:val="18"/>
                <w:szCs w:val="18"/>
              </w:rPr>
            </w:pPr>
          </w:p>
          <w:p w:rsidR="00B737E2" w:rsidRPr="00BB15D8" w:rsidRDefault="00781700" w:rsidP="00460255">
            <w:pPr>
              <w:jc w:val="center"/>
              <w:rPr>
                <w:rFonts w:ascii="Calibri" w:hAnsi="Calibri"/>
                <w:sz w:val="18"/>
                <w:szCs w:val="18"/>
              </w:rPr>
            </w:pPr>
            <w:r>
              <w:rPr>
                <w:rFonts w:ascii="Calibri" w:hAnsi="Calibri"/>
                <w:sz w:val="18"/>
                <w:szCs w:val="18"/>
              </w:rPr>
              <w:t>3</w:t>
            </w:r>
          </w:p>
        </w:tc>
        <w:tc>
          <w:tcPr>
            <w:tcW w:w="1154" w:type="dxa"/>
          </w:tcPr>
          <w:p w:rsidR="00A51C9C" w:rsidRDefault="00A51C9C" w:rsidP="00460255">
            <w:pPr>
              <w:jc w:val="center"/>
              <w:rPr>
                <w:rFonts w:ascii="Calibri" w:hAnsi="Calibri"/>
                <w:sz w:val="18"/>
                <w:szCs w:val="18"/>
              </w:rPr>
            </w:pPr>
          </w:p>
          <w:p w:rsidR="00617C21" w:rsidRPr="00BB15D8" w:rsidRDefault="00781700" w:rsidP="00460255">
            <w:pPr>
              <w:jc w:val="center"/>
              <w:rPr>
                <w:rFonts w:ascii="Calibri" w:hAnsi="Calibri"/>
                <w:sz w:val="18"/>
                <w:szCs w:val="18"/>
              </w:rPr>
            </w:pPr>
            <w:r>
              <w:rPr>
                <w:rFonts w:ascii="Calibri" w:hAnsi="Calibri"/>
                <w:sz w:val="18"/>
                <w:szCs w:val="18"/>
              </w:rPr>
              <w:t>7</w:t>
            </w:r>
          </w:p>
        </w:tc>
        <w:tc>
          <w:tcPr>
            <w:tcW w:w="1559" w:type="dxa"/>
          </w:tcPr>
          <w:p w:rsidR="00A51C9C" w:rsidRDefault="00A51C9C" w:rsidP="00460255">
            <w:pPr>
              <w:jc w:val="center"/>
              <w:rPr>
                <w:rFonts w:ascii="Calibri" w:hAnsi="Calibri"/>
                <w:sz w:val="18"/>
                <w:szCs w:val="18"/>
              </w:rPr>
            </w:pPr>
          </w:p>
          <w:p w:rsidR="00617C21" w:rsidRPr="00BB15D8" w:rsidRDefault="00781700" w:rsidP="00460255">
            <w:pPr>
              <w:jc w:val="center"/>
              <w:rPr>
                <w:rFonts w:ascii="Calibri" w:hAnsi="Calibri"/>
                <w:sz w:val="18"/>
                <w:szCs w:val="18"/>
              </w:rPr>
            </w:pPr>
            <w:r>
              <w:rPr>
                <w:rFonts w:ascii="Calibri" w:hAnsi="Calibri"/>
                <w:sz w:val="18"/>
                <w:szCs w:val="18"/>
              </w:rPr>
              <w:t>-</w:t>
            </w:r>
          </w:p>
        </w:tc>
        <w:tc>
          <w:tcPr>
            <w:tcW w:w="1701" w:type="dxa"/>
          </w:tcPr>
          <w:p w:rsidR="002378CB" w:rsidRDefault="002378CB"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992" w:type="dxa"/>
          </w:tcPr>
          <w:p w:rsidR="00A77628" w:rsidRPr="00BB15D8" w:rsidRDefault="00A77628" w:rsidP="00460255">
            <w:pPr>
              <w:jc w:val="center"/>
              <w:rPr>
                <w:rFonts w:ascii="Calibri" w:hAnsi="Calibri"/>
                <w:sz w:val="18"/>
                <w:szCs w:val="18"/>
              </w:rPr>
            </w:pPr>
          </w:p>
          <w:p w:rsidR="00A51C9C" w:rsidRPr="00BB15D8" w:rsidRDefault="00B737E2" w:rsidP="00460255">
            <w:pPr>
              <w:jc w:val="center"/>
              <w:rPr>
                <w:rFonts w:ascii="Calibri" w:hAnsi="Calibri"/>
                <w:sz w:val="18"/>
                <w:szCs w:val="18"/>
              </w:rPr>
            </w:pPr>
            <w:r>
              <w:rPr>
                <w:rFonts w:ascii="Calibri" w:hAnsi="Calibri"/>
                <w:sz w:val="18"/>
                <w:szCs w:val="18"/>
              </w:rPr>
              <w:t>3</w:t>
            </w:r>
          </w:p>
        </w:tc>
        <w:tc>
          <w:tcPr>
            <w:tcW w:w="992" w:type="dxa"/>
          </w:tcPr>
          <w:p w:rsidR="00A77628" w:rsidRPr="00BB15D8" w:rsidRDefault="00A77628" w:rsidP="00460255">
            <w:pPr>
              <w:jc w:val="center"/>
              <w:rPr>
                <w:rFonts w:ascii="Calibri" w:hAnsi="Calibri"/>
                <w:sz w:val="18"/>
                <w:szCs w:val="18"/>
              </w:rPr>
            </w:pPr>
          </w:p>
          <w:p w:rsidR="00A51C9C" w:rsidRPr="00BB15D8" w:rsidRDefault="00781700" w:rsidP="00460255">
            <w:pPr>
              <w:jc w:val="center"/>
              <w:rPr>
                <w:rFonts w:ascii="Calibri" w:hAnsi="Calibri"/>
                <w:sz w:val="18"/>
                <w:szCs w:val="18"/>
              </w:rPr>
            </w:pPr>
            <w:r>
              <w:rPr>
                <w:rFonts w:ascii="Calibri" w:hAnsi="Calibri"/>
                <w:sz w:val="18"/>
                <w:szCs w:val="18"/>
              </w:rPr>
              <w:t>4</w:t>
            </w:r>
          </w:p>
        </w:tc>
        <w:tc>
          <w:tcPr>
            <w:tcW w:w="993" w:type="dxa"/>
          </w:tcPr>
          <w:p w:rsidR="00A51C9C" w:rsidRDefault="00A51C9C" w:rsidP="00460255">
            <w:pPr>
              <w:jc w:val="center"/>
              <w:rPr>
                <w:rFonts w:ascii="Calibri" w:hAnsi="Calibri"/>
                <w:sz w:val="18"/>
                <w:szCs w:val="18"/>
              </w:rPr>
            </w:pPr>
          </w:p>
          <w:p w:rsidR="00897B59" w:rsidRPr="00BB15D8" w:rsidRDefault="00781700" w:rsidP="00460255">
            <w:pPr>
              <w:jc w:val="center"/>
              <w:rPr>
                <w:rFonts w:ascii="Calibri" w:hAnsi="Calibri"/>
                <w:sz w:val="18"/>
                <w:szCs w:val="18"/>
              </w:rPr>
            </w:pPr>
            <w:r>
              <w:rPr>
                <w:rFonts w:ascii="Calibri" w:hAnsi="Calibri"/>
                <w:sz w:val="18"/>
                <w:szCs w:val="18"/>
              </w:rPr>
              <w:t>-</w:t>
            </w:r>
          </w:p>
        </w:tc>
        <w:tc>
          <w:tcPr>
            <w:tcW w:w="1842" w:type="dxa"/>
          </w:tcPr>
          <w:p w:rsidR="000A557E" w:rsidRDefault="000A557E" w:rsidP="000A557E">
            <w:pPr>
              <w:jc w:val="center"/>
              <w:rPr>
                <w:rFonts w:ascii="Calibri" w:hAnsi="Calibri"/>
                <w:sz w:val="18"/>
                <w:szCs w:val="18"/>
              </w:rPr>
            </w:pPr>
            <w:r>
              <w:rPr>
                <w:rFonts w:ascii="Calibri" w:hAnsi="Calibri"/>
                <w:sz w:val="18"/>
                <w:szCs w:val="18"/>
              </w:rPr>
              <w:t>Ljubica Živko</w:t>
            </w:r>
          </w:p>
          <w:p w:rsidR="000A557E" w:rsidRPr="00BB15D8" w:rsidRDefault="000A557E" w:rsidP="000A557E">
            <w:pPr>
              <w:rPr>
                <w:rFonts w:ascii="Calibri" w:hAnsi="Calibri"/>
                <w:sz w:val="18"/>
                <w:szCs w:val="18"/>
              </w:rPr>
            </w:pPr>
          </w:p>
        </w:tc>
      </w:tr>
      <w:tr w:rsidR="00A51C9C" w:rsidRPr="00BB15D8" w:rsidTr="00387234">
        <w:trPr>
          <w:cantSplit/>
        </w:trPr>
        <w:tc>
          <w:tcPr>
            <w:tcW w:w="1843" w:type="dxa"/>
          </w:tcPr>
          <w:p w:rsidR="00A51C9C" w:rsidRPr="00BB15D8" w:rsidRDefault="00A51C9C"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G1</w:t>
            </w:r>
          </w:p>
        </w:tc>
        <w:tc>
          <w:tcPr>
            <w:tcW w:w="851" w:type="dxa"/>
          </w:tcPr>
          <w:p w:rsidR="00A51C9C" w:rsidRPr="00BB15D8" w:rsidRDefault="00A51C9C"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1</w:t>
            </w:r>
          </w:p>
        </w:tc>
        <w:tc>
          <w:tcPr>
            <w:tcW w:w="1134" w:type="dxa"/>
          </w:tcPr>
          <w:p w:rsidR="00A77628" w:rsidRDefault="00A77628" w:rsidP="00460255">
            <w:pPr>
              <w:jc w:val="center"/>
              <w:rPr>
                <w:rFonts w:ascii="Calibri" w:hAnsi="Calibri"/>
                <w:sz w:val="18"/>
                <w:szCs w:val="18"/>
              </w:rPr>
            </w:pPr>
          </w:p>
          <w:p w:rsidR="00B737E2" w:rsidRPr="00BB15D8" w:rsidRDefault="00781700" w:rsidP="00460255">
            <w:pPr>
              <w:jc w:val="center"/>
              <w:rPr>
                <w:rFonts w:ascii="Calibri" w:hAnsi="Calibri"/>
                <w:sz w:val="18"/>
                <w:szCs w:val="18"/>
              </w:rPr>
            </w:pPr>
            <w:r>
              <w:rPr>
                <w:rFonts w:ascii="Calibri" w:hAnsi="Calibri"/>
                <w:sz w:val="18"/>
                <w:szCs w:val="18"/>
              </w:rPr>
              <w:t>5</w:t>
            </w:r>
          </w:p>
        </w:tc>
        <w:tc>
          <w:tcPr>
            <w:tcW w:w="708" w:type="dxa"/>
          </w:tcPr>
          <w:p w:rsidR="00A51C9C" w:rsidRDefault="00A51C9C" w:rsidP="00460255">
            <w:pPr>
              <w:jc w:val="center"/>
              <w:rPr>
                <w:rFonts w:ascii="Calibri" w:hAnsi="Calibri"/>
                <w:sz w:val="18"/>
                <w:szCs w:val="18"/>
              </w:rPr>
            </w:pPr>
          </w:p>
          <w:p w:rsidR="00B737E2" w:rsidRPr="00BB15D8" w:rsidRDefault="00781700" w:rsidP="00460255">
            <w:pPr>
              <w:jc w:val="center"/>
              <w:rPr>
                <w:rFonts w:ascii="Calibri" w:hAnsi="Calibri"/>
                <w:sz w:val="18"/>
                <w:szCs w:val="18"/>
              </w:rPr>
            </w:pPr>
            <w:r>
              <w:rPr>
                <w:rFonts w:ascii="Calibri" w:hAnsi="Calibri"/>
                <w:sz w:val="18"/>
                <w:szCs w:val="18"/>
              </w:rPr>
              <w:t>2</w:t>
            </w:r>
          </w:p>
        </w:tc>
        <w:tc>
          <w:tcPr>
            <w:tcW w:w="567" w:type="dxa"/>
          </w:tcPr>
          <w:p w:rsidR="00A77628" w:rsidRDefault="00A77628" w:rsidP="00460255">
            <w:pPr>
              <w:jc w:val="center"/>
              <w:rPr>
                <w:rFonts w:ascii="Calibri" w:hAnsi="Calibri"/>
                <w:sz w:val="18"/>
                <w:szCs w:val="18"/>
              </w:rPr>
            </w:pPr>
          </w:p>
          <w:p w:rsidR="00B737E2" w:rsidRPr="00BB15D8" w:rsidRDefault="00B737E2" w:rsidP="00460255">
            <w:pPr>
              <w:jc w:val="center"/>
              <w:rPr>
                <w:rFonts w:ascii="Calibri" w:hAnsi="Calibri"/>
                <w:sz w:val="18"/>
                <w:szCs w:val="18"/>
              </w:rPr>
            </w:pPr>
            <w:r>
              <w:rPr>
                <w:rFonts w:ascii="Calibri" w:hAnsi="Calibri"/>
                <w:sz w:val="18"/>
                <w:szCs w:val="18"/>
              </w:rPr>
              <w:t>3</w:t>
            </w:r>
          </w:p>
        </w:tc>
        <w:tc>
          <w:tcPr>
            <w:tcW w:w="1154" w:type="dxa"/>
          </w:tcPr>
          <w:p w:rsidR="002378CB" w:rsidRDefault="002378CB"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1559" w:type="dxa"/>
          </w:tcPr>
          <w:p w:rsidR="00A77628" w:rsidRDefault="00A77628" w:rsidP="00460255">
            <w:pPr>
              <w:jc w:val="center"/>
              <w:rPr>
                <w:rFonts w:ascii="Calibri" w:hAnsi="Calibri"/>
                <w:sz w:val="18"/>
                <w:szCs w:val="18"/>
              </w:rPr>
            </w:pPr>
          </w:p>
          <w:p w:rsidR="00617C21" w:rsidRPr="00BB15D8" w:rsidRDefault="00781700" w:rsidP="00617C21">
            <w:pPr>
              <w:jc w:val="center"/>
              <w:rPr>
                <w:rFonts w:ascii="Calibri" w:hAnsi="Calibri"/>
                <w:sz w:val="18"/>
                <w:szCs w:val="18"/>
              </w:rPr>
            </w:pPr>
            <w:r>
              <w:rPr>
                <w:rFonts w:ascii="Calibri" w:hAnsi="Calibri"/>
                <w:sz w:val="18"/>
                <w:szCs w:val="18"/>
              </w:rPr>
              <w:t>5</w:t>
            </w:r>
          </w:p>
        </w:tc>
        <w:tc>
          <w:tcPr>
            <w:tcW w:w="1701" w:type="dxa"/>
          </w:tcPr>
          <w:p w:rsidR="00A77628" w:rsidRDefault="00A77628"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992" w:type="dxa"/>
          </w:tcPr>
          <w:p w:rsidR="00A51C9C" w:rsidRPr="00BB15D8" w:rsidRDefault="00A51C9C" w:rsidP="00460255">
            <w:pPr>
              <w:jc w:val="center"/>
              <w:rPr>
                <w:rFonts w:ascii="Calibri" w:hAnsi="Calibri"/>
                <w:sz w:val="18"/>
                <w:szCs w:val="18"/>
              </w:rPr>
            </w:pPr>
          </w:p>
          <w:p w:rsidR="00A77628" w:rsidRPr="00BB15D8" w:rsidRDefault="00781700" w:rsidP="00460255">
            <w:pPr>
              <w:jc w:val="center"/>
              <w:rPr>
                <w:rFonts w:ascii="Calibri" w:hAnsi="Calibri"/>
                <w:sz w:val="18"/>
                <w:szCs w:val="18"/>
              </w:rPr>
            </w:pPr>
            <w:r>
              <w:rPr>
                <w:rFonts w:ascii="Calibri" w:hAnsi="Calibri"/>
                <w:sz w:val="18"/>
                <w:szCs w:val="18"/>
              </w:rPr>
              <w:t>1</w:t>
            </w:r>
          </w:p>
        </w:tc>
        <w:tc>
          <w:tcPr>
            <w:tcW w:w="992" w:type="dxa"/>
          </w:tcPr>
          <w:p w:rsidR="00A51C9C" w:rsidRPr="00BB15D8" w:rsidRDefault="00A51C9C" w:rsidP="00460255">
            <w:pPr>
              <w:jc w:val="center"/>
              <w:rPr>
                <w:rFonts w:ascii="Calibri" w:hAnsi="Calibri"/>
                <w:sz w:val="18"/>
                <w:szCs w:val="18"/>
              </w:rPr>
            </w:pPr>
          </w:p>
          <w:p w:rsidR="00A77628" w:rsidRPr="00BB15D8" w:rsidRDefault="00A77628" w:rsidP="00460255">
            <w:pPr>
              <w:jc w:val="center"/>
              <w:rPr>
                <w:rFonts w:ascii="Calibri" w:hAnsi="Calibri"/>
                <w:sz w:val="18"/>
                <w:szCs w:val="18"/>
              </w:rPr>
            </w:pPr>
            <w:r w:rsidRPr="00BB15D8">
              <w:rPr>
                <w:rFonts w:ascii="Calibri" w:hAnsi="Calibri"/>
                <w:sz w:val="18"/>
                <w:szCs w:val="18"/>
              </w:rPr>
              <w:t>4</w:t>
            </w:r>
          </w:p>
        </w:tc>
        <w:tc>
          <w:tcPr>
            <w:tcW w:w="993" w:type="dxa"/>
          </w:tcPr>
          <w:p w:rsidR="002378CB" w:rsidRDefault="002378CB" w:rsidP="00460255">
            <w:pPr>
              <w:jc w:val="center"/>
              <w:rPr>
                <w:rFonts w:ascii="Calibri" w:hAnsi="Calibri"/>
                <w:sz w:val="18"/>
                <w:szCs w:val="18"/>
              </w:rPr>
            </w:pPr>
          </w:p>
          <w:p w:rsidR="00897B59" w:rsidRPr="00BB15D8" w:rsidRDefault="00897B59" w:rsidP="00460255">
            <w:pPr>
              <w:jc w:val="center"/>
              <w:rPr>
                <w:rFonts w:ascii="Calibri" w:hAnsi="Calibri"/>
                <w:sz w:val="18"/>
                <w:szCs w:val="18"/>
              </w:rPr>
            </w:pPr>
            <w:r>
              <w:rPr>
                <w:rFonts w:ascii="Calibri" w:hAnsi="Calibri"/>
                <w:sz w:val="18"/>
                <w:szCs w:val="18"/>
              </w:rPr>
              <w:t>-</w:t>
            </w:r>
          </w:p>
        </w:tc>
        <w:tc>
          <w:tcPr>
            <w:tcW w:w="1842" w:type="dxa"/>
          </w:tcPr>
          <w:p w:rsidR="00A51C9C" w:rsidRDefault="000A557E" w:rsidP="00460255">
            <w:pPr>
              <w:jc w:val="center"/>
              <w:rPr>
                <w:rFonts w:ascii="Calibri" w:hAnsi="Calibri"/>
                <w:sz w:val="18"/>
                <w:szCs w:val="18"/>
              </w:rPr>
            </w:pPr>
            <w:r>
              <w:rPr>
                <w:rFonts w:ascii="Calibri" w:hAnsi="Calibri"/>
                <w:sz w:val="18"/>
                <w:szCs w:val="18"/>
              </w:rPr>
              <w:t>Anja Holeček</w:t>
            </w:r>
          </w:p>
          <w:p w:rsidR="00B737E2" w:rsidRPr="00BB15D8" w:rsidRDefault="00B737E2" w:rsidP="003A63C1">
            <w:pPr>
              <w:jc w:val="center"/>
              <w:rPr>
                <w:rFonts w:ascii="Calibri" w:hAnsi="Calibri"/>
                <w:sz w:val="18"/>
                <w:szCs w:val="18"/>
              </w:rPr>
            </w:pPr>
          </w:p>
        </w:tc>
      </w:tr>
      <w:tr w:rsidR="00AC2685" w:rsidRPr="00BB15D8" w:rsidTr="00387234">
        <w:trPr>
          <w:cantSplit/>
        </w:trPr>
        <w:tc>
          <w:tcPr>
            <w:tcW w:w="1843" w:type="dxa"/>
          </w:tcPr>
          <w:p w:rsidR="0069601A" w:rsidRDefault="0069601A" w:rsidP="00460255">
            <w:pPr>
              <w:jc w:val="center"/>
              <w:rPr>
                <w:rFonts w:ascii="Calibri" w:hAnsi="Calibri"/>
                <w:sz w:val="18"/>
                <w:szCs w:val="18"/>
              </w:rPr>
            </w:pPr>
          </w:p>
          <w:p w:rsidR="00AC2685" w:rsidRPr="00BB15D8" w:rsidRDefault="00AC2685" w:rsidP="00460255">
            <w:pPr>
              <w:jc w:val="center"/>
              <w:rPr>
                <w:rFonts w:ascii="Calibri" w:hAnsi="Calibri"/>
                <w:sz w:val="18"/>
                <w:szCs w:val="18"/>
              </w:rPr>
            </w:pPr>
            <w:r w:rsidRPr="00BB15D8">
              <w:rPr>
                <w:rFonts w:ascii="Calibri" w:hAnsi="Calibri"/>
                <w:sz w:val="18"/>
                <w:szCs w:val="18"/>
              </w:rPr>
              <w:t>G2</w:t>
            </w:r>
          </w:p>
        </w:tc>
        <w:tc>
          <w:tcPr>
            <w:tcW w:w="851" w:type="dxa"/>
          </w:tcPr>
          <w:p w:rsidR="0069601A" w:rsidRDefault="0069601A" w:rsidP="00460255">
            <w:pPr>
              <w:jc w:val="center"/>
              <w:rPr>
                <w:rFonts w:ascii="Calibri" w:hAnsi="Calibri"/>
                <w:sz w:val="18"/>
                <w:szCs w:val="18"/>
              </w:rPr>
            </w:pPr>
          </w:p>
          <w:p w:rsidR="00AC2685" w:rsidRPr="00BB15D8" w:rsidRDefault="00A77628" w:rsidP="00460255">
            <w:pPr>
              <w:jc w:val="center"/>
              <w:rPr>
                <w:rFonts w:ascii="Calibri" w:hAnsi="Calibri"/>
                <w:sz w:val="18"/>
                <w:szCs w:val="18"/>
              </w:rPr>
            </w:pPr>
            <w:r w:rsidRPr="00BB15D8">
              <w:rPr>
                <w:rFonts w:ascii="Calibri" w:hAnsi="Calibri"/>
                <w:sz w:val="18"/>
                <w:szCs w:val="18"/>
              </w:rPr>
              <w:t>1</w:t>
            </w:r>
          </w:p>
        </w:tc>
        <w:tc>
          <w:tcPr>
            <w:tcW w:w="1134" w:type="dxa"/>
          </w:tcPr>
          <w:p w:rsidR="00AC2685" w:rsidRDefault="00AC2685" w:rsidP="00460255">
            <w:pPr>
              <w:jc w:val="center"/>
              <w:rPr>
                <w:rFonts w:ascii="Calibri" w:hAnsi="Calibri"/>
                <w:sz w:val="18"/>
                <w:szCs w:val="18"/>
              </w:rPr>
            </w:pPr>
          </w:p>
          <w:p w:rsidR="00B737E2" w:rsidRPr="00BB15D8" w:rsidRDefault="00781700" w:rsidP="00460255">
            <w:pPr>
              <w:jc w:val="center"/>
              <w:rPr>
                <w:rFonts w:ascii="Calibri" w:hAnsi="Calibri"/>
                <w:sz w:val="18"/>
                <w:szCs w:val="18"/>
              </w:rPr>
            </w:pPr>
            <w:r>
              <w:rPr>
                <w:rFonts w:ascii="Calibri" w:hAnsi="Calibri"/>
                <w:sz w:val="18"/>
                <w:szCs w:val="18"/>
              </w:rPr>
              <w:t>8</w:t>
            </w:r>
          </w:p>
        </w:tc>
        <w:tc>
          <w:tcPr>
            <w:tcW w:w="708" w:type="dxa"/>
          </w:tcPr>
          <w:p w:rsidR="00AC2685" w:rsidRDefault="00AC2685" w:rsidP="00460255">
            <w:pPr>
              <w:jc w:val="center"/>
              <w:rPr>
                <w:rFonts w:ascii="Calibri" w:hAnsi="Calibri"/>
                <w:sz w:val="18"/>
                <w:szCs w:val="18"/>
              </w:rPr>
            </w:pPr>
          </w:p>
          <w:p w:rsidR="00B737E2" w:rsidRPr="00BB15D8" w:rsidRDefault="000B7DD3" w:rsidP="00460255">
            <w:pPr>
              <w:jc w:val="center"/>
              <w:rPr>
                <w:rFonts w:ascii="Calibri" w:hAnsi="Calibri"/>
                <w:sz w:val="18"/>
                <w:szCs w:val="18"/>
              </w:rPr>
            </w:pPr>
            <w:r>
              <w:rPr>
                <w:rFonts w:ascii="Calibri" w:hAnsi="Calibri"/>
                <w:sz w:val="18"/>
                <w:szCs w:val="18"/>
              </w:rPr>
              <w:t>6</w:t>
            </w:r>
          </w:p>
        </w:tc>
        <w:tc>
          <w:tcPr>
            <w:tcW w:w="567" w:type="dxa"/>
          </w:tcPr>
          <w:p w:rsidR="00AC2685" w:rsidRDefault="00AC2685" w:rsidP="00460255">
            <w:pPr>
              <w:jc w:val="center"/>
              <w:rPr>
                <w:rFonts w:ascii="Calibri" w:hAnsi="Calibri"/>
                <w:sz w:val="18"/>
                <w:szCs w:val="18"/>
              </w:rPr>
            </w:pPr>
          </w:p>
          <w:p w:rsidR="00B737E2" w:rsidRPr="00BB15D8" w:rsidRDefault="000B7DD3" w:rsidP="00460255">
            <w:pPr>
              <w:jc w:val="center"/>
              <w:rPr>
                <w:rFonts w:ascii="Calibri" w:hAnsi="Calibri"/>
                <w:sz w:val="18"/>
                <w:szCs w:val="18"/>
              </w:rPr>
            </w:pPr>
            <w:r>
              <w:rPr>
                <w:rFonts w:ascii="Calibri" w:hAnsi="Calibri"/>
                <w:sz w:val="18"/>
                <w:szCs w:val="18"/>
              </w:rPr>
              <w:t>2</w:t>
            </w:r>
          </w:p>
        </w:tc>
        <w:tc>
          <w:tcPr>
            <w:tcW w:w="1154" w:type="dxa"/>
          </w:tcPr>
          <w:p w:rsidR="00AC2685" w:rsidRDefault="00AC2685"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1559" w:type="dxa"/>
          </w:tcPr>
          <w:p w:rsidR="00AC2685" w:rsidRDefault="00AC2685" w:rsidP="00460255">
            <w:pPr>
              <w:jc w:val="center"/>
              <w:rPr>
                <w:rFonts w:ascii="Calibri" w:hAnsi="Calibri"/>
                <w:sz w:val="18"/>
                <w:szCs w:val="18"/>
              </w:rPr>
            </w:pPr>
          </w:p>
          <w:p w:rsidR="00617C21" w:rsidRPr="00BB15D8" w:rsidRDefault="000B7DD3" w:rsidP="00460255">
            <w:pPr>
              <w:jc w:val="center"/>
              <w:rPr>
                <w:rFonts w:ascii="Calibri" w:hAnsi="Calibri"/>
                <w:sz w:val="18"/>
                <w:szCs w:val="18"/>
              </w:rPr>
            </w:pPr>
            <w:r>
              <w:rPr>
                <w:rFonts w:ascii="Calibri" w:hAnsi="Calibri"/>
                <w:sz w:val="18"/>
                <w:szCs w:val="18"/>
              </w:rPr>
              <w:t>8</w:t>
            </w:r>
          </w:p>
        </w:tc>
        <w:tc>
          <w:tcPr>
            <w:tcW w:w="1701" w:type="dxa"/>
          </w:tcPr>
          <w:p w:rsidR="00AC2685" w:rsidRDefault="00AC2685"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992" w:type="dxa"/>
          </w:tcPr>
          <w:p w:rsidR="0069601A" w:rsidRDefault="0069601A" w:rsidP="00460255">
            <w:pPr>
              <w:jc w:val="center"/>
              <w:rPr>
                <w:rFonts w:ascii="Calibri" w:hAnsi="Calibri"/>
                <w:sz w:val="18"/>
                <w:szCs w:val="18"/>
              </w:rPr>
            </w:pPr>
          </w:p>
          <w:p w:rsidR="00AC2685" w:rsidRPr="00BB15D8" w:rsidRDefault="000B7DD3" w:rsidP="00460255">
            <w:pPr>
              <w:jc w:val="center"/>
              <w:rPr>
                <w:rFonts w:ascii="Calibri" w:hAnsi="Calibri"/>
                <w:sz w:val="18"/>
                <w:szCs w:val="18"/>
              </w:rPr>
            </w:pPr>
            <w:r>
              <w:rPr>
                <w:rFonts w:ascii="Calibri" w:hAnsi="Calibri"/>
                <w:sz w:val="18"/>
                <w:szCs w:val="18"/>
              </w:rPr>
              <w:t>3</w:t>
            </w:r>
          </w:p>
        </w:tc>
        <w:tc>
          <w:tcPr>
            <w:tcW w:w="992" w:type="dxa"/>
          </w:tcPr>
          <w:p w:rsidR="0069601A" w:rsidRDefault="0069601A" w:rsidP="00460255">
            <w:pPr>
              <w:jc w:val="center"/>
              <w:rPr>
                <w:rFonts w:ascii="Calibri" w:hAnsi="Calibri"/>
                <w:sz w:val="18"/>
                <w:szCs w:val="18"/>
              </w:rPr>
            </w:pPr>
          </w:p>
          <w:p w:rsidR="00AC2685" w:rsidRPr="00BB15D8" w:rsidRDefault="00761AEA" w:rsidP="00460255">
            <w:pPr>
              <w:jc w:val="center"/>
              <w:rPr>
                <w:rFonts w:ascii="Calibri" w:hAnsi="Calibri"/>
                <w:sz w:val="18"/>
                <w:szCs w:val="18"/>
              </w:rPr>
            </w:pPr>
            <w:r>
              <w:rPr>
                <w:rFonts w:ascii="Calibri" w:hAnsi="Calibri"/>
                <w:sz w:val="18"/>
                <w:szCs w:val="18"/>
              </w:rPr>
              <w:t>5</w:t>
            </w:r>
          </w:p>
        </w:tc>
        <w:tc>
          <w:tcPr>
            <w:tcW w:w="993" w:type="dxa"/>
          </w:tcPr>
          <w:p w:rsidR="00AC2685" w:rsidRDefault="00AC2685" w:rsidP="00460255">
            <w:pPr>
              <w:jc w:val="center"/>
              <w:rPr>
                <w:rFonts w:ascii="Calibri" w:hAnsi="Calibri"/>
                <w:sz w:val="18"/>
                <w:szCs w:val="18"/>
              </w:rPr>
            </w:pPr>
          </w:p>
          <w:p w:rsidR="00897B59" w:rsidRPr="00BB15D8" w:rsidRDefault="00897B59" w:rsidP="00460255">
            <w:pPr>
              <w:jc w:val="center"/>
              <w:rPr>
                <w:rFonts w:ascii="Calibri" w:hAnsi="Calibri"/>
                <w:sz w:val="18"/>
                <w:szCs w:val="18"/>
              </w:rPr>
            </w:pPr>
            <w:r>
              <w:rPr>
                <w:rFonts w:ascii="Calibri" w:hAnsi="Calibri"/>
                <w:sz w:val="18"/>
                <w:szCs w:val="18"/>
              </w:rPr>
              <w:t>-</w:t>
            </w:r>
          </w:p>
        </w:tc>
        <w:tc>
          <w:tcPr>
            <w:tcW w:w="1842" w:type="dxa"/>
          </w:tcPr>
          <w:p w:rsidR="00AC2685" w:rsidRDefault="00AC2685" w:rsidP="00460255">
            <w:pPr>
              <w:jc w:val="center"/>
              <w:rPr>
                <w:rFonts w:ascii="Calibri" w:hAnsi="Calibri"/>
                <w:sz w:val="18"/>
                <w:szCs w:val="18"/>
              </w:rPr>
            </w:pPr>
          </w:p>
          <w:p w:rsidR="00B737E2" w:rsidRPr="00BB15D8" w:rsidRDefault="00B737E2" w:rsidP="00460255">
            <w:pPr>
              <w:jc w:val="center"/>
              <w:rPr>
                <w:rFonts w:ascii="Calibri" w:hAnsi="Calibri"/>
                <w:sz w:val="18"/>
                <w:szCs w:val="18"/>
              </w:rPr>
            </w:pPr>
            <w:r>
              <w:rPr>
                <w:rFonts w:ascii="Calibri" w:hAnsi="Calibri"/>
                <w:sz w:val="18"/>
                <w:szCs w:val="18"/>
              </w:rPr>
              <w:t xml:space="preserve">Jelena </w:t>
            </w:r>
            <w:r w:rsidR="003A63C1">
              <w:rPr>
                <w:rFonts w:ascii="Calibri" w:hAnsi="Calibri"/>
                <w:sz w:val="18"/>
                <w:szCs w:val="18"/>
              </w:rPr>
              <w:t>Peras</w:t>
            </w:r>
          </w:p>
        </w:tc>
      </w:tr>
      <w:tr w:rsidR="00A51C9C" w:rsidRPr="00BB15D8" w:rsidTr="00387234">
        <w:trPr>
          <w:cantSplit/>
        </w:trPr>
        <w:tc>
          <w:tcPr>
            <w:tcW w:w="1843" w:type="dxa"/>
          </w:tcPr>
          <w:p w:rsidR="00A51C9C" w:rsidRPr="00BB15D8" w:rsidRDefault="00A51C9C" w:rsidP="00460255">
            <w:pPr>
              <w:jc w:val="center"/>
              <w:rPr>
                <w:rFonts w:ascii="Calibri" w:hAnsi="Calibri"/>
                <w:sz w:val="18"/>
                <w:szCs w:val="18"/>
              </w:rPr>
            </w:pPr>
          </w:p>
          <w:p w:rsidR="00A51C9C" w:rsidRPr="00BB15D8" w:rsidRDefault="00AC2685" w:rsidP="00460255">
            <w:pPr>
              <w:jc w:val="center"/>
              <w:rPr>
                <w:rFonts w:ascii="Calibri" w:hAnsi="Calibri"/>
                <w:sz w:val="18"/>
                <w:szCs w:val="18"/>
              </w:rPr>
            </w:pPr>
            <w:r w:rsidRPr="00BB15D8">
              <w:rPr>
                <w:rFonts w:ascii="Calibri" w:hAnsi="Calibri"/>
                <w:sz w:val="18"/>
                <w:szCs w:val="18"/>
              </w:rPr>
              <w:t>G3</w:t>
            </w:r>
          </w:p>
        </w:tc>
        <w:tc>
          <w:tcPr>
            <w:tcW w:w="851" w:type="dxa"/>
          </w:tcPr>
          <w:p w:rsidR="00A51C9C" w:rsidRPr="00BB15D8" w:rsidRDefault="00A51C9C"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1</w:t>
            </w:r>
          </w:p>
        </w:tc>
        <w:tc>
          <w:tcPr>
            <w:tcW w:w="1134" w:type="dxa"/>
          </w:tcPr>
          <w:p w:rsidR="00A77628" w:rsidRDefault="00A77628" w:rsidP="00460255">
            <w:pPr>
              <w:jc w:val="center"/>
              <w:rPr>
                <w:rFonts w:ascii="Calibri" w:hAnsi="Calibri"/>
                <w:sz w:val="18"/>
                <w:szCs w:val="18"/>
              </w:rPr>
            </w:pPr>
          </w:p>
          <w:p w:rsidR="00B737E2" w:rsidRPr="00BB15D8" w:rsidRDefault="000B7DD3" w:rsidP="00460255">
            <w:pPr>
              <w:jc w:val="center"/>
              <w:rPr>
                <w:rFonts w:ascii="Calibri" w:hAnsi="Calibri"/>
                <w:sz w:val="18"/>
                <w:szCs w:val="18"/>
              </w:rPr>
            </w:pPr>
            <w:r>
              <w:rPr>
                <w:rFonts w:ascii="Calibri" w:hAnsi="Calibri"/>
                <w:sz w:val="18"/>
                <w:szCs w:val="18"/>
              </w:rPr>
              <w:t>8</w:t>
            </w:r>
          </w:p>
        </w:tc>
        <w:tc>
          <w:tcPr>
            <w:tcW w:w="708" w:type="dxa"/>
          </w:tcPr>
          <w:p w:rsidR="00A77628" w:rsidRDefault="00A77628" w:rsidP="00460255">
            <w:pPr>
              <w:jc w:val="center"/>
              <w:rPr>
                <w:rFonts w:ascii="Calibri" w:hAnsi="Calibri"/>
                <w:sz w:val="18"/>
                <w:szCs w:val="18"/>
              </w:rPr>
            </w:pPr>
          </w:p>
          <w:p w:rsidR="00B737E2" w:rsidRPr="00BB15D8" w:rsidRDefault="00771408" w:rsidP="00460255">
            <w:pPr>
              <w:jc w:val="center"/>
              <w:rPr>
                <w:rFonts w:ascii="Calibri" w:hAnsi="Calibri"/>
                <w:sz w:val="18"/>
                <w:szCs w:val="18"/>
              </w:rPr>
            </w:pPr>
            <w:r>
              <w:rPr>
                <w:rFonts w:ascii="Calibri" w:hAnsi="Calibri"/>
                <w:sz w:val="18"/>
                <w:szCs w:val="18"/>
              </w:rPr>
              <w:t>2</w:t>
            </w:r>
          </w:p>
        </w:tc>
        <w:tc>
          <w:tcPr>
            <w:tcW w:w="567" w:type="dxa"/>
          </w:tcPr>
          <w:p w:rsidR="00A77628" w:rsidRDefault="00A77628" w:rsidP="00460255">
            <w:pPr>
              <w:jc w:val="center"/>
              <w:rPr>
                <w:rFonts w:ascii="Calibri" w:hAnsi="Calibri"/>
                <w:sz w:val="18"/>
                <w:szCs w:val="18"/>
              </w:rPr>
            </w:pPr>
          </w:p>
          <w:p w:rsidR="00B737E2" w:rsidRPr="00BB15D8" w:rsidRDefault="000B7DD3" w:rsidP="00460255">
            <w:pPr>
              <w:jc w:val="center"/>
              <w:rPr>
                <w:rFonts w:ascii="Calibri" w:hAnsi="Calibri"/>
                <w:sz w:val="18"/>
                <w:szCs w:val="18"/>
              </w:rPr>
            </w:pPr>
            <w:r>
              <w:rPr>
                <w:rFonts w:ascii="Calibri" w:hAnsi="Calibri"/>
                <w:sz w:val="18"/>
                <w:szCs w:val="18"/>
              </w:rPr>
              <w:t>6</w:t>
            </w:r>
          </w:p>
        </w:tc>
        <w:tc>
          <w:tcPr>
            <w:tcW w:w="1154" w:type="dxa"/>
          </w:tcPr>
          <w:p w:rsidR="002378CB" w:rsidRDefault="002378CB"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1559" w:type="dxa"/>
          </w:tcPr>
          <w:p w:rsidR="00A77628" w:rsidRDefault="00A77628" w:rsidP="00460255">
            <w:pPr>
              <w:jc w:val="center"/>
              <w:rPr>
                <w:rFonts w:ascii="Calibri" w:hAnsi="Calibri"/>
                <w:sz w:val="18"/>
                <w:szCs w:val="18"/>
              </w:rPr>
            </w:pPr>
          </w:p>
          <w:p w:rsidR="00617C21" w:rsidRPr="00BB15D8" w:rsidRDefault="000B7DD3" w:rsidP="00460255">
            <w:pPr>
              <w:jc w:val="center"/>
              <w:rPr>
                <w:rFonts w:ascii="Calibri" w:hAnsi="Calibri"/>
                <w:sz w:val="18"/>
                <w:szCs w:val="18"/>
              </w:rPr>
            </w:pPr>
            <w:r>
              <w:rPr>
                <w:rFonts w:ascii="Calibri" w:hAnsi="Calibri"/>
                <w:sz w:val="18"/>
                <w:szCs w:val="18"/>
              </w:rPr>
              <w:t>8</w:t>
            </w:r>
          </w:p>
        </w:tc>
        <w:tc>
          <w:tcPr>
            <w:tcW w:w="1701" w:type="dxa"/>
          </w:tcPr>
          <w:p w:rsidR="002378CB" w:rsidRDefault="002378CB"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992" w:type="dxa"/>
          </w:tcPr>
          <w:p w:rsidR="00A51C9C" w:rsidRPr="00BB15D8" w:rsidRDefault="00A51C9C" w:rsidP="00460255">
            <w:pPr>
              <w:jc w:val="center"/>
              <w:rPr>
                <w:rFonts w:ascii="Calibri" w:hAnsi="Calibri"/>
                <w:sz w:val="18"/>
                <w:szCs w:val="18"/>
              </w:rPr>
            </w:pPr>
          </w:p>
          <w:p w:rsidR="00A77628" w:rsidRPr="00BB15D8" w:rsidRDefault="00A77628" w:rsidP="00460255">
            <w:pPr>
              <w:jc w:val="center"/>
              <w:rPr>
                <w:rFonts w:ascii="Calibri" w:hAnsi="Calibri"/>
                <w:sz w:val="18"/>
                <w:szCs w:val="18"/>
              </w:rPr>
            </w:pPr>
            <w:r w:rsidRPr="00BB15D8">
              <w:rPr>
                <w:rFonts w:ascii="Calibri" w:hAnsi="Calibri"/>
                <w:sz w:val="18"/>
                <w:szCs w:val="18"/>
              </w:rPr>
              <w:t>3</w:t>
            </w:r>
          </w:p>
        </w:tc>
        <w:tc>
          <w:tcPr>
            <w:tcW w:w="992" w:type="dxa"/>
          </w:tcPr>
          <w:p w:rsidR="00A51C9C" w:rsidRPr="00BB15D8" w:rsidRDefault="00A51C9C" w:rsidP="00460255">
            <w:pPr>
              <w:jc w:val="center"/>
              <w:rPr>
                <w:rFonts w:ascii="Calibri" w:hAnsi="Calibri"/>
                <w:sz w:val="18"/>
                <w:szCs w:val="18"/>
              </w:rPr>
            </w:pPr>
          </w:p>
          <w:p w:rsidR="00A77628" w:rsidRPr="00BB15D8" w:rsidRDefault="000B7DD3" w:rsidP="00460255">
            <w:pPr>
              <w:jc w:val="center"/>
              <w:rPr>
                <w:rFonts w:ascii="Calibri" w:hAnsi="Calibri"/>
                <w:sz w:val="18"/>
                <w:szCs w:val="18"/>
              </w:rPr>
            </w:pPr>
            <w:r>
              <w:rPr>
                <w:rFonts w:ascii="Calibri" w:hAnsi="Calibri"/>
                <w:sz w:val="18"/>
                <w:szCs w:val="18"/>
              </w:rPr>
              <w:t>5</w:t>
            </w:r>
          </w:p>
        </w:tc>
        <w:tc>
          <w:tcPr>
            <w:tcW w:w="993" w:type="dxa"/>
          </w:tcPr>
          <w:p w:rsidR="00A77628" w:rsidRDefault="00A77628" w:rsidP="00460255">
            <w:pPr>
              <w:jc w:val="center"/>
              <w:rPr>
                <w:rFonts w:ascii="Calibri" w:hAnsi="Calibri"/>
                <w:sz w:val="18"/>
                <w:szCs w:val="18"/>
              </w:rPr>
            </w:pPr>
          </w:p>
          <w:p w:rsidR="00897B59" w:rsidRPr="00BB15D8" w:rsidRDefault="00897B59" w:rsidP="00897B59">
            <w:pPr>
              <w:jc w:val="center"/>
              <w:rPr>
                <w:rFonts w:ascii="Calibri" w:hAnsi="Calibri"/>
                <w:sz w:val="18"/>
                <w:szCs w:val="18"/>
              </w:rPr>
            </w:pPr>
            <w:r>
              <w:rPr>
                <w:rFonts w:ascii="Calibri" w:hAnsi="Calibri"/>
                <w:sz w:val="18"/>
                <w:szCs w:val="18"/>
              </w:rPr>
              <w:t>-</w:t>
            </w:r>
          </w:p>
        </w:tc>
        <w:tc>
          <w:tcPr>
            <w:tcW w:w="1842" w:type="dxa"/>
          </w:tcPr>
          <w:p w:rsidR="00A51C9C" w:rsidRDefault="00A51C9C" w:rsidP="00460255">
            <w:pPr>
              <w:jc w:val="center"/>
              <w:rPr>
                <w:rFonts w:ascii="Calibri" w:hAnsi="Calibri"/>
                <w:sz w:val="18"/>
                <w:szCs w:val="18"/>
              </w:rPr>
            </w:pPr>
          </w:p>
          <w:p w:rsidR="00B737E2" w:rsidRPr="00BB15D8" w:rsidRDefault="000A557E" w:rsidP="003A63C1">
            <w:pPr>
              <w:jc w:val="center"/>
              <w:rPr>
                <w:rFonts w:ascii="Calibri" w:hAnsi="Calibri"/>
                <w:sz w:val="18"/>
                <w:szCs w:val="18"/>
              </w:rPr>
            </w:pPr>
            <w:r>
              <w:rPr>
                <w:rFonts w:ascii="Calibri" w:hAnsi="Calibri"/>
                <w:sz w:val="18"/>
                <w:szCs w:val="18"/>
              </w:rPr>
              <w:t>Martina Hegedušić</w:t>
            </w:r>
          </w:p>
        </w:tc>
      </w:tr>
      <w:tr w:rsidR="00A51C9C" w:rsidRPr="00BB15D8" w:rsidTr="00387234">
        <w:trPr>
          <w:cantSplit/>
        </w:trPr>
        <w:tc>
          <w:tcPr>
            <w:tcW w:w="1843" w:type="dxa"/>
          </w:tcPr>
          <w:p w:rsidR="00A51C9C" w:rsidRPr="00BB15D8" w:rsidRDefault="00A51C9C" w:rsidP="00460255">
            <w:pPr>
              <w:jc w:val="center"/>
              <w:rPr>
                <w:rFonts w:ascii="Calibri" w:hAnsi="Calibri"/>
                <w:sz w:val="18"/>
                <w:szCs w:val="18"/>
              </w:rPr>
            </w:pPr>
          </w:p>
          <w:p w:rsidR="00A51C9C" w:rsidRPr="00BB15D8" w:rsidRDefault="00AC2685" w:rsidP="00460255">
            <w:pPr>
              <w:jc w:val="center"/>
              <w:rPr>
                <w:rFonts w:ascii="Calibri" w:hAnsi="Calibri"/>
                <w:sz w:val="18"/>
                <w:szCs w:val="18"/>
              </w:rPr>
            </w:pPr>
            <w:r w:rsidRPr="00BB15D8">
              <w:rPr>
                <w:rFonts w:ascii="Calibri" w:hAnsi="Calibri"/>
                <w:sz w:val="18"/>
                <w:szCs w:val="18"/>
              </w:rPr>
              <w:t>G4</w:t>
            </w:r>
          </w:p>
        </w:tc>
        <w:tc>
          <w:tcPr>
            <w:tcW w:w="851" w:type="dxa"/>
          </w:tcPr>
          <w:p w:rsidR="00A51C9C" w:rsidRPr="00BB15D8" w:rsidRDefault="00A51C9C"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1</w:t>
            </w:r>
          </w:p>
        </w:tc>
        <w:tc>
          <w:tcPr>
            <w:tcW w:w="1134" w:type="dxa"/>
          </w:tcPr>
          <w:p w:rsidR="00A77628" w:rsidRDefault="00A77628" w:rsidP="00460255">
            <w:pPr>
              <w:jc w:val="center"/>
              <w:rPr>
                <w:rFonts w:ascii="Calibri" w:hAnsi="Calibri"/>
                <w:sz w:val="18"/>
                <w:szCs w:val="18"/>
              </w:rPr>
            </w:pPr>
          </w:p>
          <w:p w:rsidR="00B737E2" w:rsidRPr="00BB15D8" w:rsidRDefault="00761AEA" w:rsidP="00460255">
            <w:pPr>
              <w:jc w:val="center"/>
              <w:rPr>
                <w:rFonts w:ascii="Calibri" w:hAnsi="Calibri"/>
                <w:sz w:val="18"/>
                <w:szCs w:val="18"/>
              </w:rPr>
            </w:pPr>
            <w:r>
              <w:rPr>
                <w:rFonts w:ascii="Calibri" w:hAnsi="Calibri"/>
                <w:sz w:val="18"/>
                <w:szCs w:val="18"/>
              </w:rPr>
              <w:t>8</w:t>
            </w:r>
          </w:p>
        </w:tc>
        <w:tc>
          <w:tcPr>
            <w:tcW w:w="708" w:type="dxa"/>
          </w:tcPr>
          <w:p w:rsidR="00A77628" w:rsidRDefault="00A77628" w:rsidP="00460255">
            <w:pPr>
              <w:jc w:val="center"/>
              <w:rPr>
                <w:rFonts w:ascii="Calibri" w:hAnsi="Calibri"/>
                <w:sz w:val="18"/>
                <w:szCs w:val="18"/>
              </w:rPr>
            </w:pPr>
          </w:p>
          <w:p w:rsidR="00B737E2" w:rsidRPr="00BB15D8" w:rsidRDefault="000B7DD3" w:rsidP="00460255">
            <w:pPr>
              <w:jc w:val="center"/>
              <w:rPr>
                <w:rFonts w:ascii="Calibri" w:hAnsi="Calibri"/>
                <w:sz w:val="18"/>
                <w:szCs w:val="18"/>
              </w:rPr>
            </w:pPr>
            <w:r>
              <w:rPr>
                <w:rFonts w:ascii="Calibri" w:hAnsi="Calibri"/>
                <w:sz w:val="18"/>
                <w:szCs w:val="18"/>
              </w:rPr>
              <w:t>2</w:t>
            </w:r>
          </w:p>
        </w:tc>
        <w:tc>
          <w:tcPr>
            <w:tcW w:w="567" w:type="dxa"/>
          </w:tcPr>
          <w:p w:rsidR="00A77628" w:rsidRDefault="00A77628" w:rsidP="00460255">
            <w:pPr>
              <w:jc w:val="center"/>
              <w:rPr>
                <w:rFonts w:ascii="Calibri" w:hAnsi="Calibri"/>
                <w:sz w:val="18"/>
                <w:szCs w:val="18"/>
              </w:rPr>
            </w:pPr>
          </w:p>
          <w:p w:rsidR="00B737E2" w:rsidRPr="00BB15D8" w:rsidRDefault="000B7DD3" w:rsidP="00460255">
            <w:pPr>
              <w:jc w:val="center"/>
              <w:rPr>
                <w:rFonts w:ascii="Calibri" w:hAnsi="Calibri"/>
                <w:sz w:val="18"/>
                <w:szCs w:val="18"/>
              </w:rPr>
            </w:pPr>
            <w:r>
              <w:rPr>
                <w:rFonts w:ascii="Calibri" w:hAnsi="Calibri"/>
                <w:sz w:val="18"/>
                <w:szCs w:val="18"/>
              </w:rPr>
              <w:t>6</w:t>
            </w:r>
          </w:p>
        </w:tc>
        <w:tc>
          <w:tcPr>
            <w:tcW w:w="1154" w:type="dxa"/>
          </w:tcPr>
          <w:p w:rsidR="002378CB" w:rsidRDefault="002378CB"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1559" w:type="dxa"/>
          </w:tcPr>
          <w:p w:rsidR="00A77628" w:rsidRDefault="00A77628" w:rsidP="00460255">
            <w:pPr>
              <w:jc w:val="center"/>
              <w:rPr>
                <w:rFonts w:ascii="Calibri" w:hAnsi="Calibri"/>
                <w:sz w:val="18"/>
                <w:szCs w:val="18"/>
              </w:rPr>
            </w:pPr>
          </w:p>
          <w:p w:rsidR="00617C21" w:rsidRPr="00BB15D8" w:rsidRDefault="00761AEA" w:rsidP="00460255">
            <w:pPr>
              <w:jc w:val="center"/>
              <w:rPr>
                <w:rFonts w:ascii="Calibri" w:hAnsi="Calibri"/>
                <w:sz w:val="18"/>
                <w:szCs w:val="18"/>
              </w:rPr>
            </w:pPr>
            <w:r>
              <w:rPr>
                <w:rFonts w:ascii="Calibri" w:hAnsi="Calibri"/>
                <w:sz w:val="18"/>
                <w:szCs w:val="18"/>
              </w:rPr>
              <w:t>8</w:t>
            </w:r>
          </w:p>
        </w:tc>
        <w:tc>
          <w:tcPr>
            <w:tcW w:w="1701" w:type="dxa"/>
          </w:tcPr>
          <w:p w:rsidR="002378CB" w:rsidRDefault="002378CB"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992" w:type="dxa"/>
          </w:tcPr>
          <w:p w:rsidR="00A51C9C" w:rsidRPr="00BB15D8" w:rsidRDefault="00A51C9C" w:rsidP="00460255">
            <w:pPr>
              <w:jc w:val="center"/>
              <w:rPr>
                <w:rFonts w:ascii="Calibri" w:hAnsi="Calibri"/>
                <w:sz w:val="18"/>
                <w:szCs w:val="18"/>
              </w:rPr>
            </w:pPr>
          </w:p>
          <w:p w:rsidR="00A77628" w:rsidRPr="00BB15D8" w:rsidRDefault="00761AEA" w:rsidP="00460255">
            <w:pPr>
              <w:jc w:val="center"/>
              <w:rPr>
                <w:rFonts w:ascii="Calibri" w:hAnsi="Calibri"/>
                <w:sz w:val="18"/>
                <w:szCs w:val="18"/>
              </w:rPr>
            </w:pPr>
            <w:r>
              <w:rPr>
                <w:rFonts w:ascii="Calibri" w:hAnsi="Calibri"/>
                <w:sz w:val="18"/>
                <w:szCs w:val="18"/>
              </w:rPr>
              <w:t>4</w:t>
            </w:r>
          </w:p>
        </w:tc>
        <w:tc>
          <w:tcPr>
            <w:tcW w:w="992" w:type="dxa"/>
          </w:tcPr>
          <w:p w:rsidR="00A51C9C" w:rsidRPr="00BB15D8" w:rsidRDefault="00A51C9C" w:rsidP="00460255">
            <w:pPr>
              <w:jc w:val="center"/>
              <w:rPr>
                <w:rFonts w:ascii="Calibri" w:hAnsi="Calibri"/>
                <w:sz w:val="18"/>
                <w:szCs w:val="18"/>
              </w:rPr>
            </w:pPr>
          </w:p>
          <w:p w:rsidR="00A77628" w:rsidRPr="00BB15D8" w:rsidRDefault="00A77628" w:rsidP="00460255">
            <w:pPr>
              <w:jc w:val="center"/>
              <w:rPr>
                <w:rFonts w:ascii="Calibri" w:hAnsi="Calibri"/>
                <w:sz w:val="18"/>
                <w:szCs w:val="18"/>
              </w:rPr>
            </w:pPr>
            <w:r w:rsidRPr="00BB15D8">
              <w:rPr>
                <w:rFonts w:ascii="Calibri" w:hAnsi="Calibri"/>
                <w:sz w:val="18"/>
                <w:szCs w:val="18"/>
              </w:rPr>
              <w:t>4</w:t>
            </w:r>
          </w:p>
        </w:tc>
        <w:tc>
          <w:tcPr>
            <w:tcW w:w="993" w:type="dxa"/>
          </w:tcPr>
          <w:p w:rsidR="002378CB" w:rsidRDefault="002378CB" w:rsidP="00460255">
            <w:pPr>
              <w:jc w:val="center"/>
              <w:rPr>
                <w:rFonts w:ascii="Calibri" w:hAnsi="Calibri"/>
                <w:sz w:val="18"/>
                <w:szCs w:val="18"/>
              </w:rPr>
            </w:pPr>
          </w:p>
          <w:p w:rsidR="00897B59" w:rsidRPr="00BB15D8" w:rsidRDefault="00761AEA" w:rsidP="00460255">
            <w:pPr>
              <w:jc w:val="center"/>
              <w:rPr>
                <w:rFonts w:ascii="Calibri" w:hAnsi="Calibri"/>
                <w:sz w:val="18"/>
                <w:szCs w:val="18"/>
              </w:rPr>
            </w:pPr>
            <w:r>
              <w:rPr>
                <w:rFonts w:ascii="Calibri" w:hAnsi="Calibri"/>
                <w:sz w:val="18"/>
                <w:szCs w:val="18"/>
              </w:rPr>
              <w:t>1</w:t>
            </w:r>
          </w:p>
        </w:tc>
        <w:tc>
          <w:tcPr>
            <w:tcW w:w="1842" w:type="dxa"/>
          </w:tcPr>
          <w:p w:rsidR="00A51C9C" w:rsidRDefault="000A557E" w:rsidP="00460255">
            <w:pPr>
              <w:jc w:val="center"/>
              <w:rPr>
                <w:rFonts w:ascii="Calibri" w:hAnsi="Calibri"/>
                <w:sz w:val="18"/>
                <w:szCs w:val="18"/>
              </w:rPr>
            </w:pPr>
            <w:r>
              <w:rPr>
                <w:rFonts w:ascii="Calibri" w:hAnsi="Calibri"/>
                <w:sz w:val="18"/>
                <w:szCs w:val="18"/>
              </w:rPr>
              <w:t>Sandra Belajec</w:t>
            </w:r>
          </w:p>
          <w:p w:rsidR="00B737E2" w:rsidRPr="00BB15D8" w:rsidRDefault="00B737E2" w:rsidP="00460255">
            <w:pPr>
              <w:jc w:val="center"/>
              <w:rPr>
                <w:rFonts w:ascii="Calibri" w:hAnsi="Calibri"/>
                <w:sz w:val="18"/>
                <w:szCs w:val="18"/>
              </w:rPr>
            </w:pPr>
          </w:p>
        </w:tc>
      </w:tr>
      <w:tr w:rsidR="00A51C9C" w:rsidRPr="00BB15D8" w:rsidTr="00387234">
        <w:trPr>
          <w:cantSplit/>
        </w:trPr>
        <w:tc>
          <w:tcPr>
            <w:tcW w:w="1843" w:type="dxa"/>
          </w:tcPr>
          <w:p w:rsidR="0069601A" w:rsidRDefault="0069601A" w:rsidP="00460255">
            <w:pPr>
              <w:jc w:val="center"/>
              <w:rPr>
                <w:rFonts w:ascii="Calibri" w:hAnsi="Calibri"/>
                <w:sz w:val="18"/>
                <w:szCs w:val="18"/>
              </w:rPr>
            </w:pPr>
          </w:p>
          <w:p w:rsidR="00A51C9C" w:rsidRPr="00BB15D8" w:rsidRDefault="00AC2685" w:rsidP="00460255">
            <w:pPr>
              <w:jc w:val="center"/>
              <w:rPr>
                <w:rFonts w:ascii="Calibri" w:hAnsi="Calibri"/>
                <w:sz w:val="18"/>
                <w:szCs w:val="18"/>
              </w:rPr>
            </w:pPr>
            <w:r w:rsidRPr="00BB15D8">
              <w:rPr>
                <w:rFonts w:ascii="Calibri" w:hAnsi="Calibri"/>
                <w:sz w:val="18"/>
                <w:szCs w:val="18"/>
              </w:rPr>
              <w:t>G5</w:t>
            </w:r>
          </w:p>
        </w:tc>
        <w:tc>
          <w:tcPr>
            <w:tcW w:w="851" w:type="dxa"/>
          </w:tcPr>
          <w:p w:rsidR="0069601A" w:rsidRDefault="0069601A"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1</w:t>
            </w:r>
          </w:p>
        </w:tc>
        <w:tc>
          <w:tcPr>
            <w:tcW w:w="1134" w:type="dxa"/>
          </w:tcPr>
          <w:p w:rsidR="00A51C9C" w:rsidRDefault="00A51C9C" w:rsidP="00460255">
            <w:pPr>
              <w:jc w:val="center"/>
              <w:rPr>
                <w:rFonts w:ascii="Calibri" w:hAnsi="Calibri"/>
                <w:sz w:val="18"/>
                <w:szCs w:val="18"/>
              </w:rPr>
            </w:pPr>
          </w:p>
          <w:p w:rsidR="00B737E2" w:rsidRPr="00BB15D8" w:rsidRDefault="000B7DD3" w:rsidP="00460255">
            <w:pPr>
              <w:jc w:val="center"/>
              <w:rPr>
                <w:rFonts w:ascii="Calibri" w:hAnsi="Calibri"/>
                <w:sz w:val="18"/>
                <w:szCs w:val="18"/>
              </w:rPr>
            </w:pPr>
            <w:r>
              <w:rPr>
                <w:rFonts w:ascii="Calibri" w:hAnsi="Calibri"/>
                <w:sz w:val="18"/>
                <w:szCs w:val="18"/>
              </w:rPr>
              <w:t>10</w:t>
            </w:r>
          </w:p>
        </w:tc>
        <w:tc>
          <w:tcPr>
            <w:tcW w:w="708" w:type="dxa"/>
          </w:tcPr>
          <w:p w:rsidR="00A51C9C" w:rsidRDefault="00A51C9C" w:rsidP="00460255">
            <w:pPr>
              <w:jc w:val="center"/>
              <w:rPr>
                <w:rFonts w:ascii="Calibri" w:hAnsi="Calibri"/>
                <w:sz w:val="18"/>
                <w:szCs w:val="18"/>
              </w:rPr>
            </w:pPr>
          </w:p>
          <w:p w:rsidR="00B737E2" w:rsidRPr="00BB15D8" w:rsidRDefault="000B7DD3" w:rsidP="00460255">
            <w:pPr>
              <w:jc w:val="center"/>
              <w:rPr>
                <w:rFonts w:ascii="Calibri" w:hAnsi="Calibri"/>
                <w:sz w:val="18"/>
                <w:szCs w:val="18"/>
              </w:rPr>
            </w:pPr>
            <w:r>
              <w:rPr>
                <w:rFonts w:ascii="Calibri" w:hAnsi="Calibri"/>
                <w:sz w:val="18"/>
                <w:szCs w:val="18"/>
              </w:rPr>
              <w:t>3</w:t>
            </w:r>
          </w:p>
        </w:tc>
        <w:tc>
          <w:tcPr>
            <w:tcW w:w="567" w:type="dxa"/>
          </w:tcPr>
          <w:p w:rsidR="00B737E2" w:rsidRDefault="00B737E2" w:rsidP="00460255">
            <w:pPr>
              <w:jc w:val="center"/>
              <w:rPr>
                <w:rFonts w:ascii="Calibri" w:hAnsi="Calibri"/>
                <w:sz w:val="18"/>
                <w:szCs w:val="18"/>
              </w:rPr>
            </w:pPr>
          </w:p>
          <w:p w:rsidR="00A51C9C" w:rsidRPr="00BB15D8" w:rsidRDefault="000B7DD3" w:rsidP="00460255">
            <w:pPr>
              <w:jc w:val="center"/>
              <w:rPr>
                <w:rFonts w:ascii="Calibri" w:hAnsi="Calibri"/>
                <w:sz w:val="18"/>
                <w:szCs w:val="18"/>
              </w:rPr>
            </w:pPr>
            <w:r>
              <w:rPr>
                <w:rFonts w:ascii="Calibri" w:hAnsi="Calibri"/>
                <w:sz w:val="18"/>
                <w:szCs w:val="18"/>
              </w:rPr>
              <w:t>7</w:t>
            </w:r>
          </w:p>
        </w:tc>
        <w:tc>
          <w:tcPr>
            <w:tcW w:w="1154" w:type="dxa"/>
          </w:tcPr>
          <w:p w:rsidR="00A51C9C" w:rsidRDefault="00A51C9C"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1559" w:type="dxa"/>
          </w:tcPr>
          <w:p w:rsidR="00A51C9C" w:rsidRDefault="00A51C9C" w:rsidP="00460255">
            <w:pPr>
              <w:jc w:val="center"/>
              <w:rPr>
                <w:rFonts w:ascii="Calibri" w:hAnsi="Calibri"/>
                <w:sz w:val="18"/>
                <w:szCs w:val="18"/>
              </w:rPr>
            </w:pPr>
          </w:p>
          <w:p w:rsidR="00617C21" w:rsidRPr="00BB15D8" w:rsidRDefault="000B7DD3" w:rsidP="00460255">
            <w:pPr>
              <w:jc w:val="center"/>
              <w:rPr>
                <w:rFonts w:ascii="Calibri" w:hAnsi="Calibri"/>
                <w:sz w:val="18"/>
                <w:szCs w:val="18"/>
              </w:rPr>
            </w:pPr>
            <w:r>
              <w:rPr>
                <w:rFonts w:ascii="Calibri" w:hAnsi="Calibri"/>
                <w:sz w:val="18"/>
                <w:szCs w:val="18"/>
              </w:rPr>
              <w:t>8</w:t>
            </w:r>
          </w:p>
        </w:tc>
        <w:tc>
          <w:tcPr>
            <w:tcW w:w="1701" w:type="dxa"/>
          </w:tcPr>
          <w:p w:rsidR="00A51C9C" w:rsidRDefault="00A51C9C" w:rsidP="00460255">
            <w:pPr>
              <w:jc w:val="center"/>
              <w:rPr>
                <w:rFonts w:ascii="Calibri" w:hAnsi="Calibri"/>
                <w:sz w:val="18"/>
                <w:szCs w:val="18"/>
              </w:rPr>
            </w:pPr>
          </w:p>
          <w:p w:rsidR="003B7E7F" w:rsidRPr="00BB15D8" w:rsidRDefault="00761AEA" w:rsidP="00460255">
            <w:pPr>
              <w:jc w:val="center"/>
              <w:rPr>
                <w:rFonts w:ascii="Calibri" w:hAnsi="Calibri"/>
                <w:sz w:val="18"/>
                <w:szCs w:val="18"/>
              </w:rPr>
            </w:pPr>
            <w:r>
              <w:rPr>
                <w:rFonts w:ascii="Calibri" w:hAnsi="Calibri"/>
                <w:sz w:val="18"/>
                <w:szCs w:val="18"/>
              </w:rPr>
              <w:t>2</w:t>
            </w:r>
          </w:p>
        </w:tc>
        <w:tc>
          <w:tcPr>
            <w:tcW w:w="992" w:type="dxa"/>
          </w:tcPr>
          <w:p w:rsidR="0069601A" w:rsidRDefault="0069601A" w:rsidP="00460255">
            <w:pPr>
              <w:jc w:val="center"/>
              <w:rPr>
                <w:rFonts w:ascii="Calibri" w:hAnsi="Calibri"/>
                <w:sz w:val="18"/>
                <w:szCs w:val="18"/>
              </w:rPr>
            </w:pPr>
          </w:p>
          <w:p w:rsidR="00A51C9C" w:rsidRPr="00BB15D8" w:rsidRDefault="000B7DD3" w:rsidP="00460255">
            <w:pPr>
              <w:jc w:val="center"/>
              <w:rPr>
                <w:rFonts w:ascii="Calibri" w:hAnsi="Calibri"/>
                <w:sz w:val="18"/>
                <w:szCs w:val="18"/>
              </w:rPr>
            </w:pPr>
            <w:r>
              <w:rPr>
                <w:rFonts w:ascii="Calibri" w:hAnsi="Calibri"/>
                <w:sz w:val="18"/>
                <w:szCs w:val="18"/>
              </w:rPr>
              <w:t>4</w:t>
            </w:r>
          </w:p>
        </w:tc>
        <w:tc>
          <w:tcPr>
            <w:tcW w:w="992" w:type="dxa"/>
          </w:tcPr>
          <w:p w:rsidR="0069601A" w:rsidRDefault="0069601A" w:rsidP="00460255">
            <w:pPr>
              <w:jc w:val="center"/>
              <w:rPr>
                <w:rFonts w:ascii="Calibri" w:hAnsi="Calibri"/>
                <w:sz w:val="18"/>
                <w:szCs w:val="18"/>
              </w:rPr>
            </w:pPr>
          </w:p>
          <w:p w:rsidR="00A51C9C" w:rsidRPr="00BB15D8" w:rsidRDefault="000B7DD3" w:rsidP="00460255">
            <w:pPr>
              <w:jc w:val="center"/>
              <w:rPr>
                <w:rFonts w:ascii="Calibri" w:hAnsi="Calibri"/>
                <w:sz w:val="18"/>
                <w:szCs w:val="18"/>
              </w:rPr>
            </w:pPr>
            <w:r>
              <w:rPr>
                <w:rFonts w:ascii="Calibri" w:hAnsi="Calibri"/>
                <w:sz w:val="18"/>
                <w:szCs w:val="18"/>
              </w:rPr>
              <w:t>6</w:t>
            </w:r>
          </w:p>
        </w:tc>
        <w:tc>
          <w:tcPr>
            <w:tcW w:w="993" w:type="dxa"/>
          </w:tcPr>
          <w:p w:rsidR="00A51C9C" w:rsidRDefault="00A51C9C" w:rsidP="00460255">
            <w:pPr>
              <w:jc w:val="center"/>
              <w:rPr>
                <w:rFonts w:ascii="Calibri" w:hAnsi="Calibri"/>
                <w:sz w:val="18"/>
                <w:szCs w:val="18"/>
              </w:rPr>
            </w:pPr>
          </w:p>
          <w:p w:rsidR="00897B59" w:rsidRPr="00BB15D8" w:rsidRDefault="000B7DD3" w:rsidP="00460255">
            <w:pPr>
              <w:jc w:val="center"/>
              <w:rPr>
                <w:rFonts w:ascii="Calibri" w:hAnsi="Calibri"/>
                <w:sz w:val="18"/>
                <w:szCs w:val="18"/>
              </w:rPr>
            </w:pPr>
            <w:r>
              <w:rPr>
                <w:rFonts w:ascii="Calibri" w:hAnsi="Calibri"/>
                <w:sz w:val="18"/>
                <w:szCs w:val="18"/>
              </w:rPr>
              <w:t>1</w:t>
            </w:r>
          </w:p>
        </w:tc>
        <w:tc>
          <w:tcPr>
            <w:tcW w:w="1842" w:type="dxa"/>
          </w:tcPr>
          <w:p w:rsidR="00A51C9C" w:rsidRDefault="00A51C9C" w:rsidP="00460255">
            <w:pPr>
              <w:jc w:val="center"/>
              <w:rPr>
                <w:rFonts w:ascii="Calibri" w:hAnsi="Calibri"/>
                <w:sz w:val="18"/>
                <w:szCs w:val="18"/>
              </w:rPr>
            </w:pPr>
          </w:p>
          <w:p w:rsidR="00B737E2" w:rsidRPr="00BB15D8" w:rsidRDefault="00B737E2" w:rsidP="00460255">
            <w:pPr>
              <w:jc w:val="center"/>
              <w:rPr>
                <w:rFonts w:ascii="Calibri" w:hAnsi="Calibri"/>
                <w:sz w:val="18"/>
                <w:szCs w:val="18"/>
              </w:rPr>
            </w:pPr>
            <w:r>
              <w:rPr>
                <w:rFonts w:ascii="Calibri" w:hAnsi="Calibri"/>
                <w:sz w:val="18"/>
                <w:szCs w:val="18"/>
              </w:rPr>
              <w:t>Snežana Aleksić</w:t>
            </w:r>
          </w:p>
        </w:tc>
      </w:tr>
      <w:tr w:rsidR="00A51C9C" w:rsidRPr="00BB15D8" w:rsidTr="00387234">
        <w:trPr>
          <w:cantSplit/>
        </w:trPr>
        <w:tc>
          <w:tcPr>
            <w:tcW w:w="1843" w:type="dxa"/>
          </w:tcPr>
          <w:p w:rsidR="0069601A" w:rsidRDefault="0069601A" w:rsidP="00460255">
            <w:pPr>
              <w:jc w:val="center"/>
              <w:rPr>
                <w:rFonts w:ascii="Calibri" w:hAnsi="Calibri"/>
                <w:sz w:val="18"/>
                <w:szCs w:val="18"/>
              </w:rPr>
            </w:pPr>
          </w:p>
          <w:p w:rsidR="00A51C9C" w:rsidRPr="00BB15D8" w:rsidRDefault="00AC2685" w:rsidP="00460255">
            <w:pPr>
              <w:jc w:val="center"/>
              <w:rPr>
                <w:rFonts w:ascii="Calibri" w:hAnsi="Calibri"/>
                <w:sz w:val="18"/>
                <w:szCs w:val="18"/>
              </w:rPr>
            </w:pPr>
            <w:r w:rsidRPr="00BB15D8">
              <w:rPr>
                <w:rFonts w:ascii="Calibri" w:hAnsi="Calibri"/>
                <w:sz w:val="18"/>
                <w:szCs w:val="18"/>
              </w:rPr>
              <w:t>G6</w:t>
            </w:r>
          </w:p>
        </w:tc>
        <w:tc>
          <w:tcPr>
            <w:tcW w:w="851" w:type="dxa"/>
          </w:tcPr>
          <w:p w:rsidR="004F4064" w:rsidRDefault="004F4064" w:rsidP="00460255">
            <w:pPr>
              <w:jc w:val="center"/>
              <w:rPr>
                <w:rFonts w:ascii="Calibri" w:hAnsi="Calibri"/>
                <w:sz w:val="18"/>
                <w:szCs w:val="18"/>
              </w:rPr>
            </w:pPr>
          </w:p>
          <w:p w:rsidR="00A51C9C" w:rsidRPr="00BB15D8" w:rsidRDefault="00A51C9C" w:rsidP="00460255">
            <w:pPr>
              <w:jc w:val="center"/>
              <w:rPr>
                <w:rFonts w:ascii="Calibri" w:hAnsi="Calibri"/>
                <w:sz w:val="18"/>
                <w:szCs w:val="18"/>
              </w:rPr>
            </w:pPr>
            <w:r w:rsidRPr="00BB15D8">
              <w:rPr>
                <w:rFonts w:ascii="Calibri" w:hAnsi="Calibri"/>
                <w:sz w:val="18"/>
                <w:szCs w:val="18"/>
              </w:rPr>
              <w:t>1</w:t>
            </w:r>
          </w:p>
        </w:tc>
        <w:tc>
          <w:tcPr>
            <w:tcW w:w="1134" w:type="dxa"/>
          </w:tcPr>
          <w:p w:rsidR="00A51C9C" w:rsidRDefault="00A51C9C" w:rsidP="00460255">
            <w:pPr>
              <w:jc w:val="center"/>
              <w:rPr>
                <w:rFonts w:ascii="Calibri" w:hAnsi="Calibri"/>
                <w:sz w:val="18"/>
                <w:szCs w:val="18"/>
              </w:rPr>
            </w:pPr>
          </w:p>
          <w:p w:rsidR="00B737E2" w:rsidRPr="00BB15D8" w:rsidRDefault="00771408" w:rsidP="00460255">
            <w:pPr>
              <w:jc w:val="center"/>
              <w:rPr>
                <w:rFonts w:ascii="Calibri" w:hAnsi="Calibri"/>
                <w:sz w:val="18"/>
                <w:szCs w:val="18"/>
              </w:rPr>
            </w:pPr>
            <w:r>
              <w:rPr>
                <w:rFonts w:ascii="Calibri" w:hAnsi="Calibri"/>
                <w:sz w:val="18"/>
                <w:szCs w:val="18"/>
              </w:rPr>
              <w:t>9</w:t>
            </w:r>
          </w:p>
        </w:tc>
        <w:tc>
          <w:tcPr>
            <w:tcW w:w="708" w:type="dxa"/>
          </w:tcPr>
          <w:p w:rsidR="00A51C9C" w:rsidRDefault="00A51C9C" w:rsidP="00460255">
            <w:pPr>
              <w:jc w:val="center"/>
              <w:rPr>
                <w:rFonts w:ascii="Calibri" w:hAnsi="Calibri"/>
                <w:sz w:val="18"/>
                <w:szCs w:val="18"/>
              </w:rPr>
            </w:pPr>
          </w:p>
          <w:p w:rsidR="00B737E2" w:rsidRPr="00BB15D8" w:rsidRDefault="000B7DD3" w:rsidP="00460255">
            <w:pPr>
              <w:jc w:val="center"/>
              <w:rPr>
                <w:rFonts w:ascii="Calibri" w:hAnsi="Calibri"/>
                <w:sz w:val="18"/>
                <w:szCs w:val="18"/>
              </w:rPr>
            </w:pPr>
            <w:r>
              <w:rPr>
                <w:rFonts w:ascii="Calibri" w:hAnsi="Calibri"/>
                <w:sz w:val="18"/>
                <w:szCs w:val="18"/>
              </w:rPr>
              <w:t>5</w:t>
            </w:r>
          </w:p>
        </w:tc>
        <w:tc>
          <w:tcPr>
            <w:tcW w:w="567" w:type="dxa"/>
          </w:tcPr>
          <w:p w:rsidR="00A51C9C" w:rsidRDefault="00A51C9C" w:rsidP="00460255">
            <w:pPr>
              <w:jc w:val="center"/>
              <w:rPr>
                <w:rFonts w:ascii="Calibri" w:hAnsi="Calibri"/>
                <w:sz w:val="18"/>
                <w:szCs w:val="18"/>
              </w:rPr>
            </w:pPr>
          </w:p>
          <w:p w:rsidR="00B737E2" w:rsidRPr="00BB15D8" w:rsidRDefault="000B7DD3" w:rsidP="00460255">
            <w:pPr>
              <w:jc w:val="center"/>
              <w:rPr>
                <w:rFonts w:ascii="Calibri" w:hAnsi="Calibri"/>
                <w:sz w:val="18"/>
                <w:szCs w:val="18"/>
              </w:rPr>
            </w:pPr>
            <w:r>
              <w:rPr>
                <w:rFonts w:ascii="Calibri" w:hAnsi="Calibri"/>
                <w:sz w:val="18"/>
                <w:szCs w:val="18"/>
              </w:rPr>
              <w:t>4</w:t>
            </w:r>
          </w:p>
        </w:tc>
        <w:tc>
          <w:tcPr>
            <w:tcW w:w="1154" w:type="dxa"/>
          </w:tcPr>
          <w:p w:rsidR="00A51C9C" w:rsidRDefault="00A51C9C" w:rsidP="00460255">
            <w:pPr>
              <w:jc w:val="center"/>
              <w:rPr>
                <w:rFonts w:ascii="Calibri" w:hAnsi="Calibri"/>
                <w:sz w:val="18"/>
                <w:szCs w:val="18"/>
              </w:rPr>
            </w:pPr>
          </w:p>
          <w:p w:rsidR="003B7E7F" w:rsidRPr="00BB15D8" w:rsidRDefault="003B7E7F" w:rsidP="00460255">
            <w:pPr>
              <w:jc w:val="center"/>
              <w:rPr>
                <w:rFonts w:ascii="Calibri" w:hAnsi="Calibri"/>
                <w:sz w:val="18"/>
                <w:szCs w:val="18"/>
              </w:rPr>
            </w:pPr>
            <w:r>
              <w:rPr>
                <w:rFonts w:ascii="Calibri" w:hAnsi="Calibri"/>
                <w:sz w:val="18"/>
                <w:szCs w:val="18"/>
              </w:rPr>
              <w:t>-</w:t>
            </w:r>
          </w:p>
        </w:tc>
        <w:tc>
          <w:tcPr>
            <w:tcW w:w="1559" w:type="dxa"/>
          </w:tcPr>
          <w:p w:rsidR="00A51C9C" w:rsidRDefault="00A51C9C" w:rsidP="00460255">
            <w:pPr>
              <w:jc w:val="center"/>
              <w:rPr>
                <w:rFonts w:ascii="Calibri" w:hAnsi="Calibri"/>
                <w:sz w:val="18"/>
                <w:szCs w:val="18"/>
              </w:rPr>
            </w:pPr>
          </w:p>
          <w:p w:rsidR="00617C21" w:rsidRPr="00BB15D8" w:rsidRDefault="00761AEA" w:rsidP="00460255">
            <w:pPr>
              <w:jc w:val="center"/>
              <w:rPr>
                <w:rFonts w:ascii="Calibri" w:hAnsi="Calibri"/>
                <w:sz w:val="18"/>
                <w:szCs w:val="18"/>
              </w:rPr>
            </w:pPr>
            <w:r>
              <w:rPr>
                <w:rFonts w:ascii="Calibri" w:hAnsi="Calibri"/>
                <w:sz w:val="18"/>
                <w:szCs w:val="18"/>
              </w:rPr>
              <w:t>9</w:t>
            </w:r>
          </w:p>
        </w:tc>
        <w:tc>
          <w:tcPr>
            <w:tcW w:w="1701" w:type="dxa"/>
          </w:tcPr>
          <w:p w:rsidR="00A51C9C" w:rsidRDefault="00A51C9C" w:rsidP="00460255">
            <w:pPr>
              <w:jc w:val="center"/>
              <w:rPr>
                <w:rFonts w:ascii="Calibri" w:hAnsi="Calibri"/>
                <w:sz w:val="18"/>
                <w:szCs w:val="18"/>
              </w:rPr>
            </w:pPr>
          </w:p>
          <w:p w:rsidR="003B7E7F" w:rsidRPr="00BB15D8" w:rsidRDefault="00761AEA" w:rsidP="00460255">
            <w:pPr>
              <w:jc w:val="center"/>
              <w:rPr>
                <w:rFonts w:ascii="Calibri" w:hAnsi="Calibri"/>
                <w:sz w:val="18"/>
                <w:szCs w:val="18"/>
              </w:rPr>
            </w:pPr>
            <w:r>
              <w:rPr>
                <w:rFonts w:ascii="Calibri" w:hAnsi="Calibri"/>
                <w:sz w:val="18"/>
                <w:szCs w:val="18"/>
              </w:rPr>
              <w:t>-</w:t>
            </w:r>
          </w:p>
        </w:tc>
        <w:tc>
          <w:tcPr>
            <w:tcW w:w="992" w:type="dxa"/>
          </w:tcPr>
          <w:p w:rsidR="004F4064" w:rsidRDefault="004F4064" w:rsidP="00460255">
            <w:pPr>
              <w:jc w:val="center"/>
              <w:rPr>
                <w:rFonts w:ascii="Calibri" w:hAnsi="Calibri"/>
                <w:sz w:val="18"/>
                <w:szCs w:val="18"/>
              </w:rPr>
            </w:pPr>
          </w:p>
          <w:p w:rsidR="00A51C9C" w:rsidRPr="00BB15D8" w:rsidRDefault="000B7DD3" w:rsidP="00460255">
            <w:pPr>
              <w:jc w:val="center"/>
              <w:rPr>
                <w:rFonts w:ascii="Calibri" w:hAnsi="Calibri"/>
                <w:sz w:val="18"/>
                <w:szCs w:val="18"/>
              </w:rPr>
            </w:pPr>
            <w:r>
              <w:rPr>
                <w:rFonts w:ascii="Calibri" w:hAnsi="Calibri"/>
                <w:sz w:val="18"/>
                <w:szCs w:val="18"/>
              </w:rPr>
              <w:t>5</w:t>
            </w:r>
          </w:p>
        </w:tc>
        <w:tc>
          <w:tcPr>
            <w:tcW w:w="992" w:type="dxa"/>
          </w:tcPr>
          <w:p w:rsidR="004F4064" w:rsidRDefault="004F4064" w:rsidP="00460255">
            <w:pPr>
              <w:jc w:val="center"/>
              <w:rPr>
                <w:rFonts w:ascii="Calibri" w:hAnsi="Calibri"/>
                <w:sz w:val="18"/>
                <w:szCs w:val="18"/>
              </w:rPr>
            </w:pPr>
          </w:p>
          <w:p w:rsidR="00A51C9C" w:rsidRPr="00BB15D8" w:rsidRDefault="00B737E2" w:rsidP="00460255">
            <w:pPr>
              <w:jc w:val="center"/>
              <w:rPr>
                <w:rFonts w:ascii="Calibri" w:hAnsi="Calibri"/>
                <w:sz w:val="18"/>
                <w:szCs w:val="18"/>
              </w:rPr>
            </w:pPr>
            <w:r>
              <w:rPr>
                <w:rFonts w:ascii="Calibri" w:hAnsi="Calibri"/>
                <w:sz w:val="18"/>
                <w:szCs w:val="18"/>
              </w:rPr>
              <w:t>4</w:t>
            </w:r>
          </w:p>
        </w:tc>
        <w:tc>
          <w:tcPr>
            <w:tcW w:w="993" w:type="dxa"/>
          </w:tcPr>
          <w:p w:rsidR="00A51C9C" w:rsidRDefault="00A51C9C" w:rsidP="00460255">
            <w:pPr>
              <w:jc w:val="center"/>
              <w:rPr>
                <w:rFonts w:ascii="Calibri" w:hAnsi="Calibri"/>
                <w:sz w:val="18"/>
                <w:szCs w:val="18"/>
              </w:rPr>
            </w:pPr>
          </w:p>
          <w:p w:rsidR="00897B59" w:rsidRPr="00BB15D8" w:rsidRDefault="00897B59" w:rsidP="00460255">
            <w:pPr>
              <w:jc w:val="center"/>
              <w:rPr>
                <w:rFonts w:ascii="Calibri" w:hAnsi="Calibri"/>
                <w:sz w:val="18"/>
                <w:szCs w:val="18"/>
              </w:rPr>
            </w:pPr>
            <w:r>
              <w:rPr>
                <w:rFonts w:ascii="Calibri" w:hAnsi="Calibri"/>
                <w:sz w:val="18"/>
                <w:szCs w:val="18"/>
              </w:rPr>
              <w:t>-</w:t>
            </w:r>
          </w:p>
        </w:tc>
        <w:tc>
          <w:tcPr>
            <w:tcW w:w="1842" w:type="dxa"/>
          </w:tcPr>
          <w:p w:rsidR="00A51C9C" w:rsidRDefault="00A51C9C" w:rsidP="00460255">
            <w:pPr>
              <w:jc w:val="center"/>
              <w:rPr>
                <w:rFonts w:ascii="Calibri" w:hAnsi="Calibri"/>
                <w:sz w:val="18"/>
                <w:szCs w:val="18"/>
              </w:rPr>
            </w:pPr>
          </w:p>
          <w:p w:rsidR="00B737E2" w:rsidRPr="00BB15D8" w:rsidRDefault="00B737E2" w:rsidP="00460255">
            <w:pPr>
              <w:jc w:val="center"/>
              <w:rPr>
                <w:rFonts w:ascii="Calibri" w:hAnsi="Calibri"/>
                <w:sz w:val="18"/>
                <w:szCs w:val="18"/>
              </w:rPr>
            </w:pPr>
            <w:r>
              <w:rPr>
                <w:rFonts w:ascii="Calibri" w:hAnsi="Calibri"/>
                <w:sz w:val="18"/>
                <w:szCs w:val="18"/>
              </w:rPr>
              <w:t>Marija Šprem</w:t>
            </w:r>
          </w:p>
        </w:tc>
      </w:tr>
      <w:tr w:rsidR="00897B59" w:rsidRPr="00BB15D8" w:rsidTr="00387234">
        <w:trPr>
          <w:cantSplit/>
        </w:trPr>
        <w:tc>
          <w:tcPr>
            <w:tcW w:w="1843" w:type="dxa"/>
          </w:tcPr>
          <w:p w:rsidR="00897B59" w:rsidRDefault="00897B59" w:rsidP="00460255">
            <w:pPr>
              <w:jc w:val="center"/>
              <w:rPr>
                <w:rFonts w:ascii="Calibri" w:hAnsi="Calibri"/>
                <w:sz w:val="18"/>
                <w:szCs w:val="18"/>
              </w:rPr>
            </w:pPr>
          </w:p>
          <w:p w:rsidR="00897B59" w:rsidRDefault="00897B59" w:rsidP="00460255">
            <w:pPr>
              <w:jc w:val="center"/>
              <w:rPr>
                <w:rFonts w:ascii="Calibri" w:hAnsi="Calibri"/>
                <w:sz w:val="18"/>
                <w:szCs w:val="18"/>
              </w:rPr>
            </w:pPr>
            <w:r>
              <w:rPr>
                <w:rFonts w:ascii="Calibri" w:hAnsi="Calibri"/>
                <w:sz w:val="18"/>
                <w:szCs w:val="18"/>
              </w:rPr>
              <w:t>RPA</w:t>
            </w:r>
          </w:p>
        </w:tc>
        <w:tc>
          <w:tcPr>
            <w:tcW w:w="851" w:type="dxa"/>
          </w:tcPr>
          <w:p w:rsidR="00897B59" w:rsidRDefault="00897B59" w:rsidP="00460255">
            <w:pPr>
              <w:jc w:val="center"/>
              <w:rPr>
                <w:rFonts w:ascii="Calibri" w:hAnsi="Calibri"/>
                <w:sz w:val="18"/>
                <w:szCs w:val="18"/>
              </w:rPr>
            </w:pPr>
          </w:p>
          <w:p w:rsidR="00897B59" w:rsidRDefault="00897B59" w:rsidP="00460255">
            <w:pPr>
              <w:jc w:val="center"/>
              <w:rPr>
                <w:rFonts w:ascii="Calibri" w:hAnsi="Calibri"/>
                <w:sz w:val="18"/>
                <w:szCs w:val="18"/>
              </w:rPr>
            </w:pPr>
            <w:r>
              <w:rPr>
                <w:rFonts w:ascii="Calibri" w:hAnsi="Calibri"/>
                <w:sz w:val="18"/>
                <w:szCs w:val="18"/>
              </w:rPr>
              <w:t>1</w:t>
            </w:r>
          </w:p>
        </w:tc>
        <w:tc>
          <w:tcPr>
            <w:tcW w:w="1134" w:type="dxa"/>
          </w:tcPr>
          <w:p w:rsidR="00897B59" w:rsidRDefault="00897B59" w:rsidP="00460255">
            <w:pPr>
              <w:jc w:val="center"/>
              <w:rPr>
                <w:rFonts w:ascii="Calibri" w:hAnsi="Calibri"/>
                <w:sz w:val="18"/>
                <w:szCs w:val="18"/>
              </w:rPr>
            </w:pPr>
          </w:p>
          <w:p w:rsidR="00897B59" w:rsidRDefault="00771408" w:rsidP="00460255">
            <w:pPr>
              <w:jc w:val="center"/>
              <w:rPr>
                <w:rFonts w:ascii="Calibri" w:hAnsi="Calibri"/>
                <w:sz w:val="18"/>
                <w:szCs w:val="18"/>
              </w:rPr>
            </w:pPr>
            <w:r>
              <w:rPr>
                <w:rFonts w:ascii="Calibri" w:hAnsi="Calibri"/>
                <w:sz w:val="18"/>
                <w:szCs w:val="18"/>
              </w:rPr>
              <w:t>1</w:t>
            </w:r>
            <w:r w:rsidR="00761AEA">
              <w:rPr>
                <w:rFonts w:ascii="Calibri" w:hAnsi="Calibri"/>
                <w:sz w:val="18"/>
                <w:szCs w:val="18"/>
              </w:rPr>
              <w:t>3</w:t>
            </w:r>
          </w:p>
        </w:tc>
        <w:tc>
          <w:tcPr>
            <w:tcW w:w="708" w:type="dxa"/>
          </w:tcPr>
          <w:p w:rsidR="00897B59" w:rsidRDefault="00897B59" w:rsidP="00460255">
            <w:pPr>
              <w:jc w:val="center"/>
              <w:rPr>
                <w:rFonts w:ascii="Calibri" w:hAnsi="Calibri"/>
                <w:sz w:val="18"/>
                <w:szCs w:val="18"/>
              </w:rPr>
            </w:pPr>
          </w:p>
          <w:p w:rsidR="00897B59" w:rsidRDefault="00761AEA" w:rsidP="00460255">
            <w:pPr>
              <w:jc w:val="center"/>
              <w:rPr>
                <w:rFonts w:ascii="Calibri" w:hAnsi="Calibri"/>
                <w:sz w:val="18"/>
                <w:szCs w:val="18"/>
              </w:rPr>
            </w:pPr>
            <w:r>
              <w:rPr>
                <w:rFonts w:ascii="Calibri" w:hAnsi="Calibri"/>
                <w:sz w:val="18"/>
                <w:szCs w:val="18"/>
              </w:rPr>
              <w:t>5</w:t>
            </w:r>
          </w:p>
        </w:tc>
        <w:tc>
          <w:tcPr>
            <w:tcW w:w="567" w:type="dxa"/>
          </w:tcPr>
          <w:p w:rsidR="00897B59" w:rsidRDefault="00897B59" w:rsidP="00460255">
            <w:pPr>
              <w:jc w:val="center"/>
              <w:rPr>
                <w:rFonts w:ascii="Calibri" w:hAnsi="Calibri"/>
                <w:sz w:val="18"/>
                <w:szCs w:val="18"/>
              </w:rPr>
            </w:pPr>
          </w:p>
          <w:p w:rsidR="00897B59" w:rsidRDefault="00897B59" w:rsidP="00460255">
            <w:pPr>
              <w:jc w:val="center"/>
              <w:rPr>
                <w:rFonts w:ascii="Calibri" w:hAnsi="Calibri"/>
                <w:sz w:val="18"/>
                <w:szCs w:val="18"/>
              </w:rPr>
            </w:pPr>
            <w:r>
              <w:rPr>
                <w:rFonts w:ascii="Calibri" w:hAnsi="Calibri"/>
                <w:sz w:val="18"/>
                <w:szCs w:val="18"/>
              </w:rPr>
              <w:t>8</w:t>
            </w:r>
          </w:p>
        </w:tc>
        <w:tc>
          <w:tcPr>
            <w:tcW w:w="1154" w:type="dxa"/>
          </w:tcPr>
          <w:p w:rsidR="00897B59" w:rsidRDefault="00897B59" w:rsidP="00460255">
            <w:pPr>
              <w:jc w:val="center"/>
              <w:rPr>
                <w:rFonts w:ascii="Calibri" w:hAnsi="Calibri"/>
                <w:sz w:val="18"/>
                <w:szCs w:val="18"/>
              </w:rPr>
            </w:pPr>
          </w:p>
          <w:p w:rsidR="00897B59" w:rsidRDefault="00897B59" w:rsidP="00460255">
            <w:pPr>
              <w:jc w:val="center"/>
              <w:rPr>
                <w:rFonts w:ascii="Calibri" w:hAnsi="Calibri"/>
                <w:sz w:val="18"/>
                <w:szCs w:val="18"/>
              </w:rPr>
            </w:pPr>
            <w:r>
              <w:rPr>
                <w:rFonts w:ascii="Calibri" w:hAnsi="Calibri"/>
                <w:sz w:val="18"/>
                <w:szCs w:val="18"/>
              </w:rPr>
              <w:t>-</w:t>
            </w:r>
          </w:p>
        </w:tc>
        <w:tc>
          <w:tcPr>
            <w:tcW w:w="1559" w:type="dxa"/>
          </w:tcPr>
          <w:p w:rsidR="00897B59" w:rsidRDefault="00897B59" w:rsidP="00460255">
            <w:pPr>
              <w:jc w:val="center"/>
              <w:rPr>
                <w:rFonts w:ascii="Calibri" w:hAnsi="Calibri"/>
                <w:sz w:val="18"/>
                <w:szCs w:val="18"/>
              </w:rPr>
            </w:pPr>
          </w:p>
          <w:p w:rsidR="00897B59" w:rsidRDefault="00771408" w:rsidP="00460255">
            <w:pPr>
              <w:jc w:val="center"/>
              <w:rPr>
                <w:rFonts w:ascii="Calibri" w:hAnsi="Calibri"/>
                <w:sz w:val="18"/>
                <w:szCs w:val="18"/>
              </w:rPr>
            </w:pPr>
            <w:r>
              <w:rPr>
                <w:rFonts w:ascii="Calibri" w:hAnsi="Calibri"/>
                <w:sz w:val="18"/>
                <w:szCs w:val="18"/>
              </w:rPr>
              <w:t>1</w:t>
            </w:r>
            <w:r w:rsidR="00761AEA">
              <w:rPr>
                <w:rFonts w:ascii="Calibri" w:hAnsi="Calibri"/>
                <w:sz w:val="18"/>
                <w:szCs w:val="18"/>
              </w:rPr>
              <w:t>3</w:t>
            </w:r>
          </w:p>
        </w:tc>
        <w:tc>
          <w:tcPr>
            <w:tcW w:w="1701" w:type="dxa"/>
          </w:tcPr>
          <w:p w:rsidR="00897B59" w:rsidRDefault="00897B59" w:rsidP="00460255">
            <w:pPr>
              <w:jc w:val="center"/>
              <w:rPr>
                <w:rFonts w:ascii="Calibri" w:hAnsi="Calibri"/>
                <w:sz w:val="18"/>
                <w:szCs w:val="18"/>
              </w:rPr>
            </w:pPr>
          </w:p>
          <w:p w:rsidR="00897B59" w:rsidRDefault="00897B59" w:rsidP="00460255">
            <w:pPr>
              <w:jc w:val="center"/>
              <w:rPr>
                <w:rFonts w:ascii="Calibri" w:hAnsi="Calibri"/>
                <w:sz w:val="18"/>
                <w:szCs w:val="18"/>
              </w:rPr>
            </w:pPr>
            <w:r>
              <w:rPr>
                <w:rFonts w:ascii="Calibri" w:hAnsi="Calibri"/>
                <w:sz w:val="18"/>
                <w:szCs w:val="18"/>
              </w:rPr>
              <w:t>-</w:t>
            </w:r>
          </w:p>
        </w:tc>
        <w:tc>
          <w:tcPr>
            <w:tcW w:w="992" w:type="dxa"/>
          </w:tcPr>
          <w:p w:rsidR="00897B59" w:rsidRDefault="00897B59" w:rsidP="00460255">
            <w:pPr>
              <w:jc w:val="center"/>
              <w:rPr>
                <w:rFonts w:ascii="Calibri" w:hAnsi="Calibri"/>
                <w:sz w:val="18"/>
                <w:szCs w:val="18"/>
              </w:rPr>
            </w:pPr>
          </w:p>
          <w:p w:rsidR="00897B59" w:rsidRDefault="000B7DD3" w:rsidP="00460255">
            <w:pPr>
              <w:jc w:val="center"/>
              <w:rPr>
                <w:rFonts w:ascii="Calibri" w:hAnsi="Calibri"/>
                <w:sz w:val="18"/>
                <w:szCs w:val="18"/>
              </w:rPr>
            </w:pPr>
            <w:r>
              <w:rPr>
                <w:rFonts w:ascii="Calibri" w:hAnsi="Calibri"/>
                <w:sz w:val="18"/>
                <w:szCs w:val="18"/>
              </w:rPr>
              <w:t>5</w:t>
            </w:r>
          </w:p>
        </w:tc>
        <w:tc>
          <w:tcPr>
            <w:tcW w:w="992" w:type="dxa"/>
          </w:tcPr>
          <w:p w:rsidR="00897B59" w:rsidRDefault="00897B59" w:rsidP="00460255">
            <w:pPr>
              <w:jc w:val="center"/>
              <w:rPr>
                <w:rFonts w:ascii="Calibri" w:hAnsi="Calibri"/>
                <w:sz w:val="18"/>
                <w:szCs w:val="18"/>
              </w:rPr>
            </w:pPr>
          </w:p>
          <w:p w:rsidR="00897B59" w:rsidRDefault="00897B59" w:rsidP="00460255">
            <w:pPr>
              <w:jc w:val="center"/>
              <w:rPr>
                <w:rFonts w:ascii="Calibri" w:hAnsi="Calibri"/>
                <w:sz w:val="18"/>
                <w:szCs w:val="18"/>
              </w:rPr>
            </w:pPr>
            <w:r>
              <w:rPr>
                <w:rFonts w:ascii="Calibri" w:hAnsi="Calibri"/>
                <w:sz w:val="18"/>
                <w:szCs w:val="18"/>
              </w:rPr>
              <w:t>8</w:t>
            </w:r>
          </w:p>
        </w:tc>
        <w:tc>
          <w:tcPr>
            <w:tcW w:w="993" w:type="dxa"/>
          </w:tcPr>
          <w:p w:rsidR="00897B59" w:rsidRDefault="00897B59" w:rsidP="00460255">
            <w:pPr>
              <w:jc w:val="center"/>
              <w:rPr>
                <w:rFonts w:ascii="Calibri" w:hAnsi="Calibri"/>
                <w:sz w:val="18"/>
                <w:szCs w:val="18"/>
              </w:rPr>
            </w:pPr>
          </w:p>
          <w:p w:rsidR="00897B59" w:rsidRDefault="00897B59" w:rsidP="00460255">
            <w:pPr>
              <w:jc w:val="center"/>
              <w:rPr>
                <w:rFonts w:ascii="Calibri" w:hAnsi="Calibri"/>
                <w:sz w:val="18"/>
                <w:szCs w:val="18"/>
              </w:rPr>
            </w:pPr>
            <w:r>
              <w:rPr>
                <w:rFonts w:ascii="Calibri" w:hAnsi="Calibri"/>
                <w:sz w:val="18"/>
                <w:szCs w:val="18"/>
              </w:rPr>
              <w:t>-</w:t>
            </w:r>
          </w:p>
        </w:tc>
        <w:tc>
          <w:tcPr>
            <w:tcW w:w="1842" w:type="dxa"/>
          </w:tcPr>
          <w:p w:rsidR="00897B59" w:rsidRDefault="00897B59" w:rsidP="00460255">
            <w:pPr>
              <w:jc w:val="center"/>
              <w:rPr>
                <w:rFonts w:ascii="Calibri" w:hAnsi="Calibri"/>
                <w:sz w:val="18"/>
                <w:szCs w:val="18"/>
              </w:rPr>
            </w:pPr>
          </w:p>
          <w:p w:rsidR="00897B59" w:rsidRDefault="00897B59" w:rsidP="00460255">
            <w:pPr>
              <w:jc w:val="center"/>
              <w:rPr>
                <w:rFonts w:ascii="Calibri" w:hAnsi="Calibri"/>
                <w:sz w:val="18"/>
                <w:szCs w:val="18"/>
              </w:rPr>
            </w:pPr>
            <w:r>
              <w:rPr>
                <w:rFonts w:ascii="Calibri" w:hAnsi="Calibri"/>
                <w:sz w:val="18"/>
                <w:szCs w:val="18"/>
              </w:rPr>
              <w:t>Monika Međimorec</w:t>
            </w:r>
          </w:p>
        </w:tc>
      </w:tr>
    </w:tbl>
    <w:p w:rsidR="00A51C9C" w:rsidRPr="00BB15D8" w:rsidRDefault="00A51C9C" w:rsidP="00A51C9C">
      <w:pPr>
        <w:rPr>
          <w:rFonts w:ascii="Calibri" w:hAnsi="Calibri"/>
          <w:b/>
          <w:bCs/>
          <w:sz w:val="22"/>
        </w:rPr>
        <w:sectPr w:rsidR="00A51C9C" w:rsidRPr="00BB15D8" w:rsidSect="00256A61">
          <w:footerReference w:type="default" r:id="rId16"/>
          <w:footerReference w:type="first" r:id="rId17"/>
          <w:pgSz w:w="15840" w:h="12240" w:orient="landscape"/>
          <w:pgMar w:top="709" w:right="720" w:bottom="1438" w:left="539" w:header="709" w:footer="709" w:gutter="0"/>
          <w:cols w:space="720"/>
        </w:sectPr>
      </w:pPr>
    </w:p>
    <w:p w:rsidR="000D7E58" w:rsidRDefault="000D7E58" w:rsidP="00A51C9C">
      <w:pPr>
        <w:rPr>
          <w:rFonts w:ascii="Calibri" w:hAnsi="Calibri"/>
          <w:b/>
          <w:sz w:val="22"/>
        </w:rPr>
      </w:pPr>
    </w:p>
    <w:p w:rsidR="000D7E58" w:rsidRDefault="000D7E58" w:rsidP="00A51C9C">
      <w:pPr>
        <w:rPr>
          <w:rFonts w:ascii="Calibri" w:hAnsi="Calibri"/>
          <w:b/>
          <w:sz w:val="22"/>
        </w:rPr>
      </w:pPr>
    </w:p>
    <w:p w:rsidR="00A51C9C" w:rsidRPr="00BB15D8" w:rsidRDefault="00A51C9C" w:rsidP="00A51C9C">
      <w:pPr>
        <w:rPr>
          <w:rFonts w:ascii="Calibri" w:hAnsi="Calibri"/>
          <w:b/>
          <w:sz w:val="22"/>
        </w:rPr>
      </w:pPr>
      <w:r w:rsidRPr="00BB15D8">
        <w:rPr>
          <w:rFonts w:ascii="Calibri" w:hAnsi="Calibri"/>
          <w:b/>
          <w:sz w:val="22"/>
        </w:rPr>
        <w:t>2.2.  ORGANIZACIJA SMJENA</w:t>
      </w:r>
    </w:p>
    <w:p w:rsidR="00A51C9C" w:rsidRPr="00BB15D8" w:rsidRDefault="00A51C9C" w:rsidP="00A51C9C">
      <w:pPr>
        <w:rPr>
          <w:rFonts w:ascii="Calibri" w:hAnsi="Calibri"/>
          <w:b/>
          <w:sz w:val="22"/>
        </w:rPr>
      </w:pPr>
    </w:p>
    <w:p w:rsidR="00A51C9C" w:rsidRPr="00BB15D8" w:rsidRDefault="00A51C9C" w:rsidP="00A51C9C">
      <w:pPr>
        <w:jc w:val="both"/>
        <w:rPr>
          <w:rFonts w:ascii="Calibri" w:hAnsi="Calibri"/>
          <w:sz w:val="22"/>
        </w:rPr>
      </w:pPr>
    </w:p>
    <w:p w:rsidR="00A51C9C" w:rsidRPr="00BB15D8" w:rsidRDefault="00A51C9C" w:rsidP="00A51C9C">
      <w:pPr>
        <w:pStyle w:val="Tijeloteksta2"/>
        <w:ind w:firstLine="708"/>
        <w:rPr>
          <w:rFonts w:ascii="Calibri" w:hAnsi="Calibri"/>
          <w:sz w:val="22"/>
        </w:rPr>
      </w:pPr>
      <w:r w:rsidRPr="00BB15D8">
        <w:rPr>
          <w:rFonts w:ascii="Calibri" w:hAnsi="Calibri"/>
          <w:sz w:val="22"/>
        </w:rPr>
        <w:t xml:space="preserve">Nastavni rad odvija se u jednoj smjeni u petodnevnom radnom tjednu. </w:t>
      </w:r>
    </w:p>
    <w:p w:rsidR="00A51C9C" w:rsidRPr="00BB15D8" w:rsidRDefault="00A51C9C" w:rsidP="00A51C9C">
      <w:pPr>
        <w:pStyle w:val="Tijeloteksta2"/>
        <w:rPr>
          <w:rFonts w:ascii="Calibri" w:hAnsi="Calibri"/>
          <w:sz w:val="16"/>
          <w:szCs w:val="16"/>
        </w:rPr>
      </w:pPr>
    </w:p>
    <w:p w:rsidR="00A51C9C" w:rsidRPr="00BB15D8" w:rsidRDefault="004F4064" w:rsidP="00A51C9C">
      <w:pPr>
        <w:jc w:val="both"/>
        <w:rPr>
          <w:rFonts w:ascii="Calibri" w:hAnsi="Calibri"/>
          <w:sz w:val="16"/>
          <w:szCs w:val="16"/>
        </w:rPr>
      </w:pPr>
      <w:r>
        <w:rPr>
          <w:rFonts w:ascii="Calibri" w:hAnsi="Calibri"/>
          <w:sz w:val="16"/>
          <w:szCs w:val="16"/>
        </w:rPr>
        <w:t>Tablica 9</w:t>
      </w:r>
      <w:r w:rsidR="00A51C9C" w:rsidRPr="00BB15D8">
        <w:rPr>
          <w:rFonts w:ascii="Calibri" w:hAnsi="Calibri"/>
          <w:sz w:val="16"/>
          <w:szCs w:val="16"/>
        </w:rPr>
        <w:t>. Organizacija smjene</w:t>
      </w:r>
      <w:r w:rsidR="00CE120E">
        <w:rPr>
          <w:rFonts w:ascii="Calibri" w:hAnsi="Calibri"/>
          <w:sz w:val="16"/>
          <w:szCs w:val="16"/>
        </w:rPr>
        <w:t xml:space="preserve"> </w:t>
      </w:r>
      <w:r w:rsidR="00CE120E" w:rsidRPr="00BB15D8">
        <w:rPr>
          <w:rFonts w:ascii="Calibri" w:hAnsi="Calibri"/>
          <w:sz w:val="16"/>
          <w:szCs w:val="16"/>
        </w:rPr>
        <w:t>u šk. g</w:t>
      </w:r>
      <w:r w:rsidR="00036F7D">
        <w:rPr>
          <w:rFonts w:ascii="Calibri" w:hAnsi="Calibri"/>
          <w:sz w:val="16"/>
          <w:szCs w:val="16"/>
        </w:rPr>
        <w:t>odini 2014./2015</w:t>
      </w:r>
      <w:r w:rsidR="00CE120E" w:rsidRPr="00BB15D8">
        <w:rPr>
          <w:rFonts w:ascii="Calibri" w:hAnsi="Calibri"/>
          <w:sz w:val="16"/>
          <w:szCs w:val="16"/>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95"/>
        <w:gridCol w:w="3096"/>
        <w:gridCol w:w="3096"/>
      </w:tblGrid>
      <w:tr w:rsidR="00A51C9C" w:rsidRPr="00BB15D8">
        <w:trPr>
          <w:trHeight w:val="549"/>
        </w:trPr>
        <w:tc>
          <w:tcPr>
            <w:tcW w:w="3095" w:type="dxa"/>
            <w:tcBorders>
              <w:top w:val="single" w:sz="12" w:space="0" w:color="auto"/>
              <w:left w:val="single" w:sz="12" w:space="0" w:color="auto"/>
              <w:bottom w:val="single" w:sz="12" w:space="0" w:color="auto"/>
              <w:right w:val="single" w:sz="4" w:space="0" w:color="auto"/>
            </w:tcBorders>
            <w:shd w:val="clear" w:color="auto" w:fill="C0C0C0"/>
          </w:tcPr>
          <w:p w:rsidR="00A51C9C" w:rsidRPr="00BB15D8" w:rsidRDefault="00A51C9C">
            <w:pPr>
              <w:jc w:val="center"/>
              <w:rPr>
                <w:rFonts w:ascii="Calibri" w:hAnsi="Calibri"/>
                <w:b/>
                <w:bCs/>
                <w:sz w:val="18"/>
                <w:szCs w:val="18"/>
              </w:rPr>
            </w:pPr>
          </w:p>
          <w:p w:rsidR="00A51C9C" w:rsidRPr="00BB15D8" w:rsidRDefault="003978AB">
            <w:pPr>
              <w:jc w:val="center"/>
              <w:rPr>
                <w:rFonts w:ascii="Calibri" w:hAnsi="Calibri"/>
                <w:b/>
                <w:bCs/>
                <w:sz w:val="18"/>
                <w:szCs w:val="18"/>
              </w:rPr>
            </w:pPr>
            <w:r w:rsidRPr="00BB15D8">
              <w:rPr>
                <w:rFonts w:ascii="Calibri" w:hAnsi="Calibri"/>
                <w:b/>
                <w:bCs/>
                <w:sz w:val="18"/>
                <w:szCs w:val="18"/>
              </w:rPr>
              <w:t>PROGRAM</w:t>
            </w:r>
          </w:p>
          <w:p w:rsidR="00A51C9C" w:rsidRPr="00BB15D8" w:rsidRDefault="00A51C9C">
            <w:pPr>
              <w:jc w:val="center"/>
              <w:rPr>
                <w:rFonts w:ascii="Calibri" w:hAnsi="Calibri"/>
                <w:b/>
                <w:bCs/>
                <w:sz w:val="18"/>
                <w:szCs w:val="18"/>
              </w:rPr>
            </w:pPr>
          </w:p>
        </w:tc>
        <w:tc>
          <w:tcPr>
            <w:tcW w:w="3096" w:type="dxa"/>
            <w:tcBorders>
              <w:top w:val="single" w:sz="12" w:space="0" w:color="auto"/>
              <w:left w:val="single" w:sz="4" w:space="0" w:color="auto"/>
              <w:bottom w:val="single" w:sz="12" w:space="0" w:color="auto"/>
              <w:right w:val="single" w:sz="4" w:space="0" w:color="auto"/>
            </w:tcBorders>
            <w:shd w:val="clear" w:color="auto" w:fill="C0C0C0"/>
          </w:tcPr>
          <w:p w:rsidR="00A51C9C" w:rsidRPr="00BB15D8" w:rsidRDefault="00A51C9C">
            <w:pPr>
              <w:jc w:val="center"/>
              <w:rPr>
                <w:rFonts w:ascii="Calibri" w:hAnsi="Calibri"/>
                <w:b/>
                <w:bCs/>
                <w:sz w:val="18"/>
                <w:szCs w:val="18"/>
              </w:rPr>
            </w:pPr>
          </w:p>
          <w:p w:rsidR="00A51C9C" w:rsidRPr="00BB15D8" w:rsidRDefault="003978AB">
            <w:pPr>
              <w:jc w:val="center"/>
              <w:rPr>
                <w:rFonts w:ascii="Calibri" w:hAnsi="Calibri"/>
                <w:b/>
                <w:bCs/>
                <w:sz w:val="18"/>
                <w:szCs w:val="18"/>
              </w:rPr>
            </w:pPr>
            <w:r w:rsidRPr="00BB15D8">
              <w:rPr>
                <w:rFonts w:ascii="Calibri" w:hAnsi="Calibri"/>
                <w:b/>
                <w:bCs/>
                <w:sz w:val="18"/>
                <w:szCs w:val="18"/>
              </w:rPr>
              <w:t>TRAJANJE SMJENE</w:t>
            </w:r>
          </w:p>
        </w:tc>
        <w:tc>
          <w:tcPr>
            <w:tcW w:w="3096" w:type="dxa"/>
            <w:tcBorders>
              <w:top w:val="single" w:sz="12" w:space="0" w:color="auto"/>
              <w:left w:val="single" w:sz="4" w:space="0" w:color="auto"/>
              <w:bottom w:val="single" w:sz="12" w:space="0" w:color="auto"/>
              <w:right w:val="single" w:sz="12" w:space="0" w:color="auto"/>
            </w:tcBorders>
            <w:shd w:val="clear" w:color="auto" w:fill="C0C0C0"/>
          </w:tcPr>
          <w:p w:rsidR="00A51C9C" w:rsidRPr="00BB15D8" w:rsidRDefault="00A51C9C">
            <w:pPr>
              <w:jc w:val="center"/>
              <w:rPr>
                <w:rFonts w:ascii="Calibri" w:hAnsi="Calibri"/>
                <w:b/>
                <w:bCs/>
                <w:sz w:val="18"/>
                <w:szCs w:val="18"/>
              </w:rPr>
            </w:pPr>
          </w:p>
          <w:p w:rsidR="00A51C9C" w:rsidRPr="00BB15D8" w:rsidRDefault="003978AB">
            <w:pPr>
              <w:jc w:val="center"/>
              <w:rPr>
                <w:rFonts w:ascii="Calibri" w:hAnsi="Calibri"/>
                <w:b/>
                <w:bCs/>
                <w:sz w:val="18"/>
                <w:szCs w:val="18"/>
              </w:rPr>
            </w:pPr>
            <w:r w:rsidRPr="00BB15D8">
              <w:rPr>
                <w:rFonts w:ascii="Calibri" w:hAnsi="Calibri"/>
                <w:b/>
                <w:bCs/>
                <w:sz w:val="18"/>
                <w:szCs w:val="18"/>
              </w:rPr>
              <w:t>DEŽURSTVO</w:t>
            </w:r>
          </w:p>
        </w:tc>
      </w:tr>
      <w:tr w:rsidR="00A51C9C" w:rsidRPr="00BB15D8">
        <w:tc>
          <w:tcPr>
            <w:tcW w:w="3095" w:type="dxa"/>
            <w:tcBorders>
              <w:top w:val="single" w:sz="12" w:space="0" w:color="auto"/>
              <w:left w:val="single" w:sz="12" w:space="0" w:color="auto"/>
              <w:bottom w:val="single" w:sz="6"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predškolski odgoj</w:t>
            </w:r>
          </w:p>
          <w:p w:rsidR="00A51C9C" w:rsidRPr="00BB15D8" w:rsidRDefault="00A51C9C">
            <w:pPr>
              <w:jc w:val="center"/>
              <w:rPr>
                <w:rFonts w:ascii="Calibri" w:hAnsi="Calibri"/>
                <w:sz w:val="18"/>
                <w:szCs w:val="18"/>
              </w:rPr>
            </w:pPr>
          </w:p>
        </w:tc>
        <w:tc>
          <w:tcPr>
            <w:tcW w:w="3096" w:type="dxa"/>
            <w:tcBorders>
              <w:top w:val="single" w:sz="12"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897B59">
            <w:pPr>
              <w:jc w:val="center"/>
              <w:rPr>
                <w:rFonts w:ascii="Calibri" w:hAnsi="Calibri"/>
                <w:sz w:val="18"/>
                <w:szCs w:val="18"/>
              </w:rPr>
            </w:pPr>
            <w:r>
              <w:rPr>
                <w:rFonts w:ascii="Calibri" w:hAnsi="Calibri"/>
                <w:sz w:val="18"/>
                <w:szCs w:val="18"/>
              </w:rPr>
              <w:t>6,0</w:t>
            </w:r>
            <w:r w:rsidR="00A51C9C" w:rsidRPr="00BB15D8">
              <w:rPr>
                <w:rFonts w:ascii="Calibri" w:hAnsi="Calibri"/>
                <w:sz w:val="18"/>
                <w:szCs w:val="18"/>
              </w:rPr>
              <w:t>0 – 16,00 h</w:t>
            </w:r>
          </w:p>
        </w:tc>
        <w:tc>
          <w:tcPr>
            <w:tcW w:w="3096" w:type="dxa"/>
            <w:tcBorders>
              <w:top w:val="single" w:sz="12" w:space="0" w:color="auto"/>
              <w:left w:val="single" w:sz="6" w:space="0" w:color="auto"/>
              <w:bottom w:val="single" w:sz="6" w:space="0" w:color="auto"/>
              <w:right w:val="single" w:sz="12"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odgajateljice</w:t>
            </w:r>
          </w:p>
        </w:tc>
      </w:tr>
      <w:tr w:rsidR="00A51C9C" w:rsidRPr="00BB15D8">
        <w:tc>
          <w:tcPr>
            <w:tcW w:w="3095" w:type="dxa"/>
            <w:tcBorders>
              <w:top w:val="single" w:sz="6" w:space="0" w:color="auto"/>
              <w:left w:val="single" w:sz="12" w:space="0" w:color="auto"/>
              <w:bottom w:val="single" w:sz="6"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razredni odjeli</w:t>
            </w:r>
          </w:p>
          <w:p w:rsidR="00A51C9C" w:rsidRPr="00BB15D8" w:rsidRDefault="00A51C9C">
            <w:pPr>
              <w:jc w:val="center"/>
              <w:rPr>
                <w:rFonts w:ascii="Calibri" w:hAnsi="Calibri"/>
                <w:sz w:val="18"/>
                <w:szCs w:val="18"/>
              </w:rPr>
            </w:pPr>
          </w:p>
        </w:tc>
        <w:tc>
          <w:tcPr>
            <w:tcW w:w="3096"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22506F">
            <w:pPr>
              <w:jc w:val="center"/>
              <w:rPr>
                <w:rFonts w:ascii="Calibri" w:hAnsi="Calibri"/>
                <w:sz w:val="18"/>
                <w:szCs w:val="18"/>
              </w:rPr>
            </w:pPr>
            <w:r w:rsidRPr="00BB15D8">
              <w:rPr>
                <w:rFonts w:ascii="Calibri" w:hAnsi="Calibri"/>
                <w:sz w:val="18"/>
                <w:szCs w:val="18"/>
              </w:rPr>
              <w:t>7,45</w:t>
            </w:r>
            <w:r w:rsidR="00A51C9C" w:rsidRPr="00BB15D8">
              <w:rPr>
                <w:rFonts w:ascii="Calibri" w:hAnsi="Calibri"/>
                <w:sz w:val="18"/>
                <w:szCs w:val="18"/>
              </w:rPr>
              <w:t xml:space="preserve"> – 16,00 h</w:t>
            </w:r>
          </w:p>
        </w:tc>
        <w:tc>
          <w:tcPr>
            <w:tcW w:w="3096" w:type="dxa"/>
            <w:tcBorders>
              <w:top w:val="single" w:sz="6" w:space="0" w:color="auto"/>
              <w:left w:val="single" w:sz="6" w:space="0" w:color="auto"/>
              <w:bottom w:val="single" w:sz="6" w:space="0" w:color="auto"/>
              <w:right w:val="single" w:sz="12" w:space="0" w:color="auto"/>
            </w:tcBorders>
          </w:tcPr>
          <w:p w:rsidR="00A51C9C" w:rsidRPr="00BB15D8" w:rsidRDefault="00A51C9C">
            <w:pPr>
              <w:jc w:val="center"/>
              <w:rPr>
                <w:rFonts w:ascii="Calibri" w:hAnsi="Calibri"/>
                <w:sz w:val="18"/>
                <w:szCs w:val="18"/>
              </w:rPr>
            </w:pPr>
          </w:p>
          <w:p w:rsidR="00A51C9C" w:rsidRPr="00BB15D8" w:rsidRDefault="007A3E3F">
            <w:pPr>
              <w:jc w:val="center"/>
              <w:rPr>
                <w:rFonts w:ascii="Calibri" w:hAnsi="Calibri"/>
                <w:sz w:val="18"/>
                <w:szCs w:val="18"/>
              </w:rPr>
            </w:pPr>
            <w:r>
              <w:rPr>
                <w:rFonts w:ascii="Calibri" w:hAnsi="Calibri"/>
                <w:sz w:val="18"/>
                <w:szCs w:val="18"/>
              </w:rPr>
              <w:t>rehabilitatori</w:t>
            </w:r>
            <w:r w:rsidR="00A51C9C" w:rsidRPr="00BB15D8">
              <w:rPr>
                <w:rFonts w:ascii="Calibri" w:hAnsi="Calibri"/>
                <w:sz w:val="18"/>
                <w:szCs w:val="18"/>
              </w:rPr>
              <w:t>, med. sestra</w:t>
            </w:r>
          </w:p>
          <w:p w:rsidR="00A51C9C" w:rsidRPr="00BB15D8" w:rsidRDefault="00A51C9C">
            <w:pPr>
              <w:jc w:val="center"/>
              <w:rPr>
                <w:rFonts w:ascii="Calibri" w:hAnsi="Calibri"/>
                <w:sz w:val="18"/>
                <w:szCs w:val="18"/>
              </w:rPr>
            </w:pPr>
          </w:p>
        </w:tc>
      </w:tr>
      <w:tr w:rsidR="00A51C9C" w:rsidRPr="00BB15D8">
        <w:tc>
          <w:tcPr>
            <w:tcW w:w="3095" w:type="dxa"/>
            <w:tcBorders>
              <w:top w:val="single" w:sz="6" w:space="0" w:color="auto"/>
              <w:left w:val="single" w:sz="12" w:space="0" w:color="auto"/>
              <w:bottom w:val="single" w:sz="12"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odgojno – obrazovne skupine</w:t>
            </w:r>
          </w:p>
        </w:tc>
        <w:tc>
          <w:tcPr>
            <w:tcW w:w="3096" w:type="dxa"/>
            <w:tcBorders>
              <w:top w:val="single" w:sz="6"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22506F">
            <w:pPr>
              <w:jc w:val="center"/>
              <w:rPr>
                <w:rFonts w:ascii="Calibri" w:hAnsi="Calibri"/>
                <w:sz w:val="18"/>
                <w:szCs w:val="18"/>
              </w:rPr>
            </w:pPr>
            <w:r w:rsidRPr="00BB15D8">
              <w:rPr>
                <w:rFonts w:ascii="Calibri" w:hAnsi="Calibri"/>
                <w:sz w:val="18"/>
                <w:szCs w:val="18"/>
              </w:rPr>
              <w:t>7,45 – 16</w:t>
            </w:r>
            <w:r w:rsidR="00A51C9C" w:rsidRPr="00BB15D8">
              <w:rPr>
                <w:rFonts w:ascii="Calibri" w:hAnsi="Calibri"/>
                <w:sz w:val="18"/>
                <w:szCs w:val="18"/>
              </w:rPr>
              <w:t>,00 h</w:t>
            </w:r>
          </w:p>
        </w:tc>
        <w:tc>
          <w:tcPr>
            <w:tcW w:w="3096" w:type="dxa"/>
            <w:tcBorders>
              <w:top w:val="single" w:sz="6" w:space="0" w:color="auto"/>
              <w:left w:val="single" w:sz="6" w:space="0" w:color="auto"/>
              <w:bottom w:val="single" w:sz="12" w:space="0" w:color="auto"/>
              <w:right w:val="single" w:sz="12" w:space="0" w:color="auto"/>
            </w:tcBorders>
          </w:tcPr>
          <w:p w:rsidR="00A51C9C" w:rsidRPr="00BB15D8" w:rsidRDefault="00A51C9C">
            <w:pPr>
              <w:jc w:val="center"/>
              <w:rPr>
                <w:rFonts w:ascii="Calibri" w:hAnsi="Calibri"/>
                <w:sz w:val="18"/>
                <w:szCs w:val="18"/>
              </w:rPr>
            </w:pPr>
          </w:p>
          <w:p w:rsidR="00A51C9C" w:rsidRPr="00BB15D8" w:rsidRDefault="007A3E3F">
            <w:pPr>
              <w:jc w:val="center"/>
              <w:rPr>
                <w:rFonts w:ascii="Calibri" w:hAnsi="Calibri"/>
                <w:sz w:val="18"/>
                <w:szCs w:val="18"/>
              </w:rPr>
            </w:pPr>
            <w:r>
              <w:rPr>
                <w:rFonts w:ascii="Calibri" w:hAnsi="Calibri"/>
                <w:sz w:val="18"/>
                <w:szCs w:val="18"/>
              </w:rPr>
              <w:t>rehabilitatori</w:t>
            </w:r>
            <w:r w:rsidR="00A51C9C" w:rsidRPr="00BB15D8">
              <w:rPr>
                <w:rFonts w:ascii="Calibri" w:hAnsi="Calibri"/>
                <w:sz w:val="18"/>
                <w:szCs w:val="18"/>
              </w:rPr>
              <w:t>, med. sestra</w:t>
            </w:r>
          </w:p>
          <w:p w:rsidR="00A51C9C" w:rsidRPr="00BB15D8" w:rsidRDefault="00A51C9C">
            <w:pPr>
              <w:jc w:val="center"/>
              <w:rPr>
                <w:rFonts w:ascii="Calibri" w:hAnsi="Calibri"/>
                <w:sz w:val="18"/>
                <w:szCs w:val="18"/>
              </w:rPr>
            </w:pPr>
          </w:p>
        </w:tc>
      </w:tr>
    </w:tbl>
    <w:p w:rsidR="00A51C9C" w:rsidRPr="00BB15D8" w:rsidRDefault="00A51C9C" w:rsidP="00A51C9C">
      <w:pPr>
        <w:jc w:val="both"/>
        <w:rPr>
          <w:rFonts w:ascii="Calibri" w:hAnsi="Calibri"/>
          <w:sz w:val="22"/>
        </w:rPr>
      </w:pPr>
    </w:p>
    <w:p w:rsidR="00A51C9C" w:rsidRPr="00BB15D8" w:rsidRDefault="00A51C9C" w:rsidP="00A51C9C">
      <w:pPr>
        <w:jc w:val="both"/>
        <w:rPr>
          <w:rFonts w:ascii="Calibri" w:hAnsi="Calibri"/>
          <w:sz w:val="22"/>
        </w:rPr>
      </w:pPr>
    </w:p>
    <w:p w:rsidR="00A51C9C" w:rsidRPr="00BB15D8" w:rsidRDefault="00A51C9C" w:rsidP="00A51C9C">
      <w:pPr>
        <w:jc w:val="both"/>
        <w:rPr>
          <w:rFonts w:ascii="Calibri" w:hAnsi="Calibri"/>
          <w:sz w:val="22"/>
        </w:rPr>
      </w:pPr>
    </w:p>
    <w:p w:rsidR="00A51C9C" w:rsidRPr="00BB15D8" w:rsidRDefault="00A51C9C" w:rsidP="00A51C9C">
      <w:pPr>
        <w:ind w:firstLine="708"/>
        <w:jc w:val="both"/>
        <w:rPr>
          <w:rFonts w:ascii="Calibri" w:hAnsi="Calibri"/>
          <w:sz w:val="22"/>
        </w:rPr>
      </w:pPr>
      <w:r w:rsidRPr="00BB15D8">
        <w:rPr>
          <w:rFonts w:ascii="Calibri" w:hAnsi="Calibri"/>
          <w:sz w:val="22"/>
        </w:rPr>
        <w:t>Raspored dežurstava učitelja u prilogu GPIP (čuva se u Centru).</w:t>
      </w:r>
    </w:p>
    <w:p w:rsidR="00A51C9C" w:rsidRPr="00BB15D8" w:rsidRDefault="00A51C9C" w:rsidP="00A51C9C">
      <w:pPr>
        <w:jc w:val="both"/>
        <w:rPr>
          <w:rFonts w:ascii="Calibri" w:hAnsi="Calibri"/>
          <w:sz w:val="22"/>
        </w:rPr>
      </w:pPr>
    </w:p>
    <w:p w:rsidR="00A51C9C" w:rsidRPr="00BB15D8" w:rsidRDefault="00A51C9C" w:rsidP="00A51C9C">
      <w:pPr>
        <w:jc w:val="both"/>
        <w:rPr>
          <w:rFonts w:ascii="Calibri" w:hAnsi="Calibri"/>
          <w:sz w:val="22"/>
        </w:rPr>
      </w:pPr>
    </w:p>
    <w:p w:rsidR="00A51C9C" w:rsidRPr="00BB15D8" w:rsidRDefault="00A51C9C" w:rsidP="00A51C9C">
      <w:pPr>
        <w:rPr>
          <w:rFonts w:ascii="Calibri" w:hAnsi="Calibri"/>
          <w:sz w:val="22"/>
          <w:u w:val="single"/>
        </w:rPr>
      </w:pPr>
    </w:p>
    <w:p w:rsidR="00A51C9C" w:rsidRPr="00BB15D8" w:rsidRDefault="00A51C9C" w:rsidP="00A51C9C">
      <w:pPr>
        <w:rPr>
          <w:rFonts w:ascii="Calibri" w:hAnsi="Calibri"/>
          <w:sz w:val="22"/>
        </w:rPr>
      </w:pPr>
    </w:p>
    <w:p w:rsidR="00A51C9C" w:rsidRPr="00BB15D8" w:rsidRDefault="00A51C9C" w:rsidP="00A51C9C">
      <w:pPr>
        <w:rPr>
          <w:rFonts w:ascii="Calibri" w:hAnsi="Calibri"/>
          <w:b/>
          <w:sz w:val="22"/>
        </w:rPr>
      </w:pPr>
      <w:r w:rsidRPr="00BB15D8">
        <w:rPr>
          <w:rFonts w:ascii="Calibri" w:hAnsi="Calibri"/>
          <w:b/>
          <w:sz w:val="22"/>
        </w:rPr>
        <w:t>2.3. RASPORED SATI</w:t>
      </w:r>
    </w:p>
    <w:p w:rsidR="00A51C9C" w:rsidRPr="00BB15D8" w:rsidRDefault="00A51C9C" w:rsidP="00A51C9C">
      <w:pPr>
        <w:rPr>
          <w:rFonts w:ascii="Calibri" w:hAnsi="Calibri"/>
          <w:sz w:val="22"/>
        </w:rPr>
      </w:pPr>
    </w:p>
    <w:p w:rsidR="00A51C9C" w:rsidRPr="00BB15D8" w:rsidRDefault="00A51C9C" w:rsidP="00A51C9C">
      <w:pPr>
        <w:rPr>
          <w:rFonts w:ascii="Calibri" w:hAnsi="Calibri"/>
          <w:sz w:val="22"/>
        </w:rPr>
      </w:pPr>
    </w:p>
    <w:p w:rsidR="00A51C9C" w:rsidRPr="00BB15D8" w:rsidRDefault="00A51C9C" w:rsidP="00A51C9C">
      <w:pPr>
        <w:ind w:firstLine="708"/>
        <w:jc w:val="both"/>
        <w:rPr>
          <w:rFonts w:ascii="Calibri" w:hAnsi="Calibri"/>
          <w:sz w:val="22"/>
        </w:rPr>
      </w:pPr>
      <w:r w:rsidRPr="00BB15D8">
        <w:rPr>
          <w:rFonts w:ascii="Calibri" w:hAnsi="Calibri"/>
          <w:sz w:val="22"/>
        </w:rPr>
        <w:t>Raspored sati je izrađen sukladno propisima i s obzirom na najveću dozvoljenu opterećenost učenika.</w:t>
      </w:r>
    </w:p>
    <w:p w:rsidR="00A51C9C" w:rsidRPr="00BB15D8" w:rsidRDefault="00A51C9C" w:rsidP="00A51C9C">
      <w:pPr>
        <w:ind w:firstLine="708"/>
        <w:rPr>
          <w:rFonts w:ascii="Calibri" w:hAnsi="Calibri"/>
          <w:sz w:val="22"/>
        </w:rPr>
      </w:pPr>
      <w:r w:rsidRPr="00BB15D8">
        <w:rPr>
          <w:rFonts w:ascii="Calibri" w:hAnsi="Calibri"/>
          <w:sz w:val="22"/>
        </w:rPr>
        <w:t>Raspored sati nalazi se u prilogu GPIP.</w:t>
      </w:r>
    </w:p>
    <w:p w:rsidR="00A51C9C" w:rsidRPr="00BB15D8" w:rsidRDefault="00A51C9C" w:rsidP="00A51C9C">
      <w:pPr>
        <w:rPr>
          <w:rFonts w:ascii="Calibri" w:hAnsi="Calibri"/>
          <w:sz w:val="22"/>
        </w:rPr>
      </w:pPr>
      <w:r w:rsidRPr="00BB15D8">
        <w:rPr>
          <w:rFonts w:ascii="Calibri" w:hAnsi="Calibri"/>
          <w:sz w:val="22"/>
        </w:rPr>
        <w:tab/>
      </w:r>
    </w:p>
    <w:p w:rsidR="00A51C9C" w:rsidRPr="00BB15D8" w:rsidRDefault="00A51C9C" w:rsidP="00A51C9C">
      <w:pPr>
        <w:rPr>
          <w:rFonts w:ascii="Calibri" w:hAnsi="Calibri"/>
          <w:sz w:val="22"/>
        </w:rPr>
      </w:pPr>
    </w:p>
    <w:p w:rsidR="00A51C9C" w:rsidRPr="00BB15D8" w:rsidRDefault="00A51C9C" w:rsidP="00A51C9C">
      <w:pPr>
        <w:rPr>
          <w:rFonts w:ascii="Calibri" w:hAnsi="Calibri"/>
          <w:b/>
          <w:sz w:val="22"/>
        </w:rPr>
      </w:pPr>
    </w:p>
    <w:p w:rsidR="00A51C9C" w:rsidRPr="00BB15D8" w:rsidRDefault="00A51C9C" w:rsidP="00A51C9C">
      <w:pPr>
        <w:rPr>
          <w:rFonts w:ascii="Calibri" w:hAnsi="Calibri"/>
          <w:b/>
          <w:sz w:val="22"/>
        </w:rPr>
      </w:pPr>
    </w:p>
    <w:p w:rsidR="00A51C9C" w:rsidRPr="00BB15D8" w:rsidRDefault="00A51C9C" w:rsidP="00A51C9C">
      <w:pPr>
        <w:rPr>
          <w:rFonts w:ascii="Calibri" w:hAnsi="Calibri"/>
          <w:b/>
          <w:sz w:val="22"/>
        </w:rPr>
      </w:pPr>
    </w:p>
    <w:p w:rsidR="00A51C9C" w:rsidRPr="00BB15D8" w:rsidRDefault="00A51C9C" w:rsidP="00A51C9C">
      <w:pPr>
        <w:rPr>
          <w:rFonts w:ascii="Calibri" w:hAnsi="Calibri"/>
          <w:b/>
          <w:sz w:val="22"/>
        </w:rPr>
      </w:pPr>
    </w:p>
    <w:p w:rsidR="00A51C9C" w:rsidRPr="00BB15D8" w:rsidRDefault="00A51C9C" w:rsidP="00A51C9C">
      <w:pPr>
        <w:rPr>
          <w:rFonts w:ascii="Calibri" w:hAnsi="Calibri"/>
          <w:b/>
          <w:sz w:val="22"/>
        </w:rPr>
      </w:pPr>
    </w:p>
    <w:p w:rsidR="00A51C9C" w:rsidRPr="00BB15D8" w:rsidRDefault="00A51C9C" w:rsidP="00A51C9C">
      <w:pPr>
        <w:rPr>
          <w:rFonts w:ascii="Calibri" w:hAnsi="Calibri"/>
          <w:b/>
          <w:sz w:val="22"/>
        </w:rPr>
      </w:pPr>
    </w:p>
    <w:p w:rsidR="00A51C9C" w:rsidRPr="00BB15D8" w:rsidRDefault="00A51C9C" w:rsidP="00A51C9C">
      <w:pPr>
        <w:rPr>
          <w:rFonts w:ascii="Calibri" w:hAnsi="Calibri"/>
          <w:b/>
          <w:sz w:val="22"/>
        </w:rPr>
      </w:pPr>
    </w:p>
    <w:p w:rsidR="00A51C9C" w:rsidRPr="00BB15D8" w:rsidRDefault="00A51C9C" w:rsidP="00A51C9C">
      <w:pPr>
        <w:rPr>
          <w:rFonts w:ascii="Calibri" w:hAnsi="Calibri"/>
          <w:b/>
          <w:sz w:val="22"/>
        </w:rPr>
      </w:pPr>
    </w:p>
    <w:p w:rsidR="00A51C9C" w:rsidRPr="00BB15D8" w:rsidRDefault="00A51C9C" w:rsidP="00A51C9C">
      <w:pPr>
        <w:rPr>
          <w:rFonts w:ascii="Calibri" w:hAnsi="Calibri"/>
          <w:b/>
          <w:sz w:val="22"/>
        </w:rPr>
      </w:pPr>
    </w:p>
    <w:p w:rsidR="00A51C9C" w:rsidRPr="00BB15D8" w:rsidRDefault="00A51C9C" w:rsidP="00A51C9C">
      <w:pPr>
        <w:rPr>
          <w:rFonts w:ascii="Calibri" w:hAnsi="Calibri"/>
          <w:b/>
          <w:sz w:val="22"/>
        </w:rPr>
      </w:pPr>
    </w:p>
    <w:p w:rsidR="00A51C9C" w:rsidRPr="00BB15D8" w:rsidRDefault="00A51C9C" w:rsidP="00A51C9C">
      <w:pPr>
        <w:rPr>
          <w:rFonts w:ascii="Calibri" w:hAnsi="Calibri"/>
          <w:b/>
          <w:sz w:val="22"/>
        </w:rPr>
      </w:pPr>
    </w:p>
    <w:p w:rsidR="00A51C9C" w:rsidRPr="00BB15D8" w:rsidRDefault="00A51C9C" w:rsidP="00A51C9C">
      <w:pPr>
        <w:rPr>
          <w:rFonts w:ascii="Calibri" w:hAnsi="Calibri"/>
          <w:b/>
          <w:sz w:val="22"/>
        </w:rPr>
      </w:pPr>
    </w:p>
    <w:p w:rsidR="00A51C9C" w:rsidRPr="00BB15D8" w:rsidRDefault="00A51C9C" w:rsidP="00A51C9C">
      <w:pPr>
        <w:rPr>
          <w:rFonts w:ascii="Calibri" w:hAnsi="Calibri"/>
          <w:b/>
          <w:sz w:val="22"/>
        </w:rPr>
      </w:pPr>
    </w:p>
    <w:p w:rsidR="00A51C9C" w:rsidRPr="00BB15D8" w:rsidRDefault="00A51C9C" w:rsidP="00A51C9C">
      <w:pPr>
        <w:rPr>
          <w:rFonts w:ascii="Calibri" w:hAnsi="Calibri"/>
          <w:b/>
          <w:sz w:val="22"/>
        </w:rPr>
      </w:pPr>
    </w:p>
    <w:p w:rsidR="00A51C9C" w:rsidRPr="00BB15D8" w:rsidRDefault="00A51C9C" w:rsidP="00A51C9C">
      <w:pPr>
        <w:rPr>
          <w:rFonts w:ascii="Calibri" w:hAnsi="Calibri"/>
          <w:b/>
          <w:sz w:val="22"/>
        </w:rPr>
      </w:pPr>
    </w:p>
    <w:p w:rsidR="003978AB" w:rsidRPr="00BB15D8" w:rsidRDefault="003978AB" w:rsidP="00A51C9C">
      <w:pPr>
        <w:rPr>
          <w:rFonts w:ascii="Calibri" w:hAnsi="Calibri"/>
          <w:b/>
          <w:sz w:val="22"/>
        </w:rPr>
      </w:pPr>
    </w:p>
    <w:p w:rsidR="003978AB" w:rsidRPr="00BB15D8" w:rsidRDefault="003978AB" w:rsidP="00A51C9C">
      <w:pPr>
        <w:rPr>
          <w:rFonts w:ascii="Calibri" w:hAnsi="Calibri"/>
          <w:b/>
          <w:sz w:val="22"/>
        </w:rPr>
      </w:pPr>
    </w:p>
    <w:p w:rsidR="000D7E58" w:rsidRDefault="000D7E58" w:rsidP="00A51C9C">
      <w:pPr>
        <w:rPr>
          <w:rFonts w:ascii="Calibri" w:hAnsi="Calibri"/>
          <w:b/>
          <w:sz w:val="22"/>
          <w:szCs w:val="22"/>
        </w:rPr>
      </w:pPr>
    </w:p>
    <w:p w:rsidR="00A51C9C" w:rsidRPr="00BB15D8" w:rsidRDefault="0080416A" w:rsidP="00A51C9C">
      <w:pPr>
        <w:rPr>
          <w:rFonts w:ascii="Calibri" w:hAnsi="Calibri"/>
          <w:b/>
          <w:sz w:val="22"/>
          <w:szCs w:val="22"/>
        </w:rPr>
      </w:pPr>
      <w:r w:rsidRPr="00BB15D8">
        <w:rPr>
          <w:rFonts w:ascii="Calibri" w:hAnsi="Calibri"/>
          <w:b/>
          <w:sz w:val="22"/>
          <w:szCs w:val="22"/>
        </w:rPr>
        <w:t>2.4. KALENDAR R</w:t>
      </w:r>
      <w:r w:rsidR="00B3417F">
        <w:rPr>
          <w:rFonts w:ascii="Calibri" w:hAnsi="Calibri"/>
          <w:b/>
          <w:sz w:val="22"/>
          <w:szCs w:val="22"/>
        </w:rPr>
        <w:t>ADA CENTRA 201</w:t>
      </w:r>
      <w:r w:rsidR="00036F7D">
        <w:rPr>
          <w:rFonts w:ascii="Calibri" w:hAnsi="Calibri"/>
          <w:b/>
          <w:sz w:val="22"/>
          <w:szCs w:val="22"/>
        </w:rPr>
        <w:t>4</w:t>
      </w:r>
      <w:r w:rsidR="00CE120E">
        <w:rPr>
          <w:rFonts w:ascii="Calibri" w:hAnsi="Calibri"/>
          <w:b/>
          <w:sz w:val="22"/>
          <w:szCs w:val="22"/>
        </w:rPr>
        <w:t>.</w:t>
      </w:r>
      <w:r w:rsidR="00B3417F">
        <w:rPr>
          <w:rFonts w:ascii="Calibri" w:hAnsi="Calibri"/>
          <w:b/>
          <w:sz w:val="22"/>
          <w:szCs w:val="22"/>
        </w:rPr>
        <w:t>/201</w:t>
      </w:r>
      <w:r w:rsidR="00036F7D">
        <w:rPr>
          <w:rFonts w:ascii="Calibri" w:hAnsi="Calibri"/>
          <w:b/>
          <w:sz w:val="22"/>
          <w:szCs w:val="22"/>
        </w:rPr>
        <w:t>5</w:t>
      </w:r>
      <w:r w:rsidR="00A51C9C" w:rsidRPr="00BB15D8">
        <w:rPr>
          <w:rFonts w:ascii="Calibri" w:hAnsi="Calibri"/>
          <w:b/>
          <w:sz w:val="22"/>
          <w:szCs w:val="22"/>
        </w:rPr>
        <w:t>.</w:t>
      </w:r>
    </w:p>
    <w:p w:rsidR="00A51C9C" w:rsidRPr="00BB15D8" w:rsidRDefault="00A51C9C" w:rsidP="00A51C9C">
      <w:pPr>
        <w:rPr>
          <w:rFonts w:ascii="Calibri" w:hAnsi="Calibri"/>
          <w:b/>
          <w:sz w:val="22"/>
          <w:szCs w:val="22"/>
        </w:rPr>
      </w:pPr>
    </w:p>
    <w:p w:rsidR="00A51C9C" w:rsidRPr="00BB15D8" w:rsidRDefault="004F4064" w:rsidP="00A51C9C">
      <w:pPr>
        <w:rPr>
          <w:rFonts w:ascii="Calibri" w:hAnsi="Calibri"/>
          <w:sz w:val="16"/>
          <w:szCs w:val="16"/>
        </w:rPr>
      </w:pPr>
      <w:r>
        <w:rPr>
          <w:rFonts w:ascii="Calibri" w:hAnsi="Calibri"/>
          <w:sz w:val="16"/>
          <w:szCs w:val="16"/>
        </w:rPr>
        <w:t>Tablica 10</w:t>
      </w:r>
      <w:r w:rsidR="00A51C9C" w:rsidRPr="00BB15D8">
        <w:rPr>
          <w:rFonts w:ascii="Calibri" w:hAnsi="Calibri"/>
          <w:sz w:val="16"/>
          <w:szCs w:val="16"/>
        </w:rPr>
        <w:t>. Kalendar rada</w:t>
      </w:r>
      <w:r w:rsidR="00CE120E">
        <w:rPr>
          <w:rFonts w:ascii="Calibri" w:hAnsi="Calibri"/>
          <w:sz w:val="16"/>
          <w:szCs w:val="16"/>
        </w:rPr>
        <w:t xml:space="preserve"> </w:t>
      </w:r>
      <w:r w:rsidR="00CE120E" w:rsidRPr="00BB15D8">
        <w:rPr>
          <w:rFonts w:ascii="Calibri" w:hAnsi="Calibri"/>
          <w:sz w:val="16"/>
          <w:szCs w:val="16"/>
        </w:rPr>
        <w:t>u šk. g</w:t>
      </w:r>
      <w:r w:rsidR="00036F7D">
        <w:rPr>
          <w:rFonts w:ascii="Calibri" w:hAnsi="Calibri"/>
          <w:sz w:val="16"/>
          <w:szCs w:val="16"/>
        </w:rPr>
        <w:t>odini 2014./2015</w:t>
      </w:r>
      <w:r w:rsidR="00CE120E" w:rsidRPr="00BB15D8">
        <w:rPr>
          <w:rFonts w:ascii="Calibri" w:hAnsi="Calibri"/>
          <w:sz w:val="16"/>
          <w:szCs w:val="16"/>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02"/>
        <w:gridCol w:w="1247"/>
        <w:gridCol w:w="1233"/>
        <w:gridCol w:w="1284"/>
        <w:gridCol w:w="1265"/>
        <w:gridCol w:w="1460"/>
        <w:gridCol w:w="1296"/>
      </w:tblGrid>
      <w:tr w:rsidR="00A51C9C" w:rsidRPr="00BB15D8">
        <w:trPr>
          <w:cantSplit/>
          <w:trHeight w:val="270"/>
        </w:trPr>
        <w:tc>
          <w:tcPr>
            <w:tcW w:w="1502" w:type="dxa"/>
            <w:vMerge w:val="restart"/>
            <w:tcBorders>
              <w:top w:val="single" w:sz="12" w:space="0" w:color="auto"/>
              <w:left w:val="single" w:sz="12" w:space="0" w:color="auto"/>
              <w:bottom w:val="single" w:sz="12" w:space="0" w:color="auto"/>
              <w:right w:val="single" w:sz="4" w:space="0" w:color="auto"/>
            </w:tcBorders>
            <w:shd w:val="clear" w:color="auto" w:fill="D9D9D9"/>
          </w:tcPr>
          <w:p w:rsidR="00A51C9C" w:rsidRPr="00BB15D8" w:rsidRDefault="00A51C9C">
            <w:pPr>
              <w:jc w:val="center"/>
              <w:rPr>
                <w:rFonts w:ascii="Calibri" w:hAnsi="Calibri"/>
                <w:b/>
                <w:sz w:val="16"/>
                <w:szCs w:val="16"/>
              </w:rPr>
            </w:pPr>
          </w:p>
          <w:p w:rsidR="00A51C9C" w:rsidRPr="00BB15D8" w:rsidRDefault="00A51C9C">
            <w:pPr>
              <w:jc w:val="center"/>
              <w:rPr>
                <w:rFonts w:ascii="Calibri" w:hAnsi="Calibri"/>
                <w:b/>
                <w:sz w:val="16"/>
                <w:szCs w:val="16"/>
              </w:rPr>
            </w:pPr>
          </w:p>
          <w:p w:rsidR="00A51C9C" w:rsidRPr="00BB15D8" w:rsidRDefault="00A51C9C">
            <w:pPr>
              <w:jc w:val="center"/>
              <w:rPr>
                <w:rFonts w:ascii="Calibri" w:hAnsi="Calibri"/>
                <w:b/>
                <w:sz w:val="16"/>
                <w:szCs w:val="16"/>
              </w:rPr>
            </w:pPr>
            <w:r w:rsidRPr="00BB15D8">
              <w:rPr>
                <w:rFonts w:ascii="Calibri" w:hAnsi="Calibri"/>
                <w:b/>
                <w:sz w:val="16"/>
                <w:szCs w:val="16"/>
              </w:rPr>
              <w:t>obrazovno razdoblje</w:t>
            </w:r>
          </w:p>
        </w:tc>
        <w:tc>
          <w:tcPr>
            <w:tcW w:w="1247" w:type="dxa"/>
            <w:vMerge w:val="restart"/>
            <w:tcBorders>
              <w:top w:val="single" w:sz="12" w:space="0" w:color="auto"/>
              <w:left w:val="single" w:sz="4" w:space="0" w:color="auto"/>
              <w:bottom w:val="single" w:sz="12" w:space="0" w:color="auto"/>
              <w:right w:val="single" w:sz="4" w:space="0" w:color="auto"/>
            </w:tcBorders>
            <w:shd w:val="clear" w:color="auto" w:fill="D9D9D9"/>
          </w:tcPr>
          <w:p w:rsidR="00A51C9C" w:rsidRPr="00BB15D8" w:rsidRDefault="00A51C9C">
            <w:pPr>
              <w:jc w:val="center"/>
              <w:rPr>
                <w:rFonts w:ascii="Calibri" w:hAnsi="Calibri"/>
                <w:b/>
                <w:sz w:val="16"/>
                <w:szCs w:val="16"/>
              </w:rPr>
            </w:pPr>
          </w:p>
          <w:p w:rsidR="00A51C9C" w:rsidRPr="00BB15D8" w:rsidRDefault="00A51C9C">
            <w:pPr>
              <w:jc w:val="center"/>
              <w:rPr>
                <w:rFonts w:ascii="Calibri" w:hAnsi="Calibri"/>
                <w:b/>
                <w:sz w:val="16"/>
                <w:szCs w:val="16"/>
              </w:rPr>
            </w:pPr>
          </w:p>
          <w:p w:rsidR="00A51C9C" w:rsidRPr="00BB15D8" w:rsidRDefault="00A51C9C">
            <w:pPr>
              <w:jc w:val="center"/>
              <w:rPr>
                <w:rFonts w:ascii="Calibri" w:hAnsi="Calibri"/>
                <w:b/>
                <w:sz w:val="16"/>
                <w:szCs w:val="16"/>
              </w:rPr>
            </w:pPr>
            <w:r w:rsidRPr="00BB15D8">
              <w:rPr>
                <w:rFonts w:ascii="Calibri" w:hAnsi="Calibri"/>
                <w:b/>
                <w:sz w:val="16"/>
                <w:szCs w:val="16"/>
              </w:rPr>
              <w:t>mjesec</w:t>
            </w:r>
          </w:p>
        </w:tc>
        <w:tc>
          <w:tcPr>
            <w:tcW w:w="2517" w:type="dxa"/>
            <w:gridSpan w:val="2"/>
            <w:tcBorders>
              <w:top w:val="single" w:sz="12" w:space="0" w:color="auto"/>
              <w:left w:val="single" w:sz="4" w:space="0" w:color="auto"/>
              <w:bottom w:val="single" w:sz="6" w:space="0" w:color="auto"/>
              <w:right w:val="single" w:sz="6" w:space="0" w:color="auto"/>
            </w:tcBorders>
            <w:shd w:val="clear" w:color="auto" w:fill="D9D9D9"/>
          </w:tcPr>
          <w:p w:rsidR="00A51C9C" w:rsidRPr="00BB15D8" w:rsidRDefault="00A51C9C">
            <w:pPr>
              <w:jc w:val="center"/>
              <w:rPr>
                <w:rFonts w:ascii="Calibri" w:hAnsi="Calibri"/>
                <w:b/>
                <w:sz w:val="16"/>
                <w:szCs w:val="16"/>
              </w:rPr>
            </w:pPr>
            <w:r w:rsidRPr="00BB15D8">
              <w:rPr>
                <w:rFonts w:ascii="Calibri" w:hAnsi="Calibri"/>
                <w:b/>
                <w:sz w:val="16"/>
                <w:szCs w:val="16"/>
              </w:rPr>
              <w:t>broj dana</w:t>
            </w:r>
          </w:p>
        </w:tc>
        <w:tc>
          <w:tcPr>
            <w:tcW w:w="1265" w:type="dxa"/>
            <w:vMerge w:val="restart"/>
            <w:tcBorders>
              <w:top w:val="single" w:sz="12" w:space="0" w:color="auto"/>
              <w:left w:val="single" w:sz="6" w:space="0" w:color="auto"/>
              <w:bottom w:val="single" w:sz="12" w:space="0" w:color="auto"/>
              <w:right w:val="single" w:sz="6" w:space="0" w:color="auto"/>
            </w:tcBorders>
            <w:shd w:val="clear" w:color="auto" w:fill="D9D9D9"/>
          </w:tcPr>
          <w:p w:rsidR="00A51C9C" w:rsidRPr="00BB15D8" w:rsidRDefault="00A51C9C">
            <w:pPr>
              <w:jc w:val="center"/>
              <w:rPr>
                <w:rFonts w:ascii="Calibri" w:hAnsi="Calibri"/>
                <w:b/>
                <w:sz w:val="16"/>
                <w:szCs w:val="16"/>
              </w:rPr>
            </w:pPr>
          </w:p>
          <w:p w:rsidR="00A51C9C" w:rsidRPr="00BB15D8" w:rsidRDefault="00A51C9C">
            <w:pPr>
              <w:jc w:val="center"/>
              <w:rPr>
                <w:rFonts w:ascii="Calibri" w:hAnsi="Calibri"/>
                <w:b/>
                <w:sz w:val="16"/>
                <w:szCs w:val="16"/>
              </w:rPr>
            </w:pPr>
            <w:r w:rsidRPr="00BB15D8">
              <w:rPr>
                <w:rFonts w:ascii="Calibri" w:hAnsi="Calibri"/>
                <w:b/>
                <w:sz w:val="16"/>
                <w:szCs w:val="16"/>
              </w:rPr>
              <w:t>blagdani i neradni dani</w:t>
            </w:r>
          </w:p>
        </w:tc>
        <w:tc>
          <w:tcPr>
            <w:tcW w:w="1460" w:type="dxa"/>
            <w:vMerge w:val="restart"/>
            <w:tcBorders>
              <w:top w:val="single" w:sz="12" w:space="0" w:color="auto"/>
              <w:left w:val="single" w:sz="6" w:space="0" w:color="auto"/>
              <w:bottom w:val="single" w:sz="12" w:space="0" w:color="auto"/>
              <w:right w:val="single" w:sz="4" w:space="0" w:color="auto"/>
            </w:tcBorders>
            <w:shd w:val="clear" w:color="auto" w:fill="D9D9D9"/>
          </w:tcPr>
          <w:p w:rsidR="00A51C9C" w:rsidRPr="00BB15D8" w:rsidRDefault="00A51C9C">
            <w:pPr>
              <w:jc w:val="center"/>
              <w:rPr>
                <w:rFonts w:ascii="Calibri" w:hAnsi="Calibri"/>
                <w:b/>
                <w:sz w:val="16"/>
                <w:szCs w:val="16"/>
              </w:rPr>
            </w:pPr>
            <w:r w:rsidRPr="00BB15D8">
              <w:rPr>
                <w:rFonts w:ascii="Calibri" w:hAnsi="Calibri"/>
                <w:b/>
                <w:sz w:val="16"/>
                <w:szCs w:val="16"/>
              </w:rPr>
              <w:t>obilježavanje Dana Centra, Dana neovisnosti…</w:t>
            </w:r>
          </w:p>
        </w:tc>
        <w:tc>
          <w:tcPr>
            <w:tcW w:w="1296" w:type="dxa"/>
            <w:vMerge w:val="restart"/>
            <w:tcBorders>
              <w:top w:val="single" w:sz="12" w:space="0" w:color="auto"/>
              <w:left w:val="single" w:sz="4" w:space="0" w:color="auto"/>
              <w:bottom w:val="single" w:sz="12" w:space="0" w:color="auto"/>
              <w:right w:val="single" w:sz="12" w:space="0" w:color="auto"/>
            </w:tcBorders>
            <w:shd w:val="clear" w:color="auto" w:fill="D9D9D9"/>
          </w:tcPr>
          <w:p w:rsidR="00A51C9C" w:rsidRPr="00BB15D8" w:rsidRDefault="00A51C9C">
            <w:pPr>
              <w:jc w:val="center"/>
              <w:rPr>
                <w:rFonts w:ascii="Calibri" w:hAnsi="Calibri"/>
                <w:b/>
                <w:sz w:val="16"/>
                <w:szCs w:val="16"/>
              </w:rPr>
            </w:pPr>
          </w:p>
          <w:p w:rsidR="00A51C9C" w:rsidRPr="00BB15D8" w:rsidRDefault="00A51C9C">
            <w:pPr>
              <w:jc w:val="center"/>
              <w:rPr>
                <w:rFonts w:ascii="Calibri" w:hAnsi="Calibri"/>
                <w:b/>
                <w:sz w:val="16"/>
                <w:szCs w:val="16"/>
              </w:rPr>
            </w:pPr>
            <w:r w:rsidRPr="00BB15D8">
              <w:rPr>
                <w:rFonts w:ascii="Calibri" w:hAnsi="Calibri"/>
                <w:b/>
                <w:sz w:val="16"/>
                <w:szCs w:val="16"/>
              </w:rPr>
              <w:t>napomena</w:t>
            </w:r>
          </w:p>
        </w:tc>
      </w:tr>
      <w:tr w:rsidR="00A51C9C" w:rsidRPr="00BB15D8">
        <w:trPr>
          <w:cantSplit/>
          <w:trHeight w:val="270"/>
        </w:trPr>
        <w:tc>
          <w:tcPr>
            <w:tcW w:w="0" w:type="auto"/>
            <w:vMerge/>
            <w:tcBorders>
              <w:top w:val="single" w:sz="12" w:space="0" w:color="auto"/>
              <w:left w:val="single" w:sz="12" w:space="0" w:color="auto"/>
              <w:bottom w:val="single" w:sz="12" w:space="0" w:color="auto"/>
              <w:right w:val="single" w:sz="4" w:space="0" w:color="auto"/>
            </w:tcBorders>
            <w:vAlign w:val="center"/>
          </w:tcPr>
          <w:p w:rsidR="00A51C9C" w:rsidRPr="00BB15D8" w:rsidRDefault="00A51C9C">
            <w:pPr>
              <w:rPr>
                <w:rFonts w:ascii="Calibri" w:hAnsi="Calibri"/>
                <w:sz w:val="16"/>
                <w:szCs w:val="16"/>
              </w:rPr>
            </w:pPr>
          </w:p>
        </w:tc>
        <w:tc>
          <w:tcPr>
            <w:tcW w:w="0" w:type="auto"/>
            <w:vMerge/>
            <w:tcBorders>
              <w:top w:val="single" w:sz="12" w:space="0" w:color="auto"/>
              <w:left w:val="single" w:sz="4" w:space="0" w:color="auto"/>
              <w:bottom w:val="single" w:sz="12" w:space="0" w:color="auto"/>
              <w:right w:val="single" w:sz="4" w:space="0" w:color="auto"/>
            </w:tcBorders>
            <w:vAlign w:val="center"/>
          </w:tcPr>
          <w:p w:rsidR="00A51C9C" w:rsidRPr="00BB15D8" w:rsidRDefault="00A51C9C">
            <w:pPr>
              <w:rPr>
                <w:rFonts w:ascii="Calibri" w:hAnsi="Calibri"/>
                <w:sz w:val="16"/>
                <w:szCs w:val="16"/>
              </w:rPr>
            </w:pPr>
          </w:p>
        </w:tc>
        <w:tc>
          <w:tcPr>
            <w:tcW w:w="1233" w:type="dxa"/>
            <w:tcBorders>
              <w:top w:val="single" w:sz="6" w:space="0" w:color="auto"/>
              <w:left w:val="single" w:sz="4" w:space="0" w:color="auto"/>
              <w:bottom w:val="single" w:sz="12" w:space="0" w:color="auto"/>
              <w:right w:val="single" w:sz="6" w:space="0" w:color="auto"/>
            </w:tcBorders>
            <w:shd w:val="clear" w:color="auto" w:fill="D9D9D9"/>
          </w:tcPr>
          <w:p w:rsidR="00A51C9C" w:rsidRPr="00BB15D8" w:rsidRDefault="00A51C9C">
            <w:pPr>
              <w:jc w:val="center"/>
              <w:rPr>
                <w:rFonts w:ascii="Calibri" w:hAnsi="Calibri"/>
                <w:b/>
                <w:sz w:val="16"/>
                <w:szCs w:val="16"/>
              </w:rPr>
            </w:pPr>
          </w:p>
          <w:p w:rsidR="00A51C9C" w:rsidRPr="00BB15D8" w:rsidRDefault="00A51C9C">
            <w:pPr>
              <w:jc w:val="center"/>
              <w:rPr>
                <w:rFonts w:ascii="Calibri" w:hAnsi="Calibri"/>
                <w:b/>
                <w:sz w:val="16"/>
                <w:szCs w:val="16"/>
              </w:rPr>
            </w:pPr>
            <w:r w:rsidRPr="00BB15D8">
              <w:rPr>
                <w:rFonts w:ascii="Calibri" w:hAnsi="Calibri"/>
                <w:b/>
                <w:sz w:val="16"/>
                <w:szCs w:val="16"/>
              </w:rPr>
              <w:t>radnih</w:t>
            </w:r>
          </w:p>
        </w:tc>
        <w:tc>
          <w:tcPr>
            <w:tcW w:w="1284" w:type="dxa"/>
            <w:tcBorders>
              <w:top w:val="single" w:sz="6" w:space="0" w:color="auto"/>
              <w:left w:val="single" w:sz="6" w:space="0" w:color="auto"/>
              <w:bottom w:val="single" w:sz="12" w:space="0" w:color="auto"/>
              <w:right w:val="single" w:sz="6" w:space="0" w:color="auto"/>
            </w:tcBorders>
            <w:shd w:val="clear" w:color="auto" w:fill="D9D9D9"/>
          </w:tcPr>
          <w:p w:rsidR="00A51C9C" w:rsidRPr="00BB15D8" w:rsidRDefault="00A51C9C">
            <w:pPr>
              <w:jc w:val="center"/>
              <w:rPr>
                <w:rFonts w:ascii="Calibri" w:hAnsi="Calibri"/>
                <w:b/>
                <w:sz w:val="16"/>
                <w:szCs w:val="16"/>
              </w:rPr>
            </w:pPr>
          </w:p>
          <w:p w:rsidR="00A51C9C" w:rsidRPr="00BB15D8" w:rsidRDefault="00A51C9C">
            <w:pPr>
              <w:jc w:val="center"/>
              <w:rPr>
                <w:rFonts w:ascii="Calibri" w:hAnsi="Calibri"/>
                <w:b/>
                <w:sz w:val="16"/>
                <w:szCs w:val="16"/>
              </w:rPr>
            </w:pPr>
            <w:r w:rsidRPr="00BB15D8">
              <w:rPr>
                <w:rFonts w:ascii="Calibri" w:hAnsi="Calibri"/>
                <w:b/>
                <w:sz w:val="16"/>
                <w:szCs w:val="16"/>
              </w:rPr>
              <w:t>nastavnih</w:t>
            </w:r>
          </w:p>
        </w:tc>
        <w:tc>
          <w:tcPr>
            <w:tcW w:w="0" w:type="auto"/>
            <w:vMerge/>
            <w:tcBorders>
              <w:top w:val="single" w:sz="12"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6"/>
                <w:szCs w:val="16"/>
              </w:rPr>
            </w:pPr>
          </w:p>
        </w:tc>
        <w:tc>
          <w:tcPr>
            <w:tcW w:w="0" w:type="auto"/>
            <w:vMerge/>
            <w:tcBorders>
              <w:top w:val="single" w:sz="12" w:space="0" w:color="auto"/>
              <w:left w:val="single" w:sz="6" w:space="0" w:color="auto"/>
              <w:bottom w:val="single" w:sz="12" w:space="0" w:color="auto"/>
              <w:right w:val="single" w:sz="4" w:space="0" w:color="auto"/>
            </w:tcBorders>
            <w:vAlign w:val="center"/>
          </w:tcPr>
          <w:p w:rsidR="00A51C9C" w:rsidRPr="00BB15D8" w:rsidRDefault="00A51C9C">
            <w:pPr>
              <w:rPr>
                <w:rFonts w:ascii="Calibri" w:hAnsi="Calibri"/>
                <w:sz w:val="16"/>
                <w:szCs w:val="16"/>
              </w:rPr>
            </w:pPr>
          </w:p>
        </w:tc>
        <w:tc>
          <w:tcPr>
            <w:tcW w:w="0" w:type="auto"/>
            <w:vMerge/>
            <w:tcBorders>
              <w:top w:val="single" w:sz="12" w:space="0" w:color="auto"/>
              <w:left w:val="single" w:sz="4" w:space="0" w:color="auto"/>
              <w:bottom w:val="single" w:sz="12" w:space="0" w:color="auto"/>
              <w:right w:val="single" w:sz="12" w:space="0" w:color="auto"/>
            </w:tcBorders>
            <w:vAlign w:val="center"/>
          </w:tcPr>
          <w:p w:rsidR="00A51C9C" w:rsidRPr="00BB15D8" w:rsidRDefault="00A51C9C">
            <w:pPr>
              <w:rPr>
                <w:rFonts w:ascii="Calibri" w:hAnsi="Calibri"/>
                <w:sz w:val="16"/>
                <w:szCs w:val="16"/>
              </w:rPr>
            </w:pPr>
          </w:p>
        </w:tc>
      </w:tr>
      <w:tr w:rsidR="00D31220" w:rsidRPr="00BB15D8">
        <w:trPr>
          <w:cantSplit/>
        </w:trPr>
        <w:tc>
          <w:tcPr>
            <w:tcW w:w="1502" w:type="dxa"/>
            <w:vMerge w:val="restart"/>
            <w:tcBorders>
              <w:top w:val="single" w:sz="12" w:space="0" w:color="auto"/>
              <w:left w:val="single" w:sz="12" w:space="0" w:color="auto"/>
              <w:bottom w:val="single" w:sz="12" w:space="0" w:color="auto"/>
              <w:right w:val="single" w:sz="4" w:space="0" w:color="auto"/>
            </w:tcBorders>
          </w:tcPr>
          <w:p w:rsidR="00D31220" w:rsidRPr="00BB15D8" w:rsidRDefault="00D31220">
            <w:pPr>
              <w:jc w:val="center"/>
              <w:rPr>
                <w:rFonts w:ascii="Calibri" w:hAnsi="Calibri"/>
                <w:b/>
                <w:sz w:val="16"/>
                <w:szCs w:val="16"/>
              </w:rPr>
            </w:pPr>
          </w:p>
          <w:p w:rsidR="00D31220" w:rsidRPr="00BB15D8" w:rsidRDefault="00D31220">
            <w:pPr>
              <w:jc w:val="center"/>
              <w:rPr>
                <w:rFonts w:ascii="Calibri" w:hAnsi="Calibri"/>
                <w:b/>
                <w:sz w:val="16"/>
                <w:szCs w:val="16"/>
              </w:rPr>
            </w:pPr>
          </w:p>
          <w:p w:rsidR="00D31220" w:rsidRPr="00BB15D8" w:rsidRDefault="00D31220">
            <w:pPr>
              <w:jc w:val="center"/>
              <w:rPr>
                <w:rFonts w:ascii="Calibri" w:hAnsi="Calibri"/>
                <w:b/>
                <w:sz w:val="16"/>
                <w:szCs w:val="16"/>
              </w:rPr>
            </w:pPr>
          </w:p>
          <w:p w:rsidR="00D31220" w:rsidRPr="00BB15D8" w:rsidRDefault="00D31220">
            <w:pPr>
              <w:jc w:val="center"/>
              <w:rPr>
                <w:rFonts w:ascii="Calibri" w:hAnsi="Calibri"/>
                <w:b/>
                <w:sz w:val="16"/>
                <w:szCs w:val="16"/>
              </w:rPr>
            </w:pPr>
            <w:r w:rsidRPr="00BB15D8">
              <w:rPr>
                <w:rFonts w:ascii="Calibri" w:hAnsi="Calibri"/>
                <w:b/>
                <w:sz w:val="16"/>
                <w:szCs w:val="16"/>
              </w:rPr>
              <w:t>I.</w:t>
            </w:r>
          </w:p>
          <w:p w:rsidR="00885FC8" w:rsidRDefault="00CE120E" w:rsidP="00CE120E">
            <w:pPr>
              <w:jc w:val="center"/>
              <w:rPr>
                <w:rFonts w:ascii="Calibri" w:hAnsi="Calibri"/>
                <w:sz w:val="16"/>
                <w:szCs w:val="16"/>
              </w:rPr>
            </w:pPr>
            <w:r>
              <w:rPr>
                <w:rFonts w:ascii="Calibri" w:hAnsi="Calibri"/>
                <w:sz w:val="16"/>
                <w:szCs w:val="16"/>
              </w:rPr>
              <w:t>od 2</w:t>
            </w:r>
            <w:r w:rsidR="00D31220" w:rsidRPr="00BB15D8">
              <w:rPr>
                <w:rFonts w:ascii="Calibri" w:hAnsi="Calibri"/>
                <w:sz w:val="16"/>
                <w:szCs w:val="16"/>
              </w:rPr>
              <w:t xml:space="preserve">. rujna do </w:t>
            </w:r>
          </w:p>
          <w:p w:rsidR="00D31220" w:rsidRPr="00BB15D8" w:rsidRDefault="00D31220" w:rsidP="00CE120E">
            <w:pPr>
              <w:jc w:val="center"/>
              <w:rPr>
                <w:rFonts w:ascii="Calibri" w:hAnsi="Calibri"/>
                <w:b/>
                <w:sz w:val="16"/>
                <w:szCs w:val="16"/>
              </w:rPr>
            </w:pPr>
            <w:r w:rsidRPr="00BB15D8">
              <w:rPr>
                <w:rFonts w:ascii="Calibri" w:hAnsi="Calibri"/>
                <w:sz w:val="16"/>
                <w:szCs w:val="16"/>
              </w:rPr>
              <w:t>2</w:t>
            </w:r>
            <w:r w:rsidR="00CE120E">
              <w:rPr>
                <w:rFonts w:ascii="Calibri" w:hAnsi="Calibri"/>
                <w:sz w:val="16"/>
                <w:szCs w:val="16"/>
              </w:rPr>
              <w:t>0</w:t>
            </w:r>
            <w:r w:rsidRPr="00BB15D8">
              <w:rPr>
                <w:rFonts w:ascii="Calibri" w:hAnsi="Calibri"/>
                <w:sz w:val="16"/>
                <w:szCs w:val="16"/>
              </w:rPr>
              <w:t>.</w:t>
            </w:r>
            <w:r w:rsidR="00885FC8">
              <w:rPr>
                <w:rFonts w:ascii="Calibri" w:hAnsi="Calibri"/>
                <w:sz w:val="16"/>
                <w:szCs w:val="16"/>
              </w:rPr>
              <w:t xml:space="preserve"> </w:t>
            </w:r>
            <w:r w:rsidRPr="00BB15D8">
              <w:rPr>
                <w:rFonts w:ascii="Calibri" w:hAnsi="Calibri"/>
                <w:sz w:val="16"/>
                <w:szCs w:val="16"/>
              </w:rPr>
              <w:t xml:space="preserve">prosinca </w:t>
            </w:r>
            <w:r w:rsidR="00CC6664">
              <w:rPr>
                <w:rFonts w:ascii="Calibri" w:hAnsi="Calibri"/>
                <w:sz w:val="16"/>
                <w:szCs w:val="16"/>
              </w:rPr>
              <w:t>201</w:t>
            </w:r>
            <w:r w:rsidR="00CE120E">
              <w:rPr>
                <w:rFonts w:ascii="Calibri" w:hAnsi="Calibri"/>
                <w:sz w:val="16"/>
                <w:szCs w:val="16"/>
              </w:rPr>
              <w:t>3</w:t>
            </w:r>
            <w:r w:rsidRPr="00BB15D8">
              <w:rPr>
                <w:rFonts w:ascii="Calibri" w:hAnsi="Calibri"/>
                <w:sz w:val="16"/>
                <w:szCs w:val="16"/>
              </w:rPr>
              <w:t>.</w:t>
            </w:r>
          </w:p>
        </w:tc>
        <w:tc>
          <w:tcPr>
            <w:tcW w:w="1247" w:type="dxa"/>
            <w:tcBorders>
              <w:top w:val="single" w:sz="12" w:space="0" w:color="auto"/>
              <w:left w:val="single" w:sz="4" w:space="0" w:color="auto"/>
              <w:bottom w:val="single" w:sz="6" w:space="0" w:color="auto"/>
              <w:right w:val="single" w:sz="6" w:space="0" w:color="auto"/>
            </w:tcBorders>
          </w:tcPr>
          <w:p w:rsidR="00D31220" w:rsidRPr="00BB15D8"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sidRPr="00BB15D8">
              <w:rPr>
                <w:rFonts w:ascii="Calibri" w:hAnsi="Calibri"/>
                <w:sz w:val="16"/>
                <w:szCs w:val="16"/>
              </w:rPr>
              <w:t>IX.</w:t>
            </w:r>
          </w:p>
          <w:p w:rsidR="00D31220" w:rsidRPr="00BB15D8" w:rsidRDefault="00D31220" w:rsidP="00952C49">
            <w:pPr>
              <w:jc w:val="center"/>
              <w:rPr>
                <w:rFonts w:ascii="Calibri" w:hAnsi="Calibri"/>
                <w:sz w:val="16"/>
                <w:szCs w:val="16"/>
              </w:rPr>
            </w:pPr>
          </w:p>
        </w:tc>
        <w:tc>
          <w:tcPr>
            <w:tcW w:w="1233" w:type="dxa"/>
            <w:tcBorders>
              <w:top w:val="single" w:sz="12"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2</w:t>
            </w:r>
            <w:r w:rsidR="003A172D">
              <w:rPr>
                <w:rFonts w:ascii="Calibri" w:hAnsi="Calibri"/>
                <w:sz w:val="16"/>
                <w:szCs w:val="16"/>
              </w:rPr>
              <w:t>2</w:t>
            </w:r>
          </w:p>
        </w:tc>
        <w:tc>
          <w:tcPr>
            <w:tcW w:w="1284" w:type="dxa"/>
            <w:tcBorders>
              <w:top w:val="single" w:sz="12"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3A172D" w:rsidP="00952C49">
            <w:pPr>
              <w:jc w:val="center"/>
              <w:rPr>
                <w:rFonts w:ascii="Calibri" w:hAnsi="Calibri"/>
                <w:sz w:val="16"/>
                <w:szCs w:val="16"/>
              </w:rPr>
            </w:pPr>
            <w:r>
              <w:rPr>
                <w:rFonts w:ascii="Calibri" w:hAnsi="Calibri"/>
                <w:sz w:val="16"/>
                <w:szCs w:val="16"/>
              </w:rPr>
              <w:t>17</w:t>
            </w:r>
          </w:p>
        </w:tc>
        <w:tc>
          <w:tcPr>
            <w:tcW w:w="1265" w:type="dxa"/>
            <w:tcBorders>
              <w:top w:val="single" w:sz="12"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A07D30" w:rsidP="00952C49">
            <w:pPr>
              <w:jc w:val="center"/>
              <w:rPr>
                <w:rFonts w:ascii="Calibri" w:hAnsi="Calibri"/>
                <w:sz w:val="16"/>
                <w:szCs w:val="16"/>
              </w:rPr>
            </w:pPr>
            <w:r>
              <w:rPr>
                <w:rFonts w:ascii="Calibri" w:hAnsi="Calibri"/>
                <w:sz w:val="16"/>
                <w:szCs w:val="16"/>
              </w:rPr>
              <w:t>8</w:t>
            </w:r>
          </w:p>
        </w:tc>
        <w:tc>
          <w:tcPr>
            <w:tcW w:w="1460" w:type="dxa"/>
            <w:tcBorders>
              <w:top w:val="single" w:sz="12"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Pozdrav prvoškolcima</w:t>
            </w:r>
          </w:p>
        </w:tc>
        <w:tc>
          <w:tcPr>
            <w:tcW w:w="1296" w:type="dxa"/>
            <w:tcBorders>
              <w:top w:val="single" w:sz="12" w:space="0" w:color="auto"/>
              <w:left w:val="single" w:sz="6" w:space="0" w:color="auto"/>
              <w:bottom w:val="single" w:sz="6" w:space="0" w:color="auto"/>
              <w:right w:val="single" w:sz="12" w:space="0" w:color="auto"/>
            </w:tcBorders>
          </w:tcPr>
          <w:p w:rsidR="00D31220" w:rsidRPr="00BB15D8" w:rsidRDefault="00D31220" w:rsidP="00952C49">
            <w:pPr>
              <w:jc w:val="center"/>
              <w:rPr>
                <w:rFonts w:ascii="Calibri" w:hAnsi="Calibri"/>
                <w:b/>
                <w:sz w:val="16"/>
                <w:szCs w:val="16"/>
              </w:rPr>
            </w:pPr>
          </w:p>
        </w:tc>
      </w:tr>
      <w:tr w:rsidR="00D31220" w:rsidRPr="00BB15D8" w:rsidTr="004F5379">
        <w:trPr>
          <w:cantSplit/>
          <w:trHeight w:val="810"/>
        </w:trPr>
        <w:tc>
          <w:tcPr>
            <w:tcW w:w="0" w:type="auto"/>
            <w:vMerge/>
            <w:tcBorders>
              <w:top w:val="single" w:sz="12" w:space="0" w:color="auto"/>
              <w:left w:val="single" w:sz="12" w:space="0" w:color="auto"/>
              <w:bottom w:val="single" w:sz="12" w:space="0" w:color="auto"/>
              <w:right w:val="single" w:sz="4" w:space="0" w:color="auto"/>
            </w:tcBorders>
            <w:vAlign w:val="center"/>
          </w:tcPr>
          <w:p w:rsidR="00D31220" w:rsidRPr="00BB15D8" w:rsidRDefault="00D31220">
            <w:pPr>
              <w:rPr>
                <w:rFonts w:ascii="Calibri" w:hAnsi="Calibri"/>
                <w:b/>
                <w:sz w:val="16"/>
                <w:szCs w:val="16"/>
              </w:rPr>
            </w:pPr>
          </w:p>
        </w:tc>
        <w:tc>
          <w:tcPr>
            <w:tcW w:w="1247" w:type="dxa"/>
            <w:tcBorders>
              <w:top w:val="single" w:sz="6" w:space="0" w:color="auto"/>
              <w:left w:val="single" w:sz="4" w:space="0" w:color="auto"/>
              <w:bottom w:val="single" w:sz="6" w:space="0" w:color="auto"/>
              <w:right w:val="single" w:sz="6" w:space="0" w:color="auto"/>
            </w:tcBorders>
          </w:tcPr>
          <w:p w:rsidR="00D31220" w:rsidRPr="00BB15D8"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sidRPr="00BB15D8">
              <w:rPr>
                <w:rFonts w:ascii="Calibri" w:hAnsi="Calibri"/>
                <w:sz w:val="16"/>
                <w:szCs w:val="16"/>
              </w:rPr>
              <w:t>X.</w:t>
            </w:r>
          </w:p>
          <w:p w:rsidR="00D31220" w:rsidRPr="00BB15D8" w:rsidRDefault="00D31220" w:rsidP="00952C49">
            <w:pPr>
              <w:jc w:val="center"/>
              <w:rPr>
                <w:rFonts w:ascii="Calibri" w:hAnsi="Calibri"/>
                <w:sz w:val="16"/>
                <w:szCs w:val="16"/>
              </w:rPr>
            </w:pPr>
          </w:p>
        </w:tc>
        <w:tc>
          <w:tcPr>
            <w:tcW w:w="1233" w:type="dxa"/>
            <w:tcBorders>
              <w:top w:val="single" w:sz="6"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2</w:t>
            </w:r>
            <w:r w:rsidR="003A172D">
              <w:rPr>
                <w:rFonts w:ascii="Calibri" w:hAnsi="Calibri"/>
                <w:sz w:val="16"/>
                <w:szCs w:val="16"/>
              </w:rPr>
              <w:t>2</w:t>
            </w:r>
          </w:p>
        </w:tc>
        <w:tc>
          <w:tcPr>
            <w:tcW w:w="1284" w:type="dxa"/>
            <w:tcBorders>
              <w:top w:val="single" w:sz="6"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2</w:t>
            </w:r>
            <w:r w:rsidR="0021380F">
              <w:rPr>
                <w:rFonts w:ascii="Calibri" w:hAnsi="Calibri"/>
                <w:sz w:val="16"/>
                <w:szCs w:val="16"/>
              </w:rPr>
              <w:t>2</w:t>
            </w:r>
          </w:p>
        </w:tc>
        <w:tc>
          <w:tcPr>
            <w:tcW w:w="1265" w:type="dxa"/>
            <w:tcBorders>
              <w:top w:val="single" w:sz="6"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A07D30" w:rsidP="00952C49">
            <w:pPr>
              <w:jc w:val="center"/>
              <w:rPr>
                <w:rFonts w:ascii="Calibri" w:hAnsi="Calibri"/>
                <w:sz w:val="16"/>
                <w:szCs w:val="16"/>
              </w:rPr>
            </w:pPr>
            <w:r>
              <w:rPr>
                <w:rFonts w:ascii="Calibri" w:hAnsi="Calibri"/>
                <w:sz w:val="16"/>
                <w:szCs w:val="16"/>
              </w:rPr>
              <w:t>9</w:t>
            </w:r>
          </w:p>
        </w:tc>
        <w:tc>
          <w:tcPr>
            <w:tcW w:w="1460" w:type="dxa"/>
            <w:tcBorders>
              <w:top w:val="single" w:sz="6"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8.10. Dan neovisnosti</w:t>
            </w:r>
          </w:p>
        </w:tc>
        <w:tc>
          <w:tcPr>
            <w:tcW w:w="1296" w:type="dxa"/>
            <w:tcBorders>
              <w:top w:val="single" w:sz="6" w:space="0" w:color="auto"/>
              <w:left w:val="single" w:sz="6" w:space="0" w:color="auto"/>
              <w:bottom w:val="single" w:sz="6" w:space="0" w:color="auto"/>
              <w:right w:val="single" w:sz="12" w:space="0" w:color="auto"/>
            </w:tcBorders>
          </w:tcPr>
          <w:p w:rsidR="0023765C" w:rsidRDefault="003A172D" w:rsidP="004F5379">
            <w:pPr>
              <w:rPr>
                <w:rFonts w:ascii="Calibri" w:hAnsi="Calibri"/>
                <w:sz w:val="16"/>
                <w:szCs w:val="16"/>
              </w:rPr>
            </w:pPr>
            <w:r>
              <w:rPr>
                <w:rFonts w:ascii="Calibri" w:hAnsi="Calibri"/>
                <w:sz w:val="16"/>
                <w:szCs w:val="16"/>
              </w:rPr>
              <w:t>7</w:t>
            </w:r>
            <w:r w:rsidR="00F822FA">
              <w:rPr>
                <w:rFonts w:ascii="Calibri" w:hAnsi="Calibri"/>
                <w:sz w:val="16"/>
                <w:szCs w:val="16"/>
              </w:rPr>
              <w:t>.10.2013</w:t>
            </w:r>
            <w:r w:rsidR="0023765C">
              <w:rPr>
                <w:rFonts w:ascii="Calibri" w:hAnsi="Calibri"/>
                <w:sz w:val="16"/>
                <w:szCs w:val="16"/>
              </w:rPr>
              <w:t>.</w:t>
            </w:r>
          </w:p>
          <w:p w:rsidR="0023765C" w:rsidRPr="00BB15D8" w:rsidRDefault="0023765C" w:rsidP="004F5379">
            <w:pPr>
              <w:jc w:val="center"/>
              <w:rPr>
                <w:rFonts w:ascii="Calibri" w:hAnsi="Calibri"/>
                <w:sz w:val="16"/>
                <w:szCs w:val="16"/>
              </w:rPr>
            </w:pPr>
            <w:r>
              <w:rPr>
                <w:rFonts w:ascii="Calibri" w:hAnsi="Calibri"/>
                <w:sz w:val="16"/>
                <w:szCs w:val="16"/>
              </w:rPr>
              <w:t>Međužupanijsko natjecanjeu fotografiji</w:t>
            </w:r>
          </w:p>
        </w:tc>
      </w:tr>
      <w:tr w:rsidR="00D31220" w:rsidRPr="00BB15D8">
        <w:trPr>
          <w:cantSplit/>
        </w:trPr>
        <w:tc>
          <w:tcPr>
            <w:tcW w:w="0" w:type="auto"/>
            <w:vMerge/>
            <w:tcBorders>
              <w:top w:val="single" w:sz="12" w:space="0" w:color="auto"/>
              <w:left w:val="single" w:sz="12" w:space="0" w:color="auto"/>
              <w:bottom w:val="single" w:sz="12" w:space="0" w:color="auto"/>
              <w:right w:val="single" w:sz="4" w:space="0" w:color="auto"/>
            </w:tcBorders>
            <w:vAlign w:val="center"/>
          </w:tcPr>
          <w:p w:rsidR="00D31220" w:rsidRPr="00BB15D8" w:rsidRDefault="00D31220">
            <w:pPr>
              <w:rPr>
                <w:rFonts w:ascii="Calibri" w:hAnsi="Calibri"/>
                <w:b/>
                <w:sz w:val="16"/>
                <w:szCs w:val="16"/>
              </w:rPr>
            </w:pPr>
          </w:p>
        </w:tc>
        <w:tc>
          <w:tcPr>
            <w:tcW w:w="1247" w:type="dxa"/>
            <w:tcBorders>
              <w:top w:val="single" w:sz="6" w:space="0" w:color="auto"/>
              <w:left w:val="single" w:sz="4" w:space="0" w:color="auto"/>
              <w:bottom w:val="single" w:sz="6" w:space="0" w:color="auto"/>
              <w:right w:val="single" w:sz="6" w:space="0" w:color="auto"/>
            </w:tcBorders>
          </w:tcPr>
          <w:p w:rsidR="00D31220" w:rsidRPr="00BB15D8"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sidRPr="00BB15D8">
              <w:rPr>
                <w:rFonts w:ascii="Calibri" w:hAnsi="Calibri"/>
                <w:sz w:val="16"/>
                <w:szCs w:val="16"/>
              </w:rPr>
              <w:t>XI.</w:t>
            </w:r>
          </w:p>
        </w:tc>
        <w:tc>
          <w:tcPr>
            <w:tcW w:w="1233" w:type="dxa"/>
            <w:tcBorders>
              <w:top w:val="single" w:sz="6"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2</w:t>
            </w:r>
            <w:r w:rsidR="00093A47">
              <w:rPr>
                <w:rFonts w:ascii="Calibri" w:hAnsi="Calibri"/>
                <w:sz w:val="16"/>
                <w:szCs w:val="16"/>
              </w:rPr>
              <w:t>0</w:t>
            </w:r>
          </w:p>
        </w:tc>
        <w:tc>
          <w:tcPr>
            <w:tcW w:w="1284" w:type="dxa"/>
            <w:tcBorders>
              <w:top w:val="single" w:sz="6"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2</w:t>
            </w:r>
            <w:r w:rsidR="00093A47">
              <w:rPr>
                <w:rFonts w:ascii="Calibri" w:hAnsi="Calibri"/>
                <w:sz w:val="16"/>
                <w:szCs w:val="16"/>
              </w:rPr>
              <w:t>0</w:t>
            </w:r>
          </w:p>
        </w:tc>
        <w:tc>
          <w:tcPr>
            <w:tcW w:w="1265" w:type="dxa"/>
            <w:tcBorders>
              <w:top w:val="single" w:sz="6"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Default="00093A47" w:rsidP="00952C49">
            <w:pPr>
              <w:jc w:val="center"/>
              <w:rPr>
                <w:rFonts w:ascii="Calibri" w:hAnsi="Calibri"/>
                <w:sz w:val="16"/>
                <w:szCs w:val="16"/>
              </w:rPr>
            </w:pPr>
            <w:r>
              <w:rPr>
                <w:rFonts w:ascii="Calibri" w:hAnsi="Calibri"/>
                <w:sz w:val="16"/>
                <w:szCs w:val="16"/>
              </w:rPr>
              <w:t>10</w:t>
            </w:r>
          </w:p>
          <w:p w:rsidR="00D31220" w:rsidRPr="00BB15D8" w:rsidRDefault="00D31220" w:rsidP="00952C49">
            <w:pPr>
              <w:jc w:val="center"/>
              <w:rPr>
                <w:rFonts w:ascii="Calibri" w:hAnsi="Calibri"/>
                <w:sz w:val="16"/>
                <w:szCs w:val="16"/>
              </w:rPr>
            </w:pPr>
          </w:p>
        </w:tc>
        <w:tc>
          <w:tcPr>
            <w:tcW w:w="1460" w:type="dxa"/>
            <w:tcBorders>
              <w:top w:val="single" w:sz="6"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1.11. Dan svih svetih</w:t>
            </w:r>
          </w:p>
        </w:tc>
        <w:tc>
          <w:tcPr>
            <w:tcW w:w="1296" w:type="dxa"/>
            <w:tcBorders>
              <w:top w:val="single" w:sz="6" w:space="0" w:color="auto"/>
              <w:left w:val="single" w:sz="6" w:space="0" w:color="auto"/>
              <w:bottom w:val="single" w:sz="6" w:space="0" w:color="auto"/>
              <w:right w:val="single" w:sz="12" w:space="0" w:color="auto"/>
            </w:tcBorders>
          </w:tcPr>
          <w:p w:rsidR="00D31220" w:rsidRPr="00BB15D8" w:rsidRDefault="00D31220" w:rsidP="00952C49">
            <w:pPr>
              <w:jc w:val="center"/>
              <w:rPr>
                <w:rFonts w:ascii="Calibri" w:hAnsi="Calibri"/>
                <w:sz w:val="16"/>
                <w:szCs w:val="16"/>
              </w:rPr>
            </w:pPr>
          </w:p>
        </w:tc>
      </w:tr>
      <w:tr w:rsidR="00D31220" w:rsidRPr="00BB15D8">
        <w:trPr>
          <w:cantSplit/>
        </w:trPr>
        <w:tc>
          <w:tcPr>
            <w:tcW w:w="0" w:type="auto"/>
            <w:vMerge/>
            <w:tcBorders>
              <w:top w:val="single" w:sz="12" w:space="0" w:color="auto"/>
              <w:left w:val="single" w:sz="12" w:space="0" w:color="auto"/>
              <w:bottom w:val="single" w:sz="12" w:space="0" w:color="auto"/>
              <w:right w:val="single" w:sz="4" w:space="0" w:color="auto"/>
            </w:tcBorders>
            <w:vAlign w:val="center"/>
          </w:tcPr>
          <w:p w:rsidR="00D31220" w:rsidRPr="00BB15D8" w:rsidRDefault="00D31220">
            <w:pPr>
              <w:rPr>
                <w:rFonts w:ascii="Calibri" w:hAnsi="Calibri"/>
                <w:b/>
                <w:sz w:val="16"/>
                <w:szCs w:val="16"/>
              </w:rPr>
            </w:pPr>
          </w:p>
        </w:tc>
        <w:tc>
          <w:tcPr>
            <w:tcW w:w="1247" w:type="dxa"/>
            <w:tcBorders>
              <w:top w:val="single" w:sz="6" w:space="0" w:color="auto"/>
              <w:left w:val="single" w:sz="4" w:space="0" w:color="auto"/>
              <w:bottom w:val="single" w:sz="12" w:space="0" w:color="auto"/>
              <w:right w:val="single" w:sz="6" w:space="0" w:color="auto"/>
            </w:tcBorders>
          </w:tcPr>
          <w:p w:rsidR="00D31220" w:rsidRPr="00BB15D8"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sidRPr="00BB15D8">
              <w:rPr>
                <w:rFonts w:ascii="Calibri" w:hAnsi="Calibri"/>
                <w:sz w:val="16"/>
                <w:szCs w:val="16"/>
              </w:rPr>
              <w:t>XII.</w:t>
            </w:r>
          </w:p>
        </w:tc>
        <w:tc>
          <w:tcPr>
            <w:tcW w:w="1233"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sz w:val="16"/>
                <w:szCs w:val="16"/>
              </w:rPr>
            </w:pPr>
          </w:p>
          <w:p w:rsidR="00D31220" w:rsidRDefault="003A172D" w:rsidP="00952C49">
            <w:pPr>
              <w:jc w:val="center"/>
              <w:rPr>
                <w:rFonts w:ascii="Calibri" w:hAnsi="Calibri"/>
                <w:sz w:val="16"/>
                <w:szCs w:val="16"/>
              </w:rPr>
            </w:pPr>
            <w:r>
              <w:rPr>
                <w:rFonts w:ascii="Calibri" w:hAnsi="Calibri"/>
                <w:sz w:val="16"/>
                <w:szCs w:val="16"/>
              </w:rPr>
              <w:t>21</w:t>
            </w:r>
          </w:p>
          <w:p w:rsidR="00D31220" w:rsidRPr="00BB15D8" w:rsidRDefault="00D31220" w:rsidP="00952C49">
            <w:pPr>
              <w:jc w:val="center"/>
              <w:rPr>
                <w:rFonts w:ascii="Calibri" w:hAnsi="Calibri"/>
                <w:sz w:val="16"/>
                <w:szCs w:val="16"/>
              </w:rPr>
            </w:pPr>
          </w:p>
        </w:tc>
        <w:tc>
          <w:tcPr>
            <w:tcW w:w="1284"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1</w:t>
            </w:r>
            <w:r w:rsidR="003A172D">
              <w:rPr>
                <w:rFonts w:ascii="Calibri" w:hAnsi="Calibri"/>
                <w:sz w:val="16"/>
                <w:szCs w:val="16"/>
              </w:rPr>
              <w:t>7</w:t>
            </w:r>
          </w:p>
        </w:tc>
        <w:tc>
          <w:tcPr>
            <w:tcW w:w="1265"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A147BA" w:rsidP="00952C49">
            <w:pPr>
              <w:jc w:val="center"/>
              <w:rPr>
                <w:rFonts w:ascii="Calibri" w:hAnsi="Calibri"/>
                <w:sz w:val="16"/>
                <w:szCs w:val="16"/>
              </w:rPr>
            </w:pPr>
            <w:r>
              <w:rPr>
                <w:rFonts w:ascii="Calibri" w:hAnsi="Calibri"/>
                <w:sz w:val="16"/>
                <w:szCs w:val="16"/>
              </w:rPr>
              <w:t>1</w:t>
            </w:r>
            <w:r w:rsidR="00A07D30">
              <w:rPr>
                <w:rFonts w:ascii="Calibri" w:hAnsi="Calibri"/>
                <w:sz w:val="16"/>
                <w:szCs w:val="16"/>
              </w:rPr>
              <w:t>0</w:t>
            </w:r>
          </w:p>
        </w:tc>
        <w:tc>
          <w:tcPr>
            <w:tcW w:w="1460" w:type="dxa"/>
            <w:tcBorders>
              <w:top w:val="single" w:sz="6" w:space="0" w:color="auto"/>
              <w:left w:val="single" w:sz="6" w:space="0" w:color="auto"/>
              <w:bottom w:val="single" w:sz="12" w:space="0" w:color="auto"/>
              <w:right w:val="single" w:sz="6" w:space="0" w:color="auto"/>
            </w:tcBorders>
          </w:tcPr>
          <w:p w:rsidR="00A147BA" w:rsidRDefault="00A147BA" w:rsidP="00952C49">
            <w:pPr>
              <w:jc w:val="center"/>
              <w:rPr>
                <w:rFonts w:ascii="Calibri" w:hAnsi="Calibri"/>
                <w:sz w:val="16"/>
                <w:szCs w:val="16"/>
              </w:rPr>
            </w:pPr>
          </w:p>
          <w:p w:rsidR="00D31220" w:rsidRDefault="00D31220" w:rsidP="00952C49">
            <w:pPr>
              <w:jc w:val="center"/>
              <w:rPr>
                <w:rFonts w:ascii="Calibri" w:hAnsi="Calibri"/>
                <w:sz w:val="16"/>
                <w:szCs w:val="16"/>
              </w:rPr>
            </w:pPr>
            <w:r>
              <w:rPr>
                <w:rFonts w:ascii="Calibri" w:hAnsi="Calibri"/>
                <w:sz w:val="16"/>
                <w:szCs w:val="16"/>
              </w:rPr>
              <w:t>25.12. Božić</w:t>
            </w:r>
          </w:p>
          <w:p w:rsidR="00D31220" w:rsidRPr="00BB15D8" w:rsidRDefault="00D31220" w:rsidP="00952C49">
            <w:pPr>
              <w:jc w:val="center"/>
              <w:rPr>
                <w:rFonts w:ascii="Calibri" w:hAnsi="Calibri"/>
                <w:sz w:val="16"/>
                <w:szCs w:val="16"/>
              </w:rPr>
            </w:pPr>
            <w:r>
              <w:rPr>
                <w:rFonts w:ascii="Calibri" w:hAnsi="Calibri"/>
                <w:sz w:val="16"/>
                <w:szCs w:val="16"/>
              </w:rPr>
              <w:t>26.12. Sv.Stjepan</w:t>
            </w:r>
          </w:p>
        </w:tc>
        <w:tc>
          <w:tcPr>
            <w:tcW w:w="1296" w:type="dxa"/>
            <w:tcBorders>
              <w:top w:val="single" w:sz="6" w:space="0" w:color="auto"/>
              <w:left w:val="single" w:sz="6" w:space="0" w:color="auto"/>
              <w:bottom w:val="single" w:sz="12" w:space="0" w:color="auto"/>
              <w:right w:val="single" w:sz="12" w:space="0" w:color="auto"/>
            </w:tcBorders>
          </w:tcPr>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p>
        </w:tc>
      </w:tr>
      <w:tr w:rsidR="00D31220" w:rsidRPr="00BB15D8">
        <w:trPr>
          <w:cantSplit/>
        </w:trPr>
        <w:tc>
          <w:tcPr>
            <w:tcW w:w="1502" w:type="dxa"/>
            <w:vMerge w:val="restart"/>
            <w:tcBorders>
              <w:top w:val="single" w:sz="12" w:space="0" w:color="auto"/>
              <w:left w:val="single" w:sz="12" w:space="0" w:color="auto"/>
              <w:bottom w:val="single" w:sz="12" w:space="0" w:color="auto"/>
              <w:right w:val="single" w:sz="4" w:space="0" w:color="auto"/>
            </w:tcBorders>
          </w:tcPr>
          <w:p w:rsidR="00D31220" w:rsidRPr="00BB15D8" w:rsidRDefault="00D31220">
            <w:pPr>
              <w:jc w:val="center"/>
              <w:rPr>
                <w:rFonts w:ascii="Calibri" w:hAnsi="Calibri"/>
                <w:b/>
                <w:sz w:val="16"/>
                <w:szCs w:val="16"/>
              </w:rPr>
            </w:pPr>
          </w:p>
          <w:p w:rsidR="00D31220" w:rsidRPr="00BB15D8" w:rsidRDefault="00D31220">
            <w:pPr>
              <w:jc w:val="center"/>
              <w:rPr>
                <w:rFonts w:ascii="Calibri" w:hAnsi="Calibri"/>
                <w:b/>
                <w:sz w:val="16"/>
                <w:szCs w:val="16"/>
              </w:rPr>
            </w:pPr>
          </w:p>
          <w:p w:rsidR="00D31220" w:rsidRPr="00BB15D8" w:rsidRDefault="00D31220">
            <w:pPr>
              <w:jc w:val="center"/>
              <w:rPr>
                <w:rFonts w:ascii="Calibri" w:hAnsi="Calibri"/>
                <w:b/>
                <w:sz w:val="16"/>
                <w:szCs w:val="16"/>
              </w:rPr>
            </w:pPr>
          </w:p>
          <w:p w:rsidR="00D31220" w:rsidRPr="00BB15D8" w:rsidRDefault="00D31220">
            <w:pPr>
              <w:jc w:val="center"/>
              <w:rPr>
                <w:rFonts w:ascii="Calibri" w:hAnsi="Calibri"/>
                <w:b/>
                <w:sz w:val="16"/>
                <w:szCs w:val="16"/>
              </w:rPr>
            </w:pPr>
          </w:p>
          <w:p w:rsidR="00D31220" w:rsidRPr="00BB15D8" w:rsidRDefault="00D31220">
            <w:pPr>
              <w:jc w:val="center"/>
              <w:rPr>
                <w:rFonts w:ascii="Calibri" w:hAnsi="Calibri"/>
                <w:b/>
                <w:sz w:val="16"/>
                <w:szCs w:val="16"/>
              </w:rPr>
            </w:pPr>
          </w:p>
          <w:p w:rsidR="00D31220" w:rsidRPr="00BB15D8" w:rsidRDefault="00D31220">
            <w:pPr>
              <w:jc w:val="center"/>
              <w:rPr>
                <w:rFonts w:ascii="Calibri" w:hAnsi="Calibri"/>
                <w:b/>
                <w:sz w:val="16"/>
                <w:szCs w:val="16"/>
              </w:rPr>
            </w:pPr>
          </w:p>
          <w:p w:rsidR="00D31220" w:rsidRPr="00BB15D8" w:rsidRDefault="00D31220">
            <w:pPr>
              <w:jc w:val="center"/>
              <w:rPr>
                <w:rFonts w:ascii="Calibri" w:hAnsi="Calibri"/>
                <w:b/>
                <w:sz w:val="16"/>
                <w:szCs w:val="16"/>
              </w:rPr>
            </w:pPr>
          </w:p>
          <w:p w:rsidR="00D31220" w:rsidRPr="00BB15D8" w:rsidRDefault="00D31220">
            <w:pPr>
              <w:jc w:val="center"/>
              <w:rPr>
                <w:rFonts w:ascii="Calibri" w:hAnsi="Calibri"/>
                <w:b/>
                <w:sz w:val="16"/>
                <w:szCs w:val="16"/>
              </w:rPr>
            </w:pPr>
          </w:p>
          <w:p w:rsidR="00D31220" w:rsidRPr="00BB15D8" w:rsidRDefault="00D31220">
            <w:pPr>
              <w:jc w:val="center"/>
              <w:rPr>
                <w:rFonts w:ascii="Calibri" w:hAnsi="Calibri"/>
                <w:b/>
                <w:sz w:val="16"/>
                <w:szCs w:val="16"/>
              </w:rPr>
            </w:pPr>
          </w:p>
          <w:p w:rsidR="00D31220" w:rsidRPr="00BB15D8" w:rsidRDefault="00D31220">
            <w:pPr>
              <w:jc w:val="center"/>
              <w:rPr>
                <w:rFonts w:ascii="Calibri" w:hAnsi="Calibri"/>
                <w:b/>
                <w:sz w:val="16"/>
                <w:szCs w:val="16"/>
              </w:rPr>
            </w:pPr>
          </w:p>
          <w:p w:rsidR="00D31220" w:rsidRPr="00BB15D8" w:rsidRDefault="00D31220">
            <w:pPr>
              <w:jc w:val="center"/>
              <w:rPr>
                <w:rFonts w:ascii="Calibri" w:hAnsi="Calibri"/>
                <w:b/>
                <w:sz w:val="16"/>
                <w:szCs w:val="16"/>
              </w:rPr>
            </w:pPr>
          </w:p>
          <w:p w:rsidR="00D31220" w:rsidRPr="00BB15D8" w:rsidRDefault="00D31220">
            <w:pPr>
              <w:jc w:val="center"/>
              <w:rPr>
                <w:rFonts w:ascii="Calibri" w:hAnsi="Calibri"/>
                <w:b/>
                <w:sz w:val="16"/>
                <w:szCs w:val="16"/>
              </w:rPr>
            </w:pPr>
            <w:r w:rsidRPr="00BB15D8">
              <w:rPr>
                <w:rFonts w:ascii="Calibri" w:hAnsi="Calibri"/>
                <w:b/>
                <w:sz w:val="16"/>
                <w:szCs w:val="16"/>
              </w:rPr>
              <w:t>II.</w:t>
            </w:r>
          </w:p>
          <w:p w:rsidR="00D31220" w:rsidRPr="00BB15D8" w:rsidRDefault="000E20CC">
            <w:pPr>
              <w:jc w:val="center"/>
              <w:rPr>
                <w:rFonts w:ascii="Calibri" w:hAnsi="Calibri"/>
                <w:sz w:val="16"/>
                <w:szCs w:val="16"/>
              </w:rPr>
            </w:pPr>
            <w:r>
              <w:rPr>
                <w:rFonts w:ascii="Calibri" w:hAnsi="Calibri"/>
                <w:sz w:val="16"/>
                <w:szCs w:val="16"/>
              </w:rPr>
              <w:t>od 1</w:t>
            </w:r>
            <w:r w:rsidR="00885FC8">
              <w:rPr>
                <w:rFonts w:ascii="Calibri" w:hAnsi="Calibri"/>
                <w:sz w:val="16"/>
                <w:szCs w:val="16"/>
              </w:rPr>
              <w:t>3</w:t>
            </w:r>
            <w:r w:rsidR="00D31220" w:rsidRPr="00BB15D8">
              <w:rPr>
                <w:rFonts w:ascii="Calibri" w:hAnsi="Calibri"/>
                <w:sz w:val="16"/>
                <w:szCs w:val="16"/>
              </w:rPr>
              <w:t>. siječnja do 1</w:t>
            </w:r>
            <w:r w:rsidR="00885FC8">
              <w:rPr>
                <w:rFonts w:ascii="Calibri" w:hAnsi="Calibri"/>
                <w:sz w:val="16"/>
                <w:szCs w:val="16"/>
              </w:rPr>
              <w:t>3</w:t>
            </w:r>
            <w:r>
              <w:rPr>
                <w:rFonts w:ascii="Calibri" w:hAnsi="Calibri"/>
                <w:sz w:val="16"/>
                <w:szCs w:val="16"/>
              </w:rPr>
              <w:t>. lipnja 201</w:t>
            </w:r>
            <w:r w:rsidR="00885FC8">
              <w:rPr>
                <w:rFonts w:ascii="Calibri" w:hAnsi="Calibri"/>
                <w:sz w:val="16"/>
                <w:szCs w:val="16"/>
              </w:rPr>
              <w:t>4</w:t>
            </w:r>
            <w:r w:rsidR="00D31220" w:rsidRPr="00BB15D8">
              <w:rPr>
                <w:rFonts w:ascii="Calibri" w:hAnsi="Calibri"/>
                <w:sz w:val="16"/>
                <w:szCs w:val="16"/>
              </w:rPr>
              <w:t>.</w:t>
            </w:r>
          </w:p>
          <w:p w:rsidR="00D31220" w:rsidRPr="00BB15D8" w:rsidRDefault="00D31220">
            <w:pPr>
              <w:jc w:val="center"/>
              <w:rPr>
                <w:rFonts w:ascii="Calibri" w:hAnsi="Calibri"/>
                <w:sz w:val="16"/>
                <w:szCs w:val="16"/>
              </w:rPr>
            </w:pPr>
          </w:p>
        </w:tc>
        <w:tc>
          <w:tcPr>
            <w:tcW w:w="1247" w:type="dxa"/>
            <w:tcBorders>
              <w:top w:val="single" w:sz="12" w:space="0" w:color="auto"/>
              <w:left w:val="single" w:sz="4" w:space="0" w:color="auto"/>
              <w:bottom w:val="single" w:sz="4" w:space="0" w:color="auto"/>
              <w:right w:val="single" w:sz="4" w:space="0" w:color="auto"/>
            </w:tcBorders>
          </w:tcPr>
          <w:p w:rsidR="00D31220" w:rsidRPr="00BB15D8"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sidRPr="00BB15D8">
              <w:rPr>
                <w:rFonts w:ascii="Calibri" w:hAnsi="Calibri"/>
                <w:sz w:val="16"/>
                <w:szCs w:val="16"/>
              </w:rPr>
              <w:t>I.</w:t>
            </w:r>
          </w:p>
          <w:p w:rsidR="00D31220" w:rsidRPr="00BB15D8" w:rsidRDefault="00D31220" w:rsidP="00952C49">
            <w:pPr>
              <w:jc w:val="center"/>
              <w:rPr>
                <w:rFonts w:ascii="Calibri" w:hAnsi="Calibri"/>
                <w:sz w:val="16"/>
                <w:szCs w:val="16"/>
              </w:rPr>
            </w:pPr>
          </w:p>
        </w:tc>
        <w:tc>
          <w:tcPr>
            <w:tcW w:w="1233" w:type="dxa"/>
            <w:tcBorders>
              <w:top w:val="single" w:sz="12" w:space="0" w:color="auto"/>
              <w:left w:val="single" w:sz="4" w:space="0" w:color="auto"/>
              <w:bottom w:val="single" w:sz="4" w:space="0" w:color="auto"/>
              <w:right w:val="single" w:sz="4" w:space="0" w:color="auto"/>
            </w:tcBorders>
          </w:tcPr>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2</w:t>
            </w:r>
            <w:r w:rsidR="003A172D">
              <w:rPr>
                <w:rFonts w:ascii="Calibri" w:hAnsi="Calibri"/>
                <w:sz w:val="16"/>
                <w:szCs w:val="16"/>
              </w:rPr>
              <w:t>0</w:t>
            </w:r>
          </w:p>
        </w:tc>
        <w:tc>
          <w:tcPr>
            <w:tcW w:w="1284" w:type="dxa"/>
            <w:tcBorders>
              <w:top w:val="single" w:sz="12" w:space="0" w:color="auto"/>
              <w:left w:val="single" w:sz="4" w:space="0" w:color="auto"/>
              <w:bottom w:val="single" w:sz="4" w:space="0" w:color="auto"/>
              <w:right w:val="single" w:sz="4" w:space="0" w:color="auto"/>
            </w:tcBorders>
          </w:tcPr>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1</w:t>
            </w:r>
            <w:r w:rsidR="00093A47">
              <w:rPr>
                <w:rFonts w:ascii="Calibri" w:hAnsi="Calibri"/>
                <w:sz w:val="16"/>
                <w:szCs w:val="16"/>
              </w:rPr>
              <w:t>5</w:t>
            </w:r>
          </w:p>
        </w:tc>
        <w:tc>
          <w:tcPr>
            <w:tcW w:w="1265" w:type="dxa"/>
            <w:tcBorders>
              <w:top w:val="single" w:sz="12" w:space="0" w:color="auto"/>
              <w:left w:val="single" w:sz="4" w:space="0" w:color="auto"/>
              <w:bottom w:val="single" w:sz="4" w:space="0" w:color="auto"/>
              <w:right w:val="single" w:sz="4" w:space="0" w:color="auto"/>
            </w:tcBorders>
          </w:tcPr>
          <w:p w:rsidR="00D31220" w:rsidRDefault="00D31220" w:rsidP="00952C49">
            <w:pPr>
              <w:rPr>
                <w:rFonts w:ascii="Calibri" w:hAnsi="Calibri"/>
                <w:b/>
                <w:sz w:val="16"/>
                <w:szCs w:val="16"/>
              </w:rPr>
            </w:pPr>
          </w:p>
          <w:p w:rsidR="00D31220" w:rsidRPr="00CD56A8" w:rsidRDefault="00A07D30" w:rsidP="00A07D30">
            <w:pPr>
              <w:jc w:val="center"/>
              <w:rPr>
                <w:rFonts w:ascii="Calibri" w:hAnsi="Calibri"/>
                <w:sz w:val="16"/>
                <w:szCs w:val="16"/>
              </w:rPr>
            </w:pPr>
            <w:r>
              <w:rPr>
                <w:rFonts w:ascii="Calibri" w:hAnsi="Calibri"/>
                <w:sz w:val="16"/>
                <w:szCs w:val="16"/>
              </w:rPr>
              <w:t>11</w:t>
            </w:r>
          </w:p>
        </w:tc>
        <w:tc>
          <w:tcPr>
            <w:tcW w:w="1460" w:type="dxa"/>
            <w:tcBorders>
              <w:top w:val="single" w:sz="12" w:space="0" w:color="auto"/>
              <w:left w:val="single" w:sz="4" w:space="0" w:color="auto"/>
              <w:bottom w:val="single" w:sz="4" w:space="0" w:color="auto"/>
              <w:right w:val="single" w:sz="4" w:space="0" w:color="auto"/>
            </w:tcBorders>
          </w:tcPr>
          <w:p w:rsidR="00D31220" w:rsidRDefault="00D31220" w:rsidP="00952C49">
            <w:pPr>
              <w:rPr>
                <w:rFonts w:ascii="Calibri" w:hAnsi="Calibri"/>
                <w:b/>
                <w:sz w:val="16"/>
                <w:szCs w:val="16"/>
              </w:rPr>
            </w:pPr>
          </w:p>
          <w:p w:rsidR="00D31220" w:rsidRDefault="00D31220" w:rsidP="001F1E3D">
            <w:pPr>
              <w:pStyle w:val="Odlomakpopisa"/>
              <w:numPr>
                <w:ilvl w:val="1"/>
                <w:numId w:val="15"/>
              </w:numPr>
              <w:rPr>
                <w:sz w:val="16"/>
                <w:szCs w:val="16"/>
              </w:rPr>
            </w:pPr>
            <w:r w:rsidRPr="00CD56A8">
              <w:rPr>
                <w:sz w:val="16"/>
                <w:szCs w:val="16"/>
              </w:rPr>
              <w:t>Nova Godina</w:t>
            </w:r>
          </w:p>
          <w:p w:rsidR="00D31220" w:rsidRPr="00CD56A8" w:rsidRDefault="00D31220" w:rsidP="00952C49">
            <w:pPr>
              <w:rPr>
                <w:rFonts w:ascii="Calibri" w:hAnsi="Calibri"/>
                <w:sz w:val="16"/>
                <w:szCs w:val="16"/>
              </w:rPr>
            </w:pPr>
            <w:r w:rsidRPr="00CD56A8">
              <w:rPr>
                <w:sz w:val="16"/>
                <w:szCs w:val="16"/>
              </w:rPr>
              <w:t>6.1. Sveta tri kralja</w:t>
            </w:r>
          </w:p>
        </w:tc>
        <w:tc>
          <w:tcPr>
            <w:tcW w:w="1296" w:type="dxa"/>
            <w:tcBorders>
              <w:top w:val="single" w:sz="12" w:space="0" w:color="auto"/>
              <w:left w:val="single" w:sz="4" w:space="0" w:color="auto"/>
              <w:bottom w:val="single" w:sz="4" w:space="0" w:color="auto"/>
              <w:right w:val="single" w:sz="12" w:space="0" w:color="auto"/>
            </w:tcBorders>
          </w:tcPr>
          <w:p w:rsidR="00D31220" w:rsidRPr="00BB15D8" w:rsidRDefault="00D31220" w:rsidP="00952C49">
            <w:pPr>
              <w:rPr>
                <w:rFonts w:ascii="Calibri" w:hAnsi="Calibri"/>
                <w:b/>
                <w:sz w:val="16"/>
                <w:szCs w:val="16"/>
              </w:rPr>
            </w:pPr>
          </w:p>
        </w:tc>
      </w:tr>
      <w:tr w:rsidR="00D31220" w:rsidRPr="00BB15D8">
        <w:trPr>
          <w:cantSplit/>
        </w:trPr>
        <w:tc>
          <w:tcPr>
            <w:tcW w:w="0" w:type="auto"/>
            <w:vMerge/>
            <w:tcBorders>
              <w:top w:val="single" w:sz="12" w:space="0" w:color="auto"/>
              <w:left w:val="single" w:sz="12" w:space="0" w:color="auto"/>
              <w:bottom w:val="single" w:sz="12" w:space="0" w:color="auto"/>
              <w:right w:val="single" w:sz="4" w:space="0" w:color="auto"/>
            </w:tcBorders>
            <w:vAlign w:val="center"/>
          </w:tcPr>
          <w:p w:rsidR="00D31220" w:rsidRPr="00BB15D8" w:rsidRDefault="00D31220">
            <w:pPr>
              <w:rPr>
                <w:rFonts w:ascii="Calibri" w:hAnsi="Calibri"/>
                <w:sz w:val="16"/>
                <w:szCs w:val="16"/>
              </w:rPr>
            </w:pPr>
          </w:p>
        </w:tc>
        <w:tc>
          <w:tcPr>
            <w:tcW w:w="1247" w:type="dxa"/>
            <w:tcBorders>
              <w:top w:val="single" w:sz="4" w:space="0" w:color="auto"/>
              <w:left w:val="single" w:sz="6" w:space="0" w:color="auto"/>
              <w:bottom w:val="single" w:sz="6" w:space="0" w:color="auto"/>
              <w:right w:val="single" w:sz="6" w:space="0" w:color="auto"/>
            </w:tcBorders>
          </w:tcPr>
          <w:p w:rsidR="00D31220" w:rsidRPr="00BB15D8"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sidRPr="00BB15D8">
              <w:rPr>
                <w:rFonts w:ascii="Calibri" w:hAnsi="Calibri"/>
                <w:sz w:val="16"/>
                <w:szCs w:val="16"/>
              </w:rPr>
              <w:t>II.</w:t>
            </w:r>
          </w:p>
          <w:p w:rsidR="00D31220" w:rsidRPr="00BB15D8" w:rsidRDefault="00D31220" w:rsidP="00952C49">
            <w:pPr>
              <w:jc w:val="center"/>
              <w:rPr>
                <w:rFonts w:ascii="Calibri" w:hAnsi="Calibri"/>
                <w:sz w:val="16"/>
                <w:szCs w:val="16"/>
              </w:rPr>
            </w:pPr>
          </w:p>
        </w:tc>
        <w:tc>
          <w:tcPr>
            <w:tcW w:w="1233" w:type="dxa"/>
            <w:tcBorders>
              <w:top w:val="single" w:sz="4"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20</w:t>
            </w:r>
          </w:p>
        </w:tc>
        <w:tc>
          <w:tcPr>
            <w:tcW w:w="1284" w:type="dxa"/>
            <w:tcBorders>
              <w:top w:val="single" w:sz="4"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2</w:t>
            </w:r>
            <w:r w:rsidR="0021380F">
              <w:rPr>
                <w:rFonts w:ascii="Calibri" w:hAnsi="Calibri"/>
                <w:sz w:val="16"/>
                <w:szCs w:val="16"/>
              </w:rPr>
              <w:t>0</w:t>
            </w:r>
          </w:p>
        </w:tc>
        <w:tc>
          <w:tcPr>
            <w:tcW w:w="1265" w:type="dxa"/>
            <w:tcBorders>
              <w:top w:val="single" w:sz="4" w:space="0" w:color="auto"/>
              <w:left w:val="single" w:sz="6" w:space="0" w:color="auto"/>
              <w:bottom w:val="single" w:sz="6" w:space="0" w:color="auto"/>
              <w:right w:val="single" w:sz="6" w:space="0" w:color="auto"/>
            </w:tcBorders>
          </w:tcPr>
          <w:p w:rsidR="00D31220" w:rsidRPr="00CD56A8" w:rsidRDefault="00D31220" w:rsidP="00952C49">
            <w:pPr>
              <w:rPr>
                <w:rFonts w:ascii="Calibri" w:hAnsi="Calibri"/>
                <w:sz w:val="16"/>
                <w:szCs w:val="16"/>
              </w:rPr>
            </w:pPr>
          </w:p>
          <w:p w:rsidR="00D31220" w:rsidRPr="00CD56A8" w:rsidRDefault="00D31220" w:rsidP="00952C49">
            <w:pPr>
              <w:jc w:val="center"/>
              <w:rPr>
                <w:rFonts w:ascii="Calibri" w:hAnsi="Calibri"/>
                <w:sz w:val="16"/>
                <w:szCs w:val="16"/>
              </w:rPr>
            </w:pPr>
            <w:r w:rsidRPr="00CD56A8">
              <w:rPr>
                <w:rFonts w:ascii="Calibri" w:hAnsi="Calibri"/>
                <w:sz w:val="16"/>
                <w:szCs w:val="16"/>
              </w:rPr>
              <w:t>8</w:t>
            </w:r>
          </w:p>
        </w:tc>
        <w:tc>
          <w:tcPr>
            <w:tcW w:w="1460" w:type="dxa"/>
            <w:tcBorders>
              <w:top w:val="single" w:sz="4" w:space="0" w:color="auto"/>
              <w:left w:val="single" w:sz="6" w:space="0" w:color="auto"/>
              <w:bottom w:val="single" w:sz="6" w:space="0" w:color="auto"/>
              <w:right w:val="single" w:sz="6" w:space="0" w:color="auto"/>
            </w:tcBorders>
          </w:tcPr>
          <w:p w:rsidR="00D31220" w:rsidRPr="00BB15D8" w:rsidRDefault="00D31220" w:rsidP="00952C49">
            <w:pPr>
              <w:rPr>
                <w:rFonts w:ascii="Calibri" w:hAnsi="Calibri"/>
                <w:b/>
                <w:sz w:val="16"/>
                <w:szCs w:val="16"/>
              </w:rPr>
            </w:pPr>
          </w:p>
        </w:tc>
        <w:tc>
          <w:tcPr>
            <w:tcW w:w="1296" w:type="dxa"/>
            <w:tcBorders>
              <w:top w:val="single" w:sz="4" w:space="0" w:color="auto"/>
              <w:left w:val="single" w:sz="6" w:space="0" w:color="auto"/>
              <w:bottom w:val="single" w:sz="6" w:space="0" w:color="auto"/>
              <w:right w:val="single" w:sz="12" w:space="0" w:color="auto"/>
            </w:tcBorders>
          </w:tcPr>
          <w:p w:rsidR="00D31220" w:rsidRPr="00BB15D8" w:rsidRDefault="00D31220" w:rsidP="00952C49">
            <w:pPr>
              <w:rPr>
                <w:rFonts w:ascii="Calibri" w:hAnsi="Calibri"/>
                <w:b/>
                <w:sz w:val="16"/>
                <w:szCs w:val="16"/>
              </w:rPr>
            </w:pPr>
          </w:p>
        </w:tc>
      </w:tr>
      <w:tr w:rsidR="00D31220" w:rsidRPr="00BB15D8">
        <w:trPr>
          <w:cantSplit/>
        </w:trPr>
        <w:tc>
          <w:tcPr>
            <w:tcW w:w="0" w:type="auto"/>
            <w:vMerge/>
            <w:tcBorders>
              <w:top w:val="single" w:sz="12" w:space="0" w:color="auto"/>
              <w:left w:val="single" w:sz="12" w:space="0" w:color="auto"/>
              <w:bottom w:val="single" w:sz="12" w:space="0" w:color="auto"/>
              <w:right w:val="single" w:sz="4" w:space="0" w:color="auto"/>
            </w:tcBorders>
            <w:vAlign w:val="center"/>
          </w:tcPr>
          <w:p w:rsidR="00D31220" w:rsidRPr="00BB15D8" w:rsidRDefault="00D31220">
            <w:pPr>
              <w:rPr>
                <w:rFonts w:ascii="Calibri" w:hAnsi="Calibri"/>
                <w:sz w:val="16"/>
                <w:szCs w:val="16"/>
              </w:rPr>
            </w:pPr>
          </w:p>
        </w:tc>
        <w:tc>
          <w:tcPr>
            <w:tcW w:w="1247" w:type="dxa"/>
            <w:tcBorders>
              <w:top w:val="single" w:sz="6" w:space="0" w:color="auto"/>
              <w:left w:val="single" w:sz="6" w:space="0" w:color="auto"/>
              <w:bottom w:val="single" w:sz="6" w:space="0" w:color="auto"/>
              <w:right w:val="single" w:sz="6" w:space="0" w:color="auto"/>
            </w:tcBorders>
          </w:tcPr>
          <w:p w:rsidR="00D31220" w:rsidRPr="00BB15D8"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sidRPr="00BB15D8">
              <w:rPr>
                <w:rFonts w:ascii="Calibri" w:hAnsi="Calibri"/>
                <w:sz w:val="16"/>
                <w:szCs w:val="16"/>
              </w:rPr>
              <w:t>III.</w:t>
            </w:r>
          </w:p>
        </w:tc>
        <w:tc>
          <w:tcPr>
            <w:tcW w:w="1233" w:type="dxa"/>
            <w:tcBorders>
              <w:top w:val="single" w:sz="6"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Default="003A172D" w:rsidP="00952C49">
            <w:pPr>
              <w:jc w:val="center"/>
              <w:rPr>
                <w:rFonts w:ascii="Calibri" w:hAnsi="Calibri"/>
                <w:sz w:val="16"/>
                <w:szCs w:val="16"/>
              </w:rPr>
            </w:pPr>
            <w:r>
              <w:rPr>
                <w:rFonts w:ascii="Calibri" w:hAnsi="Calibri"/>
                <w:sz w:val="16"/>
                <w:szCs w:val="16"/>
              </w:rPr>
              <w:t>22</w:t>
            </w:r>
          </w:p>
          <w:p w:rsidR="00D31220" w:rsidRPr="00BB15D8" w:rsidRDefault="00D31220" w:rsidP="00952C49">
            <w:pPr>
              <w:jc w:val="center"/>
              <w:rPr>
                <w:rFonts w:ascii="Calibri" w:hAnsi="Calibri"/>
                <w:sz w:val="16"/>
                <w:szCs w:val="16"/>
              </w:rPr>
            </w:pPr>
          </w:p>
        </w:tc>
        <w:tc>
          <w:tcPr>
            <w:tcW w:w="1284" w:type="dxa"/>
            <w:tcBorders>
              <w:top w:val="single" w:sz="6"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093A47" w:rsidP="00952C49">
            <w:pPr>
              <w:jc w:val="center"/>
              <w:rPr>
                <w:rFonts w:ascii="Calibri" w:hAnsi="Calibri"/>
                <w:sz w:val="16"/>
                <w:szCs w:val="16"/>
              </w:rPr>
            </w:pPr>
            <w:r>
              <w:rPr>
                <w:rFonts w:ascii="Calibri" w:hAnsi="Calibri"/>
                <w:sz w:val="16"/>
                <w:szCs w:val="16"/>
              </w:rPr>
              <w:t>2</w:t>
            </w:r>
            <w:r w:rsidR="003A172D">
              <w:rPr>
                <w:rFonts w:ascii="Calibri" w:hAnsi="Calibri"/>
                <w:sz w:val="16"/>
                <w:szCs w:val="16"/>
              </w:rPr>
              <w:t>0</w:t>
            </w:r>
          </w:p>
        </w:tc>
        <w:tc>
          <w:tcPr>
            <w:tcW w:w="1265" w:type="dxa"/>
            <w:tcBorders>
              <w:top w:val="single" w:sz="6" w:space="0" w:color="auto"/>
              <w:left w:val="single" w:sz="6" w:space="0" w:color="auto"/>
              <w:bottom w:val="single" w:sz="6" w:space="0" w:color="auto"/>
              <w:right w:val="single" w:sz="6" w:space="0" w:color="auto"/>
            </w:tcBorders>
          </w:tcPr>
          <w:p w:rsidR="00D31220" w:rsidRPr="00CD56A8" w:rsidRDefault="00D31220" w:rsidP="00952C49">
            <w:pPr>
              <w:jc w:val="center"/>
              <w:rPr>
                <w:rFonts w:ascii="Calibri" w:hAnsi="Calibri"/>
                <w:sz w:val="16"/>
                <w:szCs w:val="16"/>
              </w:rPr>
            </w:pPr>
          </w:p>
          <w:p w:rsidR="00D31220" w:rsidRPr="00CD56A8" w:rsidRDefault="00954AF1" w:rsidP="00952C49">
            <w:pPr>
              <w:jc w:val="center"/>
              <w:rPr>
                <w:rFonts w:ascii="Calibri" w:hAnsi="Calibri"/>
                <w:sz w:val="16"/>
                <w:szCs w:val="16"/>
              </w:rPr>
            </w:pPr>
            <w:r>
              <w:rPr>
                <w:rFonts w:ascii="Calibri" w:hAnsi="Calibri"/>
                <w:sz w:val="16"/>
                <w:szCs w:val="16"/>
              </w:rPr>
              <w:t>9</w:t>
            </w:r>
          </w:p>
        </w:tc>
        <w:tc>
          <w:tcPr>
            <w:tcW w:w="1460" w:type="dxa"/>
            <w:tcBorders>
              <w:top w:val="single" w:sz="6" w:space="0" w:color="auto"/>
              <w:left w:val="single" w:sz="6" w:space="0" w:color="auto"/>
              <w:bottom w:val="single" w:sz="6" w:space="0" w:color="auto"/>
              <w:right w:val="single" w:sz="6" w:space="0" w:color="auto"/>
            </w:tcBorders>
          </w:tcPr>
          <w:p w:rsidR="00D31220" w:rsidRDefault="00D31220" w:rsidP="00952C49">
            <w:pPr>
              <w:rPr>
                <w:rFonts w:ascii="Calibri" w:hAnsi="Calibri"/>
                <w:b/>
                <w:sz w:val="16"/>
                <w:szCs w:val="16"/>
              </w:rPr>
            </w:pPr>
          </w:p>
          <w:p w:rsidR="00062750" w:rsidRPr="00CD56A8" w:rsidRDefault="00062750" w:rsidP="00062750">
            <w:pPr>
              <w:jc w:val="center"/>
              <w:rPr>
                <w:rFonts w:ascii="Calibri" w:hAnsi="Calibri"/>
                <w:sz w:val="16"/>
                <w:szCs w:val="16"/>
              </w:rPr>
            </w:pPr>
          </w:p>
        </w:tc>
        <w:tc>
          <w:tcPr>
            <w:tcW w:w="1296" w:type="dxa"/>
            <w:tcBorders>
              <w:top w:val="single" w:sz="6" w:space="0" w:color="auto"/>
              <w:left w:val="single" w:sz="6" w:space="0" w:color="auto"/>
              <w:bottom w:val="single" w:sz="6" w:space="0" w:color="auto"/>
              <w:right w:val="single" w:sz="12" w:space="0" w:color="auto"/>
            </w:tcBorders>
          </w:tcPr>
          <w:p w:rsidR="00D31220" w:rsidRPr="00BB15D8" w:rsidRDefault="00D31220" w:rsidP="00952C49">
            <w:pPr>
              <w:jc w:val="center"/>
              <w:rPr>
                <w:rFonts w:ascii="Calibri" w:hAnsi="Calibri"/>
                <w:sz w:val="16"/>
                <w:szCs w:val="16"/>
              </w:rPr>
            </w:pPr>
          </w:p>
        </w:tc>
      </w:tr>
      <w:tr w:rsidR="00D31220" w:rsidRPr="00BB15D8">
        <w:trPr>
          <w:cantSplit/>
        </w:trPr>
        <w:tc>
          <w:tcPr>
            <w:tcW w:w="0" w:type="auto"/>
            <w:vMerge/>
            <w:tcBorders>
              <w:top w:val="single" w:sz="12" w:space="0" w:color="auto"/>
              <w:left w:val="single" w:sz="12" w:space="0" w:color="auto"/>
              <w:bottom w:val="single" w:sz="12" w:space="0" w:color="auto"/>
              <w:right w:val="single" w:sz="4" w:space="0" w:color="auto"/>
            </w:tcBorders>
            <w:vAlign w:val="center"/>
          </w:tcPr>
          <w:p w:rsidR="00D31220" w:rsidRPr="00BB15D8" w:rsidRDefault="00D31220">
            <w:pPr>
              <w:rPr>
                <w:rFonts w:ascii="Calibri" w:hAnsi="Calibri"/>
                <w:sz w:val="16"/>
                <w:szCs w:val="16"/>
              </w:rPr>
            </w:pPr>
          </w:p>
        </w:tc>
        <w:tc>
          <w:tcPr>
            <w:tcW w:w="1247" w:type="dxa"/>
            <w:tcBorders>
              <w:top w:val="single" w:sz="6" w:space="0" w:color="auto"/>
              <w:left w:val="single" w:sz="6" w:space="0" w:color="auto"/>
              <w:bottom w:val="single" w:sz="6" w:space="0" w:color="auto"/>
              <w:right w:val="single" w:sz="6" w:space="0" w:color="auto"/>
            </w:tcBorders>
          </w:tcPr>
          <w:p w:rsidR="00D31220" w:rsidRPr="00BB15D8"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sidRPr="00BB15D8">
              <w:rPr>
                <w:rFonts w:ascii="Calibri" w:hAnsi="Calibri"/>
                <w:sz w:val="16"/>
                <w:szCs w:val="16"/>
              </w:rPr>
              <w:t>IV.</w:t>
            </w:r>
          </w:p>
          <w:p w:rsidR="00D31220" w:rsidRPr="00BB15D8" w:rsidRDefault="00D31220" w:rsidP="00952C49">
            <w:pPr>
              <w:jc w:val="center"/>
              <w:rPr>
                <w:rFonts w:ascii="Calibri" w:hAnsi="Calibri"/>
                <w:sz w:val="16"/>
                <w:szCs w:val="16"/>
              </w:rPr>
            </w:pPr>
          </w:p>
        </w:tc>
        <w:tc>
          <w:tcPr>
            <w:tcW w:w="1233" w:type="dxa"/>
            <w:tcBorders>
              <w:top w:val="single" w:sz="6"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2</w:t>
            </w:r>
            <w:r w:rsidR="00CC6664">
              <w:rPr>
                <w:rFonts w:ascii="Calibri" w:hAnsi="Calibri"/>
                <w:sz w:val="16"/>
                <w:szCs w:val="16"/>
              </w:rPr>
              <w:t>1</w:t>
            </w:r>
          </w:p>
        </w:tc>
        <w:tc>
          <w:tcPr>
            <w:tcW w:w="1284" w:type="dxa"/>
            <w:tcBorders>
              <w:top w:val="single" w:sz="6"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Pr="00BB15D8" w:rsidRDefault="00093A47" w:rsidP="00952C49">
            <w:pPr>
              <w:jc w:val="center"/>
              <w:rPr>
                <w:rFonts w:ascii="Calibri" w:hAnsi="Calibri"/>
                <w:sz w:val="16"/>
                <w:szCs w:val="16"/>
              </w:rPr>
            </w:pPr>
            <w:r>
              <w:rPr>
                <w:rFonts w:ascii="Calibri" w:hAnsi="Calibri"/>
                <w:sz w:val="16"/>
                <w:szCs w:val="16"/>
              </w:rPr>
              <w:t>1</w:t>
            </w:r>
            <w:r w:rsidR="00F66CA6">
              <w:rPr>
                <w:rFonts w:ascii="Calibri" w:hAnsi="Calibri"/>
                <w:sz w:val="16"/>
                <w:szCs w:val="16"/>
              </w:rPr>
              <w:t>8</w:t>
            </w:r>
          </w:p>
        </w:tc>
        <w:tc>
          <w:tcPr>
            <w:tcW w:w="1265" w:type="dxa"/>
            <w:tcBorders>
              <w:top w:val="single" w:sz="6"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b/>
                <w:sz w:val="16"/>
                <w:szCs w:val="16"/>
              </w:rPr>
            </w:pPr>
          </w:p>
          <w:p w:rsidR="00D31220" w:rsidRPr="00CD56A8" w:rsidRDefault="00A147BA" w:rsidP="00952C49">
            <w:pPr>
              <w:jc w:val="center"/>
              <w:rPr>
                <w:rFonts w:ascii="Calibri" w:hAnsi="Calibri"/>
                <w:sz w:val="16"/>
                <w:szCs w:val="16"/>
              </w:rPr>
            </w:pPr>
            <w:r>
              <w:rPr>
                <w:rFonts w:ascii="Calibri" w:hAnsi="Calibri"/>
                <w:sz w:val="16"/>
                <w:szCs w:val="16"/>
              </w:rPr>
              <w:t>9</w:t>
            </w:r>
          </w:p>
        </w:tc>
        <w:tc>
          <w:tcPr>
            <w:tcW w:w="1460" w:type="dxa"/>
            <w:tcBorders>
              <w:top w:val="single" w:sz="6" w:space="0" w:color="auto"/>
              <w:left w:val="single" w:sz="6" w:space="0" w:color="auto"/>
              <w:bottom w:val="single" w:sz="6" w:space="0" w:color="auto"/>
              <w:right w:val="single" w:sz="6" w:space="0" w:color="auto"/>
            </w:tcBorders>
          </w:tcPr>
          <w:p w:rsidR="00CC6664" w:rsidRDefault="00CC6664" w:rsidP="00952C49">
            <w:pPr>
              <w:jc w:val="center"/>
              <w:rPr>
                <w:rFonts w:ascii="Calibri" w:hAnsi="Calibri"/>
                <w:sz w:val="16"/>
                <w:szCs w:val="16"/>
              </w:rPr>
            </w:pPr>
          </w:p>
          <w:p w:rsidR="00062750" w:rsidRDefault="00062750" w:rsidP="00062750">
            <w:pPr>
              <w:jc w:val="center"/>
              <w:rPr>
                <w:rFonts w:ascii="Calibri" w:hAnsi="Calibri"/>
                <w:sz w:val="16"/>
                <w:szCs w:val="16"/>
              </w:rPr>
            </w:pPr>
            <w:r>
              <w:rPr>
                <w:rFonts w:ascii="Calibri" w:hAnsi="Calibri"/>
                <w:sz w:val="16"/>
                <w:szCs w:val="16"/>
              </w:rPr>
              <w:t>5.4.  Uskrs</w:t>
            </w:r>
          </w:p>
          <w:p w:rsidR="00062750" w:rsidRDefault="00062750" w:rsidP="00062750">
            <w:pPr>
              <w:jc w:val="center"/>
              <w:rPr>
                <w:rFonts w:ascii="Calibri" w:hAnsi="Calibri"/>
                <w:sz w:val="16"/>
                <w:szCs w:val="16"/>
              </w:rPr>
            </w:pPr>
          </w:p>
          <w:p w:rsidR="00062750" w:rsidRDefault="00062750" w:rsidP="00062750">
            <w:pPr>
              <w:jc w:val="center"/>
              <w:rPr>
                <w:rFonts w:ascii="Calibri" w:hAnsi="Calibri"/>
                <w:sz w:val="16"/>
                <w:szCs w:val="16"/>
              </w:rPr>
            </w:pPr>
            <w:r>
              <w:rPr>
                <w:rFonts w:ascii="Calibri" w:hAnsi="Calibri"/>
                <w:sz w:val="16"/>
                <w:szCs w:val="16"/>
              </w:rPr>
              <w:t>6.4. Uskršnji ponedjeljak</w:t>
            </w:r>
          </w:p>
          <w:p w:rsidR="00062750" w:rsidRDefault="00062750" w:rsidP="00062750">
            <w:pPr>
              <w:jc w:val="center"/>
              <w:rPr>
                <w:rFonts w:ascii="Calibri" w:hAnsi="Calibri"/>
                <w:sz w:val="16"/>
                <w:szCs w:val="16"/>
              </w:rPr>
            </w:pPr>
          </w:p>
          <w:p w:rsidR="00D31220" w:rsidRPr="00CD56A8" w:rsidRDefault="00D31220" w:rsidP="00952C49">
            <w:pPr>
              <w:jc w:val="center"/>
              <w:rPr>
                <w:rFonts w:ascii="Calibri" w:hAnsi="Calibri"/>
                <w:sz w:val="16"/>
                <w:szCs w:val="16"/>
              </w:rPr>
            </w:pPr>
          </w:p>
        </w:tc>
        <w:tc>
          <w:tcPr>
            <w:tcW w:w="1296" w:type="dxa"/>
            <w:tcBorders>
              <w:top w:val="single" w:sz="6" w:space="0" w:color="auto"/>
              <w:left w:val="single" w:sz="6" w:space="0" w:color="auto"/>
              <w:bottom w:val="single" w:sz="6" w:space="0" w:color="auto"/>
              <w:right w:val="single" w:sz="12" w:space="0" w:color="auto"/>
            </w:tcBorders>
          </w:tcPr>
          <w:p w:rsidR="00D31220" w:rsidRDefault="00D31220" w:rsidP="00952C49">
            <w:pPr>
              <w:jc w:val="center"/>
              <w:rPr>
                <w:rFonts w:ascii="Calibri" w:hAnsi="Calibri"/>
                <w:sz w:val="16"/>
                <w:szCs w:val="16"/>
              </w:rPr>
            </w:pPr>
          </w:p>
          <w:p w:rsidR="004F5379" w:rsidRDefault="000B4B6C" w:rsidP="004F5379">
            <w:pPr>
              <w:jc w:val="center"/>
              <w:rPr>
                <w:rFonts w:ascii="Calibri" w:hAnsi="Calibri"/>
                <w:sz w:val="16"/>
                <w:szCs w:val="16"/>
              </w:rPr>
            </w:pPr>
            <w:r>
              <w:rPr>
                <w:rFonts w:ascii="Calibri" w:hAnsi="Calibri"/>
                <w:sz w:val="16"/>
                <w:szCs w:val="16"/>
              </w:rPr>
              <w:t>17</w:t>
            </w:r>
            <w:r w:rsidR="004F5379">
              <w:rPr>
                <w:rFonts w:ascii="Calibri" w:hAnsi="Calibri"/>
                <w:sz w:val="16"/>
                <w:szCs w:val="16"/>
              </w:rPr>
              <w:t>.04.2013.</w:t>
            </w:r>
          </w:p>
          <w:p w:rsidR="00D31220" w:rsidRPr="00BB15D8" w:rsidRDefault="004F5379" w:rsidP="004F5379">
            <w:pPr>
              <w:jc w:val="center"/>
              <w:rPr>
                <w:rFonts w:ascii="Calibri" w:hAnsi="Calibri"/>
                <w:sz w:val="16"/>
                <w:szCs w:val="16"/>
              </w:rPr>
            </w:pPr>
            <w:r>
              <w:rPr>
                <w:rFonts w:ascii="Calibri" w:hAnsi="Calibri"/>
                <w:sz w:val="16"/>
                <w:szCs w:val="16"/>
              </w:rPr>
              <w:t>Međužupanijsko natjecanje u prometu</w:t>
            </w:r>
          </w:p>
        </w:tc>
      </w:tr>
      <w:tr w:rsidR="00D31220" w:rsidRPr="00BB15D8">
        <w:trPr>
          <w:cantSplit/>
        </w:trPr>
        <w:tc>
          <w:tcPr>
            <w:tcW w:w="0" w:type="auto"/>
            <w:vMerge/>
            <w:tcBorders>
              <w:top w:val="single" w:sz="12" w:space="0" w:color="auto"/>
              <w:left w:val="single" w:sz="12" w:space="0" w:color="auto"/>
              <w:bottom w:val="single" w:sz="12" w:space="0" w:color="auto"/>
              <w:right w:val="single" w:sz="4" w:space="0" w:color="auto"/>
            </w:tcBorders>
            <w:vAlign w:val="center"/>
          </w:tcPr>
          <w:p w:rsidR="00D31220" w:rsidRPr="00BB15D8" w:rsidRDefault="00D31220">
            <w:pPr>
              <w:rPr>
                <w:rFonts w:ascii="Calibri" w:hAnsi="Calibri"/>
                <w:sz w:val="16"/>
                <w:szCs w:val="16"/>
              </w:rPr>
            </w:pPr>
          </w:p>
        </w:tc>
        <w:tc>
          <w:tcPr>
            <w:tcW w:w="1247" w:type="dxa"/>
            <w:tcBorders>
              <w:top w:val="single" w:sz="6" w:space="0" w:color="auto"/>
              <w:left w:val="single" w:sz="6" w:space="0" w:color="auto"/>
              <w:bottom w:val="single" w:sz="6" w:space="0" w:color="auto"/>
              <w:right w:val="single" w:sz="6" w:space="0" w:color="auto"/>
            </w:tcBorders>
          </w:tcPr>
          <w:p w:rsidR="00D31220" w:rsidRPr="00BB15D8"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sidRPr="00BB15D8">
              <w:rPr>
                <w:rFonts w:ascii="Calibri" w:hAnsi="Calibri"/>
                <w:sz w:val="16"/>
                <w:szCs w:val="16"/>
              </w:rPr>
              <w:t>V.</w:t>
            </w:r>
          </w:p>
        </w:tc>
        <w:tc>
          <w:tcPr>
            <w:tcW w:w="1233" w:type="dxa"/>
            <w:tcBorders>
              <w:top w:val="single" w:sz="6"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Default="00160E41" w:rsidP="00952C49">
            <w:pPr>
              <w:jc w:val="center"/>
              <w:rPr>
                <w:rFonts w:ascii="Calibri" w:hAnsi="Calibri"/>
                <w:sz w:val="16"/>
                <w:szCs w:val="16"/>
              </w:rPr>
            </w:pPr>
            <w:r>
              <w:rPr>
                <w:rFonts w:ascii="Calibri" w:hAnsi="Calibri"/>
                <w:sz w:val="16"/>
                <w:szCs w:val="16"/>
              </w:rPr>
              <w:t>20</w:t>
            </w:r>
          </w:p>
          <w:p w:rsidR="00D31220" w:rsidRPr="00BB15D8" w:rsidRDefault="00D31220" w:rsidP="00952C49">
            <w:pPr>
              <w:jc w:val="center"/>
              <w:rPr>
                <w:rFonts w:ascii="Calibri" w:hAnsi="Calibri"/>
                <w:sz w:val="16"/>
                <w:szCs w:val="16"/>
              </w:rPr>
            </w:pPr>
          </w:p>
        </w:tc>
        <w:tc>
          <w:tcPr>
            <w:tcW w:w="1284" w:type="dxa"/>
            <w:tcBorders>
              <w:top w:val="single" w:sz="6"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Default="00143BCA" w:rsidP="00EE5554">
            <w:pPr>
              <w:jc w:val="center"/>
              <w:rPr>
                <w:rFonts w:ascii="Calibri" w:hAnsi="Calibri"/>
                <w:sz w:val="16"/>
                <w:szCs w:val="16"/>
              </w:rPr>
            </w:pPr>
            <w:r>
              <w:rPr>
                <w:rFonts w:ascii="Calibri" w:hAnsi="Calibri"/>
                <w:sz w:val="16"/>
                <w:szCs w:val="16"/>
              </w:rPr>
              <w:t>18</w:t>
            </w:r>
          </w:p>
          <w:p w:rsidR="00D31220" w:rsidRPr="00BB15D8" w:rsidRDefault="00D31220" w:rsidP="00952C49">
            <w:pPr>
              <w:jc w:val="center"/>
              <w:rPr>
                <w:rFonts w:ascii="Calibri" w:hAnsi="Calibri"/>
                <w:sz w:val="16"/>
                <w:szCs w:val="16"/>
              </w:rPr>
            </w:pPr>
          </w:p>
        </w:tc>
        <w:tc>
          <w:tcPr>
            <w:tcW w:w="1265" w:type="dxa"/>
            <w:tcBorders>
              <w:top w:val="single" w:sz="6" w:space="0" w:color="auto"/>
              <w:left w:val="single" w:sz="6" w:space="0" w:color="auto"/>
              <w:bottom w:val="single" w:sz="6" w:space="0" w:color="auto"/>
              <w:right w:val="single" w:sz="6" w:space="0" w:color="auto"/>
            </w:tcBorders>
          </w:tcPr>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Pr="00BB15D8" w:rsidRDefault="00A147BA" w:rsidP="00952C49">
            <w:pPr>
              <w:jc w:val="center"/>
              <w:rPr>
                <w:rFonts w:ascii="Calibri" w:hAnsi="Calibri"/>
                <w:sz w:val="16"/>
                <w:szCs w:val="16"/>
              </w:rPr>
            </w:pPr>
            <w:r>
              <w:rPr>
                <w:rFonts w:ascii="Calibri" w:hAnsi="Calibri"/>
                <w:sz w:val="16"/>
                <w:szCs w:val="16"/>
              </w:rPr>
              <w:t>1</w:t>
            </w:r>
            <w:r w:rsidR="00143BCA">
              <w:rPr>
                <w:rFonts w:ascii="Calibri" w:hAnsi="Calibri"/>
                <w:sz w:val="16"/>
                <w:szCs w:val="16"/>
              </w:rPr>
              <w:t>1</w:t>
            </w:r>
          </w:p>
        </w:tc>
        <w:tc>
          <w:tcPr>
            <w:tcW w:w="1460" w:type="dxa"/>
            <w:tcBorders>
              <w:top w:val="single" w:sz="6" w:space="0" w:color="auto"/>
              <w:left w:val="single" w:sz="6" w:space="0" w:color="auto"/>
              <w:bottom w:val="single" w:sz="6" w:space="0" w:color="auto"/>
              <w:right w:val="single" w:sz="6" w:space="0" w:color="auto"/>
            </w:tcBorders>
          </w:tcPr>
          <w:p w:rsidR="00D31220" w:rsidRDefault="00D31220" w:rsidP="00952C49">
            <w:pPr>
              <w:rPr>
                <w:rFonts w:ascii="Calibri" w:hAnsi="Calibri"/>
                <w:sz w:val="16"/>
                <w:szCs w:val="16"/>
              </w:rPr>
            </w:pPr>
          </w:p>
          <w:p w:rsidR="00D31220" w:rsidRDefault="00D31220" w:rsidP="00952C49">
            <w:pPr>
              <w:jc w:val="center"/>
              <w:rPr>
                <w:rFonts w:ascii="Calibri" w:hAnsi="Calibri"/>
                <w:sz w:val="16"/>
                <w:szCs w:val="16"/>
              </w:rPr>
            </w:pPr>
            <w:r w:rsidRPr="00CD56A8">
              <w:rPr>
                <w:rFonts w:ascii="Calibri" w:hAnsi="Calibri"/>
                <w:sz w:val="16"/>
                <w:szCs w:val="16"/>
              </w:rPr>
              <w:t>1.5.Praznik rada</w:t>
            </w:r>
          </w:p>
          <w:p w:rsidR="00D31220" w:rsidRDefault="000B4B6C" w:rsidP="00952C49">
            <w:pPr>
              <w:jc w:val="center"/>
              <w:rPr>
                <w:rFonts w:ascii="Calibri" w:hAnsi="Calibri"/>
                <w:sz w:val="16"/>
                <w:szCs w:val="16"/>
              </w:rPr>
            </w:pPr>
            <w:r>
              <w:rPr>
                <w:rFonts w:ascii="Calibri" w:hAnsi="Calibri"/>
                <w:sz w:val="16"/>
                <w:szCs w:val="16"/>
              </w:rPr>
              <w:t>5</w:t>
            </w:r>
            <w:r w:rsidR="00D31220">
              <w:rPr>
                <w:rFonts w:ascii="Calibri" w:hAnsi="Calibri"/>
                <w:sz w:val="16"/>
                <w:szCs w:val="16"/>
              </w:rPr>
              <w:t>.</w:t>
            </w:r>
            <w:r w:rsidR="003A63C1">
              <w:rPr>
                <w:rFonts w:ascii="Calibri" w:hAnsi="Calibri"/>
                <w:sz w:val="16"/>
                <w:szCs w:val="16"/>
              </w:rPr>
              <w:t>5. Dan</w:t>
            </w:r>
            <w:r w:rsidR="00D31220">
              <w:rPr>
                <w:rFonts w:ascii="Calibri" w:hAnsi="Calibri"/>
                <w:sz w:val="16"/>
                <w:szCs w:val="16"/>
              </w:rPr>
              <w:t xml:space="preserve"> Centra</w:t>
            </w:r>
          </w:p>
          <w:p w:rsidR="00D31220" w:rsidRDefault="004F5379" w:rsidP="004F5379">
            <w:pPr>
              <w:jc w:val="center"/>
              <w:rPr>
                <w:rFonts w:ascii="Calibri" w:hAnsi="Calibri"/>
                <w:sz w:val="16"/>
                <w:szCs w:val="16"/>
              </w:rPr>
            </w:pPr>
            <w:r>
              <w:rPr>
                <w:rFonts w:ascii="Calibri" w:hAnsi="Calibri"/>
                <w:sz w:val="16"/>
                <w:szCs w:val="16"/>
              </w:rPr>
              <w:t>15.5.Dan obitelji</w:t>
            </w:r>
          </w:p>
          <w:p w:rsidR="004F5379" w:rsidRPr="00CD56A8" w:rsidRDefault="004F5379" w:rsidP="004F5379">
            <w:pPr>
              <w:jc w:val="center"/>
              <w:rPr>
                <w:rFonts w:ascii="Calibri" w:hAnsi="Calibri"/>
                <w:sz w:val="16"/>
                <w:szCs w:val="16"/>
              </w:rPr>
            </w:pPr>
          </w:p>
        </w:tc>
        <w:tc>
          <w:tcPr>
            <w:tcW w:w="1296" w:type="dxa"/>
            <w:tcBorders>
              <w:top w:val="single" w:sz="6" w:space="0" w:color="auto"/>
              <w:left w:val="single" w:sz="6" w:space="0" w:color="auto"/>
              <w:bottom w:val="single" w:sz="6" w:space="0" w:color="auto"/>
              <w:right w:val="single" w:sz="12" w:space="0" w:color="auto"/>
            </w:tcBorders>
          </w:tcPr>
          <w:p w:rsidR="0023765C" w:rsidRDefault="0023765C" w:rsidP="00952C49">
            <w:pPr>
              <w:jc w:val="center"/>
              <w:rPr>
                <w:rFonts w:ascii="Calibri" w:hAnsi="Calibri"/>
                <w:sz w:val="16"/>
                <w:szCs w:val="16"/>
              </w:rPr>
            </w:pPr>
          </w:p>
          <w:p w:rsidR="0023765C" w:rsidRPr="00BB15D8" w:rsidRDefault="0023765C" w:rsidP="004F5379">
            <w:pPr>
              <w:rPr>
                <w:rFonts w:ascii="Calibri" w:hAnsi="Calibri"/>
                <w:sz w:val="16"/>
                <w:szCs w:val="16"/>
              </w:rPr>
            </w:pPr>
          </w:p>
        </w:tc>
      </w:tr>
      <w:tr w:rsidR="00D31220" w:rsidRPr="00BB15D8" w:rsidTr="00D31220">
        <w:trPr>
          <w:cantSplit/>
          <w:trHeight w:val="1815"/>
        </w:trPr>
        <w:tc>
          <w:tcPr>
            <w:tcW w:w="0" w:type="auto"/>
            <w:vMerge/>
            <w:tcBorders>
              <w:top w:val="single" w:sz="12" w:space="0" w:color="auto"/>
              <w:left w:val="single" w:sz="12" w:space="0" w:color="auto"/>
              <w:bottom w:val="single" w:sz="12" w:space="0" w:color="auto"/>
              <w:right w:val="single" w:sz="4" w:space="0" w:color="auto"/>
            </w:tcBorders>
            <w:vAlign w:val="center"/>
          </w:tcPr>
          <w:p w:rsidR="00D31220" w:rsidRPr="00BB15D8" w:rsidRDefault="00D31220">
            <w:pPr>
              <w:rPr>
                <w:rFonts w:ascii="Calibri" w:hAnsi="Calibri"/>
                <w:sz w:val="16"/>
                <w:szCs w:val="16"/>
              </w:rPr>
            </w:pPr>
          </w:p>
        </w:tc>
        <w:tc>
          <w:tcPr>
            <w:tcW w:w="1247" w:type="dxa"/>
            <w:tcBorders>
              <w:top w:val="single" w:sz="6" w:space="0" w:color="auto"/>
              <w:left w:val="single" w:sz="6" w:space="0" w:color="auto"/>
              <w:bottom w:val="single" w:sz="12" w:space="0" w:color="auto"/>
              <w:right w:val="single" w:sz="6" w:space="0" w:color="auto"/>
            </w:tcBorders>
          </w:tcPr>
          <w:p w:rsidR="00D31220" w:rsidRPr="00BB15D8"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p>
          <w:p w:rsidR="00D31220" w:rsidRPr="00BB15D8" w:rsidRDefault="00D31220" w:rsidP="00952C49">
            <w:pP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VI</w:t>
            </w:r>
          </w:p>
          <w:p w:rsidR="00D31220" w:rsidRPr="00BB15D8"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p>
        </w:tc>
        <w:tc>
          <w:tcPr>
            <w:tcW w:w="1233"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Pr="00BB15D8" w:rsidRDefault="00CC6664" w:rsidP="00952C49">
            <w:pPr>
              <w:jc w:val="center"/>
              <w:rPr>
                <w:rFonts w:ascii="Calibri" w:hAnsi="Calibri"/>
                <w:sz w:val="16"/>
                <w:szCs w:val="16"/>
              </w:rPr>
            </w:pPr>
            <w:r>
              <w:rPr>
                <w:rFonts w:ascii="Calibri" w:hAnsi="Calibri"/>
                <w:sz w:val="16"/>
                <w:szCs w:val="16"/>
              </w:rPr>
              <w:t>19</w:t>
            </w:r>
          </w:p>
        </w:tc>
        <w:tc>
          <w:tcPr>
            <w:tcW w:w="1284"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Pr="00BB15D8" w:rsidRDefault="00F66CA6" w:rsidP="00952C49">
            <w:pPr>
              <w:jc w:val="center"/>
              <w:rPr>
                <w:rFonts w:ascii="Calibri" w:hAnsi="Calibri"/>
                <w:sz w:val="16"/>
                <w:szCs w:val="16"/>
              </w:rPr>
            </w:pPr>
            <w:r>
              <w:rPr>
                <w:rFonts w:ascii="Calibri" w:hAnsi="Calibri"/>
                <w:sz w:val="16"/>
                <w:szCs w:val="16"/>
              </w:rPr>
              <w:t>11</w:t>
            </w:r>
          </w:p>
        </w:tc>
        <w:tc>
          <w:tcPr>
            <w:tcW w:w="1265"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Pr="00CD56A8" w:rsidRDefault="00D31220" w:rsidP="00952C49">
            <w:pPr>
              <w:jc w:val="center"/>
              <w:rPr>
                <w:rFonts w:ascii="Calibri" w:hAnsi="Calibri"/>
                <w:sz w:val="16"/>
                <w:szCs w:val="16"/>
              </w:rPr>
            </w:pPr>
            <w:r>
              <w:rPr>
                <w:rFonts w:ascii="Calibri" w:hAnsi="Calibri"/>
                <w:sz w:val="16"/>
                <w:szCs w:val="16"/>
              </w:rPr>
              <w:t>1</w:t>
            </w:r>
            <w:r w:rsidR="00F822FA">
              <w:rPr>
                <w:rFonts w:ascii="Calibri" w:hAnsi="Calibri"/>
                <w:sz w:val="16"/>
                <w:szCs w:val="16"/>
              </w:rPr>
              <w:t>1</w:t>
            </w:r>
          </w:p>
        </w:tc>
        <w:tc>
          <w:tcPr>
            <w:tcW w:w="1460"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b/>
                <w:sz w:val="16"/>
                <w:szCs w:val="16"/>
              </w:rPr>
            </w:pPr>
          </w:p>
          <w:p w:rsidR="00D31220" w:rsidRDefault="00D31220" w:rsidP="00952C49">
            <w:pPr>
              <w:jc w:val="center"/>
              <w:rPr>
                <w:rFonts w:ascii="Calibri" w:hAnsi="Calibri"/>
                <w:b/>
                <w:sz w:val="16"/>
                <w:szCs w:val="16"/>
              </w:rPr>
            </w:pPr>
          </w:p>
          <w:p w:rsidR="00D31220" w:rsidRPr="00CD56A8" w:rsidRDefault="000B4B6C" w:rsidP="00952C49">
            <w:pPr>
              <w:jc w:val="center"/>
              <w:rPr>
                <w:rFonts w:ascii="Calibri" w:hAnsi="Calibri"/>
                <w:sz w:val="16"/>
                <w:szCs w:val="16"/>
              </w:rPr>
            </w:pPr>
            <w:r>
              <w:rPr>
                <w:rFonts w:ascii="Calibri" w:hAnsi="Calibri"/>
                <w:sz w:val="16"/>
                <w:szCs w:val="16"/>
              </w:rPr>
              <w:t>4.6. Tijelovo</w:t>
            </w:r>
          </w:p>
          <w:p w:rsidR="00D31220" w:rsidRPr="00CD56A8" w:rsidRDefault="00D31220" w:rsidP="00952C49">
            <w:pPr>
              <w:jc w:val="center"/>
              <w:rPr>
                <w:rFonts w:ascii="Calibri" w:hAnsi="Calibri"/>
                <w:sz w:val="16"/>
                <w:szCs w:val="16"/>
              </w:rPr>
            </w:pPr>
            <w:r w:rsidRPr="00CD56A8">
              <w:rPr>
                <w:rFonts w:ascii="Calibri" w:hAnsi="Calibri"/>
                <w:sz w:val="16"/>
                <w:szCs w:val="16"/>
              </w:rPr>
              <w:t>22.6. Dan antifašističke borbe</w:t>
            </w:r>
          </w:p>
          <w:p w:rsidR="00D31220" w:rsidRDefault="00D31220" w:rsidP="00952C49">
            <w:pPr>
              <w:jc w:val="center"/>
              <w:rPr>
                <w:rFonts w:ascii="Calibri" w:hAnsi="Calibri"/>
                <w:sz w:val="16"/>
                <w:szCs w:val="16"/>
              </w:rPr>
            </w:pPr>
            <w:r w:rsidRPr="00CD56A8">
              <w:rPr>
                <w:rFonts w:ascii="Calibri" w:hAnsi="Calibri"/>
                <w:sz w:val="16"/>
                <w:szCs w:val="16"/>
              </w:rPr>
              <w:t>25.6. Da</w:t>
            </w:r>
            <w:r>
              <w:rPr>
                <w:rFonts w:ascii="Calibri" w:hAnsi="Calibri"/>
                <w:sz w:val="16"/>
                <w:szCs w:val="16"/>
              </w:rPr>
              <w:t xml:space="preserve">n </w:t>
            </w:r>
            <w:r w:rsidRPr="00CD56A8">
              <w:rPr>
                <w:rFonts w:ascii="Calibri" w:hAnsi="Calibri"/>
                <w:sz w:val="16"/>
                <w:szCs w:val="16"/>
              </w:rPr>
              <w:t>državnosti</w:t>
            </w:r>
          </w:p>
          <w:p w:rsidR="00D31220" w:rsidRPr="00BB15D8" w:rsidRDefault="00D31220" w:rsidP="00952C49">
            <w:pPr>
              <w:jc w:val="center"/>
              <w:rPr>
                <w:rFonts w:ascii="Calibri" w:hAnsi="Calibri"/>
                <w:b/>
                <w:sz w:val="16"/>
                <w:szCs w:val="16"/>
              </w:rPr>
            </w:pPr>
          </w:p>
        </w:tc>
        <w:tc>
          <w:tcPr>
            <w:tcW w:w="1296" w:type="dxa"/>
            <w:tcBorders>
              <w:top w:val="single" w:sz="6" w:space="0" w:color="auto"/>
              <w:left w:val="single" w:sz="6" w:space="0" w:color="auto"/>
              <w:bottom w:val="single" w:sz="12" w:space="0" w:color="auto"/>
              <w:right w:val="single" w:sz="12" w:space="0" w:color="auto"/>
            </w:tcBorders>
          </w:tcPr>
          <w:p w:rsidR="00D31220" w:rsidRDefault="00D31220" w:rsidP="00952C49">
            <w:pPr>
              <w:jc w:val="center"/>
              <w:rPr>
                <w:rFonts w:ascii="Calibri" w:hAnsi="Calibri"/>
                <w:b/>
                <w:sz w:val="16"/>
                <w:szCs w:val="16"/>
              </w:rPr>
            </w:pPr>
          </w:p>
          <w:p w:rsidR="00D31220" w:rsidRDefault="00D31220" w:rsidP="00952C49">
            <w:pPr>
              <w:jc w:val="center"/>
              <w:rPr>
                <w:rFonts w:ascii="Calibri" w:hAnsi="Calibri"/>
                <w:b/>
                <w:sz w:val="16"/>
                <w:szCs w:val="16"/>
              </w:rPr>
            </w:pPr>
          </w:p>
          <w:p w:rsidR="00D31220" w:rsidRDefault="00D31220" w:rsidP="00952C49">
            <w:pPr>
              <w:jc w:val="center"/>
              <w:rPr>
                <w:rFonts w:ascii="Calibri" w:hAnsi="Calibri"/>
                <w:b/>
                <w:sz w:val="16"/>
                <w:szCs w:val="16"/>
              </w:rPr>
            </w:pPr>
          </w:p>
          <w:p w:rsidR="00D31220" w:rsidRDefault="00D31220" w:rsidP="00952C49">
            <w:pPr>
              <w:jc w:val="center"/>
              <w:rPr>
                <w:rFonts w:ascii="Calibri" w:hAnsi="Calibri"/>
                <w:b/>
                <w:sz w:val="16"/>
                <w:szCs w:val="16"/>
              </w:rPr>
            </w:pPr>
            <w:r>
              <w:rPr>
                <w:rFonts w:ascii="Calibri" w:hAnsi="Calibri"/>
                <w:b/>
                <w:sz w:val="16"/>
                <w:szCs w:val="16"/>
              </w:rPr>
              <w:t>Izlet</w:t>
            </w:r>
          </w:p>
          <w:p w:rsidR="00D31220" w:rsidRPr="00CD56A8" w:rsidRDefault="00D31220" w:rsidP="00A147BA">
            <w:pPr>
              <w:jc w:val="center"/>
              <w:rPr>
                <w:rFonts w:ascii="Calibri" w:hAnsi="Calibri"/>
                <w:sz w:val="16"/>
                <w:szCs w:val="16"/>
              </w:rPr>
            </w:pPr>
          </w:p>
        </w:tc>
      </w:tr>
      <w:tr w:rsidR="00D31220" w:rsidRPr="00BB15D8" w:rsidTr="00D31220">
        <w:trPr>
          <w:cantSplit/>
          <w:trHeight w:val="1405"/>
        </w:trPr>
        <w:tc>
          <w:tcPr>
            <w:tcW w:w="0" w:type="auto"/>
            <w:tcBorders>
              <w:top w:val="single" w:sz="12" w:space="0" w:color="auto"/>
              <w:left w:val="single" w:sz="12" w:space="0" w:color="auto"/>
              <w:bottom w:val="single" w:sz="12" w:space="0" w:color="auto"/>
              <w:right w:val="single" w:sz="4" w:space="0" w:color="auto"/>
            </w:tcBorders>
            <w:vAlign w:val="center"/>
          </w:tcPr>
          <w:p w:rsidR="00D31220" w:rsidRPr="00BB15D8" w:rsidRDefault="00D31220">
            <w:pPr>
              <w:rPr>
                <w:rFonts w:ascii="Calibri" w:hAnsi="Calibri"/>
                <w:sz w:val="16"/>
                <w:szCs w:val="16"/>
              </w:rPr>
            </w:pPr>
          </w:p>
        </w:tc>
        <w:tc>
          <w:tcPr>
            <w:tcW w:w="1247"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VII</w:t>
            </w:r>
          </w:p>
        </w:tc>
        <w:tc>
          <w:tcPr>
            <w:tcW w:w="1233"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2</w:t>
            </w:r>
            <w:r w:rsidR="00CC6664">
              <w:rPr>
                <w:rFonts w:ascii="Calibri" w:hAnsi="Calibri"/>
                <w:sz w:val="16"/>
                <w:szCs w:val="16"/>
              </w:rPr>
              <w:t>3</w:t>
            </w:r>
          </w:p>
        </w:tc>
        <w:tc>
          <w:tcPr>
            <w:tcW w:w="1284"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0</w:t>
            </w:r>
          </w:p>
        </w:tc>
        <w:tc>
          <w:tcPr>
            <w:tcW w:w="1265"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Pr="00CD56A8" w:rsidRDefault="00A147BA" w:rsidP="00952C49">
            <w:pPr>
              <w:jc w:val="center"/>
              <w:rPr>
                <w:rFonts w:ascii="Calibri" w:hAnsi="Calibri"/>
                <w:sz w:val="16"/>
                <w:szCs w:val="16"/>
              </w:rPr>
            </w:pPr>
            <w:r>
              <w:rPr>
                <w:rFonts w:ascii="Calibri" w:hAnsi="Calibri"/>
                <w:sz w:val="16"/>
                <w:szCs w:val="16"/>
              </w:rPr>
              <w:t>8</w:t>
            </w:r>
          </w:p>
        </w:tc>
        <w:tc>
          <w:tcPr>
            <w:tcW w:w="1460"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sz w:val="16"/>
                <w:szCs w:val="16"/>
              </w:rPr>
            </w:pPr>
          </w:p>
          <w:p w:rsidR="00D31220" w:rsidRPr="00CD56A8" w:rsidRDefault="00D31220" w:rsidP="00952C49">
            <w:pPr>
              <w:jc w:val="center"/>
              <w:rPr>
                <w:rFonts w:ascii="Calibri" w:hAnsi="Calibri"/>
                <w:sz w:val="16"/>
                <w:szCs w:val="16"/>
              </w:rPr>
            </w:pPr>
          </w:p>
        </w:tc>
        <w:tc>
          <w:tcPr>
            <w:tcW w:w="1296" w:type="dxa"/>
            <w:tcBorders>
              <w:top w:val="single" w:sz="6" w:space="0" w:color="auto"/>
              <w:left w:val="single" w:sz="6" w:space="0" w:color="auto"/>
              <w:bottom w:val="single" w:sz="12" w:space="0" w:color="auto"/>
              <w:right w:val="single" w:sz="12" w:space="0" w:color="auto"/>
            </w:tcBorders>
          </w:tcPr>
          <w:p w:rsidR="00D31220" w:rsidRDefault="00D31220" w:rsidP="00952C49">
            <w:pPr>
              <w:jc w:val="center"/>
              <w:rPr>
                <w:rFonts w:ascii="Calibri" w:hAnsi="Calibri"/>
                <w:sz w:val="16"/>
                <w:szCs w:val="16"/>
              </w:rPr>
            </w:pPr>
          </w:p>
          <w:p w:rsidR="00A147BA" w:rsidRDefault="00A147BA" w:rsidP="00952C49">
            <w:pPr>
              <w:jc w:val="center"/>
              <w:rPr>
                <w:rFonts w:ascii="Calibri" w:hAnsi="Calibri"/>
                <w:sz w:val="16"/>
                <w:szCs w:val="16"/>
              </w:rPr>
            </w:pPr>
          </w:p>
          <w:p w:rsidR="00A147BA" w:rsidRDefault="00143BCA" w:rsidP="00952C49">
            <w:pPr>
              <w:jc w:val="center"/>
              <w:rPr>
                <w:rFonts w:ascii="Calibri" w:hAnsi="Calibri"/>
                <w:sz w:val="16"/>
                <w:szCs w:val="16"/>
              </w:rPr>
            </w:pPr>
            <w:r>
              <w:rPr>
                <w:rFonts w:ascii="Calibri" w:hAnsi="Calibri"/>
                <w:sz w:val="16"/>
                <w:szCs w:val="16"/>
              </w:rPr>
              <w:t>3</w:t>
            </w:r>
            <w:r w:rsidR="006F0D2A">
              <w:rPr>
                <w:rFonts w:ascii="Calibri" w:hAnsi="Calibri"/>
                <w:sz w:val="16"/>
                <w:szCs w:val="16"/>
              </w:rPr>
              <w:t xml:space="preserve">.7. </w:t>
            </w:r>
            <w:r w:rsidR="004F5379">
              <w:rPr>
                <w:rFonts w:ascii="Calibri" w:hAnsi="Calibri"/>
                <w:sz w:val="16"/>
                <w:szCs w:val="16"/>
              </w:rPr>
              <w:t>2014</w:t>
            </w:r>
            <w:r w:rsidR="00A147BA">
              <w:rPr>
                <w:rFonts w:ascii="Calibri" w:hAnsi="Calibri"/>
                <w:sz w:val="16"/>
                <w:szCs w:val="16"/>
              </w:rPr>
              <w:t>.</w:t>
            </w:r>
          </w:p>
          <w:p w:rsidR="00A147BA" w:rsidRPr="00BB15D8" w:rsidRDefault="00A147BA" w:rsidP="00952C49">
            <w:pPr>
              <w:jc w:val="center"/>
              <w:rPr>
                <w:rFonts w:ascii="Calibri" w:hAnsi="Calibri"/>
                <w:sz w:val="16"/>
                <w:szCs w:val="16"/>
              </w:rPr>
            </w:pPr>
            <w:r>
              <w:rPr>
                <w:rFonts w:ascii="Calibri" w:hAnsi="Calibri"/>
                <w:sz w:val="16"/>
                <w:szCs w:val="16"/>
              </w:rPr>
              <w:t>Podjela svjedodžbi</w:t>
            </w:r>
          </w:p>
        </w:tc>
      </w:tr>
      <w:tr w:rsidR="00D31220" w:rsidRPr="00BB15D8" w:rsidTr="00D31220">
        <w:trPr>
          <w:cantSplit/>
          <w:trHeight w:val="961"/>
        </w:trPr>
        <w:tc>
          <w:tcPr>
            <w:tcW w:w="0" w:type="auto"/>
            <w:tcBorders>
              <w:top w:val="single" w:sz="12" w:space="0" w:color="auto"/>
              <w:left w:val="single" w:sz="12" w:space="0" w:color="auto"/>
              <w:bottom w:val="single" w:sz="12" w:space="0" w:color="auto"/>
              <w:right w:val="single" w:sz="4" w:space="0" w:color="auto"/>
            </w:tcBorders>
            <w:vAlign w:val="center"/>
          </w:tcPr>
          <w:p w:rsidR="00D31220" w:rsidRPr="00BB15D8" w:rsidRDefault="00D31220">
            <w:pPr>
              <w:rPr>
                <w:rFonts w:ascii="Calibri" w:hAnsi="Calibri"/>
                <w:sz w:val="16"/>
                <w:szCs w:val="16"/>
              </w:rPr>
            </w:pPr>
          </w:p>
        </w:tc>
        <w:tc>
          <w:tcPr>
            <w:tcW w:w="1247"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VII</w:t>
            </w:r>
          </w:p>
        </w:tc>
        <w:tc>
          <w:tcPr>
            <w:tcW w:w="1233"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Pr="00BB15D8" w:rsidRDefault="00F66CA6" w:rsidP="00952C49">
            <w:pPr>
              <w:jc w:val="center"/>
              <w:rPr>
                <w:rFonts w:ascii="Calibri" w:hAnsi="Calibri"/>
                <w:sz w:val="16"/>
                <w:szCs w:val="16"/>
              </w:rPr>
            </w:pPr>
            <w:r>
              <w:rPr>
                <w:rFonts w:ascii="Calibri" w:hAnsi="Calibri"/>
                <w:sz w:val="16"/>
                <w:szCs w:val="16"/>
              </w:rPr>
              <w:t>20</w:t>
            </w:r>
          </w:p>
        </w:tc>
        <w:tc>
          <w:tcPr>
            <w:tcW w:w="1284"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Pr="00BB15D8" w:rsidRDefault="00D31220" w:rsidP="00952C49">
            <w:pPr>
              <w:jc w:val="center"/>
              <w:rPr>
                <w:rFonts w:ascii="Calibri" w:hAnsi="Calibri"/>
                <w:sz w:val="16"/>
                <w:szCs w:val="16"/>
              </w:rPr>
            </w:pPr>
            <w:r>
              <w:rPr>
                <w:rFonts w:ascii="Calibri" w:hAnsi="Calibri"/>
                <w:sz w:val="16"/>
                <w:szCs w:val="16"/>
              </w:rPr>
              <w:t>0</w:t>
            </w:r>
          </w:p>
        </w:tc>
        <w:tc>
          <w:tcPr>
            <w:tcW w:w="1265"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sz w:val="16"/>
                <w:szCs w:val="16"/>
              </w:rPr>
            </w:pPr>
          </w:p>
          <w:p w:rsidR="00D31220" w:rsidRDefault="00D31220" w:rsidP="00952C49">
            <w:pPr>
              <w:jc w:val="center"/>
              <w:rPr>
                <w:rFonts w:ascii="Calibri" w:hAnsi="Calibri"/>
                <w:sz w:val="16"/>
                <w:szCs w:val="16"/>
              </w:rPr>
            </w:pPr>
          </w:p>
          <w:p w:rsidR="00D31220" w:rsidRPr="00CD56A8" w:rsidRDefault="00D31220" w:rsidP="00952C49">
            <w:pPr>
              <w:jc w:val="center"/>
              <w:rPr>
                <w:rFonts w:ascii="Calibri" w:hAnsi="Calibri"/>
                <w:sz w:val="16"/>
                <w:szCs w:val="16"/>
              </w:rPr>
            </w:pPr>
            <w:r>
              <w:rPr>
                <w:rFonts w:ascii="Calibri" w:hAnsi="Calibri"/>
                <w:sz w:val="16"/>
                <w:szCs w:val="16"/>
              </w:rPr>
              <w:t>1</w:t>
            </w:r>
            <w:r w:rsidR="00A147BA">
              <w:rPr>
                <w:rFonts w:ascii="Calibri" w:hAnsi="Calibri"/>
                <w:sz w:val="16"/>
                <w:szCs w:val="16"/>
              </w:rPr>
              <w:t>1</w:t>
            </w:r>
          </w:p>
        </w:tc>
        <w:tc>
          <w:tcPr>
            <w:tcW w:w="1460" w:type="dxa"/>
            <w:tcBorders>
              <w:top w:val="single" w:sz="6" w:space="0" w:color="auto"/>
              <w:left w:val="single" w:sz="6" w:space="0" w:color="auto"/>
              <w:bottom w:val="single" w:sz="12" w:space="0" w:color="auto"/>
              <w:right w:val="single" w:sz="6" w:space="0" w:color="auto"/>
            </w:tcBorders>
          </w:tcPr>
          <w:p w:rsidR="00D31220" w:rsidRDefault="00D31220" w:rsidP="00952C49">
            <w:pPr>
              <w:jc w:val="center"/>
              <w:rPr>
                <w:rFonts w:ascii="Calibri" w:hAnsi="Calibri"/>
                <w:sz w:val="16"/>
                <w:szCs w:val="16"/>
              </w:rPr>
            </w:pPr>
            <w:r>
              <w:rPr>
                <w:rFonts w:ascii="Calibri" w:hAnsi="Calibri"/>
                <w:sz w:val="16"/>
                <w:szCs w:val="16"/>
              </w:rPr>
              <w:t>5.8. Dan pobjede i domovinske zahvalnosti</w:t>
            </w:r>
          </w:p>
          <w:p w:rsidR="00D31220" w:rsidRPr="00CD56A8" w:rsidRDefault="00D31220" w:rsidP="00952C49">
            <w:pPr>
              <w:jc w:val="center"/>
              <w:rPr>
                <w:rFonts w:ascii="Calibri" w:hAnsi="Calibri"/>
                <w:sz w:val="16"/>
                <w:szCs w:val="16"/>
              </w:rPr>
            </w:pPr>
            <w:r>
              <w:rPr>
                <w:rFonts w:ascii="Calibri" w:hAnsi="Calibri"/>
                <w:sz w:val="16"/>
                <w:szCs w:val="16"/>
              </w:rPr>
              <w:t>15.8. Velika Gospa</w:t>
            </w:r>
          </w:p>
        </w:tc>
        <w:tc>
          <w:tcPr>
            <w:tcW w:w="1296" w:type="dxa"/>
            <w:tcBorders>
              <w:top w:val="single" w:sz="6" w:space="0" w:color="auto"/>
              <w:left w:val="single" w:sz="6" w:space="0" w:color="auto"/>
              <w:bottom w:val="single" w:sz="12" w:space="0" w:color="auto"/>
              <w:right w:val="single" w:sz="12" w:space="0" w:color="auto"/>
            </w:tcBorders>
          </w:tcPr>
          <w:p w:rsidR="00D31220" w:rsidRPr="00BB15D8" w:rsidRDefault="00D31220" w:rsidP="00952C49">
            <w:pPr>
              <w:jc w:val="center"/>
              <w:rPr>
                <w:rFonts w:ascii="Calibri" w:hAnsi="Calibri"/>
                <w:sz w:val="16"/>
                <w:szCs w:val="16"/>
              </w:rPr>
            </w:pPr>
          </w:p>
        </w:tc>
      </w:tr>
    </w:tbl>
    <w:p w:rsidR="00A147BA" w:rsidRDefault="00A147BA" w:rsidP="00A51C9C">
      <w:pPr>
        <w:tabs>
          <w:tab w:val="left" w:pos="7350"/>
        </w:tabs>
        <w:rPr>
          <w:rFonts w:ascii="Calibri" w:hAnsi="Calibri"/>
        </w:rPr>
      </w:pPr>
    </w:p>
    <w:p w:rsidR="00A147BA" w:rsidRPr="00EE5554" w:rsidRDefault="00EE5554" w:rsidP="00A51C9C">
      <w:pPr>
        <w:tabs>
          <w:tab w:val="left" w:pos="7350"/>
        </w:tabs>
        <w:rPr>
          <w:rFonts w:ascii="Calibri" w:hAnsi="Calibri"/>
          <w:sz w:val="20"/>
          <w:szCs w:val="20"/>
        </w:rPr>
      </w:pPr>
      <w:r w:rsidRPr="00EE5554">
        <w:rPr>
          <w:rFonts w:ascii="Calibri" w:hAnsi="Calibri"/>
          <w:b/>
          <w:sz w:val="20"/>
          <w:szCs w:val="20"/>
        </w:rPr>
        <w:t xml:space="preserve">Napomena : </w:t>
      </w:r>
      <w:r w:rsidR="00CD3C7A">
        <w:rPr>
          <w:rFonts w:ascii="Calibri" w:hAnsi="Calibri"/>
          <w:sz w:val="20"/>
          <w:szCs w:val="20"/>
        </w:rPr>
        <w:t>Zimski odmor učenika : 24. prosinca 2014. do 9. siječnja 2015</w:t>
      </w:r>
      <w:r w:rsidRPr="00EE5554">
        <w:rPr>
          <w:rFonts w:ascii="Calibri" w:hAnsi="Calibri"/>
          <w:sz w:val="20"/>
          <w:szCs w:val="20"/>
        </w:rPr>
        <w:t>.</w:t>
      </w:r>
    </w:p>
    <w:p w:rsidR="00EE5554" w:rsidRDefault="00EE5554" w:rsidP="00A51C9C">
      <w:pPr>
        <w:tabs>
          <w:tab w:val="left" w:pos="7350"/>
        </w:tabs>
        <w:rPr>
          <w:rFonts w:ascii="Calibri" w:hAnsi="Calibri"/>
          <w:sz w:val="20"/>
          <w:szCs w:val="20"/>
        </w:rPr>
      </w:pPr>
      <w:r w:rsidRPr="00EE5554">
        <w:rPr>
          <w:rFonts w:ascii="Calibri" w:hAnsi="Calibri"/>
          <w:sz w:val="20"/>
          <w:szCs w:val="20"/>
        </w:rPr>
        <w:t xml:space="preserve">                    </w:t>
      </w:r>
      <w:r w:rsidR="00CD3C7A">
        <w:rPr>
          <w:rFonts w:ascii="Calibri" w:hAnsi="Calibri"/>
          <w:sz w:val="20"/>
          <w:szCs w:val="20"/>
        </w:rPr>
        <w:t xml:space="preserve">    Proljetni odmor učenika : 30. ožujka</w:t>
      </w:r>
      <w:r w:rsidRPr="00EE5554">
        <w:rPr>
          <w:rFonts w:ascii="Calibri" w:hAnsi="Calibri"/>
          <w:sz w:val="20"/>
          <w:szCs w:val="20"/>
        </w:rPr>
        <w:t xml:space="preserve"> 201</w:t>
      </w:r>
      <w:r w:rsidR="00CD3C7A">
        <w:rPr>
          <w:rFonts w:ascii="Calibri" w:hAnsi="Calibri"/>
          <w:sz w:val="20"/>
          <w:szCs w:val="20"/>
        </w:rPr>
        <w:t>5.  do 3. travnja 2015</w:t>
      </w:r>
      <w:r w:rsidRPr="00EE5554">
        <w:rPr>
          <w:rFonts w:ascii="Calibri" w:hAnsi="Calibri"/>
          <w:sz w:val="20"/>
          <w:szCs w:val="20"/>
        </w:rPr>
        <w:t>.</w:t>
      </w:r>
    </w:p>
    <w:p w:rsidR="00EE5554" w:rsidRPr="000B4B6C" w:rsidRDefault="000B4B6C" w:rsidP="00A51C9C">
      <w:pPr>
        <w:tabs>
          <w:tab w:val="left" w:pos="7350"/>
        </w:tabs>
        <w:rPr>
          <w:rFonts w:ascii="Calibri" w:hAnsi="Calibri"/>
          <w:sz w:val="20"/>
          <w:szCs w:val="20"/>
        </w:rPr>
        <w:sectPr w:rsidR="00EE5554" w:rsidRPr="000B4B6C" w:rsidSect="00256A61">
          <w:pgSz w:w="11906" w:h="16838"/>
          <w:pgMar w:top="1079" w:right="1134" w:bottom="899" w:left="1701" w:header="720" w:footer="720" w:gutter="0"/>
          <w:cols w:space="720"/>
        </w:sectPr>
      </w:pPr>
      <w:r>
        <w:rPr>
          <w:rFonts w:ascii="Calibri" w:hAnsi="Calibri"/>
          <w:sz w:val="20"/>
          <w:szCs w:val="20"/>
        </w:rPr>
        <w:t xml:space="preserve">                        Ljetni odmor počinjem 17. lipnja 2015.</w:t>
      </w:r>
    </w:p>
    <w:p w:rsidR="00FD5793" w:rsidRPr="00BB15D8" w:rsidRDefault="00FD5793" w:rsidP="00FD5793">
      <w:pPr>
        <w:rPr>
          <w:rFonts w:ascii="Calibri" w:hAnsi="Calibri"/>
          <w:b/>
          <w:bCs/>
        </w:rPr>
      </w:pPr>
      <w:r w:rsidRPr="00BB15D8">
        <w:rPr>
          <w:rFonts w:ascii="Calibri" w:hAnsi="Calibri"/>
          <w:b/>
          <w:bCs/>
        </w:rPr>
        <w:lastRenderedPageBreak/>
        <w:t>3. GODIŠNJI NASTAVNI PLAN I PROGRAM RADA CENTRA</w:t>
      </w:r>
    </w:p>
    <w:p w:rsidR="00FD5793" w:rsidRPr="00BB15D8" w:rsidRDefault="00FD5793" w:rsidP="00FD5793">
      <w:pPr>
        <w:rPr>
          <w:rFonts w:ascii="Calibri" w:hAnsi="Calibri"/>
        </w:rPr>
      </w:pPr>
      <w:r w:rsidRPr="00BB15D8">
        <w:rPr>
          <w:rFonts w:ascii="Calibri" w:hAnsi="Calibri"/>
        </w:rPr>
        <w:t xml:space="preserve"> </w:t>
      </w:r>
    </w:p>
    <w:p w:rsidR="00FD5793" w:rsidRPr="00BB15D8" w:rsidRDefault="00FD5793" w:rsidP="00FD5793">
      <w:pPr>
        <w:rPr>
          <w:rFonts w:ascii="Calibri" w:hAnsi="Calibri"/>
          <w:b/>
          <w:sz w:val="20"/>
          <w:szCs w:val="20"/>
          <w:u w:val="single"/>
        </w:rPr>
      </w:pPr>
      <w:r w:rsidRPr="00BB15D8">
        <w:rPr>
          <w:rFonts w:ascii="Calibri" w:hAnsi="Calibri"/>
          <w:b/>
          <w:sz w:val="20"/>
          <w:szCs w:val="20"/>
        </w:rPr>
        <w:t>3.1. GODIŠNJI FOND SATI NASTAVNIH PREDMETA PO RAZREDNIM ODJELIMA I GRUPAMA</w:t>
      </w:r>
    </w:p>
    <w:p w:rsidR="00FD5793" w:rsidRPr="00BB15D8" w:rsidRDefault="004F4064" w:rsidP="00FD5793">
      <w:pPr>
        <w:rPr>
          <w:rFonts w:ascii="Calibri" w:hAnsi="Calibri"/>
          <w:sz w:val="16"/>
          <w:szCs w:val="16"/>
        </w:rPr>
      </w:pPr>
      <w:r>
        <w:rPr>
          <w:rFonts w:ascii="Calibri" w:hAnsi="Calibri"/>
          <w:sz w:val="16"/>
          <w:szCs w:val="16"/>
        </w:rPr>
        <w:t>Tablica 11</w:t>
      </w:r>
      <w:r w:rsidR="00FD5793" w:rsidRPr="00BB15D8">
        <w:rPr>
          <w:rFonts w:ascii="Calibri" w:hAnsi="Calibri"/>
          <w:sz w:val="16"/>
          <w:szCs w:val="16"/>
        </w:rPr>
        <w:t>. Godišnji fond sati</w:t>
      </w:r>
      <w:r w:rsidR="00885FC8">
        <w:rPr>
          <w:rFonts w:ascii="Calibri" w:hAnsi="Calibri"/>
          <w:sz w:val="16"/>
          <w:szCs w:val="16"/>
        </w:rPr>
        <w:t xml:space="preserve"> </w:t>
      </w:r>
      <w:r w:rsidR="00885FC8" w:rsidRPr="00BB15D8">
        <w:rPr>
          <w:rFonts w:ascii="Calibri" w:hAnsi="Calibri"/>
          <w:sz w:val="16"/>
          <w:szCs w:val="16"/>
        </w:rPr>
        <w:t>u šk. g</w:t>
      </w:r>
      <w:r w:rsidR="00885FC8">
        <w:rPr>
          <w:rFonts w:ascii="Calibri" w:hAnsi="Calibri"/>
          <w:sz w:val="16"/>
          <w:szCs w:val="16"/>
        </w:rPr>
        <w:t>odini 201</w:t>
      </w:r>
      <w:r w:rsidR="00036F7D">
        <w:rPr>
          <w:rFonts w:ascii="Calibri" w:hAnsi="Calibri"/>
          <w:sz w:val="16"/>
          <w:szCs w:val="16"/>
        </w:rPr>
        <w:t>4./2015</w:t>
      </w:r>
      <w:r w:rsidR="00885FC8" w:rsidRPr="00BB15D8">
        <w:rPr>
          <w:rFonts w:ascii="Calibri" w:hAnsi="Calibri"/>
          <w:sz w:val="16"/>
          <w:szCs w:val="16"/>
        </w:rPr>
        <w:t>.</w:t>
      </w:r>
    </w:p>
    <w:tbl>
      <w:tblPr>
        <w:tblW w:w="13647"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364"/>
        <w:gridCol w:w="598"/>
        <w:gridCol w:w="598"/>
        <w:gridCol w:w="598"/>
        <w:gridCol w:w="598"/>
        <w:gridCol w:w="598"/>
        <w:gridCol w:w="598"/>
        <w:gridCol w:w="598"/>
        <w:gridCol w:w="598"/>
        <w:gridCol w:w="772"/>
        <w:gridCol w:w="720"/>
        <w:gridCol w:w="720"/>
        <w:gridCol w:w="720"/>
        <w:gridCol w:w="732"/>
        <w:gridCol w:w="850"/>
        <w:gridCol w:w="1985"/>
      </w:tblGrid>
      <w:tr w:rsidR="00FD5793" w:rsidRPr="00BB15D8" w:rsidTr="006C79CE">
        <w:trPr>
          <w:cantSplit/>
        </w:trPr>
        <w:tc>
          <w:tcPr>
            <w:tcW w:w="2364" w:type="dxa"/>
            <w:vMerge w:val="restart"/>
            <w:tcBorders>
              <w:top w:val="single" w:sz="18" w:space="0" w:color="auto"/>
              <w:left w:val="single" w:sz="18" w:space="0" w:color="auto"/>
              <w:bottom w:val="single" w:sz="18" w:space="0" w:color="auto"/>
              <w:right w:val="single" w:sz="4" w:space="0" w:color="auto"/>
            </w:tcBorders>
            <w:shd w:val="clear" w:color="auto" w:fill="D9D9D9"/>
          </w:tcPr>
          <w:p w:rsidR="00FD5793" w:rsidRPr="00BB15D8" w:rsidRDefault="00FD5793" w:rsidP="00B6445E">
            <w:pPr>
              <w:rPr>
                <w:rFonts w:ascii="Calibri" w:hAnsi="Calibri"/>
                <w:b/>
                <w:sz w:val="20"/>
                <w:szCs w:val="20"/>
              </w:rPr>
            </w:pPr>
          </w:p>
          <w:p w:rsidR="00FD5793" w:rsidRPr="00BB15D8" w:rsidRDefault="00FD5793" w:rsidP="00B6445E">
            <w:pPr>
              <w:rPr>
                <w:rFonts w:ascii="Calibri" w:hAnsi="Calibri"/>
                <w:b/>
                <w:sz w:val="20"/>
                <w:szCs w:val="20"/>
              </w:rPr>
            </w:pPr>
          </w:p>
          <w:p w:rsidR="00FD5793" w:rsidRPr="00BB15D8" w:rsidRDefault="00FD5793" w:rsidP="00B6445E">
            <w:pPr>
              <w:rPr>
                <w:rFonts w:ascii="Calibri" w:hAnsi="Calibri"/>
                <w:b/>
                <w:sz w:val="20"/>
                <w:szCs w:val="20"/>
              </w:rPr>
            </w:pPr>
            <w:r w:rsidRPr="00BB15D8">
              <w:rPr>
                <w:rFonts w:ascii="Calibri" w:hAnsi="Calibri"/>
                <w:b/>
                <w:sz w:val="20"/>
                <w:szCs w:val="20"/>
              </w:rPr>
              <w:t>predmet/područje</w:t>
            </w:r>
          </w:p>
        </w:tc>
        <w:tc>
          <w:tcPr>
            <w:tcW w:w="9298" w:type="dxa"/>
            <w:gridSpan w:val="14"/>
            <w:tcBorders>
              <w:top w:val="single" w:sz="18" w:space="0" w:color="auto"/>
              <w:left w:val="single" w:sz="4" w:space="0" w:color="auto"/>
              <w:bottom w:val="single" w:sz="4" w:space="0" w:color="auto"/>
              <w:right w:val="single" w:sz="4" w:space="0" w:color="auto"/>
            </w:tcBorders>
            <w:shd w:val="clear" w:color="auto" w:fill="D9D9D9"/>
          </w:tcPr>
          <w:p w:rsidR="00FD5793" w:rsidRPr="00BB15D8" w:rsidRDefault="00FD5793" w:rsidP="00B6445E">
            <w:pPr>
              <w:jc w:val="center"/>
              <w:rPr>
                <w:rFonts w:ascii="Calibri" w:hAnsi="Calibri"/>
                <w:b/>
                <w:sz w:val="20"/>
                <w:szCs w:val="20"/>
              </w:rPr>
            </w:pPr>
            <w:r w:rsidRPr="00BB15D8">
              <w:rPr>
                <w:rFonts w:ascii="Calibri" w:hAnsi="Calibri"/>
                <w:b/>
                <w:sz w:val="20"/>
                <w:szCs w:val="20"/>
              </w:rPr>
              <w:t>godišnji fond sati po predmetima</w:t>
            </w:r>
          </w:p>
        </w:tc>
        <w:tc>
          <w:tcPr>
            <w:tcW w:w="1985" w:type="dxa"/>
            <w:vMerge w:val="restart"/>
            <w:tcBorders>
              <w:top w:val="single" w:sz="18" w:space="0" w:color="auto"/>
              <w:left w:val="single" w:sz="4" w:space="0" w:color="auto"/>
              <w:right w:val="single" w:sz="18" w:space="0" w:color="auto"/>
            </w:tcBorders>
            <w:shd w:val="clear" w:color="auto" w:fill="D9D9D9"/>
          </w:tcPr>
          <w:p w:rsidR="00FD5793" w:rsidRPr="00BB15D8" w:rsidRDefault="00FD5793" w:rsidP="00B6445E">
            <w:pPr>
              <w:rPr>
                <w:rFonts w:ascii="Calibri" w:hAnsi="Calibri"/>
                <w:b/>
                <w:sz w:val="20"/>
                <w:szCs w:val="20"/>
              </w:rPr>
            </w:pPr>
          </w:p>
          <w:p w:rsidR="00FD5793" w:rsidRPr="00BB15D8" w:rsidRDefault="00FD5793" w:rsidP="00B6445E">
            <w:pPr>
              <w:rPr>
                <w:rFonts w:ascii="Calibri" w:hAnsi="Calibri"/>
                <w:b/>
                <w:sz w:val="20"/>
                <w:szCs w:val="20"/>
              </w:rPr>
            </w:pPr>
          </w:p>
          <w:p w:rsidR="00FD5793" w:rsidRPr="00BB15D8" w:rsidRDefault="00FD5793" w:rsidP="00B6445E">
            <w:pPr>
              <w:rPr>
                <w:rFonts w:ascii="Calibri" w:hAnsi="Calibri"/>
                <w:b/>
                <w:sz w:val="20"/>
                <w:szCs w:val="20"/>
              </w:rPr>
            </w:pPr>
            <w:r w:rsidRPr="00BB15D8">
              <w:rPr>
                <w:rFonts w:ascii="Calibri" w:hAnsi="Calibri"/>
                <w:b/>
                <w:sz w:val="20"/>
                <w:szCs w:val="20"/>
              </w:rPr>
              <w:t>ukupno sati</w:t>
            </w:r>
          </w:p>
        </w:tc>
      </w:tr>
      <w:tr w:rsidR="00FD5793" w:rsidRPr="00BB15D8" w:rsidTr="006C79CE">
        <w:trPr>
          <w:cantSplit/>
          <w:trHeight w:val="150"/>
        </w:trPr>
        <w:tc>
          <w:tcPr>
            <w:tcW w:w="2364" w:type="dxa"/>
            <w:vMerge/>
            <w:tcBorders>
              <w:top w:val="single" w:sz="18" w:space="0" w:color="auto"/>
              <w:left w:val="single" w:sz="18" w:space="0" w:color="auto"/>
              <w:bottom w:val="single" w:sz="18" w:space="0" w:color="auto"/>
              <w:right w:val="single" w:sz="4" w:space="0" w:color="auto"/>
            </w:tcBorders>
            <w:vAlign w:val="center"/>
          </w:tcPr>
          <w:p w:rsidR="00FD5793" w:rsidRPr="00BB15D8" w:rsidRDefault="00FD5793" w:rsidP="00B6445E">
            <w:pPr>
              <w:rPr>
                <w:rFonts w:ascii="Calibri" w:hAnsi="Calibri"/>
                <w:b/>
                <w:sz w:val="20"/>
                <w:szCs w:val="20"/>
              </w:rPr>
            </w:pPr>
          </w:p>
        </w:tc>
        <w:tc>
          <w:tcPr>
            <w:tcW w:w="598" w:type="dxa"/>
            <w:vMerge w:val="restart"/>
            <w:tcBorders>
              <w:top w:val="single" w:sz="4" w:space="0" w:color="auto"/>
              <w:left w:val="single" w:sz="4" w:space="0" w:color="auto"/>
              <w:bottom w:val="single" w:sz="18" w:space="0" w:color="auto"/>
              <w:right w:val="single" w:sz="4" w:space="0" w:color="auto"/>
            </w:tcBorders>
            <w:shd w:val="clear" w:color="auto" w:fill="D9D9D9"/>
          </w:tcPr>
          <w:p w:rsidR="00FD5793" w:rsidRPr="00BB15D8" w:rsidRDefault="00FD5793" w:rsidP="00B6445E">
            <w:pPr>
              <w:jc w:val="center"/>
              <w:rPr>
                <w:rFonts w:ascii="Calibri" w:hAnsi="Calibri"/>
                <w:b/>
                <w:sz w:val="20"/>
                <w:szCs w:val="20"/>
              </w:rPr>
            </w:pPr>
          </w:p>
          <w:p w:rsidR="00FD5793" w:rsidRPr="00BB15D8" w:rsidRDefault="00FD5793" w:rsidP="00B6445E">
            <w:pPr>
              <w:jc w:val="center"/>
              <w:rPr>
                <w:rFonts w:ascii="Calibri" w:hAnsi="Calibri"/>
                <w:b/>
                <w:sz w:val="20"/>
                <w:szCs w:val="20"/>
              </w:rPr>
            </w:pPr>
            <w:r w:rsidRPr="00BB15D8">
              <w:rPr>
                <w:rFonts w:ascii="Calibri" w:hAnsi="Calibri"/>
                <w:b/>
                <w:sz w:val="20"/>
                <w:szCs w:val="20"/>
              </w:rPr>
              <w:t>1.</w:t>
            </w:r>
          </w:p>
        </w:tc>
        <w:tc>
          <w:tcPr>
            <w:tcW w:w="598" w:type="dxa"/>
            <w:vMerge w:val="restart"/>
            <w:tcBorders>
              <w:top w:val="single" w:sz="4" w:space="0" w:color="auto"/>
              <w:left w:val="single" w:sz="4" w:space="0" w:color="auto"/>
              <w:bottom w:val="single" w:sz="18" w:space="0" w:color="auto"/>
              <w:right w:val="single" w:sz="4" w:space="0" w:color="auto"/>
            </w:tcBorders>
            <w:shd w:val="clear" w:color="auto" w:fill="D9D9D9"/>
          </w:tcPr>
          <w:p w:rsidR="00FD5793" w:rsidRPr="00BB15D8" w:rsidRDefault="00FD5793" w:rsidP="00B6445E">
            <w:pPr>
              <w:jc w:val="center"/>
              <w:rPr>
                <w:rFonts w:ascii="Calibri" w:hAnsi="Calibri"/>
                <w:b/>
                <w:sz w:val="20"/>
                <w:szCs w:val="20"/>
              </w:rPr>
            </w:pPr>
          </w:p>
          <w:p w:rsidR="00FD5793" w:rsidRPr="00BB15D8" w:rsidRDefault="00FD5793" w:rsidP="00B6445E">
            <w:pPr>
              <w:jc w:val="center"/>
              <w:rPr>
                <w:rFonts w:ascii="Calibri" w:hAnsi="Calibri"/>
                <w:b/>
                <w:sz w:val="20"/>
                <w:szCs w:val="20"/>
              </w:rPr>
            </w:pPr>
            <w:r w:rsidRPr="00BB15D8">
              <w:rPr>
                <w:rFonts w:ascii="Calibri" w:hAnsi="Calibri"/>
                <w:b/>
                <w:sz w:val="20"/>
                <w:szCs w:val="20"/>
              </w:rPr>
              <w:t>2.</w:t>
            </w:r>
          </w:p>
        </w:tc>
        <w:tc>
          <w:tcPr>
            <w:tcW w:w="598" w:type="dxa"/>
            <w:vMerge w:val="restart"/>
            <w:tcBorders>
              <w:top w:val="single" w:sz="4" w:space="0" w:color="auto"/>
              <w:left w:val="single" w:sz="4" w:space="0" w:color="auto"/>
              <w:bottom w:val="single" w:sz="18" w:space="0" w:color="auto"/>
              <w:right w:val="single" w:sz="4" w:space="0" w:color="auto"/>
            </w:tcBorders>
            <w:shd w:val="clear" w:color="auto" w:fill="D9D9D9"/>
          </w:tcPr>
          <w:p w:rsidR="00FD5793" w:rsidRPr="00BB15D8" w:rsidRDefault="00FD5793" w:rsidP="00B6445E">
            <w:pPr>
              <w:jc w:val="center"/>
              <w:rPr>
                <w:rFonts w:ascii="Calibri" w:hAnsi="Calibri"/>
                <w:b/>
                <w:sz w:val="20"/>
                <w:szCs w:val="20"/>
              </w:rPr>
            </w:pPr>
          </w:p>
          <w:p w:rsidR="00FD5793" w:rsidRPr="00BB15D8" w:rsidRDefault="00FD5793" w:rsidP="00B6445E">
            <w:pPr>
              <w:jc w:val="center"/>
              <w:rPr>
                <w:rFonts w:ascii="Calibri" w:hAnsi="Calibri"/>
                <w:b/>
                <w:sz w:val="20"/>
                <w:szCs w:val="20"/>
              </w:rPr>
            </w:pPr>
            <w:r w:rsidRPr="00BB15D8">
              <w:rPr>
                <w:rFonts w:ascii="Calibri" w:hAnsi="Calibri"/>
                <w:b/>
                <w:sz w:val="20"/>
                <w:szCs w:val="20"/>
              </w:rPr>
              <w:t>3.</w:t>
            </w:r>
          </w:p>
        </w:tc>
        <w:tc>
          <w:tcPr>
            <w:tcW w:w="598" w:type="dxa"/>
            <w:vMerge w:val="restart"/>
            <w:tcBorders>
              <w:top w:val="single" w:sz="4" w:space="0" w:color="auto"/>
              <w:left w:val="single" w:sz="4" w:space="0" w:color="auto"/>
              <w:bottom w:val="single" w:sz="18" w:space="0" w:color="auto"/>
              <w:right w:val="single" w:sz="4" w:space="0" w:color="auto"/>
            </w:tcBorders>
            <w:shd w:val="clear" w:color="auto" w:fill="D9D9D9"/>
          </w:tcPr>
          <w:p w:rsidR="00FD5793" w:rsidRPr="00BB15D8" w:rsidRDefault="00FD5793" w:rsidP="00B6445E">
            <w:pPr>
              <w:jc w:val="center"/>
              <w:rPr>
                <w:rFonts w:ascii="Calibri" w:hAnsi="Calibri"/>
                <w:b/>
                <w:sz w:val="20"/>
                <w:szCs w:val="20"/>
              </w:rPr>
            </w:pPr>
          </w:p>
          <w:p w:rsidR="00FD5793" w:rsidRPr="00BB15D8" w:rsidRDefault="00FD5793" w:rsidP="00B6445E">
            <w:pPr>
              <w:jc w:val="center"/>
              <w:rPr>
                <w:rFonts w:ascii="Calibri" w:hAnsi="Calibri"/>
                <w:b/>
                <w:sz w:val="20"/>
                <w:szCs w:val="20"/>
              </w:rPr>
            </w:pPr>
            <w:r w:rsidRPr="00BB15D8">
              <w:rPr>
                <w:rFonts w:ascii="Calibri" w:hAnsi="Calibri"/>
                <w:b/>
                <w:sz w:val="20"/>
                <w:szCs w:val="20"/>
              </w:rPr>
              <w:t>4.</w:t>
            </w:r>
          </w:p>
        </w:tc>
        <w:tc>
          <w:tcPr>
            <w:tcW w:w="598" w:type="dxa"/>
            <w:vMerge w:val="restart"/>
            <w:tcBorders>
              <w:top w:val="single" w:sz="4" w:space="0" w:color="auto"/>
              <w:left w:val="single" w:sz="4" w:space="0" w:color="auto"/>
              <w:bottom w:val="single" w:sz="18" w:space="0" w:color="auto"/>
              <w:right w:val="single" w:sz="4" w:space="0" w:color="auto"/>
            </w:tcBorders>
            <w:shd w:val="clear" w:color="auto" w:fill="D9D9D9"/>
          </w:tcPr>
          <w:p w:rsidR="00FD5793" w:rsidRPr="00BB15D8" w:rsidRDefault="00FD5793" w:rsidP="00B6445E">
            <w:pPr>
              <w:jc w:val="center"/>
              <w:rPr>
                <w:rFonts w:ascii="Calibri" w:hAnsi="Calibri"/>
                <w:b/>
                <w:sz w:val="20"/>
                <w:szCs w:val="20"/>
              </w:rPr>
            </w:pPr>
          </w:p>
          <w:p w:rsidR="00FD5793" w:rsidRPr="00BB15D8" w:rsidRDefault="00FD5793" w:rsidP="00B6445E">
            <w:pPr>
              <w:jc w:val="center"/>
              <w:rPr>
                <w:rFonts w:ascii="Calibri" w:hAnsi="Calibri"/>
                <w:b/>
                <w:sz w:val="20"/>
                <w:szCs w:val="20"/>
              </w:rPr>
            </w:pPr>
            <w:r w:rsidRPr="00BB15D8">
              <w:rPr>
                <w:rFonts w:ascii="Calibri" w:hAnsi="Calibri"/>
                <w:b/>
                <w:sz w:val="20"/>
                <w:szCs w:val="20"/>
              </w:rPr>
              <w:t>5.</w:t>
            </w:r>
          </w:p>
        </w:tc>
        <w:tc>
          <w:tcPr>
            <w:tcW w:w="598" w:type="dxa"/>
            <w:vMerge w:val="restart"/>
            <w:tcBorders>
              <w:top w:val="single" w:sz="4" w:space="0" w:color="auto"/>
              <w:left w:val="single" w:sz="4" w:space="0" w:color="auto"/>
              <w:bottom w:val="single" w:sz="18" w:space="0" w:color="auto"/>
              <w:right w:val="single" w:sz="4" w:space="0" w:color="auto"/>
            </w:tcBorders>
            <w:shd w:val="clear" w:color="auto" w:fill="D9D9D9"/>
          </w:tcPr>
          <w:p w:rsidR="00FD5793" w:rsidRPr="00BB15D8" w:rsidRDefault="00FD5793" w:rsidP="00B6445E">
            <w:pPr>
              <w:jc w:val="center"/>
              <w:rPr>
                <w:rFonts w:ascii="Calibri" w:hAnsi="Calibri"/>
                <w:b/>
                <w:sz w:val="20"/>
                <w:szCs w:val="20"/>
              </w:rPr>
            </w:pPr>
          </w:p>
          <w:p w:rsidR="00FD5793" w:rsidRPr="00BB15D8" w:rsidRDefault="00FD5793" w:rsidP="00B6445E">
            <w:pPr>
              <w:jc w:val="center"/>
              <w:rPr>
                <w:rFonts w:ascii="Calibri" w:hAnsi="Calibri"/>
                <w:b/>
                <w:sz w:val="20"/>
                <w:szCs w:val="20"/>
              </w:rPr>
            </w:pPr>
            <w:r w:rsidRPr="00BB15D8">
              <w:rPr>
                <w:rFonts w:ascii="Calibri" w:hAnsi="Calibri"/>
                <w:b/>
                <w:sz w:val="20"/>
                <w:szCs w:val="20"/>
              </w:rPr>
              <w:t>6.</w:t>
            </w:r>
          </w:p>
        </w:tc>
        <w:tc>
          <w:tcPr>
            <w:tcW w:w="598" w:type="dxa"/>
            <w:vMerge w:val="restart"/>
            <w:tcBorders>
              <w:top w:val="single" w:sz="4" w:space="0" w:color="auto"/>
              <w:left w:val="single" w:sz="4" w:space="0" w:color="auto"/>
              <w:bottom w:val="single" w:sz="18" w:space="0" w:color="auto"/>
              <w:right w:val="single" w:sz="4" w:space="0" w:color="auto"/>
            </w:tcBorders>
            <w:shd w:val="clear" w:color="auto" w:fill="D9D9D9"/>
          </w:tcPr>
          <w:p w:rsidR="00FD5793" w:rsidRPr="00BB15D8" w:rsidRDefault="00FD5793" w:rsidP="00B6445E">
            <w:pPr>
              <w:jc w:val="center"/>
              <w:rPr>
                <w:rFonts w:ascii="Calibri" w:hAnsi="Calibri"/>
                <w:b/>
                <w:sz w:val="20"/>
                <w:szCs w:val="20"/>
              </w:rPr>
            </w:pPr>
          </w:p>
          <w:p w:rsidR="00FD5793" w:rsidRPr="00BB15D8" w:rsidRDefault="00FD5793" w:rsidP="00B6445E">
            <w:pPr>
              <w:jc w:val="center"/>
              <w:rPr>
                <w:rFonts w:ascii="Calibri" w:hAnsi="Calibri"/>
                <w:b/>
                <w:sz w:val="20"/>
                <w:szCs w:val="20"/>
              </w:rPr>
            </w:pPr>
            <w:r w:rsidRPr="00BB15D8">
              <w:rPr>
                <w:rFonts w:ascii="Calibri" w:hAnsi="Calibri"/>
                <w:b/>
                <w:sz w:val="20"/>
                <w:szCs w:val="20"/>
              </w:rPr>
              <w:t>7.</w:t>
            </w:r>
          </w:p>
        </w:tc>
        <w:tc>
          <w:tcPr>
            <w:tcW w:w="598" w:type="dxa"/>
            <w:vMerge w:val="restart"/>
            <w:tcBorders>
              <w:top w:val="single" w:sz="4" w:space="0" w:color="auto"/>
              <w:left w:val="single" w:sz="4" w:space="0" w:color="auto"/>
              <w:bottom w:val="single" w:sz="18" w:space="0" w:color="auto"/>
              <w:right w:val="single" w:sz="4" w:space="0" w:color="auto"/>
            </w:tcBorders>
            <w:shd w:val="clear" w:color="auto" w:fill="D9D9D9"/>
          </w:tcPr>
          <w:p w:rsidR="00FD5793" w:rsidRPr="00BB15D8" w:rsidRDefault="00FD5793" w:rsidP="00B6445E">
            <w:pPr>
              <w:jc w:val="center"/>
              <w:rPr>
                <w:rFonts w:ascii="Calibri" w:hAnsi="Calibri"/>
                <w:b/>
                <w:sz w:val="20"/>
                <w:szCs w:val="20"/>
              </w:rPr>
            </w:pPr>
          </w:p>
          <w:p w:rsidR="00FD5793" w:rsidRPr="00BB15D8" w:rsidRDefault="00FD5793" w:rsidP="00B6445E">
            <w:pPr>
              <w:jc w:val="center"/>
              <w:rPr>
                <w:rFonts w:ascii="Calibri" w:hAnsi="Calibri"/>
                <w:b/>
                <w:sz w:val="20"/>
                <w:szCs w:val="20"/>
              </w:rPr>
            </w:pPr>
            <w:r w:rsidRPr="00BB15D8">
              <w:rPr>
                <w:rFonts w:ascii="Calibri" w:hAnsi="Calibri"/>
                <w:b/>
                <w:sz w:val="20"/>
                <w:szCs w:val="20"/>
              </w:rPr>
              <w:t>8.</w:t>
            </w:r>
          </w:p>
        </w:tc>
        <w:tc>
          <w:tcPr>
            <w:tcW w:w="4514" w:type="dxa"/>
            <w:gridSpan w:val="6"/>
            <w:tcBorders>
              <w:top w:val="single" w:sz="4" w:space="0" w:color="auto"/>
              <w:left w:val="single" w:sz="4" w:space="0" w:color="auto"/>
              <w:bottom w:val="single" w:sz="4" w:space="0" w:color="auto"/>
              <w:right w:val="single" w:sz="4" w:space="0" w:color="auto"/>
            </w:tcBorders>
            <w:shd w:val="clear" w:color="auto" w:fill="D9D9D9"/>
          </w:tcPr>
          <w:p w:rsidR="00FD5793" w:rsidRPr="00BB15D8" w:rsidRDefault="00FD5793" w:rsidP="00B6445E">
            <w:pPr>
              <w:jc w:val="center"/>
              <w:rPr>
                <w:rFonts w:ascii="Calibri" w:hAnsi="Calibri"/>
                <w:b/>
                <w:sz w:val="20"/>
                <w:szCs w:val="20"/>
              </w:rPr>
            </w:pPr>
            <w:r w:rsidRPr="00BB15D8">
              <w:rPr>
                <w:rFonts w:ascii="Calibri" w:hAnsi="Calibri"/>
                <w:b/>
                <w:sz w:val="20"/>
                <w:szCs w:val="20"/>
              </w:rPr>
              <w:t>UMR</w:t>
            </w:r>
          </w:p>
        </w:tc>
        <w:tc>
          <w:tcPr>
            <w:tcW w:w="1985" w:type="dxa"/>
            <w:vMerge/>
            <w:tcBorders>
              <w:left w:val="single" w:sz="4" w:space="0" w:color="auto"/>
              <w:right w:val="single" w:sz="18" w:space="0" w:color="auto"/>
            </w:tcBorders>
            <w:vAlign w:val="center"/>
          </w:tcPr>
          <w:p w:rsidR="00FD5793" w:rsidRPr="00BB15D8" w:rsidRDefault="00FD5793" w:rsidP="00B6445E">
            <w:pPr>
              <w:rPr>
                <w:rFonts w:ascii="Calibri" w:hAnsi="Calibri"/>
                <w:b/>
                <w:sz w:val="20"/>
                <w:szCs w:val="20"/>
              </w:rPr>
            </w:pPr>
          </w:p>
        </w:tc>
      </w:tr>
      <w:tr w:rsidR="006C79CE" w:rsidRPr="00BB15D8" w:rsidTr="00E42CFE">
        <w:trPr>
          <w:cantSplit/>
          <w:trHeight w:val="150"/>
        </w:trPr>
        <w:tc>
          <w:tcPr>
            <w:tcW w:w="2364" w:type="dxa"/>
            <w:vMerge/>
            <w:tcBorders>
              <w:top w:val="single" w:sz="18" w:space="0" w:color="auto"/>
              <w:left w:val="single" w:sz="18" w:space="0" w:color="auto"/>
              <w:bottom w:val="single" w:sz="18" w:space="0" w:color="auto"/>
              <w:right w:val="single" w:sz="4" w:space="0" w:color="auto"/>
            </w:tcBorders>
            <w:vAlign w:val="center"/>
          </w:tcPr>
          <w:p w:rsidR="006C79CE" w:rsidRPr="00BB15D8" w:rsidRDefault="006C79CE" w:rsidP="00B6445E">
            <w:pPr>
              <w:rPr>
                <w:rFonts w:ascii="Calibri" w:hAnsi="Calibri"/>
                <w:b/>
                <w:sz w:val="20"/>
                <w:szCs w:val="20"/>
              </w:rPr>
            </w:pPr>
          </w:p>
        </w:tc>
        <w:tc>
          <w:tcPr>
            <w:tcW w:w="598" w:type="dxa"/>
            <w:vMerge/>
            <w:tcBorders>
              <w:top w:val="single" w:sz="4" w:space="0" w:color="auto"/>
              <w:left w:val="single" w:sz="4" w:space="0" w:color="auto"/>
              <w:bottom w:val="single" w:sz="18" w:space="0" w:color="auto"/>
              <w:right w:val="single" w:sz="4" w:space="0" w:color="auto"/>
            </w:tcBorders>
            <w:vAlign w:val="center"/>
          </w:tcPr>
          <w:p w:rsidR="006C79CE" w:rsidRPr="00BB15D8" w:rsidRDefault="006C79CE" w:rsidP="00B6445E">
            <w:pPr>
              <w:rPr>
                <w:rFonts w:ascii="Calibri" w:hAnsi="Calibri"/>
                <w:b/>
                <w:sz w:val="20"/>
                <w:szCs w:val="20"/>
              </w:rPr>
            </w:pPr>
          </w:p>
        </w:tc>
        <w:tc>
          <w:tcPr>
            <w:tcW w:w="598" w:type="dxa"/>
            <w:vMerge/>
            <w:tcBorders>
              <w:top w:val="single" w:sz="4" w:space="0" w:color="auto"/>
              <w:left w:val="single" w:sz="4" w:space="0" w:color="auto"/>
              <w:bottom w:val="single" w:sz="18" w:space="0" w:color="auto"/>
              <w:right w:val="single" w:sz="4" w:space="0" w:color="auto"/>
            </w:tcBorders>
            <w:vAlign w:val="center"/>
          </w:tcPr>
          <w:p w:rsidR="006C79CE" w:rsidRPr="00BB15D8" w:rsidRDefault="006C79CE" w:rsidP="00B6445E">
            <w:pPr>
              <w:rPr>
                <w:rFonts w:ascii="Calibri" w:hAnsi="Calibri"/>
                <w:b/>
                <w:sz w:val="20"/>
                <w:szCs w:val="20"/>
              </w:rPr>
            </w:pPr>
          </w:p>
        </w:tc>
        <w:tc>
          <w:tcPr>
            <w:tcW w:w="598" w:type="dxa"/>
            <w:vMerge/>
            <w:tcBorders>
              <w:top w:val="single" w:sz="4" w:space="0" w:color="auto"/>
              <w:left w:val="single" w:sz="4" w:space="0" w:color="auto"/>
              <w:bottom w:val="single" w:sz="18" w:space="0" w:color="auto"/>
              <w:right w:val="single" w:sz="4" w:space="0" w:color="auto"/>
            </w:tcBorders>
            <w:vAlign w:val="center"/>
          </w:tcPr>
          <w:p w:rsidR="006C79CE" w:rsidRPr="00BB15D8" w:rsidRDefault="006C79CE" w:rsidP="00B6445E">
            <w:pPr>
              <w:rPr>
                <w:rFonts w:ascii="Calibri" w:hAnsi="Calibri"/>
                <w:b/>
                <w:sz w:val="20"/>
                <w:szCs w:val="20"/>
              </w:rPr>
            </w:pPr>
          </w:p>
        </w:tc>
        <w:tc>
          <w:tcPr>
            <w:tcW w:w="598" w:type="dxa"/>
            <w:vMerge/>
            <w:tcBorders>
              <w:top w:val="single" w:sz="4" w:space="0" w:color="auto"/>
              <w:left w:val="single" w:sz="4" w:space="0" w:color="auto"/>
              <w:bottom w:val="single" w:sz="18" w:space="0" w:color="auto"/>
              <w:right w:val="single" w:sz="4" w:space="0" w:color="auto"/>
            </w:tcBorders>
            <w:vAlign w:val="center"/>
          </w:tcPr>
          <w:p w:rsidR="006C79CE" w:rsidRPr="00BB15D8" w:rsidRDefault="006C79CE" w:rsidP="00B6445E">
            <w:pPr>
              <w:rPr>
                <w:rFonts w:ascii="Calibri" w:hAnsi="Calibri"/>
                <w:b/>
                <w:sz w:val="20"/>
                <w:szCs w:val="20"/>
              </w:rPr>
            </w:pPr>
          </w:p>
        </w:tc>
        <w:tc>
          <w:tcPr>
            <w:tcW w:w="598" w:type="dxa"/>
            <w:vMerge/>
            <w:tcBorders>
              <w:top w:val="single" w:sz="4" w:space="0" w:color="auto"/>
              <w:left w:val="single" w:sz="4" w:space="0" w:color="auto"/>
              <w:bottom w:val="single" w:sz="18" w:space="0" w:color="auto"/>
              <w:right w:val="single" w:sz="4" w:space="0" w:color="auto"/>
            </w:tcBorders>
            <w:vAlign w:val="center"/>
          </w:tcPr>
          <w:p w:rsidR="006C79CE" w:rsidRPr="00BB15D8" w:rsidRDefault="006C79CE" w:rsidP="00B6445E">
            <w:pPr>
              <w:rPr>
                <w:rFonts w:ascii="Calibri" w:hAnsi="Calibri"/>
                <w:b/>
                <w:sz w:val="20"/>
                <w:szCs w:val="20"/>
              </w:rPr>
            </w:pPr>
          </w:p>
        </w:tc>
        <w:tc>
          <w:tcPr>
            <w:tcW w:w="598" w:type="dxa"/>
            <w:vMerge/>
            <w:tcBorders>
              <w:top w:val="single" w:sz="4" w:space="0" w:color="auto"/>
              <w:left w:val="single" w:sz="4" w:space="0" w:color="auto"/>
              <w:bottom w:val="single" w:sz="18" w:space="0" w:color="auto"/>
              <w:right w:val="single" w:sz="4" w:space="0" w:color="auto"/>
            </w:tcBorders>
            <w:vAlign w:val="center"/>
          </w:tcPr>
          <w:p w:rsidR="006C79CE" w:rsidRPr="00BB15D8" w:rsidRDefault="006C79CE" w:rsidP="00B6445E">
            <w:pPr>
              <w:rPr>
                <w:rFonts w:ascii="Calibri" w:hAnsi="Calibri"/>
                <w:b/>
                <w:sz w:val="20"/>
                <w:szCs w:val="20"/>
              </w:rPr>
            </w:pPr>
          </w:p>
        </w:tc>
        <w:tc>
          <w:tcPr>
            <w:tcW w:w="598" w:type="dxa"/>
            <w:vMerge/>
            <w:tcBorders>
              <w:top w:val="single" w:sz="4" w:space="0" w:color="auto"/>
              <w:left w:val="single" w:sz="4" w:space="0" w:color="auto"/>
              <w:bottom w:val="single" w:sz="18" w:space="0" w:color="auto"/>
              <w:right w:val="single" w:sz="4" w:space="0" w:color="auto"/>
            </w:tcBorders>
            <w:vAlign w:val="center"/>
          </w:tcPr>
          <w:p w:rsidR="006C79CE" w:rsidRPr="00BB15D8" w:rsidRDefault="006C79CE" w:rsidP="00B6445E">
            <w:pPr>
              <w:rPr>
                <w:rFonts w:ascii="Calibri" w:hAnsi="Calibri"/>
                <w:b/>
                <w:sz w:val="20"/>
                <w:szCs w:val="20"/>
              </w:rPr>
            </w:pPr>
          </w:p>
        </w:tc>
        <w:tc>
          <w:tcPr>
            <w:tcW w:w="598" w:type="dxa"/>
            <w:vMerge/>
            <w:tcBorders>
              <w:top w:val="single" w:sz="4" w:space="0" w:color="auto"/>
              <w:left w:val="single" w:sz="4" w:space="0" w:color="auto"/>
              <w:bottom w:val="single" w:sz="18" w:space="0" w:color="auto"/>
              <w:right w:val="single" w:sz="4" w:space="0" w:color="auto"/>
            </w:tcBorders>
            <w:vAlign w:val="center"/>
          </w:tcPr>
          <w:p w:rsidR="006C79CE" w:rsidRPr="00BB15D8" w:rsidRDefault="006C79CE" w:rsidP="00B6445E">
            <w:pPr>
              <w:rPr>
                <w:rFonts w:ascii="Calibri" w:hAnsi="Calibri"/>
                <w:b/>
                <w:sz w:val="20"/>
                <w:szCs w:val="20"/>
              </w:rPr>
            </w:pPr>
          </w:p>
        </w:tc>
        <w:tc>
          <w:tcPr>
            <w:tcW w:w="772" w:type="dxa"/>
            <w:tcBorders>
              <w:top w:val="single" w:sz="4" w:space="0" w:color="auto"/>
              <w:left w:val="single" w:sz="4" w:space="0" w:color="auto"/>
              <w:bottom w:val="single" w:sz="18" w:space="0" w:color="auto"/>
              <w:right w:val="single" w:sz="4" w:space="0" w:color="auto"/>
            </w:tcBorders>
            <w:shd w:val="clear" w:color="auto" w:fill="D9D9D9"/>
          </w:tcPr>
          <w:p w:rsidR="006C79CE" w:rsidRPr="00BB15D8" w:rsidRDefault="006C79CE" w:rsidP="00B6445E">
            <w:pPr>
              <w:jc w:val="center"/>
              <w:rPr>
                <w:rFonts w:ascii="Calibri" w:hAnsi="Calibri"/>
                <w:b/>
                <w:sz w:val="20"/>
                <w:szCs w:val="20"/>
              </w:rPr>
            </w:pPr>
            <w:r w:rsidRPr="00BB15D8">
              <w:rPr>
                <w:rFonts w:ascii="Calibri" w:hAnsi="Calibri"/>
                <w:b/>
                <w:sz w:val="20"/>
                <w:szCs w:val="20"/>
              </w:rPr>
              <w:t>1.</w:t>
            </w:r>
          </w:p>
        </w:tc>
        <w:tc>
          <w:tcPr>
            <w:tcW w:w="720" w:type="dxa"/>
            <w:tcBorders>
              <w:top w:val="single" w:sz="4" w:space="0" w:color="auto"/>
              <w:left w:val="single" w:sz="4" w:space="0" w:color="auto"/>
              <w:bottom w:val="single" w:sz="18" w:space="0" w:color="auto"/>
              <w:right w:val="single" w:sz="4" w:space="0" w:color="auto"/>
            </w:tcBorders>
            <w:shd w:val="clear" w:color="auto" w:fill="D9D9D9"/>
          </w:tcPr>
          <w:p w:rsidR="006C79CE" w:rsidRPr="00BB15D8" w:rsidRDefault="006C79CE" w:rsidP="00B6445E">
            <w:pPr>
              <w:jc w:val="center"/>
              <w:rPr>
                <w:rFonts w:ascii="Calibri" w:hAnsi="Calibri"/>
                <w:b/>
                <w:sz w:val="20"/>
                <w:szCs w:val="20"/>
              </w:rPr>
            </w:pPr>
            <w:r w:rsidRPr="00BB15D8">
              <w:rPr>
                <w:rFonts w:ascii="Calibri" w:hAnsi="Calibri"/>
                <w:b/>
                <w:sz w:val="20"/>
                <w:szCs w:val="20"/>
              </w:rPr>
              <w:t>2.</w:t>
            </w:r>
          </w:p>
        </w:tc>
        <w:tc>
          <w:tcPr>
            <w:tcW w:w="720" w:type="dxa"/>
            <w:tcBorders>
              <w:top w:val="single" w:sz="4" w:space="0" w:color="auto"/>
              <w:left w:val="single" w:sz="4" w:space="0" w:color="auto"/>
              <w:bottom w:val="single" w:sz="18" w:space="0" w:color="auto"/>
              <w:right w:val="single" w:sz="4" w:space="0" w:color="auto"/>
            </w:tcBorders>
            <w:shd w:val="clear" w:color="auto" w:fill="D9D9D9"/>
          </w:tcPr>
          <w:p w:rsidR="006C79CE" w:rsidRPr="00BB15D8" w:rsidRDefault="006C79CE" w:rsidP="00B6445E">
            <w:pPr>
              <w:jc w:val="center"/>
              <w:rPr>
                <w:rFonts w:ascii="Calibri" w:hAnsi="Calibri"/>
                <w:b/>
                <w:sz w:val="20"/>
                <w:szCs w:val="20"/>
              </w:rPr>
            </w:pPr>
            <w:r w:rsidRPr="00BB15D8">
              <w:rPr>
                <w:rFonts w:ascii="Calibri" w:hAnsi="Calibri"/>
                <w:b/>
                <w:sz w:val="20"/>
                <w:szCs w:val="20"/>
              </w:rPr>
              <w:t>3.</w:t>
            </w:r>
          </w:p>
        </w:tc>
        <w:tc>
          <w:tcPr>
            <w:tcW w:w="720" w:type="dxa"/>
            <w:tcBorders>
              <w:top w:val="single" w:sz="4" w:space="0" w:color="auto"/>
              <w:left w:val="single" w:sz="4" w:space="0" w:color="auto"/>
              <w:bottom w:val="single" w:sz="18" w:space="0" w:color="auto"/>
              <w:right w:val="single" w:sz="4" w:space="0" w:color="auto"/>
            </w:tcBorders>
            <w:shd w:val="clear" w:color="auto" w:fill="D9D9D9"/>
          </w:tcPr>
          <w:p w:rsidR="006C79CE" w:rsidRPr="00BB15D8" w:rsidRDefault="006C79CE" w:rsidP="00B6445E">
            <w:pPr>
              <w:jc w:val="center"/>
              <w:rPr>
                <w:rFonts w:ascii="Calibri" w:hAnsi="Calibri"/>
                <w:b/>
                <w:sz w:val="20"/>
                <w:szCs w:val="20"/>
              </w:rPr>
            </w:pPr>
            <w:r w:rsidRPr="00BB15D8">
              <w:rPr>
                <w:rFonts w:ascii="Calibri" w:hAnsi="Calibri"/>
                <w:b/>
                <w:sz w:val="20"/>
                <w:szCs w:val="20"/>
              </w:rPr>
              <w:t>4.</w:t>
            </w:r>
          </w:p>
        </w:tc>
        <w:tc>
          <w:tcPr>
            <w:tcW w:w="732" w:type="dxa"/>
            <w:tcBorders>
              <w:top w:val="single" w:sz="4" w:space="0" w:color="auto"/>
              <w:left w:val="single" w:sz="4" w:space="0" w:color="auto"/>
              <w:bottom w:val="single" w:sz="18" w:space="0" w:color="auto"/>
              <w:right w:val="single" w:sz="4" w:space="0" w:color="auto"/>
            </w:tcBorders>
            <w:shd w:val="clear" w:color="auto" w:fill="D9D9D9"/>
          </w:tcPr>
          <w:p w:rsidR="006C79CE" w:rsidRPr="00BB15D8" w:rsidRDefault="006C79CE" w:rsidP="00B6445E">
            <w:pPr>
              <w:jc w:val="center"/>
              <w:rPr>
                <w:rFonts w:ascii="Calibri" w:hAnsi="Calibri"/>
                <w:b/>
                <w:sz w:val="20"/>
                <w:szCs w:val="20"/>
              </w:rPr>
            </w:pPr>
            <w:r w:rsidRPr="00BB15D8">
              <w:rPr>
                <w:rFonts w:ascii="Calibri" w:hAnsi="Calibri"/>
                <w:b/>
                <w:sz w:val="20"/>
                <w:szCs w:val="20"/>
              </w:rPr>
              <w:t>5.</w:t>
            </w:r>
          </w:p>
        </w:tc>
        <w:tc>
          <w:tcPr>
            <w:tcW w:w="850" w:type="dxa"/>
            <w:tcBorders>
              <w:top w:val="single" w:sz="4" w:space="0" w:color="auto"/>
              <w:left w:val="single" w:sz="4" w:space="0" w:color="auto"/>
              <w:bottom w:val="single" w:sz="18" w:space="0" w:color="auto"/>
              <w:right w:val="single" w:sz="4" w:space="0" w:color="auto"/>
            </w:tcBorders>
            <w:shd w:val="clear" w:color="auto" w:fill="D9D9D9"/>
          </w:tcPr>
          <w:p w:rsidR="006C79CE" w:rsidRPr="00BB15D8" w:rsidRDefault="00E42CFE" w:rsidP="00B6445E">
            <w:pPr>
              <w:jc w:val="center"/>
              <w:rPr>
                <w:rFonts w:ascii="Calibri" w:hAnsi="Calibri"/>
                <w:b/>
                <w:sz w:val="20"/>
                <w:szCs w:val="20"/>
              </w:rPr>
            </w:pPr>
            <w:r w:rsidRPr="00BB15D8">
              <w:rPr>
                <w:rFonts w:ascii="Calibri" w:hAnsi="Calibri"/>
                <w:b/>
                <w:sz w:val="20"/>
                <w:szCs w:val="20"/>
              </w:rPr>
              <w:t>6.</w:t>
            </w:r>
          </w:p>
        </w:tc>
        <w:tc>
          <w:tcPr>
            <w:tcW w:w="1985" w:type="dxa"/>
            <w:vMerge/>
            <w:tcBorders>
              <w:left w:val="single" w:sz="4" w:space="0" w:color="auto"/>
              <w:bottom w:val="single" w:sz="18" w:space="0" w:color="auto"/>
              <w:right w:val="single" w:sz="18" w:space="0" w:color="auto"/>
            </w:tcBorders>
            <w:vAlign w:val="center"/>
          </w:tcPr>
          <w:p w:rsidR="006C79CE" w:rsidRPr="00BB15D8" w:rsidRDefault="006C79CE" w:rsidP="00B6445E">
            <w:pPr>
              <w:rPr>
                <w:rFonts w:ascii="Calibri" w:hAnsi="Calibri"/>
                <w:b/>
                <w:sz w:val="20"/>
                <w:szCs w:val="20"/>
              </w:rPr>
            </w:pPr>
          </w:p>
        </w:tc>
      </w:tr>
      <w:tr w:rsidR="006C79CE" w:rsidRPr="00BB15D8" w:rsidTr="00E42CFE">
        <w:tc>
          <w:tcPr>
            <w:tcW w:w="2364" w:type="dxa"/>
            <w:tcBorders>
              <w:top w:val="single" w:sz="18"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hrvatski jezik</w:t>
            </w:r>
          </w:p>
        </w:tc>
        <w:tc>
          <w:tcPr>
            <w:tcW w:w="598" w:type="dxa"/>
            <w:tcBorders>
              <w:top w:val="single" w:sz="18"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210</w:t>
            </w:r>
          </w:p>
        </w:tc>
        <w:tc>
          <w:tcPr>
            <w:tcW w:w="598" w:type="dxa"/>
            <w:tcBorders>
              <w:top w:val="single" w:sz="18"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210</w:t>
            </w:r>
          </w:p>
        </w:tc>
        <w:tc>
          <w:tcPr>
            <w:tcW w:w="598" w:type="dxa"/>
            <w:tcBorders>
              <w:top w:val="single" w:sz="18"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210</w:t>
            </w:r>
          </w:p>
        </w:tc>
        <w:tc>
          <w:tcPr>
            <w:tcW w:w="598" w:type="dxa"/>
            <w:tcBorders>
              <w:top w:val="single" w:sz="18"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175</w:t>
            </w:r>
          </w:p>
        </w:tc>
        <w:tc>
          <w:tcPr>
            <w:tcW w:w="598" w:type="dxa"/>
            <w:tcBorders>
              <w:top w:val="single" w:sz="18"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140</w:t>
            </w:r>
          </w:p>
        </w:tc>
        <w:tc>
          <w:tcPr>
            <w:tcW w:w="598" w:type="dxa"/>
            <w:tcBorders>
              <w:top w:val="single" w:sz="18"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140</w:t>
            </w:r>
          </w:p>
        </w:tc>
        <w:tc>
          <w:tcPr>
            <w:tcW w:w="598" w:type="dxa"/>
            <w:tcBorders>
              <w:top w:val="single" w:sz="18"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140</w:t>
            </w:r>
          </w:p>
        </w:tc>
        <w:tc>
          <w:tcPr>
            <w:tcW w:w="598" w:type="dxa"/>
            <w:tcBorders>
              <w:top w:val="single" w:sz="18"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140</w:t>
            </w:r>
          </w:p>
        </w:tc>
        <w:tc>
          <w:tcPr>
            <w:tcW w:w="772" w:type="dxa"/>
            <w:tcBorders>
              <w:top w:val="single" w:sz="18"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20" w:type="dxa"/>
            <w:tcBorders>
              <w:top w:val="single" w:sz="18"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w:t>
            </w:r>
          </w:p>
        </w:tc>
        <w:tc>
          <w:tcPr>
            <w:tcW w:w="720" w:type="dxa"/>
            <w:tcBorders>
              <w:top w:val="single" w:sz="18"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w:t>
            </w:r>
          </w:p>
        </w:tc>
        <w:tc>
          <w:tcPr>
            <w:tcW w:w="720" w:type="dxa"/>
            <w:tcBorders>
              <w:top w:val="single" w:sz="18"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32" w:type="dxa"/>
            <w:tcBorders>
              <w:top w:val="single" w:sz="18"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850" w:type="dxa"/>
            <w:tcBorders>
              <w:top w:val="single" w:sz="18"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1985" w:type="dxa"/>
            <w:tcBorders>
              <w:top w:val="single" w:sz="18" w:space="0" w:color="auto"/>
              <w:left w:val="single" w:sz="4" w:space="0" w:color="auto"/>
              <w:bottom w:val="single" w:sz="4" w:space="0" w:color="auto"/>
              <w:right w:val="single" w:sz="18"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1365</w:t>
            </w:r>
          </w:p>
        </w:tc>
      </w:tr>
      <w:tr w:rsidR="006C79CE" w:rsidRPr="00BB15D8" w:rsidTr="00E42CFE">
        <w:tc>
          <w:tcPr>
            <w:tcW w:w="2364" w:type="dxa"/>
            <w:tcBorders>
              <w:top w:val="single" w:sz="4"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likovna kultura</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70</w:t>
            </w:r>
          </w:p>
        </w:tc>
        <w:tc>
          <w:tcPr>
            <w:tcW w:w="77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3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1985" w:type="dxa"/>
            <w:tcBorders>
              <w:top w:val="single" w:sz="4" w:space="0" w:color="auto"/>
              <w:left w:val="single" w:sz="4" w:space="0" w:color="auto"/>
              <w:bottom w:val="single" w:sz="4" w:space="0" w:color="auto"/>
              <w:right w:val="single" w:sz="18"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560</w:t>
            </w:r>
          </w:p>
        </w:tc>
      </w:tr>
      <w:tr w:rsidR="006C79CE" w:rsidRPr="00BB15D8" w:rsidTr="00E42CFE">
        <w:trPr>
          <w:trHeight w:val="256"/>
        </w:trPr>
        <w:tc>
          <w:tcPr>
            <w:tcW w:w="2364" w:type="dxa"/>
            <w:tcBorders>
              <w:top w:val="single" w:sz="4"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glazbena kultura</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35</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35</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35</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35</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35</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35</w:t>
            </w:r>
          </w:p>
        </w:tc>
        <w:tc>
          <w:tcPr>
            <w:tcW w:w="772"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732"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1985" w:type="dxa"/>
            <w:tcBorders>
              <w:top w:val="single" w:sz="4" w:space="0" w:color="auto"/>
              <w:left w:val="single" w:sz="4" w:space="0" w:color="auto"/>
              <w:bottom w:val="single" w:sz="4" w:space="0" w:color="auto"/>
              <w:right w:val="single" w:sz="18"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350</w:t>
            </w:r>
          </w:p>
        </w:tc>
      </w:tr>
      <w:tr w:rsidR="006C79CE" w:rsidRPr="00BB15D8" w:rsidTr="00E42CFE">
        <w:tc>
          <w:tcPr>
            <w:tcW w:w="2364" w:type="dxa"/>
            <w:tcBorders>
              <w:top w:val="single" w:sz="4"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matematika</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140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140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140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140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140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140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105</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105</w:t>
            </w:r>
          </w:p>
        </w:tc>
        <w:tc>
          <w:tcPr>
            <w:tcW w:w="77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3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C79CE" w:rsidRPr="00BB15D8" w:rsidRDefault="00E42CFE" w:rsidP="00B6445E">
            <w:pPr>
              <w:jc w:val="center"/>
              <w:rPr>
                <w:rFonts w:ascii="Calibri" w:hAnsi="Calibri"/>
                <w:b/>
                <w:sz w:val="20"/>
                <w:szCs w:val="20"/>
              </w:rPr>
            </w:pPr>
            <w:r w:rsidRPr="00BB15D8">
              <w:rPr>
                <w:rFonts w:ascii="Calibri" w:hAnsi="Calibri"/>
                <w:b/>
                <w:sz w:val="20"/>
                <w:szCs w:val="20"/>
              </w:rPr>
              <w:t>--</w:t>
            </w:r>
          </w:p>
        </w:tc>
        <w:tc>
          <w:tcPr>
            <w:tcW w:w="1985" w:type="dxa"/>
            <w:tcBorders>
              <w:top w:val="single" w:sz="4" w:space="0" w:color="auto"/>
              <w:left w:val="single" w:sz="4" w:space="0" w:color="auto"/>
              <w:bottom w:val="single" w:sz="4" w:space="0" w:color="auto"/>
              <w:right w:val="single" w:sz="18"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1050</w:t>
            </w:r>
          </w:p>
        </w:tc>
      </w:tr>
      <w:tr w:rsidR="006C79CE" w:rsidRPr="00BB15D8" w:rsidTr="00E42CFE">
        <w:tc>
          <w:tcPr>
            <w:tcW w:w="2364" w:type="dxa"/>
            <w:tcBorders>
              <w:top w:val="single" w:sz="4"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priroda i društvo</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105</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105</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105</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105</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140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175</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772"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732" w:type="dxa"/>
            <w:tcBorders>
              <w:top w:val="single" w:sz="4" w:space="0" w:color="auto"/>
              <w:left w:val="single" w:sz="4" w:space="0" w:color="auto"/>
              <w:bottom w:val="single" w:sz="4" w:space="0" w:color="auto"/>
              <w:right w:val="single" w:sz="4" w:space="0" w:color="auto"/>
            </w:tcBorders>
          </w:tcPr>
          <w:p w:rsidR="006C79CE" w:rsidRPr="00BB15D8" w:rsidRDefault="00E42CFE" w:rsidP="00E42CFE">
            <w:pPr>
              <w:jc w:val="center"/>
              <w:rPr>
                <w:rFonts w:ascii="Calibri" w:hAnsi="Calibri"/>
                <w:b/>
                <w:sz w:val="20"/>
                <w:szCs w:val="20"/>
              </w:rPr>
            </w:pPr>
            <w:r w:rsidRPr="00BB15D8">
              <w:rPr>
                <w:rFonts w:ascii="Calibri" w:hAnsi="Calibri"/>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1985" w:type="dxa"/>
            <w:tcBorders>
              <w:top w:val="single" w:sz="4" w:space="0" w:color="auto"/>
              <w:left w:val="single" w:sz="4" w:space="0" w:color="auto"/>
              <w:bottom w:val="single" w:sz="4" w:space="0" w:color="auto"/>
              <w:right w:val="single" w:sz="18"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735</w:t>
            </w:r>
          </w:p>
        </w:tc>
      </w:tr>
      <w:tr w:rsidR="006C79CE" w:rsidRPr="00BB15D8" w:rsidTr="00E42CFE">
        <w:tc>
          <w:tcPr>
            <w:tcW w:w="2364" w:type="dxa"/>
            <w:tcBorders>
              <w:top w:val="single" w:sz="4"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priroda</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105</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105</w:t>
            </w:r>
          </w:p>
        </w:tc>
        <w:tc>
          <w:tcPr>
            <w:tcW w:w="77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3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C79CE" w:rsidRPr="00BB15D8" w:rsidRDefault="00E42CFE" w:rsidP="00B6445E">
            <w:pPr>
              <w:jc w:val="center"/>
              <w:rPr>
                <w:rFonts w:ascii="Calibri" w:hAnsi="Calibri"/>
                <w:b/>
                <w:sz w:val="20"/>
                <w:szCs w:val="20"/>
              </w:rPr>
            </w:pPr>
            <w:r w:rsidRPr="00BB15D8">
              <w:rPr>
                <w:rFonts w:ascii="Calibri" w:hAnsi="Calibri"/>
                <w:b/>
                <w:sz w:val="20"/>
                <w:szCs w:val="20"/>
              </w:rPr>
              <w:t>--</w:t>
            </w:r>
          </w:p>
        </w:tc>
        <w:tc>
          <w:tcPr>
            <w:tcW w:w="1985" w:type="dxa"/>
            <w:tcBorders>
              <w:top w:val="single" w:sz="4" w:space="0" w:color="auto"/>
              <w:left w:val="single" w:sz="4" w:space="0" w:color="auto"/>
              <w:bottom w:val="single" w:sz="4" w:space="0" w:color="auto"/>
              <w:right w:val="single" w:sz="18"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210</w:t>
            </w:r>
          </w:p>
        </w:tc>
      </w:tr>
      <w:tr w:rsidR="006C79CE" w:rsidRPr="00BB15D8" w:rsidTr="00E42CFE">
        <w:tc>
          <w:tcPr>
            <w:tcW w:w="2364" w:type="dxa"/>
            <w:tcBorders>
              <w:top w:val="single" w:sz="4"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društvo</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105</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105</w:t>
            </w:r>
          </w:p>
        </w:tc>
        <w:tc>
          <w:tcPr>
            <w:tcW w:w="77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73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b/>
                <w:sz w:val="20"/>
                <w:szCs w:val="20"/>
              </w:rPr>
            </w:pPr>
            <w:r w:rsidRPr="00BB15D8">
              <w:rPr>
                <w:rFonts w:ascii="Calibri" w:hAnsi="Calibri"/>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C79CE" w:rsidRPr="00BB15D8" w:rsidRDefault="00E42CFE" w:rsidP="00B6445E">
            <w:pPr>
              <w:jc w:val="center"/>
              <w:rPr>
                <w:rFonts w:ascii="Calibri" w:hAnsi="Calibri"/>
                <w:b/>
                <w:sz w:val="20"/>
                <w:szCs w:val="20"/>
              </w:rPr>
            </w:pPr>
            <w:r w:rsidRPr="00BB15D8">
              <w:rPr>
                <w:rFonts w:ascii="Calibri" w:hAnsi="Calibri"/>
                <w:b/>
                <w:sz w:val="20"/>
                <w:szCs w:val="20"/>
              </w:rPr>
              <w:t>--</w:t>
            </w:r>
          </w:p>
        </w:tc>
        <w:tc>
          <w:tcPr>
            <w:tcW w:w="1985" w:type="dxa"/>
            <w:tcBorders>
              <w:top w:val="single" w:sz="4" w:space="0" w:color="auto"/>
              <w:left w:val="single" w:sz="4" w:space="0" w:color="auto"/>
              <w:bottom w:val="single" w:sz="4" w:space="0" w:color="auto"/>
              <w:right w:val="single" w:sz="18"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210</w:t>
            </w:r>
          </w:p>
        </w:tc>
      </w:tr>
      <w:tr w:rsidR="006C79CE" w:rsidRPr="00BB15D8" w:rsidTr="00E42CFE">
        <w:tc>
          <w:tcPr>
            <w:tcW w:w="2364" w:type="dxa"/>
            <w:tcBorders>
              <w:top w:val="single" w:sz="4"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tehnička kultura</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140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140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175</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175</w:t>
            </w:r>
          </w:p>
        </w:tc>
        <w:tc>
          <w:tcPr>
            <w:tcW w:w="772"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732" w:type="dxa"/>
            <w:tcBorders>
              <w:top w:val="single" w:sz="4" w:space="0" w:color="auto"/>
              <w:left w:val="single" w:sz="4" w:space="0" w:color="auto"/>
              <w:bottom w:val="single" w:sz="4" w:space="0" w:color="auto"/>
              <w:right w:val="single" w:sz="4" w:space="0" w:color="auto"/>
            </w:tcBorders>
          </w:tcPr>
          <w:p w:rsidR="006C79CE" w:rsidRPr="00BB15D8" w:rsidRDefault="00E42CFE" w:rsidP="00E42CFE">
            <w:pPr>
              <w:jc w:val="center"/>
              <w:rPr>
                <w:rFonts w:ascii="Calibri" w:hAnsi="Calibri"/>
                <w:b/>
                <w:sz w:val="20"/>
                <w:szCs w:val="20"/>
              </w:rPr>
            </w:pPr>
            <w:r w:rsidRPr="00BB15D8">
              <w:rPr>
                <w:rFonts w:ascii="Calibri" w:hAnsi="Calibri"/>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b/>
                <w:sz w:val="20"/>
                <w:szCs w:val="20"/>
              </w:rPr>
            </w:pPr>
            <w:r w:rsidRPr="00BB15D8">
              <w:rPr>
                <w:rFonts w:ascii="Calibri" w:hAnsi="Calibri"/>
                <w:b/>
                <w:sz w:val="20"/>
                <w:szCs w:val="20"/>
              </w:rPr>
              <w:t>--</w:t>
            </w:r>
          </w:p>
        </w:tc>
        <w:tc>
          <w:tcPr>
            <w:tcW w:w="1985" w:type="dxa"/>
            <w:tcBorders>
              <w:top w:val="single" w:sz="4" w:space="0" w:color="auto"/>
              <w:left w:val="single" w:sz="4" w:space="0" w:color="auto"/>
              <w:bottom w:val="single" w:sz="4" w:space="0" w:color="auto"/>
              <w:right w:val="single" w:sz="18"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700</w:t>
            </w:r>
          </w:p>
        </w:tc>
      </w:tr>
      <w:tr w:rsidR="006C79CE" w:rsidRPr="00BB15D8" w:rsidTr="00E42CFE">
        <w:tc>
          <w:tcPr>
            <w:tcW w:w="2364" w:type="dxa"/>
            <w:tcBorders>
              <w:top w:val="single" w:sz="4"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TZK</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70</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70</w:t>
            </w:r>
          </w:p>
        </w:tc>
        <w:tc>
          <w:tcPr>
            <w:tcW w:w="77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210</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3A63C1" w:rsidP="00B6445E">
            <w:pPr>
              <w:jc w:val="center"/>
              <w:rPr>
                <w:rFonts w:ascii="Calibri" w:hAnsi="Calibri"/>
                <w:sz w:val="20"/>
                <w:szCs w:val="20"/>
              </w:rPr>
            </w:pPr>
            <w:r>
              <w:rPr>
                <w:rFonts w:ascii="Calibri" w:hAnsi="Calibri"/>
                <w:sz w:val="20"/>
                <w:szCs w:val="20"/>
              </w:rPr>
              <w:t>140</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140</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140</w:t>
            </w:r>
          </w:p>
        </w:tc>
        <w:tc>
          <w:tcPr>
            <w:tcW w:w="732" w:type="dxa"/>
            <w:tcBorders>
              <w:top w:val="single" w:sz="4" w:space="0" w:color="auto"/>
              <w:left w:val="single" w:sz="4" w:space="0" w:color="auto"/>
              <w:bottom w:val="single" w:sz="4" w:space="0" w:color="auto"/>
              <w:right w:val="single" w:sz="4" w:space="0" w:color="auto"/>
            </w:tcBorders>
          </w:tcPr>
          <w:p w:rsidR="006C79CE" w:rsidRPr="00BB15D8" w:rsidRDefault="006C79CE" w:rsidP="009D63D1">
            <w:pPr>
              <w:jc w:val="center"/>
              <w:rPr>
                <w:rFonts w:ascii="Calibri" w:hAnsi="Calibri"/>
                <w:sz w:val="20"/>
                <w:szCs w:val="20"/>
              </w:rPr>
            </w:pPr>
            <w:r w:rsidRPr="00BB15D8">
              <w:rPr>
                <w:rFonts w:ascii="Calibri" w:hAnsi="Calibri"/>
                <w:sz w:val="20"/>
                <w:szCs w:val="20"/>
              </w:rPr>
              <w:t>1</w:t>
            </w:r>
            <w:r w:rsidR="003A63C1">
              <w:rPr>
                <w:rFonts w:ascii="Calibri" w:hAnsi="Calibri"/>
                <w:sz w:val="20"/>
                <w:szCs w:val="20"/>
              </w:rPr>
              <w:t>0</w:t>
            </w:r>
            <w:r w:rsidR="009D63D1">
              <w:rPr>
                <w:rFonts w:ascii="Calibri" w:hAnsi="Calibri"/>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6C79CE" w:rsidRPr="00BB15D8" w:rsidRDefault="00E42CFE" w:rsidP="00B6445E">
            <w:pPr>
              <w:jc w:val="center"/>
              <w:rPr>
                <w:rFonts w:ascii="Calibri" w:hAnsi="Calibri"/>
                <w:sz w:val="20"/>
                <w:szCs w:val="20"/>
              </w:rPr>
            </w:pPr>
            <w:r w:rsidRPr="00BB15D8">
              <w:rPr>
                <w:rFonts w:ascii="Calibri" w:hAnsi="Calibri"/>
                <w:sz w:val="20"/>
                <w:szCs w:val="20"/>
              </w:rPr>
              <w:t>105</w:t>
            </w:r>
          </w:p>
        </w:tc>
        <w:tc>
          <w:tcPr>
            <w:tcW w:w="1985" w:type="dxa"/>
            <w:tcBorders>
              <w:top w:val="single" w:sz="4" w:space="0" w:color="auto"/>
              <w:left w:val="single" w:sz="4" w:space="0" w:color="auto"/>
              <w:bottom w:val="single" w:sz="4" w:space="0" w:color="auto"/>
              <w:right w:val="single" w:sz="18" w:space="0" w:color="auto"/>
            </w:tcBorders>
          </w:tcPr>
          <w:p w:rsidR="006C79CE" w:rsidRPr="00BB15D8" w:rsidRDefault="00F22D1F" w:rsidP="00F22D1F">
            <w:pPr>
              <w:jc w:val="center"/>
              <w:rPr>
                <w:rFonts w:ascii="Calibri" w:hAnsi="Calibri"/>
                <w:sz w:val="20"/>
                <w:szCs w:val="20"/>
              </w:rPr>
            </w:pPr>
            <w:r w:rsidRPr="00BB15D8">
              <w:rPr>
                <w:rFonts w:ascii="Calibri" w:hAnsi="Calibri"/>
                <w:sz w:val="20"/>
                <w:szCs w:val="20"/>
              </w:rPr>
              <w:t>14</w:t>
            </w:r>
            <w:r w:rsidR="009D63D1">
              <w:rPr>
                <w:rFonts w:ascii="Calibri" w:hAnsi="Calibri"/>
                <w:sz w:val="20"/>
                <w:szCs w:val="20"/>
              </w:rPr>
              <w:t>00</w:t>
            </w:r>
          </w:p>
        </w:tc>
      </w:tr>
      <w:tr w:rsidR="006C79CE" w:rsidRPr="00BB15D8" w:rsidTr="00E42CFE">
        <w:tc>
          <w:tcPr>
            <w:tcW w:w="2364" w:type="dxa"/>
            <w:tcBorders>
              <w:top w:val="single" w:sz="4"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komunikacija</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77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140</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140</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140</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140</w:t>
            </w:r>
          </w:p>
        </w:tc>
        <w:tc>
          <w:tcPr>
            <w:tcW w:w="732" w:type="dxa"/>
            <w:tcBorders>
              <w:top w:val="single" w:sz="4" w:space="0" w:color="auto"/>
              <w:left w:val="single" w:sz="4" w:space="0" w:color="auto"/>
              <w:bottom w:val="single" w:sz="4" w:space="0" w:color="auto"/>
              <w:right w:val="single" w:sz="4" w:space="0" w:color="auto"/>
            </w:tcBorders>
          </w:tcPr>
          <w:p w:rsidR="006C79CE" w:rsidRPr="00BB15D8" w:rsidRDefault="006C79CE" w:rsidP="009D63D1">
            <w:pPr>
              <w:jc w:val="center"/>
              <w:rPr>
                <w:rFonts w:ascii="Calibri" w:hAnsi="Calibri"/>
                <w:sz w:val="20"/>
                <w:szCs w:val="20"/>
              </w:rPr>
            </w:pPr>
            <w:r w:rsidRPr="00BB15D8">
              <w:rPr>
                <w:rFonts w:ascii="Calibri" w:hAnsi="Calibri"/>
                <w:sz w:val="20"/>
                <w:szCs w:val="20"/>
              </w:rPr>
              <w:t>1</w:t>
            </w:r>
            <w:r w:rsidR="003A63C1">
              <w:rPr>
                <w:rFonts w:ascii="Calibri" w:hAnsi="Calibri"/>
                <w:sz w:val="20"/>
                <w:szCs w:val="20"/>
              </w:rPr>
              <w:t>0</w:t>
            </w:r>
            <w:r w:rsidR="009D63D1">
              <w:rPr>
                <w:rFonts w:ascii="Calibri" w:hAnsi="Calibri"/>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6C79CE" w:rsidRPr="00BB15D8" w:rsidRDefault="00E42CFE" w:rsidP="00B6445E">
            <w:pPr>
              <w:jc w:val="center"/>
              <w:rPr>
                <w:rFonts w:ascii="Calibri" w:hAnsi="Calibri"/>
                <w:sz w:val="20"/>
                <w:szCs w:val="20"/>
              </w:rPr>
            </w:pPr>
            <w:r w:rsidRPr="00BB15D8">
              <w:rPr>
                <w:rFonts w:ascii="Calibri" w:hAnsi="Calibri"/>
                <w:sz w:val="20"/>
                <w:szCs w:val="20"/>
              </w:rPr>
              <w:t>105</w:t>
            </w:r>
          </w:p>
        </w:tc>
        <w:tc>
          <w:tcPr>
            <w:tcW w:w="1985" w:type="dxa"/>
            <w:tcBorders>
              <w:top w:val="single" w:sz="4" w:space="0" w:color="auto"/>
              <w:left w:val="single" w:sz="4" w:space="0" w:color="auto"/>
              <w:bottom w:val="single" w:sz="4" w:space="0" w:color="auto"/>
              <w:right w:val="single" w:sz="18" w:space="0" w:color="auto"/>
            </w:tcBorders>
          </w:tcPr>
          <w:p w:rsidR="006C79CE" w:rsidRPr="00BB15D8" w:rsidRDefault="002C0D42" w:rsidP="00B6445E">
            <w:pPr>
              <w:jc w:val="center"/>
              <w:rPr>
                <w:rFonts w:ascii="Calibri" w:hAnsi="Calibri"/>
                <w:sz w:val="20"/>
                <w:szCs w:val="20"/>
              </w:rPr>
            </w:pPr>
            <w:r>
              <w:rPr>
                <w:rFonts w:ascii="Calibri" w:hAnsi="Calibri"/>
                <w:sz w:val="20"/>
                <w:szCs w:val="20"/>
              </w:rPr>
              <w:t>770</w:t>
            </w:r>
          </w:p>
        </w:tc>
      </w:tr>
      <w:tr w:rsidR="006C79CE" w:rsidRPr="00BB15D8" w:rsidTr="00E42CFE">
        <w:tc>
          <w:tcPr>
            <w:tcW w:w="2364" w:type="dxa"/>
            <w:tcBorders>
              <w:top w:val="single" w:sz="4"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radni odgoj</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77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140</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3A63C1" w:rsidP="00B6445E">
            <w:pPr>
              <w:jc w:val="center"/>
              <w:rPr>
                <w:rFonts w:ascii="Calibri" w:hAnsi="Calibri"/>
                <w:sz w:val="20"/>
                <w:szCs w:val="20"/>
              </w:rPr>
            </w:pPr>
            <w:r>
              <w:rPr>
                <w:rFonts w:ascii="Calibri" w:hAnsi="Calibri"/>
                <w:sz w:val="20"/>
                <w:szCs w:val="20"/>
              </w:rPr>
              <w:t>210</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210</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210</w:t>
            </w:r>
          </w:p>
        </w:tc>
        <w:tc>
          <w:tcPr>
            <w:tcW w:w="732" w:type="dxa"/>
            <w:tcBorders>
              <w:top w:val="single" w:sz="4" w:space="0" w:color="auto"/>
              <w:left w:val="single" w:sz="4" w:space="0" w:color="auto"/>
              <w:bottom w:val="single" w:sz="4" w:space="0" w:color="auto"/>
              <w:right w:val="single" w:sz="4" w:space="0" w:color="auto"/>
            </w:tcBorders>
          </w:tcPr>
          <w:p w:rsidR="006C79CE" w:rsidRPr="00BB15D8" w:rsidRDefault="002C0D42" w:rsidP="00B6445E">
            <w:pPr>
              <w:jc w:val="center"/>
              <w:rPr>
                <w:rFonts w:ascii="Calibri" w:hAnsi="Calibri"/>
                <w:sz w:val="20"/>
                <w:szCs w:val="20"/>
              </w:rPr>
            </w:pPr>
            <w:r>
              <w:rPr>
                <w:rFonts w:ascii="Calibri" w:hAnsi="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C79CE" w:rsidRPr="00BB15D8" w:rsidRDefault="00E42CFE" w:rsidP="00B6445E">
            <w:pPr>
              <w:jc w:val="center"/>
              <w:rPr>
                <w:rFonts w:ascii="Calibri" w:hAnsi="Calibri"/>
                <w:sz w:val="20"/>
                <w:szCs w:val="20"/>
              </w:rPr>
            </w:pPr>
            <w:r w:rsidRPr="00BB15D8">
              <w:rPr>
                <w:rFonts w:ascii="Calibri" w:hAnsi="Calibri"/>
                <w:sz w:val="20"/>
                <w:szCs w:val="20"/>
              </w:rPr>
              <w:t>--</w:t>
            </w:r>
          </w:p>
        </w:tc>
        <w:tc>
          <w:tcPr>
            <w:tcW w:w="1985" w:type="dxa"/>
            <w:tcBorders>
              <w:top w:val="single" w:sz="4" w:space="0" w:color="auto"/>
              <w:left w:val="single" w:sz="4" w:space="0" w:color="auto"/>
              <w:bottom w:val="single" w:sz="4" w:space="0" w:color="auto"/>
              <w:right w:val="single" w:sz="18" w:space="0" w:color="auto"/>
            </w:tcBorders>
          </w:tcPr>
          <w:p w:rsidR="006C79CE" w:rsidRPr="00BB15D8" w:rsidRDefault="002C0D42" w:rsidP="00B6445E">
            <w:pPr>
              <w:jc w:val="center"/>
              <w:rPr>
                <w:rFonts w:ascii="Calibri" w:hAnsi="Calibri"/>
                <w:sz w:val="20"/>
                <w:szCs w:val="20"/>
              </w:rPr>
            </w:pPr>
            <w:r>
              <w:rPr>
                <w:rFonts w:ascii="Calibri" w:hAnsi="Calibri"/>
                <w:sz w:val="20"/>
                <w:szCs w:val="20"/>
              </w:rPr>
              <w:t>770</w:t>
            </w:r>
          </w:p>
        </w:tc>
      </w:tr>
      <w:tr w:rsidR="006C79CE" w:rsidRPr="00BB15D8" w:rsidTr="00E42CFE">
        <w:tc>
          <w:tcPr>
            <w:tcW w:w="2364" w:type="dxa"/>
            <w:tcBorders>
              <w:top w:val="single" w:sz="4"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upoznavanje škole i radne okoline</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p>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p>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p>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p>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p>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p>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p>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p>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77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r w:rsidRPr="00BB15D8">
              <w:rPr>
                <w:rFonts w:ascii="Calibri" w:hAnsi="Calibri"/>
                <w:sz w:val="20"/>
                <w:szCs w:val="20"/>
              </w:rPr>
              <w:t>140</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r w:rsidRPr="00BB15D8">
              <w:rPr>
                <w:rFonts w:ascii="Calibri" w:hAnsi="Calibri"/>
                <w:sz w:val="20"/>
                <w:szCs w:val="20"/>
              </w:rPr>
              <w:t>140</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r w:rsidRPr="00BB15D8">
              <w:rPr>
                <w:rFonts w:ascii="Calibri" w:hAnsi="Calibri"/>
                <w:sz w:val="20"/>
                <w:szCs w:val="20"/>
              </w:rPr>
              <w:t>140</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p>
          <w:p w:rsidR="006C79CE" w:rsidRPr="00BB15D8" w:rsidRDefault="00E42CFE" w:rsidP="00B6445E">
            <w:pPr>
              <w:jc w:val="center"/>
              <w:rPr>
                <w:rFonts w:ascii="Calibri" w:hAnsi="Calibri"/>
                <w:sz w:val="20"/>
                <w:szCs w:val="20"/>
              </w:rPr>
            </w:pPr>
            <w:r w:rsidRPr="00BB15D8">
              <w:rPr>
                <w:rFonts w:ascii="Calibri" w:hAnsi="Calibri"/>
                <w:sz w:val="20"/>
                <w:szCs w:val="20"/>
              </w:rPr>
              <w:t>140</w:t>
            </w:r>
          </w:p>
        </w:tc>
        <w:tc>
          <w:tcPr>
            <w:tcW w:w="732" w:type="dxa"/>
            <w:tcBorders>
              <w:top w:val="single" w:sz="4" w:space="0" w:color="auto"/>
              <w:left w:val="single" w:sz="4" w:space="0" w:color="auto"/>
              <w:bottom w:val="single" w:sz="4" w:space="0" w:color="auto"/>
              <w:right w:val="single" w:sz="4" w:space="0" w:color="auto"/>
            </w:tcBorders>
          </w:tcPr>
          <w:p w:rsidR="00E42CFE" w:rsidRPr="00BB15D8" w:rsidRDefault="00E42CFE" w:rsidP="00B6445E">
            <w:pPr>
              <w:jc w:val="center"/>
              <w:rPr>
                <w:rFonts w:ascii="Calibri" w:hAnsi="Calibri"/>
                <w:sz w:val="20"/>
                <w:szCs w:val="20"/>
              </w:rPr>
            </w:pPr>
          </w:p>
          <w:p w:rsidR="006C79CE" w:rsidRPr="00BB15D8" w:rsidRDefault="002C0D42" w:rsidP="00B6445E">
            <w:pPr>
              <w:jc w:val="center"/>
              <w:rPr>
                <w:rFonts w:ascii="Calibri" w:hAnsi="Calibri"/>
                <w:sz w:val="20"/>
                <w:szCs w:val="20"/>
              </w:rPr>
            </w:pPr>
            <w:r>
              <w:rPr>
                <w:rFonts w:ascii="Calibri" w:hAnsi="Calibri"/>
                <w:sz w:val="20"/>
                <w:szCs w:val="20"/>
              </w:rPr>
              <w:t>210</w:t>
            </w:r>
          </w:p>
        </w:tc>
        <w:tc>
          <w:tcPr>
            <w:tcW w:w="850" w:type="dxa"/>
            <w:tcBorders>
              <w:top w:val="single" w:sz="4" w:space="0" w:color="auto"/>
              <w:left w:val="single" w:sz="4" w:space="0" w:color="auto"/>
              <w:bottom w:val="single" w:sz="4" w:space="0" w:color="auto"/>
              <w:right w:val="single" w:sz="4" w:space="0" w:color="auto"/>
            </w:tcBorders>
          </w:tcPr>
          <w:p w:rsidR="00E42CFE" w:rsidRPr="00BB15D8" w:rsidRDefault="00E42CF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r w:rsidRPr="00BB15D8">
              <w:rPr>
                <w:rFonts w:ascii="Calibri" w:hAnsi="Calibri"/>
                <w:sz w:val="20"/>
                <w:szCs w:val="20"/>
              </w:rPr>
              <w:t>210</w:t>
            </w:r>
          </w:p>
        </w:tc>
        <w:tc>
          <w:tcPr>
            <w:tcW w:w="1985" w:type="dxa"/>
            <w:tcBorders>
              <w:top w:val="single" w:sz="4" w:space="0" w:color="auto"/>
              <w:left w:val="single" w:sz="4" w:space="0" w:color="auto"/>
              <w:bottom w:val="single" w:sz="4" w:space="0" w:color="auto"/>
              <w:right w:val="single" w:sz="18" w:space="0" w:color="auto"/>
            </w:tcBorders>
          </w:tcPr>
          <w:p w:rsidR="006C79CE" w:rsidRPr="00BB15D8" w:rsidRDefault="006C79CE" w:rsidP="00B6445E">
            <w:pPr>
              <w:jc w:val="center"/>
              <w:rPr>
                <w:rFonts w:ascii="Calibri" w:hAnsi="Calibri"/>
                <w:sz w:val="20"/>
                <w:szCs w:val="20"/>
              </w:rPr>
            </w:pPr>
          </w:p>
          <w:p w:rsidR="006C79CE" w:rsidRPr="00BB15D8" w:rsidRDefault="008D1AFD" w:rsidP="002C0D42">
            <w:pPr>
              <w:jc w:val="center"/>
              <w:rPr>
                <w:rFonts w:ascii="Calibri" w:hAnsi="Calibri"/>
                <w:sz w:val="20"/>
                <w:szCs w:val="20"/>
              </w:rPr>
            </w:pPr>
            <w:r>
              <w:rPr>
                <w:rFonts w:ascii="Calibri" w:hAnsi="Calibri"/>
                <w:sz w:val="20"/>
                <w:szCs w:val="20"/>
              </w:rPr>
              <w:t>9</w:t>
            </w:r>
            <w:r w:rsidR="002C0D42">
              <w:rPr>
                <w:rFonts w:ascii="Calibri" w:hAnsi="Calibri"/>
                <w:sz w:val="20"/>
                <w:szCs w:val="20"/>
              </w:rPr>
              <w:t>8</w:t>
            </w:r>
            <w:r w:rsidR="0053576E" w:rsidRPr="00BB15D8">
              <w:rPr>
                <w:rFonts w:ascii="Calibri" w:hAnsi="Calibri"/>
                <w:sz w:val="20"/>
                <w:szCs w:val="20"/>
              </w:rPr>
              <w:t>0</w:t>
            </w:r>
          </w:p>
        </w:tc>
      </w:tr>
      <w:tr w:rsidR="006C79CE" w:rsidRPr="00BB15D8" w:rsidTr="00E42CFE">
        <w:tc>
          <w:tcPr>
            <w:tcW w:w="2364" w:type="dxa"/>
            <w:tcBorders>
              <w:top w:val="single" w:sz="4"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briga o sebi</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77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105</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105</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105</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105</w:t>
            </w:r>
          </w:p>
        </w:tc>
        <w:tc>
          <w:tcPr>
            <w:tcW w:w="732" w:type="dxa"/>
            <w:tcBorders>
              <w:top w:val="single" w:sz="4" w:space="0" w:color="auto"/>
              <w:left w:val="single" w:sz="4" w:space="0" w:color="auto"/>
              <w:bottom w:val="single" w:sz="4" w:space="0" w:color="auto"/>
              <w:right w:val="single" w:sz="4" w:space="0" w:color="auto"/>
            </w:tcBorders>
          </w:tcPr>
          <w:p w:rsidR="006C79CE" w:rsidRPr="00BB15D8" w:rsidRDefault="002C0D42" w:rsidP="00B6445E">
            <w:pPr>
              <w:jc w:val="center"/>
              <w:rPr>
                <w:rFonts w:ascii="Calibri" w:hAnsi="Calibri"/>
                <w:sz w:val="20"/>
                <w:szCs w:val="20"/>
              </w:rPr>
            </w:pPr>
            <w:r>
              <w:rPr>
                <w:rFonts w:ascii="Calibri" w:hAnsi="Calibri"/>
                <w:sz w:val="20"/>
                <w:szCs w:val="20"/>
              </w:rPr>
              <w:t>70</w:t>
            </w:r>
          </w:p>
        </w:tc>
        <w:tc>
          <w:tcPr>
            <w:tcW w:w="850" w:type="dxa"/>
            <w:tcBorders>
              <w:top w:val="single" w:sz="4" w:space="0" w:color="auto"/>
              <w:left w:val="single" w:sz="4" w:space="0" w:color="auto"/>
              <w:bottom w:val="single" w:sz="4" w:space="0" w:color="auto"/>
              <w:right w:val="single" w:sz="4" w:space="0" w:color="auto"/>
            </w:tcBorders>
          </w:tcPr>
          <w:p w:rsidR="006C79CE" w:rsidRPr="00BB15D8" w:rsidRDefault="00E42CFE" w:rsidP="00B6445E">
            <w:pPr>
              <w:jc w:val="center"/>
              <w:rPr>
                <w:rFonts w:ascii="Calibri" w:hAnsi="Calibri"/>
                <w:sz w:val="20"/>
                <w:szCs w:val="20"/>
              </w:rPr>
            </w:pPr>
            <w:r w:rsidRPr="00BB15D8">
              <w:rPr>
                <w:rFonts w:ascii="Calibri" w:hAnsi="Calibri"/>
                <w:sz w:val="20"/>
                <w:szCs w:val="20"/>
              </w:rPr>
              <w:t>70</w:t>
            </w:r>
          </w:p>
        </w:tc>
        <w:tc>
          <w:tcPr>
            <w:tcW w:w="1985" w:type="dxa"/>
            <w:tcBorders>
              <w:top w:val="single" w:sz="4" w:space="0" w:color="auto"/>
              <w:left w:val="single" w:sz="4" w:space="0" w:color="auto"/>
              <w:bottom w:val="single" w:sz="4" w:space="0" w:color="auto"/>
              <w:right w:val="single" w:sz="18" w:space="0" w:color="auto"/>
            </w:tcBorders>
          </w:tcPr>
          <w:p w:rsidR="006C79CE" w:rsidRPr="00BB15D8" w:rsidRDefault="0053576E" w:rsidP="002C0D42">
            <w:pPr>
              <w:jc w:val="center"/>
              <w:rPr>
                <w:rFonts w:ascii="Calibri" w:hAnsi="Calibri"/>
                <w:sz w:val="20"/>
                <w:szCs w:val="20"/>
              </w:rPr>
            </w:pPr>
            <w:r w:rsidRPr="00BB15D8">
              <w:rPr>
                <w:rFonts w:ascii="Calibri" w:hAnsi="Calibri"/>
                <w:sz w:val="20"/>
                <w:szCs w:val="20"/>
              </w:rPr>
              <w:t>5</w:t>
            </w:r>
            <w:r w:rsidR="002C0D42">
              <w:rPr>
                <w:rFonts w:ascii="Calibri" w:hAnsi="Calibri"/>
                <w:sz w:val="20"/>
                <w:szCs w:val="20"/>
              </w:rPr>
              <w:t>60</w:t>
            </w:r>
          </w:p>
        </w:tc>
      </w:tr>
      <w:tr w:rsidR="006C79CE" w:rsidRPr="00BB15D8" w:rsidTr="00E42CFE">
        <w:tc>
          <w:tcPr>
            <w:tcW w:w="2364" w:type="dxa"/>
            <w:tcBorders>
              <w:top w:val="single" w:sz="4"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razvoj kreativnosti</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w:t>
            </w:r>
          </w:p>
        </w:tc>
        <w:tc>
          <w:tcPr>
            <w:tcW w:w="772"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70</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3A63C1" w:rsidP="00E42CFE">
            <w:pPr>
              <w:jc w:val="center"/>
              <w:rPr>
                <w:rFonts w:ascii="Calibri" w:hAnsi="Calibri"/>
                <w:sz w:val="20"/>
                <w:szCs w:val="20"/>
              </w:rPr>
            </w:pPr>
            <w:r>
              <w:rPr>
                <w:rFonts w:ascii="Calibri" w:hAnsi="Calibri"/>
                <w:sz w:val="20"/>
                <w:szCs w:val="20"/>
              </w:rPr>
              <w:t>105</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105</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105</w:t>
            </w:r>
          </w:p>
        </w:tc>
        <w:tc>
          <w:tcPr>
            <w:tcW w:w="732" w:type="dxa"/>
            <w:tcBorders>
              <w:top w:val="single" w:sz="4" w:space="0" w:color="auto"/>
              <w:left w:val="single" w:sz="4" w:space="0" w:color="auto"/>
              <w:bottom w:val="single" w:sz="4" w:space="0" w:color="auto"/>
              <w:right w:val="single" w:sz="4" w:space="0" w:color="auto"/>
            </w:tcBorders>
          </w:tcPr>
          <w:p w:rsidR="006C79CE" w:rsidRPr="00BB15D8" w:rsidRDefault="002C0D42" w:rsidP="00E42CFE">
            <w:pPr>
              <w:jc w:val="center"/>
              <w:rPr>
                <w:rFonts w:ascii="Calibri" w:hAnsi="Calibri"/>
                <w:sz w:val="20"/>
                <w:szCs w:val="20"/>
              </w:rPr>
            </w:pPr>
            <w:r>
              <w:rPr>
                <w:rFonts w:ascii="Calibri" w:hAnsi="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C79CE" w:rsidRPr="00BB15D8" w:rsidRDefault="006C79CE" w:rsidP="00E42CFE">
            <w:pPr>
              <w:jc w:val="center"/>
              <w:rPr>
                <w:rFonts w:ascii="Calibri" w:hAnsi="Calibri"/>
                <w:sz w:val="20"/>
                <w:szCs w:val="20"/>
              </w:rPr>
            </w:pPr>
            <w:r w:rsidRPr="00BB15D8">
              <w:rPr>
                <w:rFonts w:ascii="Calibri" w:hAnsi="Calibri"/>
                <w:sz w:val="20"/>
                <w:szCs w:val="20"/>
              </w:rPr>
              <w:t>--</w:t>
            </w:r>
          </w:p>
        </w:tc>
        <w:tc>
          <w:tcPr>
            <w:tcW w:w="1985" w:type="dxa"/>
            <w:tcBorders>
              <w:top w:val="single" w:sz="4" w:space="0" w:color="auto"/>
              <w:left w:val="single" w:sz="4" w:space="0" w:color="auto"/>
              <w:bottom w:val="single" w:sz="4" w:space="0" w:color="auto"/>
              <w:right w:val="single" w:sz="18" w:space="0" w:color="auto"/>
            </w:tcBorders>
          </w:tcPr>
          <w:p w:rsidR="006C79CE" w:rsidRPr="00BB15D8" w:rsidRDefault="002C0D42" w:rsidP="00E42CFE">
            <w:pPr>
              <w:jc w:val="center"/>
              <w:rPr>
                <w:rFonts w:ascii="Calibri" w:hAnsi="Calibri"/>
                <w:sz w:val="20"/>
                <w:szCs w:val="20"/>
              </w:rPr>
            </w:pPr>
            <w:r>
              <w:rPr>
                <w:rFonts w:ascii="Calibri" w:hAnsi="Calibri"/>
                <w:sz w:val="20"/>
                <w:szCs w:val="20"/>
              </w:rPr>
              <w:t>385</w:t>
            </w:r>
          </w:p>
        </w:tc>
      </w:tr>
      <w:tr w:rsidR="006C79CE" w:rsidRPr="00BB15D8" w:rsidTr="00E42CFE">
        <w:tc>
          <w:tcPr>
            <w:tcW w:w="2364" w:type="dxa"/>
            <w:tcBorders>
              <w:top w:val="single" w:sz="4"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socijalizacija</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w:t>
            </w:r>
          </w:p>
        </w:tc>
        <w:tc>
          <w:tcPr>
            <w:tcW w:w="77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35</w:t>
            </w:r>
          </w:p>
        </w:tc>
        <w:tc>
          <w:tcPr>
            <w:tcW w:w="73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r w:rsidRPr="00BB15D8">
              <w:rPr>
                <w:rFonts w:ascii="Calibri" w:hAnsi="Calibri"/>
                <w:sz w:val="20"/>
                <w:szCs w:val="20"/>
              </w:rPr>
              <w:t>35</w:t>
            </w:r>
          </w:p>
        </w:tc>
        <w:tc>
          <w:tcPr>
            <w:tcW w:w="850" w:type="dxa"/>
            <w:tcBorders>
              <w:top w:val="single" w:sz="4" w:space="0" w:color="auto"/>
              <w:left w:val="single" w:sz="4" w:space="0" w:color="auto"/>
              <w:bottom w:val="single" w:sz="4" w:space="0" w:color="auto"/>
              <w:right w:val="single" w:sz="4" w:space="0" w:color="auto"/>
            </w:tcBorders>
          </w:tcPr>
          <w:p w:rsidR="006C79CE" w:rsidRPr="00BB15D8" w:rsidRDefault="00E42CFE" w:rsidP="00B6445E">
            <w:pPr>
              <w:jc w:val="center"/>
              <w:rPr>
                <w:rFonts w:ascii="Calibri" w:hAnsi="Calibri"/>
                <w:sz w:val="20"/>
                <w:szCs w:val="20"/>
              </w:rPr>
            </w:pPr>
            <w:r w:rsidRPr="00BB15D8">
              <w:rPr>
                <w:rFonts w:ascii="Calibri" w:hAnsi="Calibri"/>
                <w:sz w:val="20"/>
                <w:szCs w:val="20"/>
              </w:rPr>
              <w:t>35</w:t>
            </w:r>
          </w:p>
        </w:tc>
        <w:tc>
          <w:tcPr>
            <w:tcW w:w="1985" w:type="dxa"/>
            <w:tcBorders>
              <w:top w:val="single" w:sz="4" w:space="0" w:color="auto"/>
              <w:left w:val="single" w:sz="4" w:space="0" w:color="auto"/>
              <w:bottom w:val="single" w:sz="4" w:space="0" w:color="auto"/>
              <w:right w:val="single" w:sz="18" w:space="0" w:color="auto"/>
            </w:tcBorders>
          </w:tcPr>
          <w:p w:rsidR="006C79CE" w:rsidRPr="00BB15D8" w:rsidRDefault="0053576E" w:rsidP="00B6445E">
            <w:pPr>
              <w:jc w:val="center"/>
              <w:rPr>
                <w:rFonts w:ascii="Calibri" w:hAnsi="Calibri"/>
                <w:sz w:val="20"/>
                <w:szCs w:val="20"/>
              </w:rPr>
            </w:pPr>
            <w:r w:rsidRPr="00BB15D8">
              <w:rPr>
                <w:rFonts w:ascii="Calibri" w:hAnsi="Calibri"/>
                <w:sz w:val="20"/>
                <w:szCs w:val="20"/>
              </w:rPr>
              <w:t>210</w:t>
            </w:r>
          </w:p>
        </w:tc>
      </w:tr>
      <w:tr w:rsidR="006C79CE" w:rsidRPr="00BB15D8" w:rsidTr="00E42CFE">
        <w:tc>
          <w:tcPr>
            <w:tcW w:w="2364" w:type="dxa"/>
            <w:tcBorders>
              <w:top w:val="single" w:sz="4"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organizirano provođenje slobodnog vremena</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r w:rsidRPr="00BB15D8">
              <w:rPr>
                <w:rFonts w:ascii="Calibri" w:hAnsi="Calibri"/>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r w:rsidRPr="00BB15D8">
              <w:rPr>
                <w:rFonts w:ascii="Calibri" w:hAnsi="Calibri"/>
                <w:sz w:val="20"/>
                <w:szCs w:val="20"/>
              </w:rPr>
              <w:t>--</w:t>
            </w:r>
          </w:p>
        </w:tc>
        <w:tc>
          <w:tcPr>
            <w:tcW w:w="77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r w:rsidRPr="00BB15D8">
              <w:rPr>
                <w:rFonts w:ascii="Calibri" w:hAnsi="Calibri"/>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r w:rsidRPr="00BB15D8">
              <w:rPr>
                <w:rFonts w:ascii="Calibri" w:hAnsi="Calibri"/>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r w:rsidRPr="00BB15D8">
              <w:rPr>
                <w:rFonts w:ascii="Calibri" w:hAnsi="Calibri"/>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r w:rsidRPr="00BB15D8">
              <w:rPr>
                <w:rFonts w:ascii="Calibri" w:hAnsi="Calibri"/>
                <w:sz w:val="20"/>
                <w:szCs w:val="20"/>
              </w:rPr>
              <w:t>--</w:t>
            </w:r>
          </w:p>
        </w:tc>
        <w:tc>
          <w:tcPr>
            <w:tcW w:w="73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p>
          <w:p w:rsidR="00E42CFE" w:rsidRPr="00BB15D8" w:rsidRDefault="002C0D42" w:rsidP="00B6445E">
            <w:pPr>
              <w:jc w:val="center"/>
              <w:rPr>
                <w:rFonts w:ascii="Calibri" w:hAnsi="Calibri"/>
                <w:sz w:val="20"/>
                <w:szCs w:val="20"/>
              </w:rPr>
            </w:pPr>
            <w:r>
              <w:rPr>
                <w:rFonts w:ascii="Calibri" w:hAnsi="Calibri"/>
                <w:sz w:val="20"/>
                <w:szCs w:val="20"/>
              </w:rPr>
              <w:t>105</w:t>
            </w:r>
          </w:p>
        </w:tc>
        <w:tc>
          <w:tcPr>
            <w:tcW w:w="850" w:type="dxa"/>
            <w:tcBorders>
              <w:top w:val="single" w:sz="4" w:space="0" w:color="auto"/>
              <w:left w:val="single" w:sz="4" w:space="0" w:color="auto"/>
              <w:bottom w:val="single" w:sz="4" w:space="0" w:color="auto"/>
              <w:right w:val="single" w:sz="4" w:space="0" w:color="auto"/>
            </w:tcBorders>
          </w:tcPr>
          <w:p w:rsidR="00E42CFE" w:rsidRPr="00BB15D8" w:rsidRDefault="00E42CFE" w:rsidP="00B6445E">
            <w:pPr>
              <w:jc w:val="center"/>
              <w:rPr>
                <w:rFonts w:ascii="Calibri" w:hAnsi="Calibri"/>
                <w:sz w:val="20"/>
                <w:szCs w:val="20"/>
              </w:rPr>
            </w:pPr>
          </w:p>
          <w:p w:rsidR="00E42CFE" w:rsidRPr="00BB15D8" w:rsidRDefault="00E42CF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r w:rsidRPr="00BB15D8">
              <w:rPr>
                <w:rFonts w:ascii="Calibri" w:hAnsi="Calibri"/>
                <w:sz w:val="20"/>
                <w:szCs w:val="20"/>
              </w:rPr>
              <w:t>105</w:t>
            </w:r>
          </w:p>
        </w:tc>
        <w:tc>
          <w:tcPr>
            <w:tcW w:w="1985" w:type="dxa"/>
            <w:tcBorders>
              <w:top w:val="single" w:sz="4" w:space="0" w:color="auto"/>
              <w:left w:val="single" w:sz="4" w:space="0" w:color="auto"/>
              <w:bottom w:val="single" w:sz="4" w:space="0" w:color="auto"/>
              <w:right w:val="single" w:sz="18" w:space="0" w:color="auto"/>
            </w:tcBorders>
          </w:tcPr>
          <w:p w:rsidR="006C79CE" w:rsidRPr="00BB15D8" w:rsidRDefault="006C79CE" w:rsidP="00B6445E">
            <w:pPr>
              <w:rPr>
                <w:rFonts w:ascii="Calibri" w:hAnsi="Calibri"/>
                <w:sz w:val="20"/>
                <w:szCs w:val="20"/>
              </w:rPr>
            </w:pPr>
          </w:p>
          <w:p w:rsidR="006C79CE" w:rsidRPr="00BB15D8" w:rsidRDefault="006C79CE" w:rsidP="00B6445E">
            <w:pPr>
              <w:rPr>
                <w:rFonts w:ascii="Calibri" w:hAnsi="Calibri"/>
                <w:sz w:val="20"/>
                <w:szCs w:val="20"/>
              </w:rPr>
            </w:pPr>
          </w:p>
          <w:p w:rsidR="006C79CE" w:rsidRPr="00BB15D8" w:rsidRDefault="002C0D42" w:rsidP="002C0D42">
            <w:pPr>
              <w:jc w:val="center"/>
              <w:rPr>
                <w:rFonts w:ascii="Calibri" w:hAnsi="Calibri"/>
                <w:sz w:val="20"/>
                <w:szCs w:val="20"/>
              </w:rPr>
            </w:pPr>
            <w:r>
              <w:rPr>
                <w:rFonts w:ascii="Calibri" w:hAnsi="Calibri"/>
                <w:sz w:val="20"/>
                <w:szCs w:val="20"/>
              </w:rPr>
              <w:t>2</w:t>
            </w:r>
            <w:r w:rsidR="008D1AFD">
              <w:rPr>
                <w:rFonts w:ascii="Calibri" w:hAnsi="Calibri"/>
                <w:sz w:val="20"/>
                <w:szCs w:val="20"/>
              </w:rPr>
              <w:t>10</w:t>
            </w:r>
          </w:p>
        </w:tc>
      </w:tr>
      <w:tr w:rsidR="006C79CE" w:rsidRPr="00BB15D8" w:rsidTr="00E42CFE">
        <w:tc>
          <w:tcPr>
            <w:tcW w:w="2364" w:type="dxa"/>
            <w:tcBorders>
              <w:top w:val="single" w:sz="4" w:space="0" w:color="auto"/>
              <w:left w:val="single" w:sz="18" w:space="0" w:color="auto"/>
              <w:bottom w:val="single" w:sz="4" w:space="0" w:color="auto"/>
              <w:right w:val="single" w:sz="4" w:space="0" w:color="auto"/>
            </w:tcBorders>
          </w:tcPr>
          <w:p w:rsidR="006C79CE" w:rsidRPr="00BB15D8" w:rsidRDefault="006C79CE" w:rsidP="00B6445E">
            <w:pPr>
              <w:rPr>
                <w:rFonts w:ascii="Calibri" w:hAnsi="Calibri"/>
                <w:sz w:val="20"/>
                <w:szCs w:val="20"/>
              </w:rPr>
            </w:pPr>
            <w:r w:rsidRPr="00BB15D8">
              <w:rPr>
                <w:rFonts w:ascii="Calibri" w:hAnsi="Calibri"/>
                <w:sz w:val="20"/>
                <w:szCs w:val="20"/>
              </w:rPr>
              <w:t>izobrazba u obavljanju poslova</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p>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p>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p>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p>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p>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p>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p>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598"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rPr>
                <w:rFonts w:ascii="Calibri" w:hAnsi="Calibri"/>
                <w:b/>
                <w:sz w:val="20"/>
                <w:szCs w:val="20"/>
              </w:rPr>
            </w:pPr>
          </w:p>
          <w:p w:rsidR="006C79CE" w:rsidRPr="00BB15D8" w:rsidRDefault="006C79CE" w:rsidP="00B6445E">
            <w:pPr>
              <w:rPr>
                <w:rFonts w:ascii="Calibri" w:hAnsi="Calibri"/>
                <w:b/>
                <w:sz w:val="20"/>
                <w:szCs w:val="20"/>
              </w:rPr>
            </w:pPr>
            <w:r w:rsidRPr="00BB15D8">
              <w:rPr>
                <w:rFonts w:ascii="Calibri" w:hAnsi="Calibri"/>
                <w:b/>
                <w:sz w:val="20"/>
                <w:szCs w:val="20"/>
              </w:rPr>
              <w:t>--</w:t>
            </w:r>
          </w:p>
        </w:tc>
        <w:tc>
          <w:tcPr>
            <w:tcW w:w="772"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r w:rsidRPr="00BB15D8">
              <w:rPr>
                <w:rFonts w:ascii="Calibri" w:hAnsi="Calibri"/>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r w:rsidRPr="00BB15D8">
              <w:rPr>
                <w:rFonts w:ascii="Calibri" w:hAnsi="Calibri"/>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r w:rsidRPr="00BB15D8">
              <w:rPr>
                <w:rFonts w:ascii="Calibri" w:hAnsi="Calibri"/>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6C79CE" w:rsidRPr="00BB15D8" w:rsidRDefault="006C79C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r w:rsidRPr="00BB15D8">
              <w:rPr>
                <w:rFonts w:ascii="Calibri" w:hAnsi="Calibri"/>
                <w:sz w:val="20"/>
                <w:szCs w:val="20"/>
              </w:rPr>
              <w:t>--</w:t>
            </w:r>
          </w:p>
        </w:tc>
        <w:tc>
          <w:tcPr>
            <w:tcW w:w="732" w:type="dxa"/>
            <w:tcBorders>
              <w:top w:val="single" w:sz="4" w:space="0" w:color="auto"/>
              <w:left w:val="single" w:sz="4" w:space="0" w:color="auto"/>
              <w:bottom w:val="single" w:sz="4" w:space="0" w:color="auto"/>
              <w:right w:val="single" w:sz="4" w:space="0" w:color="auto"/>
            </w:tcBorders>
          </w:tcPr>
          <w:p w:rsidR="00E42CFE" w:rsidRPr="00BB15D8" w:rsidRDefault="00E42CFE" w:rsidP="00B6445E">
            <w:pPr>
              <w:jc w:val="center"/>
              <w:rPr>
                <w:rFonts w:ascii="Calibri" w:hAnsi="Calibri"/>
                <w:sz w:val="20"/>
                <w:szCs w:val="20"/>
              </w:rPr>
            </w:pPr>
          </w:p>
          <w:p w:rsidR="006C79CE" w:rsidRPr="00BB15D8" w:rsidRDefault="002C0D42" w:rsidP="00B6445E">
            <w:pPr>
              <w:jc w:val="center"/>
              <w:rPr>
                <w:rFonts w:ascii="Calibri" w:hAnsi="Calibri"/>
                <w:sz w:val="20"/>
                <w:szCs w:val="20"/>
              </w:rPr>
            </w:pPr>
            <w:r>
              <w:rPr>
                <w:rFonts w:ascii="Calibri" w:hAnsi="Calibri"/>
                <w:sz w:val="20"/>
                <w:szCs w:val="20"/>
              </w:rPr>
              <w:t>420</w:t>
            </w:r>
          </w:p>
        </w:tc>
        <w:tc>
          <w:tcPr>
            <w:tcW w:w="850" w:type="dxa"/>
            <w:tcBorders>
              <w:top w:val="single" w:sz="4" w:space="0" w:color="auto"/>
              <w:left w:val="single" w:sz="4" w:space="0" w:color="auto"/>
              <w:bottom w:val="single" w:sz="4" w:space="0" w:color="auto"/>
              <w:right w:val="single" w:sz="4" w:space="0" w:color="auto"/>
            </w:tcBorders>
          </w:tcPr>
          <w:p w:rsidR="00E42CFE" w:rsidRPr="00BB15D8" w:rsidRDefault="00E42CFE" w:rsidP="00B6445E">
            <w:pPr>
              <w:jc w:val="center"/>
              <w:rPr>
                <w:rFonts w:ascii="Calibri" w:hAnsi="Calibri"/>
                <w:sz w:val="20"/>
                <w:szCs w:val="20"/>
              </w:rPr>
            </w:pPr>
          </w:p>
          <w:p w:rsidR="006C79CE" w:rsidRPr="00BB15D8" w:rsidRDefault="006C79CE" w:rsidP="00B6445E">
            <w:pPr>
              <w:jc w:val="center"/>
              <w:rPr>
                <w:rFonts w:ascii="Calibri" w:hAnsi="Calibri"/>
                <w:sz w:val="20"/>
                <w:szCs w:val="20"/>
              </w:rPr>
            </w:pPr>
            <w:r w:rsidRPr="00BB15D8">
              <w:rPr>
                <w:rFonts w:ascii="Calibri" w:hAnsi="Calibri"/>
                <w:sz w:val="20"/>
                <w:szCs w:val="20"/>
              </w:rPr>
              <w:t>420</w:t>
            </w:r>
          </w:p>
        </w:tc>
        <w:tc>
          <w:tcPr>
            <w:tcW w:w="1985" w:type="dxa"/>
            <w:tcBorders>
              <w:top w:val="single" w:sz="4" w:space="0" w:color="auto"/>
              <w:left w:val="single" w:sz="4" w:space="0" w:color="auto"/>
              <w:bottom w:val="single" w:sz="18" w:space="0" w:color="auto"/>
              <w:right w:val="single" w:sz="18" w:space="0" w:color="auto"/>
            </w:tcBorders>
          </w:tcPr>
          <w:p w:rsidR="006C79CE" w:rsidRPr="00BB15D8" w:rsidRDefault="006C79CE" w:rsidP="00B6445E">
            <w:pPr>
              <w:jc w:val="center"/>
              <w:rPr>
                <w:rFonts w:ascii="Calibri" w:hAnsi="Calibri"/>
                <w:sz w:val="20"/>
                <w:szCs w:val="20"/>
              </w:rPr>
            </w:pPr>
          </w:p>
          <w:p w:rsidR="006C79CE" w:rsidRPr="00BB15D8" w:rsidRDefault="002C0D42" w:rsidP="002C0D42">
            <w:pPr>
              <w:jc w:val="center"/>
              <w:rPr>
                <w:rFonts w:ascii="Calibri" w:hAnsi="Calibri"/>
                <w:sz w:val="20"/>
                <w:szCs w:val="20"/>
              </w:rPr>
            </w:pPr>
            <w:r>
              <w:rPr>
                <w:rFonts w:ascii="Calibri" w:hAnsi="Calibri"/>
                <w:sz w:val="20"/>
                <w:szCs w:val="20"/>
              </w:rPr>
              <w:t>84</w:t>
            </w:r>
            <w:r w:rsidR="008D1AFD">
              <w:rPr>
                <w:rFonts w:ascii="Calibri" w:hAnsi="Calibri"/>
                <w:sz w:val="20"/>
                <w:szCs w:val="20"/>
              </w:rPr>
              <w:t>0</w:t>
            </w:r>
          </w:p>
        </w:tc>
      </w:tr>
      <w:tr w:rsidR="00E42CFE" w:rsidRPr="00BB15D8" w:rsidTr="00E42CFE">
        <w:tc>
          <w:tcPr>
            <w:tcW w:w="2364" w:type="dxa"/>
            <w:tcBorders>
              <w:top w:val="single" w:sz="4" w:space="0" w:color="auto"/>
              <w:left w:val="single" w:sz="18" w:space="0" w:color="auto"/>
              <w:bottom w:val="single" w:sz="18" w:space="0" w:color="auto"/>
              <w:right w:val="single" w:sz="4" w:space="0" w:color="auto"/>
            </w:tcBorders>
          </w:tcPr>
          <w:p w:rsidR="00E42CFE" w:rsidRPr="00BB15D8" w:rsidRDefault="00E42CFE" w:rsidP="00B6445E">
            <w:pPr>
              <w:rPr>
                <w:rFonts w:ascii="Calibri" w:hAnsi="Calibri"/>
                <w:sz w:val="20"/>
                <w:szCs w:val="20"/>
              </w:rPr>
            </w:pPr>
            <w:r w:rsidRPr="00BB15D8">
              <w:rPr>
                <w:rFonts w:ascii="Calibri" w:hAnsi="Calibri"/>
                <w:sz w:val="20"/>
                <w:szCs w:val="20"/>
              </w:rPr>
              <w:t>sveukupno</w:t>
            </w:r>
          </w:p>
        </w:tc>
        <w:tc>
          <w:tcPr>
            <w:tcW w:w="598" w:type="dxa"/>
            <w:tcBorders>
              <w:top w:val="single" w:sz="4" w:space="0" w:color="auto"/>
              <w:left w:val="single" w:sz="4" w:space="0" w:color="auto"/>
              <w:bottom w:val="single" w:sz="18" w:space="0" w:color="auto"/>
              <w:right w:val="single" w:sz="4" w:space="0" w:color="auto"/>
            </w:tcBorders>
          </w:tcPr>
          <w:p w:rsidR="00E42CFE" w:rsidRPr="00BB15D8" w:rsidRDefault="00E42CFE" w:rsidP="00B6445E">
            <w:pPr>
              <w:rPr>
                <w:rFonts w:ascii="Calibri" w:hAnsi="Calibri"/>
                <w:sz w:val="20"/>
                <w:szCs w:val="20"/>
              </w:rPr>
            </w:pPr>
            <w:r w:rsidRPr="00BB15D8">
              <w:rPr>
                <w:rFonts w:ascii="Calibri" w:hAnsi="Calibri"/>
                <w:sz w:val="20"/>
                <w:szCs w:val="20"/>
              </w:rPr>
              <w:t>630</w:t>
            </w:r>
          </w:p>
        </w:tc>
        <w:tc>
          <w:tcPr>
            <w:tcW w:w="598" w:type="dxa"/>
            <w:tcBorders>
              <w:top w:val="single" w:sz="4" w:space="0" w:color="auto"/>
              <w:left w:val="single" w:sz="4" w:space="0" w:color="auto"/>
              <w:bottom w:val="single" w:sz="18" w:space="0" w:color="auto"/>
              <w:right w:val="single" w:sz="4" w:space="0" w:color="auto"/>
            </w:tcBorders>
          </w:tcPr>
          <w:p w:rsidR="00E42CFE" w:rsidRPr="00BB15D8" w:rsidRDefault="00E42CFE" w:rsidP="00B6445E">
            <w:pPr>
              <w:rPr>
                <w:rFonts w:ascii="Calibri" w:hAnsi="Calibri"/>
                <w:sz w:val="20"/>
                <w:szCs w:val="20"/>
              </w:rPr>
            </w:pPr>
            <w:r w:rsidRPr="00BB15D8">
              <w:rPr>
                <w:rFonts w:ascii="Calibri" w:hAnsi="Calibri"/>
                <w:sz w:val="20"/>
                <w:szCs w:val="20"/>
              </w:rPr>
              <w:t>630</w:t>
            </w:r>
          </w:p>
        </w:tc>
        <w:tc>
          <w:tcPr>
            <w:tcW w:w="598" w:type="dxa"/>
            <w:tcBorders>
              <w:top w:val="single" w:sz="4" w:space="0" w:color="auto"/>
              <w:left w:val="single" w:sz="4" w:space="0" w:color="auto"/>
              <w:bottom w:val="single" w:sz="18" w:space="0" w:color="auto"/>
              <w:right w:val="single" w:sz="4" w:space="0" w:color="auto"/>
            </w:tcBorders>
          </w:tcPr>
          <w:p w:rsidR="00E42CFE" w:rsidRPr="00BB15D8" w:rsidRDefault="00E42CFE" w:rsidP="00B6445E">
            <w:pPr>
              <w:rPr>
                <w:rFonts w:ascii="Calibri" w:hAnsi="Calibri"/>
                <w:sz w:val="20"/>
                <w:szCs w:val="20"/>
              </w:rPr>
            </w:pPr>
            <w:r w:rsidRPr="00BB15D8">
              <w:rPr>
                <w:rFonts w:ascii="Calibri" w:hAnsi="Calibri"/>
                <w:sz w:val="20"/>
                <w:szCs w:val="20"/>
              </w:rPr>
              <w:t>630</w:t>
            </w:r>
          </w:p>
        </w:tc>
        <w:tc>
          <w:tcPr>
            <w:tcW w:w="598" w:type="dxa"/>
            <w:tcBorders>
              <w:top w:val="single" w:sz="4" w:space="0" w:color="auto"/>
              <w:left w:val="single" w:sz="4" w:space="0" w:color="auto"/>
              <w:bottom w:val="single" w:sz="18" w:space="0" w:color="auto"/>
              <w:right w:val="single" w:sz="4" w:space="0" w:color="auto"/>
            </w:tcBorders>
          </w:tcPr>
          <w:p w:rsidR="00E42CFE" w:rsidRPr="00BB15D8" w:rsidRDefault="00E42CFE" w:rsidP="00B6445E">
            <w:pPr>
              <w:rPr>
                <w:rFonts w:ascii="Calibri" w:hAnsi="Calibri"/>
                <w:sz w:val="20"/>
                <w:szCs w:val="20"/>
              </w:rPr>
            </w:pPr>
            <w:r w:rsidRPr="00BB15D8">
              <w:rPr>
                <w:rFonts w:ascii="Calibri" w:hAnsi="Calibri"/>
                <w:sz w:val="20"/>
                <w:szCs w:val="20"/>
              </w:rPr>
              <w:t>665</w:t>
            </w:r>
          </w:p>
        </w:tc>
        <w:tc>
          <w:tcPr>
            <w:tcW w:w="598" w:type="dxa"/>
            <w:tcBorders>
              <w:top w:val="single" w:sz="4" w:space="0" w:color="auto"/>
              <w:left w:val="single" w:sz="4" w:space="0" w:color="auto"/>
              <w:bottom w:val="single" w:sz="18" w:space="0" w:color="auto"/>
              <w:right w:val="single" w:sz="4" w:space="0" w:color="auto"/>
            </w:tcBorders>
          </w:tcPr>
          <w:p w:rsidR="00E42CFE" w:rsidRPr="00BB15D8" w:rsidRDefault="00E42CFE" w:rsidP="00B6445E">
            <w:pPr>
              <w:rPr>
                <w:rFonts w:ascii="Calibri" w:hAnsi="Calibri"/>
                <w:sz w:val="20"/>
                <w:szCs w:val="20"/>
              </w:rPr>
            </w:pPr>
            <w:r w:rsidRPr="00BB15D8">
              <w:rPr>
                <w:rFonts w:ascii="Calibri" w:hAnsi="Calibri"/>
                <w:sz w:val="20"/>
                <w:szCs w:val="20"/>
              </w:rPr>
              <w:t>770</w:t>
            </w:r>
          </w:p>
        </w:tc>
        <w:tc>
          <w:tcPr>
            <w:tcW w:w="598" w:type="dxa"/>
            <w:tcBorders>
              <w:top w:val="single" w:sz="4" w:space="0" w:color="auto"/>
              <w:left w:val="single" w:sz="4" w:space="0" w:color="auto"/>
              <w:bottom w:val="single" w:sz="18" w:space="0" w:color="auto"/>
              <w:right w:val="single" w:sz="4" w:space="0" w:color="auto"/>
            </w:tcBorders>
          </w:tcPr>
          <w:p w:rsidR="00E42CFE" w:rsidRPr="00BB15D8" w:rsidRDefault="00E42CFE" w:rsidP="00B6445E">
            <w:pPr>
              <w:rPr>
                <w:rFonts w:ascii="Calibri" w:hAnsi="Calibri"/>
                <w:sz w:val="20"/>
                <w:szCs w:val="20"/>
              </w:rPr>
            </w:pPr>
            <w:r w:rsidRPr="00BB15D8">
              <w:rPr>
                <w:rFonts w:ascii="Calibri" w:hAnsi="Calibri"/>
                <w:sz w:val="20"/>
                <w:szCs w:val="20"/>
              </w:rPr>
              <w:t>805</w:t>
            </w:r>
          </w:p>
        </w:tc>
        <w:tc>
          <w:tcPr>
            <w:tcW w:w="598" w:type="dxa"/>
            <w:tcBorders>
              <w:top w:val="single" w:sz="4" w:space="0" w:color="auto"/>
              <w:left w:val="single" w:sz="4" w:space="0" w:color="auto"/>
              <w:bottom w:val="single" w:sz="18" w:space="0" w:color="auto"/>
              <w:right w:val="single" w:sz="4" w:space="0" w:color="auto"/>
            </w:tcBorders>
          </w:tcPr>
          <w:p w:rsidR="00E42CFE" w:rsidRPr="00BB15D8" w:rsidRDefault="00E42CFE" w:rsidP="00B6445E">
            <w:pPr>
              <w:rPr>
                <w:rFonts w:ascii="Calibri" w:hAnsi="Calibri"/>
                <w:sz w:val="20"/>
                <w:szCs w:val="20"/>
              </w:rPr>
            </w:pPr>
            <w:r w:rsidRPr="00BB15D8">
              <w:rPr>
                <w:rFonts w:ascii="Calibri" w:hAnsi="Calibri"/>
                <w:sz w:val="20"/>
                <w:szCs w:val="20"/>
              </w:rPr>
              <w:t>805</w:t>
            </w:r>
          </w:p>
        </w:tc>
        <w:tc>
          <w:tcPr>
            <w:tcW w:w="598" w:type="dxa"/>
            <w:tcBorders>
              <w:top w:val="single" w:sz="4" w:space="0" w:color="auto"/>
              <w:left w:val="single" w:sz="4" w:space="0" w:color="auto"/>
              <w:bottom w:val="single" w:sz="18" w:space="0" w:color="auto"/>
              <w:right w:val="single" w:sz="4" w:space="0" w:color="auto"/>
            </w:tcBorders>
          </w:tcPr>
          <w:p w:rsidR="00E42CFE" w:rsidRPr="00BB15D8" w:rsidRDefault="00E42CFE" w:rsidP="00B6445E">
            <w:pPr>
              <w:rPr>
                <w:rFonts w:ascii="Calibri" w:hAnsi="Calibri"/>
                <w:sz w:val="20"/>
                <w:szCs w:val="20"/>
              </w:rPr>
            </w:pPr>
            <w:r w:rsidRPr="00BB15D8">
              <w:rPr>
                <w:rFonts w:ascii="Calibri" w:hAnsi="Calibri"/>
                <w:sz w:val="20"/>
                <w:szCs w:val="20"/>
              </w:rPr>
              <w:t>805</w:t>
            </w:r>
          </w:p>
        </w:tc>
        <w:tc>
          <w:tcPr>
            <w:tcW w:w="772" w:type="dxa"/>
            <w:tcBorders>
              <w:top w:val="single" w:sz="4" w:space="0" w:color="auto"/>
              <w:left w:val="single" w:sz="4" w:space="0" w:color="auto"/>
              <w:bottom w:val="single" w:sz="18" w:space="0" w:color="auto"/>
              <w:right w:val="single" w:sz="4" w:space="0" w:color="auto"/>
            </w:tcBorders>
          </w:tcPr>
          <w:p w:rsidR="00E42CFE" w:rsidRPr="00BB15D8" w:rsidRDefault="00E42CFE" w:rsidP="00B6445E">
            <w:pPr>
              <w:rPr>
                <w:rFonts w:ascii="Calibri" w:hAnsi="Calibri"/>
                <w:sz w:val="20"/>
                <w:szCs w:val="20"/>
              </w:rPr>
            </w:pPr>
            <w:r w:rsidRPr="00BB15D8">
              <w:rPr>
                <w:rFonts w:ascii="Calibri" w:hAnsi="Calibri"/>
                <w:sz w:val="20"/>
                <w:szCs w:val="20"/>
              </w:rPr>
              <w:t xml:space="preserve"> 840</w:t>
            </w:r>
          </w:p>
        </w:tc>
        <w:tc>
          <w:tcPr>
            <w:tcW w:w="720" w:type="dxa"/>
            <w:tcBorders>
              <w:top w:val="single" w:sz="4" w:space="0" w:color="auto"/>
              <w:left w:val="single" w:sz="4" w:space="0" w:color="auto"/>
              <w:bottom w:val="single" w:sz="18" w:space="0" w:color="auto"/>
              <w:right w:val="single" w:sz="4" w:space="0" w:color="auto"/>
            </w:tcBorders>
          </w:tcPr>
          <w:p w:rsidR="00E42CFE" w:rsidRPr="00BB15D8" w:rsidRDefault="003A63C1" w:rsidP="00B6445E">
            <w:pPr>
              <w:rPr>
                <w:rFonts w:ascii="Calibri" w:hAnsi="Calibri"/>
                <w:sz w:val="20"/>
                <w:szCs w:val="20"/>
              </w:rPr>
            </w:pPr>
            <w:r>
              <w:rPr>
                <w:rFonts w:ascii="Calibri" w:hAnsi="Calibri"/>
                <w:sz w:val="20"/>
                <w:szCs w:val="20"/>
              </w:rPr>
              <w:t>875</w:t>
            </w:r>
          </w:p>
        </w:tc>
        <w:tc>
          <w:tcPr>
            <w:tcW w:w="720" w:type="dxa"/>
            <w:tcBorders>
              <w:top w:val="single" w:sz="4" w:space="0" w:color="auto"/>
              <w:left w:val="single" w:sz="4" w:space="0" w:color="auto"/>
              <w:bottom w:val="single" w:sz="18" w:space="0" w:color="auto"/>
              <w:right w:val="single" w:sz="4" w:space="0" w:color="auto"/>
            </w:tcBorders>
          </w:tcPr>
          <w:p w:rsidR="00E42CFE" w:rsidRPr="00BB15D8" w:rsidRDefault="00E42CFE" w:rsidP="00B6445E">
            <w:pPr>
              <w:rPr>
                <w:rFonts w:ascii="Calibri" w:hAnsi="Calibri"/>
                <w:sz w:val="20"/>
                <w:szCs w:val="20"/>
              </w:rPr>
            </w:pPr>
            <w:r w:rsidRPr="00BB15D8">
              <w:rPr>
                <w:rFonts w:ascii="Calibri" w:hAnsi="Calibri"/>
                <w:sz w:val="20"/>
                <w:szCs w:val="20"/>
              </w:rPr>
              <w:t>875</w:t>
            </w:r>
          </w:p>
        </w:tc>
        <w:tc>
          <w:tcPr>
            <w:tcW w:w="720" w:type="dxa"/>
            <w:tcBorders>
              <w:top w:val="single" w:sz="4" w:space="0" w:color="auto"/>
              <w:left w:val="single" w:sz="4" w:space="0" w:color="auto"/>
              <w:bottom w:val="single" w:sz="18" w:space="0" w:color="auto"/>
              <w:right w:val="single" w:sz="4" w:space="0" w:color="auto"/>
            </w:tcBorders>
          </w:tcPr>
          <w:p w:rsidR="00E42CFE" w:rsidRPr="00BB15D8" w:rsidRDefault="00E42CFE" w:rsidP="00B6445E">
            <w:pPr>
              <w:rPr>
                <w:rFonts w:ascii="Calibri" w:hAnsi="Calibri"/>
                <w:sz w:val="20"/>
                <w:szCs w:val="20"/>
              </w:rPr>
            </w:pPr>
            <w:r w:rsidRPr="00BB15D8">
              <w:rPr>
                <w:rFonts w:ascii="Calibri" w:hAnsi="Calibri"/>
                <w:sz w:val="20"/>
                <w:szCs w:val="20"/>
              </w:rPr>
              <w:t>875</w:t>
            </w:r>
          </w:p>
        </w:tc>
        <w:tc>
          <w:tcPr>
            <w:tcW w:w="732" w:type="dxa"/>
            <w:tcBorders>
              <w:top w:val="single" w:sz="4" w:space="0" w:color="auto"/>
              <w:left w:val="single" w:sz="4" w:space="0" w:color="auto"/>
              <w:bottom w:val="single" w:sz="18" w:space="0" w:color="auto"/>
              <w:right w:val="single" w:sz="4" w:space="0" w:color="auto"/>
            </w:tcBorders>
          </w:tcPr>
          <w:p w:rsidR="00E42CFE" w:rsidRPr="00BB15D8" w:rsidRDefault="002C0D42" w:rsidP="00B6445E">
            <w:pPr>
              <w:rPr>
                <w:rFonts w:ascii="Calibri" w:hAnsi="Calibri"/>
                <w:sz w:val="20"/>
                <w:szCs w:val="20"/>
              </w:rPr>
            </w:pPr>
            <w:r>
              <w:rPr>
                <w:rFonts w:ascii="Calibri" w:hAnsi="Calibri"/>
                <w:sz w:val="20"/>
                <w:szCs w:val="20"/>
              </w:rPr>
              <w:t>1050</w:t>
            </w:r>
          </w:p>
        </w:tc>
        <w:tc>
          <w:tcPr>
            <w:tcW w:w="850" w:type="dxa"/>
            <w:tcBorders>
              <w:top w:val="single" w:sz="4" w:space="0" w:color="auto"/>
              <w:left w:val="single" w:sz="4" w:space="0" w:color="auto"/>
              <w:bottom w:val="single" w:sz="18" w:space="0" w:color="auto"/>
              <w:right w:val="single" w:sz="4" w:space="0" w:color="auto"/>
            </w:tcBorders>
          </w:tcPr>
          <w:p w:rsidR="00E42CFE" w:rsidRPr="00BB15D8" w:rsidRDefault="00E42CFE" w:rsidP="00B6445E">
            <w:pPr>
              <w:rPr>
                <w:rFonts w:ascii="Calibri" w:hAnsi="Calibri"/>
                <w:sz w:val="20"/>
                <w:szCs w:val="20"/>
              </w:rPr>
            </w:pPr>
            <w:r w:rsidRPr="00BB15D8">
              <w:rPr>
                <w:rFonts w:ascii="Calibri" w:hAnsi="Calibri"/>
                <w:sz w:val="20"/>
                <w:szCs w:val="20"/>
              </w:rPr>
              <w:t>1050</w:t>
            </w:r>
          </w:p>
        </w:tc>
        <w:tc>
          <w:tcPr>
            <w:tcW w:w="1985" w:type="dxa"/>
            <w:tcBorders>
              <w:top w:val="single" w:sz="18" w:space="0" w:color="auto"/>
              <w:left w:val="single" w:sz="18" w:space="0" w:color="auto"/>
              <w:bottom w:val="single" w:sz="18" w:space="0" w:color="auto"/>
              <w:right w:val="single" w:sz="18" w:space="0" w:color="auto"/>
            </w:tcBorders>
          </w:tcPr>
          <w:p w:rsidR="00E42CFE" w:rsidRPr="00BB15D8" w:rsidRDefault="004C6D0E" w:rsidP="002C0D42">
            <w:pPr>
              <w:jc w:val="center"/>
              <w:rPr>
                <w:rFonts w:ascii="Calibri" w:hAnsi="Calibri"/>
                <w:b/>
                <w:sz w:val="20"/>
                <w:szCs w:val="20"/>
              </w:rPr>
            </w:pPr>
            <w:r>
              <w:rPr>
                <w:rFonts w:ascii="Calibri" w:hAnsi="Calibri"/>
                <w:b/>
                <w:sz w:val="20"/>
                <w:szCs w:val="20"/>
              </w:rPr>
              <w:t>1130</w:t>
            </w:r>
            <w:r w:rsidR="002C0D42">
              <w:rPr>
                <w:rFonts w:ascii="Calibri" w:hAnsi="Calibri"/>
                <w:b/>
                <w:sz w:val="20"/>
                <w:szCs w:val="20"/>
              </w:rPr>
              <w:t>5</w:t>
            </w:r>
          </w:p>
        </w:tc>
      </w:tr>
    </w:tbl>
    <w:p w:rsidR="00FD5793" w:rsidRPr="00BB15D8" w:rsidRDefault="00FD5793" w:rsidP="00FD5793">
      <w:pPr>
        <w:rPr>
          <w:rFonts w:ascii="Calibri" w:hAnsi="Calibri"/>
          <w:b/>
          <w:sz w:val="18"/>
          <w:szCs w:val="18"/>
        </w:rPr>
      </w:pPr>
    </w:p>
    <w:p w:rsidR="00FD5793" w:rsidRPr="00BB15D8" w:rsidRDefault="00FD5793" w:rsidP="00FD5793">
      <w:pPr>
        <w:rPr>
          <w:rFonts w:ascii="Calibri" w:hAnsi="Calibri"/>
          <w:b/>
          <w:sz w:val="18"/>
          <w:szCs w:val="18"/>
        </w:rPr>
        <w:sectPr w:rsidR="00FD5793" w:rsidRPr="00BB15D8" w:rsidSect="00256A61">
          <w:pgSz w:w="16838" w:h="11906" w:orient="landscape"/>
          <w:pgMar w:top="1701" w:right="1077" w:bottom="1134" w:left="1440" w:header="720" w:footer="720" w:gutter="0"/>
          <w:cols w:space="720"/>
        </w:sectPr>
      </w:pPr>
    </w:p>
    <w:p w:rsidR="00A51C9C" w:rsidRDefault="00A51C9C" w:rsidP="00080664">
      <w:pPr>
        <w:jc w:val="both"/>
        <w:rPr>
          <w:rFonts w:ascii="Calibri" w:hAnsi="Calibri"/>
          <w:b/>
          <w:sz w:val="22"/>
        </w:rPr>
      </w:pPr>
      <w:r w:rsidRPr="00BB15D8">
        <w:rPr>
          <w:rFonts w:ascii="Calibri" w:hAnsi="Calibri"/>
          <w:b/>
          <w:sz w:val="22"/>
        </w:rPr>
        <w:lastRenderedPageBreak/>
        <w:t>3.2. PLAN IZVANUČIONI</w:t>
      </w:r>
      <w:r w:rsidR="00744F55">
        <w:rPr>
          <w:rFonts w:ascii="Calibri" w:hAnsi="Calibri"/>
          <w:b/>
          <w:sz w:val="22"/>
        </w:rPr>
        <w:t>ČKE NASTAVE</w:t>
      </w:r>
    </w:p>
    <w:p w:rsidR="00744F55" w:rsidRPr="00080664" w:rsidRDefault="00744F55" w:rsidP="00080664">
      <w:pPr>
        <w:jc w:val="both"/>
        <w:rPr>
          <w:rFonts w:ascii="Calibri" w:hAnsi="Calibri"/>
          <w:b/>
          <w:sz w:val="22"/>
        </w:rPr>
      </w:pPr>
    </w:p>
    <w:p w:rsidR="00B76517" w:rsidRPr="00BB15D8" w:rsidRDefault="00B76517" w:rsidP="00B76517">
      <w:pPr>
        <w:rPr>
          <w:rFonts w:ascii="Calibri" w:hAnsi="Calibri"/>
          <w:sz w:val="16"/>
          <w:szCs w:val="16"/>
        </w:rPr>
      </w:pPr>
      <w:r>
        <w:rPr>
          <w:rFonts w:ascii="Calibri" w:hAnsi="Calibri"/>
          <w:sz w:val="16"/>
          <w:szCs w:val="16"/>
        </w:rPr>
        <w:t>Tablica 12</w:t>
      </w:r>
      <w:r w:rsidRPr="00BB15D8">
        <w:rPr>
          <w:rFonts w:ascii="Calibri" w:hAnsi="Calibri"/>
          <w:sz w:val="16"/>
          <w:szCs w:val="16"/>
        </w:rPr>
        <w:t>. Plan izvanučioničke nastave</w:t>
      </w:r>
      <w:r>
        <w:rPr>
          <w:rFonts w:ascii="Calibri" w:hAnsi="Calibri"/>
          <w:sz w:val="16"/>
          <w:szCs w:val="16"/>
        </w:rPr>
        <w:t xml:space="preserve"> </w:t>
      </w:r>
      <w:r w:rsidRPr="00BB15D8">
        <w:rPr>
          <w:rFonts w:ascii="Calibri" w:hAnsi="Calibri"/>
          <w:sz w:val="16"/>
          <w:szCs w:val="16"/>
        </w:rPr>
        <w:t>u šk. g</w:t>
      </w:r>
      <w:r>
        <w:rPr>
          <w:rFonts w:ascii="Calibri" w:hAnsi="Calibri"/>
          <w:sz w:val="16"/>
          <w:szCs w:val="16"/>
        </w:rPr>
        <w:t>odini 2014./2015</w:t>
      </w:r>
      <w:r w:rsidRPr="00BB15D8">
        <w:rPr>
          <w:rFonts w:ascii="Calibri" w:hAnsi="Calibri"/>
          <w:sz w:val="16"/>
          <w:szCs w:val="16"/>
        </w:rPr>
        <w:t>.</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4644"/>
        <w:gridCol w:w="1560"/>
        <w:gridCol w:w="1559"/>
        <w:gridCol w:w="25"/>
        <w:gridCol w:w="1959"/>
      </w:tblGrid>
      <w:tr w:rsidR="00744F55" w:rsidRPr="00BB15D8" w:rsidTr="00255B6D">
        <w:tc>
          <w:tcPr>
            <w:tcW w:w="4644" w:type="dxa"/>
            <w:tcBorders>
              <w:top w:val="single" w:sz="12" w:space="0" w:color="auto"/>
              <w:left w:val="single" w:sz="12" w:space="0" w:color="auto"/>
              <w:bottom w:val="single" w:sz="12" w:space="0" w:color="auto"/>
              <w:right w:val="single" w:sz="4" w:space="0" w:color="auto"/>
            </w:tcBorders>
            <w:shd w:val="clear" w:color="auto" w:fill="D9D9D9"/>
          </w:tcPr>
          <w:p w:rsidR="00744F55" w:rsidRPr="00BB15D8" w:rsidRDefault="00744F55" w:rsidP="00255B6D">
            <w:pPr>
              <w:jc w:val="center"/>
              <w:rPr>
                <w:rFonts w:ascii="Calibri" w:hAnsi="Calibri"/>
                <w:b/>
              </w:rPr>
            </w:pPr>
          </w:p>
          <w:p w:rsidR="00744F55" w:rsidRPr="00BB15D8" w:rsidRDefault="00744F55" w:rsidP="00255B6D">
            <w:pPr>
              <w:jc w:val="center"/>
              <w:rPr>
                <w:rFonts w:ascii="Calibri" w:hAnsi="Calibri"/>
                <w:b/>
              </w:rPr>
            </w:pPr>
            <w:r w:rsidRPr="00BB15D8">
              <w:rPr>
                <w:rFonts w:ascii="Calibri" w:hAnsi="Calibri"/>
                <w:b/>
                <w:sz w:val="22"/>
              </w:rPr>
              <w:t>aktivnost</w:t>
            </w:r>
          </w:p>
        </w:tc>
        <w:tc>
          <w:tcPr>
            <w:tcW w:w="1560" w:type="dxa"/>
            <w:tcBorders>
              <w:top w:val="single" w:sz="12" w:space="0" w:color="auto"/>
              <w:left w:val="single" w:sz="4" w:space="0" w:color="auto"/>
              <w:bottom w:val="single" w:sz="12" w:space="0" w:color="auto"/>
              <w:right w:val="single" w:sz="4" w:space="0" w:color="auto"/>
            </w:tcBorders>
            <w:shd w:val="clear" w:color="auto" w:fill="D9D9D9"/>
          </w:tcPr>
          <w:p w:rsidR="00744F55" w:rsidRPr="00BB15D8" w:rsidRDefault="00744F55" w:rsidP="00255B6D">
            <w:pPr>
              <w:rPr>
                <w:rFonts w:ascii="Calibri" w:hAnsi="Calibri"/>
                <w:b/>
              </w:rPr>
            </w:pPr>
          </w:p>
          <w:p w:rsidR="00744F55" w:rsidRPr="00BB15D8" w:rsidRDefault="00744F55" w:rsidP="00255B6D">
            <w:pPr>
              <w:jc w:val="center"/>
              <w:rPr>
                <w:rFonts w:ascii="Calibri" w:hAnsi="Calibri"/>
                <w:b/>
              </w:rPr>
            </w:pPr>
            <w:r w:rsidRPr="00BB15D8">
              <w:rPr>
                <w:rFonts w:ascii="Calibri" w:hAnsi="Calibri"/>
                <w:b/>
                <w:sz w:val="22"/>
              </w:rPr>
              <w:t>razred</w:t>
            </w:r>
          </w:p>
        </w:tc>
        <w:tc>
          <w:tcPr>
            <w:tcW w:w="1584" w:type="dxa"/>
            <w:gridSpan w:val="2"/>
            <w:tcBorders>
              <w:top w:val="single" w:sz="12" w:space="0" w:color="auto"/>
              <w:left w:val="single" w:sz="4" w:space="0" w:color="auto"/>
              <w:bottom w:val="single" w:sz="12" w:space="0" w:color="auto"/>
              <w:right w:val="single" w:sz="4" w:space="0" w:color="auto"/>
            </w:tcBorders>
            <w:shd w:val="clear" w:color="auto" w:fill="D9D9D9"/>
          </w:tcPr>
          <w:p w:rsidR="00744F55" w:rsidRPr="00BB15D8" w:rsidRDefault="00744F55" w:rsidP="00255B6D">
            <w:pPr>
              <w:jc w:val="center"/>
              <w:rPr>
                <w:rFonts w:ascii="Calibri" w:hAnsi="Calibri"/>
                <w:b/>
                <w:sz w:val="20"/>
                <w:szCs w:val="20"/>
              </w:rPr>
            </w:pPr>
          </w:p>
          <w:p w:rsidR="00744F55" w:rsidRPr="00BB15D8" w:rsidRDefault="00744F55" w:rsidP="00255B6D">
            <w:pPr>
              <w:rPr>
                <w:rFonts w:ascii="Calibri" w:hAnsi="Calibri"/>
                <w:b/>
              </w:rPr>
            </w:pPr>
            <w:r w:rsidRPr="00BB15D8">
              <w:rPr>
                <w:rFonts w:ascii="Calibri" w:hAnsi="Calibri"/>
                <w:b/>
                <w:sz w:val="22"/>
                <w:szCs w:val="22"/>
              </w:rPr>
              <w:t>realizacija</w:t>
            </w:r>
          </w:p>
        </w:tc>
        <w:tc>
          <w:tcPr>
            <w:tcW w:w="1959" w:type="dxa"/>
            <w:tcBorders>
              <w:top w:val="single" w:sz="12" w:space="0" w:color="auto"/>
              <w:left w:val="single" w:sz="4" w:space="0" w:color="auto"/>
              <w:bottom w:val="single" w:sz="12" w:space="0" w:color="auto"/>
              <w:right w:val="single" w:sz="12" w:space="0" w:color="auto"/>
            </w:tcBorders>
            <w:shd w:val="clear" w:color="auto" w:fill="D9D9D9"/>
          </w:tcPr>
          <w:p w:rsidR="00744F55" w:rsidRPr="00BB15D8" w:rsidRDefault="00744F55" w:rsidP="00255B6D">
            <w:pPr>
              <w:jc w:val="center"/>
              <w:rPr>
                <w:rFonts w:ascii="Calibri" w:hAnsi="Calibri"/>
                <w:b/>
              </w:rPr>
            </w:pPr>
          </w:p>
          <w:p w:rsidR="00744F55" w:rsidRPr="00BB15D8" w:rsidRDefault="00744F55" w:rsidP="00255B6D">
            <w:pPr>
              <w:jc w:val="center"/>
              <w:rPr>
                <w:rFonts w:ascii="Calibri" w:hAnsi="Calibri"/>
                <w:b/>
                <w:sz w:val="20"/>
                <w:szCs w:val="20"/>
              </w:rPr>
            </w:pPr>
            <w:r w:rsidRPr="00BB15D8">
              <w:rPr>
                <w:rFonts w:ascii="Calibri" w:hAnsi="Calibri"/>
                <w:b/>
                <w:sz w:val="20"/>
                <w:szCs w:val="20"/>
              </w:rPr>
              <w:t>nositelji</w:t>
            </w:r>
          </w:p>
        </w:tc>
      </w:tr>
      <w:tr w:rsidR="00744F55" w:rsidRPr="00BB15D8" w:rsidTr="00255B6D">
        <w:trPr>
          <w:cantSplit/>
          <w:trHeight w:val="343"/>
        </w:trPr>
        <w:tc>
          <w:tcPr>
            <w:tcW w:w="7788" w:type="dxa"/>
            <w:gridSpan w:val="4"/>
            <w:tcBorders>
              <w:top w:val="single" w:sz="12" w:space="0" w:color="auto"/>
              <w:left w:val="single" w:sz="12" w:space="0" w:color="auto"/>
              <w:bottom w:val="single" w:sz="12" w:space="0" w:color="auto"/>
              <w:right w:val="single" w:sz="12" w:space="0" w:color="auto"/>
            </w:tcBorders>
            <w:shd w:val="clear" w:color="auto" w:fill="F2F2F2"/>
          </w:tcPr>
          <w:p w:rsidR="00744F55" w:rsidRPr="00BB15D8" w:rsidRDefault="00744F55" w:rsidP="00255B6D">
            <w:pPr>
              <w:jc w:val="center"/>
              <w:rPr>
                <w:rFonts w:ascii="Calibri" w:hAnsi="Calibri"/>
              </w:rPr>
            </w:pPr>
            <w:r w:rsidRPr="00BB15D8">
              <w:rPr>
                <w:rFonts w:ascii="Calibri" w:hAnsi="Calibri"/>
                <w:sz w:val="22"/>
              </w:rPr>
              <w:t>TERENSKA NASTAVA</w:t>
            </w:r>
          </w:p>
        </w:tc>
        <w:tc>
          <w:tcPr>
            <w:tcW w:w="1959" w:type="dxa"/>
            <w:vMerge w:val="restart"/>
            <w:tcBorders>
              <w:top w:val="single" w:sz="12" w:space="0" w:color="auto"/>
              <w:left w:val="single" w:sz="12" w:space="0" w:color="auto"/>
              <w:bottom w:val="single" w:sz="6" w:space="0" w:color="auto"/>
              <w:right w:val="single" w:sz="12" w:space="0" w:color="auto"/>
            </w:tcBorders>
            <w:shd w:val="clear" w:color="auto" w:fill="FFFFFF"/>
          </w:tcPr>
          <w:p w:rsidR="00744F55" w:rsidRPr="00080664" w:rsidRDefault="00744F55" w:rsidP="00255B6D">
            <w:pPr>
              <w:jc w:val="center"/>
              <w:rPr>
                <w:rFonts w:ascii="Calibri" w:hAnsi="Calibri"/>
                <w:sz w:val="20"/>
                <w:szCs w:val="20"/>
              </w:rPr>
            </w:pPr>
          </w:p>
          <w:p w:rsidR="00744F55" w:rsidRPr="00080664" w:rsidRDefault="00744F55" w:rsidP="00255B6D">
            <w:pPr>
              <w:jc w:val="center"/>
              <w:rPr>
                <w:rFonts w:ascii="Calibri" w:hAnsi="Calibri"/>
                <w:sz w:val="20"/>
                <w:szCs w:val="20"/>
              </w:rPr>
            </w:pPr>
          </w:p>
          <w:p w:rsidR="00744F55" w:rsidRPr="00080664" w:rsidRDefault="00744F55" w:rsidP="00255B6D">
            <w:pPr>
              <w:jc w:val="center"/>
              <w:rPr>
                <w:rFonts w:ascii="Calibri" w:hAnsi="Calibri"/>
                <w:sz w:val="20"/>
                <w:szCs w:val="20"/>
              </w:rPr>
            </w:pPr>
          </w:p>
          <w:p w:rsidR="00744F55" w:rsidRPr="00080664" w:rsidRDefault="00744F55" w:rsidP="00255B6D">
            <w:pPr>
              <w:jc w:val="center"/>
              <w:rPr>
                <w:rFonts w:ascii="Calibri" w:hAnsi="Calibri"/>
                <w:sz w:val="20"/>
                <w:szCs w:val="20"/>
              </w:rPr>
            </w:pPr>
          </w:p>
          <w:p w:rsidR="00744F55" w:rsidRPr="00080664" w:rsidRDefault="00744F55" w:rsidP="00255B6D">
            <w:pPr>
              <w:jc w:val="center"/>
              <w:rPr>
                <w:rFonts w:ascii="Calibri" w:hAnsi="Calibri"/>
                <w:sz w:val="20"/>
                <w:szCs w:val="20"/>
              </w:rPr>
            </w:pPr>
          </w:p>
          <w:p w:rsidR="00744F55" w:rsidRPr="00080664" w:rsidRDefault="00744F55" w:rsidP="00255B6D">
            <w:pPr>
              <w:rPr>
                <w:rFonts w:ascii="Calibri" w:hAnsi="Calibri"/>
                <w:sz w:val="20"/>
                <w:szCs w:val="20"/>
              </w:rPr>
            </w:pPr>
          </w:p>
          <w:p w:rsidR="00744F55" w:rsidRPr="00080664" w:rsidRDefault="00744F55" w:rsidP="00255B6D">
            <w:pPr>
              <w:jc w:val="center"/>
              <w:rPr>
                <w:rFonts w:ascii="Calibri" w:hAnsi="Calibri"/>
                <w:sz w:val="20"/>
                <w:szCs w:val="20"/>
              </w:rPr>
            </w:pPr>
          </w:p>
          <w:p w:rsidR="00744F55" w:rsidRPr="00080664" w:rsidRDefault="00744F55" w:rsidP="00255B6D">
            <w:pPr>
              <w:jc w:val="center"/>
              <w:rPr>
                <w:rFonts w:ascii="Calibri" w:hAnsi="Calibri"/>
                <w:sz w:val="20"/>
                <w:szCs w:val="20"/>
              </w:rPr>
            </w:pPr>
          </w:p>
          <w:p w:rsidR="00744F55" w:rsidRPr="00080664" w:rsidRDefault="00744F55" w:rsidP="00255B6D">
            <w:pPr>
              <w:jc w:val="center"/>
              <w:rPr>
                <w:rFonts w:ascii="Calibri" w:hAnsi="Calibri"/>
                <w:sz w:val="20"/>
                <w:szCs w:val="20"/>
              </w:rPr>
            </w:pPr>
            <w:r w:rsidRPr="00080664">
              <w:rPr>
                <w:rFonts w:ascii="Calibri" w:hAnsi="Calibri"/>
                <w:sz w:val="20"/>
                <w:szCs w:val="20"/>
              </w:rPr>
              <w:t xml:space="preserve">rehabilitatori, </w:t>
            </w:r>
          </w:p>
          <w:p w:rsidR="00744F55" w:rsidRPr="00080664" w:rsidRDefault="00744F55" w:rsidP="00255B6D">
            <w:pPr>
              <w:jc w:val="center"/>
              <w:rPr>
                <w:rFonts w:ascii="Calibri" w:hAnsi="Calibri"/>
                <w:sz w:val="20"/>
                <w:szCs w:val="20"/>
              </w:rPr>
            </w:pPr>
            <w:r w:rsidRPr="00080664">
              <w:rPr>
                <w:rFonts w:ascii="Calibri" w:hAnsi="Calibri"/>
                <w:sz w:val="20"/>
                <w:szCs w:val="20"/>
              </w:rPr>
              <w:t>med. sestra, odgajateljice</w:t>
            </w:r>
          </w:p>
        </w:tc>
      </w:tr>
      <w:tr w:rsidR="00744F55" w:rsidRPr="00BB15D8" w:rsidTr="00255B6D">
        <w:trPr>
          <w:cantSplit/>
          <w:trHeight w:val="270"/>
        </w:trPr>
        <w:tc>
          <w:tcPr>
            <w:tcW w:w="4644" w:type="dxa"/>
            <w:tcBorders>
              <w:top w:val="single" w:sz="6" w:space="0" w:color="auto"/>
              <w:left w:val="single" w:sz="12" w:space="0" w:color="auto"/>
              <w:bottom w:val="single" w:sz="6" w:space="0" w:color="auto"/>
              <w:right w:val="single" w:sz="6"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Grad Zagreb, ZOO vrt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44F55" w:rsidRPr="00EE5554" w:rsidRDefault="00744F55" w:rsidP="00255B6D">
            <w:pPr>
              <w:jc w:val="center"/>
              <w:rPr>
                <w:rFonts w:ascii="Calibri" w:hAnsi="Calibri"/>
                <w:sz w:val="20"/>
                <w:szCs w:val="20"/>
              </w:rPr>
            </w:pPr>
            <w:r w:rsidRPr="00EE5554">
              <w:rPr>
                <w:rFonts w:ascii="Calibri" w:hAnsi="Calibri"/>
                <w:sz w:val="20"/>
                <w:szCs w:val="20"/>
              </w:rPr>
              <w:t>IV.</w:t>
            </w:r>
          </w:p>
        </w:tc>
        <w:tc>
          <w:tcPr>
            <w:tcW w:w="1584" w:type="dxa"/>
            <w:gridSpan w:val="2"/>
            <w:tcBorders>
              <w:top w:val="single" w:sz="6" w:space="0" w:color="auto"/>
              <w:left w:val="single" w:sz="6" w:space="0" w:color="auto"/>
              <w:bottom w:val="single" w:sz="6" w:space="0" w:color="auto"/>
              <w:right w:val="single" w:sz="12"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svibanj</w:t>
            </w:r>
          </w:p>
        </w:tc>
        <w:tc>
          <w:tcPr>
            <w:tcW w:w="1959" w:type="dxa"/>
            <w:vMerge/>
            <w:tcBorders>
              <w:top w:val="single" w:sz="12" w:space="0" w:color="auto"/>
              <w:left w:val="single" w:sz="12" w:space="0" w:color="auto"/>
              <w:bottom w:val="single" w:sz="6"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270"/>
        </w:trPr>
        <w:tc>
          <w:tcPr>
            <w:tcW w:w="4644" w:type="dxa"/>
            <w:tcBorders>
              <w:top w:val="single" w:sz="6" w:space="0" w:color="auto"/>
              <w:left w:val="single" w:sz="12" w:space="0" w:color="auto"/>
              <w:bottom w:val="single" w:sz="6" w:space="0" w:color="auto"/>
              <w:right w:val="single" w:sz="6"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Zagreb, Tehnički muzej</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44F55" w:rsidRPr="00EE5554" w:rsidRDefault="00744F55" w:rsidP="00255B6D">
            <w:pPr>
              <w:tabs>
                <w:tab w:val="left" w:pos="960"/>
              </w:tabs>
              <w:jc w:val="center"/>
              <w:rPr>
                <w:rFonts w:ascii="Calibri" w:hAnsi="Calibri"/>
                <w:sz w:val="20"/>
                <w:szCs w:val="20"/>
              </w:rPr>
            </w:pPr>
            <w:r w:rsidRPr="00EE5554">
              <w:rPr>
                <w:rFonts w:ascii="Calibri" w:hAnsi="Calibri"/>
                <w:sz w:val="20"/>
                <w:szCs w:val="20"/>
              </w:rPr>
              <w:t>V</w:t>
            </w:r>
            <w:r>
              <w:rPr>
                <w:rFonts w:ascii="Calibri" w:hAnsi="Calibri"/>
                <w:sz w:val="20"/>
                <w:szCs w:val="20"/>
              </w:rPr>
              <w:t>II</w:t>
            </w:r>
            <w:r w:rsidRPr="00EE5554">
              <w:rPr>
                <w:rFonts w:ascii="Calibri" w:hAnsi="Calibri"/>
                <w:sz w:val="20"/>
                <w:szCs w:val="20"/>
              </w:rPr>
              <w:t>.</w:t>
            </w:r>
          </w:p>
        </w:tc>
        <w:tc>
          <w:tcPr>
            <w:tcW w:w="1584" w:type="dxa"/>
            <w:gridSpan w:val="2"/>
            <w:tcBorders>
              <w:top w:val="single" w:sz="6" w:space="0" w:color="auto"/>
              <w:left w:val="single" w:sz="6" w:space="0" w:color="auto"/>
              <w:bottom w:val="single" w:sz="6" w:space="0" w:color="auto"/>
              <w:right w:val="single" w:sz="12"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listopad</w:t>
            </w:r>
          </w:p>
        </w:tc>
        <w:tc>
          <w:tcPr>
            <w:tcW w:w="1959" w:type="dxa"/>
            <w:vMerge/>
            <w:tcBorders>
              <w:top w:val="single" w:sz="12" w:space="0" w:color="auto"/>
              <w:left w:val="single" w:sz="12" w:space="0" w:color="auto"/>
              <w:bottom w:val="single" w:sz="6"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287"/>
        </w:trPr>
        <w:tc>
          <w:tcPr>
            <w:tcW w:w="4644" w:type="dxa"/>
            <w:tcBorders>
              <w:top w:val="single" w:sz="6" w:space="0" w:color="auto"/>
              <w:left w:val="single" w:sz="12" w:space="0" w:color="auto"/>
              <w:bottom w:val="single" w:sz="6" w:space="0" w:color="auto"/>
              <w:right w:val="single" w:sz="4"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Grad Zagreb, Hrvatski Sabor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44F55" w:rsidRPr="00EE5554" w:rsidRDefault="00744F55" w:rsidP="00255B6D">
            <w:pPr>
              <w:jc w:val="center"/>
              <w:rPr>
                <w:rFonts w:ascii="Calibri" w:hAnsi="Calibri"/>
                <w:sz w:val="20"/>
                <w:szCs w:val="20"/>
              </w:rPr>
            </w:pPr>
            <w:r w:rsidRPr="00EE5554">
              <w:rPr>
                <w:rFonts w:ascii="Calibri" w:hAnsi="Calibri"/>
                <w:sz w:val="20"/>
                <w:szCs w:val="20"/>
              </w:rPr>
              <w:t xml:space="preserve"> V</w:t>
            </w:r>
            <w:r>
              <w:rPr>
                <w:rFonts w:ascii="Calibri" w:hAnsi="Calibri"/>
                <w:sz w:val="20"/>
                <w:szCs w:val="20"/>
              </w:rPr>
              <w:t>I</w:t>
            </w:r>
            <w:r w:rsidRPr="00EE5554">
              <w:rPr>
                <w:rFonts w:ascii="Calibri" w:hAnsi="Calibri"/>
                <w:sz w:val="20"/>
                <w:szCs w:val="20"/>
              </w:rPr>
              <w:t>I.</w:t>
            </w:r>
          </w:p>
        </w:tc>
        <w:tc>
          <w:tcPr>
            <w:tcW w:w="1584" w:type="dxa"/>
            <w:gridSpan w:val="2"/>
            <w:tcBorders>
              <w:top w:val="single" w:sz="6" w:space="0" w:color="auto"/>
              <w:left w:val="single" w:sz="4" w:space="0" w:color="auto"/>
              <w:right w:val="single" w:sz="12" w:space="0" w:color="auto"/>
            </w:tcBorders>
            <w:shd w:val="clear" w:color="auto" w:fill="FFFFFF"/>
            <w:vAlign w:val="center"/>
          </w:tcPr>
          <w:p w:rsidR="00744F55" w:rsidRPr="00EE5554" w:rsidRDefault="00744F55" w:rsidP="00255B6D">
            <w:pPr>
              <w:jc w:val="center"/>
              <w:rPr>
                <w:rFonts w:ascii="Calibri" w:hAnsi="Calibri"/>
                <w:sz w:val="20"/>
                <w:szCs w:val="20"/>
              </w:rPr>
            </w:pPr>
            <w:r w:rsidRPr="00EE5554">
              <w:rPr>
                <w:rFonts w:ascii="Calibri" w:hAnsi="Calibri"/>
                <w:sz w:val="20"/>
                <w:szCs w:val="20"/>
              </w:rPr>
              <w:t>listopad</w:t>
            </w:r>
          </w:p>
        </w:tc>
        <w:tc>
          <w:tcPr>
            <w:tcW w:w="1959" w:type="dxa"/>
            <w:vMerge/>
            <w:tcBorders>
              <w:top w:val="single" w:sz="12" w:space="0" w:color="auto"/>
              <w:left w:val="single" w:sz="12" w:space="0" w:color="auto"/>
              <w:bottom w:val="single" w:sz="6"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287"/>
        </w:trPr>
        <w:tc>
          <w:tcPr>
            <w:tcW w:w="4644" w:type="dxa"/>
            <w:tcBorders>
              <w:top w:val="single" w:sz="6" w:space="0" w:color="auto"/>
              <w:left w:val="single" w:sz="12" w:space="0" w:color="auto"/>
              <w:bottom w:val="single" w:sz="6" w:space="0" w:color="auto"/>
              <w:right w:val="single" w:sz="4"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Zagreb, Kazalište</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V</w:t>
            </w:r>
            <w:r w:rsidRPr="00EE5554">
              <w:rPr>
                <w:rFonts w:ascii="Calibri" w:hAnsi="Calibri"/>
                <w:sz w:val="20"/>
                <w:szCs w:val="20"/>
              </w:rPr>
              <w:t>.</w:t>
            </w:r>
            <w:r>
              <w:rPr>
                <w:rFonts w:ascii="Calibri" w:hAnsi="Calibri"/>
                <w:sz w:val="20"/>
                <w:szCs w:val="20"/>
              </w:rPr>
              <w:t>-VI:</w:t>
            </w:r>
          </w:p>
        </w:tc>
        <w:tc>
          <w:tcPr>
            <w:tcW w:w="1584" w:type="dxa"/>
            <w:gridSpan w:val="2"/>
            <w:tcBorders>
              <w:top w:val="single" w:sz="6" w:space="0" w:color="auto"/>
              <w:left w:val="single" w:sz="4" w:space="0" w:color="auto"/>
              <w:right w:val="single" w:sz="12" w:space="0" w:color="auto"/>
            </w:tcBorders>
            <w:shd w:val="clear" w:color="auto" w:fill="FFFFFF"/>
            <w:vAlign w:val="center"/>
          </w:tcPr>
          <w:p w:rsidR="00744F55" w:rsidRPr="00EE5554" w:rsidRDefault="00744F55" w:rsidP="00255B6D">
            <w:pPr>
              <w:jc w:val="center"/>
              <w:rPr>
                <w:rFonts w:ascii="Calibri" w:hAnsi="Calibri"/>
                <w:sz w:val="20"/>
                <w:szCs w:val="20"/>
              </w:rPr>
            </w:pPr>
            <w:r>
              <w:rPr>
                <w:rFonts w:ascii="Calibri" w:hAnsi="Calibri"/>
                <w:sz w:val="20"/>
                <w:szCs w:val="20"/>
              </w:rPr>
              <w:t>listopad</w:t>
            </w:r>
          </w:p>
        </w:tc>
        <w:tc>
          <w:tcPr>
            <w:tcW w:w="1959" w:type="dxa"/>
            <w:vMerge/>
            <w:tcBorders>
              <w:top w:val="single" w:sz="12" w:space="0" w:color="auto"/>
              <w:left w:val="single" w:sz="12" w:space="0" w:color="auto"/>
              <w:bottom w:val="single" w:sz="6"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287"/>
        </w:trPr>
        <w:tc>
          <w:tcPr>
            <w:tcW w:w="4644" w:type="dxa"/>
            <w:tcBorders>
              <w:top w:val="single" w:sz="6" w:space="0" w:color="auto"/>
              <w:left w:val="single" w:sz="12" w:space="0" w:color="auto"/>
              <w:bottom w:val="single" w:sz="6" w:space="0" w:color="auto"/>
              <w:right w:val="single" w:sz="4"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Grad Đurđevac</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44F55" w:rsidRPr="00EE5554" w:rsidRDefault="00744F55" w:rsidP="00255B6D">
            <w:pPr>
              <w:jc w:val="center"/>
              <w:rPr>
                <w:rFonts w:ascii="Calibri" w:hAnsi="Calibri"/>
                <w:sz w:val="20"/>
                <w:szCs w:val="20"/>
              </w:rPr>
            </w:pPr>
            <w:r w:rsidRPr="00EE5554">
              <w:rPr>
                <w:rFonts w:ascii="Calibri" w:hAnsi="Calibri"/>
                <w:sz w:val="20"/>
                <w:szCs w:val="20"/>
              </w:rPr>
              <w:t>VI</w:t>
            </w:r>
            <w:r>
              <w:rPr>
                <w:rFonts w:ascii="Calibri" w:hAnsi="Calibri"/>
                <w:sz w:val="20"/>
                <w:szCs w:val="20"/>
              </w:rPr>
              <w:t>II</w:t>
            </w:r>
            <w:r w:rsidRPr="00EE5554">
              <w:rPr>
                <w:rFonts w:ascii="Calibri" w:hAnsi="Calibri"/>
                <w:sz w:val="20"/>
                <w:szCs w:val="20"/>
              </w:rPr>
              <w:t>.</w:t>
            </w:r>
          </w:p>
        </w:tc>
        <w:tc>
          <w:tcPr>
            <w:tcW w:w="1584" w:type="dxa"/>
            <w:gridSpan w:val="2"/>
            <w:tcBorders>
              <w:top w:val="single" w:sz="6" w:space="0" w:color="auto"/>
              <w:left w:val="single" w:sz="4" w:space="0" w:color="auto"/>
              <w:right w:val="single" w:sz="12" w:space="0" w:color="auto"/>
            </w:tcBorders>
            <w:shd w:val="clear" w:color="auto" w:fill="FFFFFF"/>
            <w:vAlign w:val="center"/>
          </w:tcPr>
          <w:p w:rsidR="00744F55" w:rsidRPr="00EE5554" w:rsidRDefault="00744F55" w:rsidP="00255B6D">
            <w:pPr>
              <w:jc w:val="center"/>
              <w:rPr>
                <w:rFonts w:ascii="Calibri" w:hAnsi="Calibri"/>
                <w:sz w:val="20"/>
                <w:szCs w:val="20"/>
              </w:rPr>
            </w:pPr>
            <w:r>
              <w:rPr>
                <w:rFonts w:ascii="Calibri" w:hAnsi="Calibri"/>
                <w:sz w:val="20"/>
                <w:szCs w:val="20"/>
              </w:rPr>
              <w:t>svibanj</w:t>
            </w:r>
          </w:p>
        </w:tc>
        <w:tc>
          <w:tcPr>
            <w:tcW w:w="1959" w:type="dxa"/>
            <w:vMerge/>
            <w:tcBorders>
              <w:top w:val="single" w:sz="12" w:space="0" w:color="auto"/>
              <w:left w:val="single" w:sz="12" w:space="0" w:color="auto"/>
              <w:bottom w:val="single" w:sz="6"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287"/>
        </w:trPr>
        <w:tc>
          <w:tcPr>
            <w:tcW w:w="4644" w:type="dxa"/>
            <w:tcBorders>
              <w:top w:val="single" w:sz="6" w:space="0" w:color="auto"/>
              <w:left w:val="single" w:sz="12" w:space="0" w:color="auto"/>
              <w:bottom w:val="single" w:sz="6" w:space="0" w:color="auto"/>
              <w:right w:val="single" w:sz="4"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Šuma Repaš</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V</w:t>
            </w:r>
            <w:r w:rsidRPr="00EE5554">
              <w:rPr>
                <w:rFonts w:ascii="Calibri" w:hAnsi="Calibri"/>
                <w:sz w:val="20"/>
                <w:szCs w:val="20"/>
              </w:rPr>
              <w:t>.</w:t>
            </w:r>
          </w:p>
        </w:tc>
        <w:tc>
          <w:tcPr>
            <w:tcW w:w="1584" w:type="dxa"/>
            <w:gridSpan w:val="2"/>
            <w:tcBorders>
              <w:top w:val="single" w:sz="6" w:space="0" w:color="auto"/>
              <w:left w:val="single" w:sz="4" w:space="0" w:color="auto"/>
              <w:right w:val="single" w:sz="12"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 xml:space="preserve"> ožujak</w:t>
            </w:r>
          </w:p>
        </w:tc>
        <w:tc>
          <w:tcPr>
            <w:tcW w:w="1959" w:type="dxa"/>
            <w:vMerge/>
            <w:tcBorders>
              <w:top w:val="single" w:sz="12" w:space="0" w:color="auto"/>
              <w:left w:val="single" w:sz="12" w:space="0" w:color="auto"/>
              <w:bottom w:val="single" w:sz="6"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130"/>
        </w:trPr>
        <w:tc>
          <w:tcPr>
            <w:tcW w:w="4644" w:type="dxa"/>
            <w:tcBorders>
              <w:top w:val="single" w:sz="6" w:space="0" w:color="auto"/>
              <w:left w:val="single" w:sz="12" w:space="0" w:color="auto"/>
              <w:bottom w:val="single" w:sz="6" w:space="0" w:color="auto"/>
              <w:right w:val="single" w:sz="6"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Grad Križevci</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VI</w:t>
            </w:r>
            <w:r w:rsidRPr="00EE5554">
              <w:rPr>
                <w:rFonts w:ascii="Calibri" w:hAnsi="Calibri"/>
                <w:sz w:val="20"/>
                <w:szCs w:val="20"/>
              </w:rPr>
              <w:t>.</w:t>
            </w:r>
          </w:p>
        </w:tc>
        <w:tc>
          <w:tcPr>
            <w:tcW w:w="1584" w:type="dxa"/>
            <w:gridSpan w:val="2"/>
            <w:tcBorders>
              <w:top w:val="single" w:sz="6" w:space="0" w:color="auto"/>
              <w:left w:val="single" w:sz="6" w:space="0" w:color="auto"/>
              <w:bottom w:val="single" w:sz="4" w:space="0" w:color="auto"/>
              <w:right w:val="single" w:sz="12"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svibanj</w:t>
            </w:r>
          </w:p>
        </w:tc>
        <w:tc>
          <w:tcPr>
            <w:tcW w:w="1959" w:type="dxa"/>
            <w:vMerge/>
            <w:tcBorders>
              <w:top w:val="single" w:sz="12" w:space="0" w:color="auto"/>
              <w:left w:val="single" w:sz="12" w:space="0" w:color="auto"/>
              <w:bottom w:val="single" w:sz="6"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130"/>
        </w:trPr>
        <w:tc>
          <w:tcPr>
            <w:tcW w:w="4644" w:type="dxa"/>
            <w:tcBorders>
              <w:top w:val="single" w:sz="6" w:space="0" w:color="auto"/>
              <w:left w:val="single" w:sz="12" w:space="0" w:color="auto"/>
              <w:bottom w:val="single" w:sz="6" w:space="0" w:color="auto"/>
              <w:right w:val="single" w:sz="6" w:space="0" w:color="auto"/>
            </w:tcBorders>
            <w:shd w:val="clear" w:color="auto" w:fill="FFFFFF"/>
            <w:vAlign w:val="center"/>
          </w:tcPr>
          <w:p w:rsidR="00744F55" w:rsidRPr="00EE5554" w:rsidRDefault="00744F55" w:rsidP="00255B6D">
            <w:pPr>
              <w:rPr>
                <w:rFonts w:ascii="Calibri" w:hAnsi="Calibri"/>
                <w:sz w:val="20"/>
                <w:szCs w:val="20"/>
              </w:rPr>
            </w:pPr>
            <w:r>
              <w:rPr>
                <w:rFonts w:ascii="Calibri" w:hAnsi="Calibri"/>
                <w:sz w:val="20"/>
                <w:szCs w:val="20"/>
              </w:rPr>
              <w:t>Hlebine</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VI</w:t>
            </w:r>
            <w:r w:rsidRPr="00EE5554">
              <w:rPr>
                <w:rFonts w:ascii="Calibri" w:hAnsi="Calibri"/>
                <w:sz w:val="20"/>
                <w:szCs w:val="20"/>
              </w:rPr>
              <w:t>.</w:t>
            </w:r>
          </w:p>
        </w:tc>
        <w:tc>
          <w:tcPr>
            <w:tcW w:w="1584" w:type="dxa"/>
            <w:gridSpan w:val="2"/>
            <w:tcBorders>
              <w:top w:val="single" w:sz="4" w:space="0" w:color="auto"/>
              <w:left w:val="single" w:sz="6" w:space="0" w:color="auto"/>
              <w:bottom w:val="single" w:sz="4" w:space="0" w:color="auto"/>
              <w:right w:val="single" w:sz="12"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svibanj</w:t>
            </w:r>
          </w:p>
        </w:tc>
        <w:tc>
          <w:tcPr>
            <w:tcW w:w="1959" w:type="dxa"/>
            <w:vMerge/>
            <w:tcBorders>
              <w:top w:val="single" w:sz="12" w:space="0" w:color="auto"/>
              <w:left w:val="single" w:sz="12" w:space="0" w:color="auto"/>
              <w:bottom w:val="single" w:sz="6"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130"/>
        </w:trPr>
        <w:tc>
          <w:tcPr>
            <w:tcW w:w="4644" w:type="dxa"/>
            <w:tcBorders>
              <w:top w:val="single" w:sz="6" w:space="0" w:color="auto"/>
              <w:left w:val="single" w:sz="12" w:space="0" w:color="auto"/>
              <w:bottom w:val="single" w:sz="6" w:space="0" w:color="auto"/>
              <w:right w:val="single" w:sz="6" w:space="0" w:color="auto"/>
            </w:tcBorders>
            <w:shd w:val="clear" w:color="auto" w:fill="FFFFFF"/>
          </w:tcPr>
          <w:p w:rsidR="00744F55" w:rsidRPr="00EE5554" w:rsidRDefault="00744F55" w:rsidP="00255B6D">
            <w:pPr>
              <w:rPr>
                <w:rFonts w:ascii="Calibri" w:hAnsi="Calibri"/>
                <w:sz w:val="20"/>
                <w:szCs w:val="20"/>
              </w:rPr>
            </w:pPr>
            <w:r>
              <w:rPr>
                <w:rFonts w:ascii="Calibri" w:hAnsi="Calibri"/>
                <w:sz w:val="20"/>
                <w:szCs w:val="20"/>
              </w:rPr>
              <w:t>HE Dubrava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VII.</w:t>
            </w:r>
          </w:p>
        </w:tc>
        <w:tc>
          <w:tcPr>
            <w:tcW w:w="1584" w:type="dxa"/>
            <w:gridSpan w:val="2"/>
            <w:tcBorders>
              <w:top w:val="single" w:sz="4" w:space="0" w:color="auto"/>
              <w:left w:val="single" w:sz="6" w:space="0" w:color="auto"/>
              <w:bottom w:val="single" w:sz="4" w:space="0" w:color="auto"/>
              <w:right w:val="single" w:sz="12" w:space="0" w:color="auto"/>
            </w:tcBorders>
            <w:shd w:val="clear" w:color="auto" w:fill="FFFFFF"/>
            <w:vAlign w:val="center"/>
          </w:tcPr>
          <w:p w:rsidR="00744F55" w:rsidRPr="00EE5554" w:rsidRDefault="00744F55" w:rsidP="00255B6D">
            <w:pPr>
              <w:jc w:val="center"/>
              <w:rPr>
                <w:rFonts w:ascii="Calibri" w:hAnsi="Calibri"/>
                <w:sz w:val="20"/>
                <w:szCs w:val="20"/>
              </w:rPr>
            </w:pPr>
            <w:r>
              <w:rPr>
                <w:rFonts w:ascii="Calibri" w:hAnsi="Calibri"/>
                <w:sz w:val="20"/>
                <w:szCs w:val="20"/>
              </w:rPr>
              <w:t>studeni</w:t>
            </w:r>
          </w:p>
        </w:tc>
        <w:tc>
          <w:tcPr>
            <w:tcW w:w="1959" w:type="dxa"/>
            <w:vMerge/>
            <w:tcBorders>
              <w:top w:val="single" w:sz="12" w:space="0" w:color="auto"/>
              <w:left w:val="single" w:sz="12" w:space="0" w:color="auto"/>
              <w:bottom w:val="single" w:sz="6"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268"/>
        </w:trPr>
        <w:tc>
          <w:tcPr>
            <w:tcW w:w="7788" w:type="dxa"/>
            <w:gridSpan w:val="4"/>
            <w:tcBorders>
              <w:top w:val="single" w:sz="12" w:space="0" w:color="auto"/>
              <w:left w:val="single" w:sz="12" w:space="0" w:color="auto"/>
              <w:bottom w:val="single" w:sz="12" w:space="0" w:color="auto"/>
              <w:right w:val="single" w:sz="12" w:space="0" w:color="auto"/>
            </w:tcBorders>
            <w:shd w:val="clear" w:color="auto" w:fill="F2F2F2"/>
          </w:tcPr>
          <w:p w:rsidR="00744F55" w:rsidRPr="00BB15D8" w:rsidRDefault="00744F55" w:rsidP="00255B6D">
            <w:pPr>
              <w:jc w:val="center"/>
              <w:rPr>
                <w:rFonts w:ascii="Calibri" w:hAnsi="Calibri"/>
              </w:rPr>
            </w:pPr>
            <w:r>
              <w:rPr>
                <w:rFonts w:ascii="Calibri" w:hAnsi="Calibri"/>
                <w:sz w:val="22"/>
              </w:rPr>
              <w:t>POSJETI</w:t>
            </w:r>
          </w:p>
        </w:tc>
        <w:tc>
          <w:tcPr>
            <w:tcW w:w="1959" w:type="dxa"/>
            <w:vMerge w:val="restart"/>
            <w:tcBorders>
              <w:top w:val="single" w:sz="6" w:space="0" w:color="auto"/>
              <w:left w:val="single" w:sz="12" w:space="0" w:color="auto"/>
              <w:right w:val="single" w:sz="12" w:space="0" w:color="auto"/>
            </w:tcBorders>
            <w:shd w:val="clear" w:color="auto" w:fill="FFFFFF"/>
          </w:tcPr>
          <w:p w:rsidR="00744F55" w:rsidRPr="00080664" w:rsidRDefault="00744F55" w:rsidP="00255B6D">
            <w:pPr>
              <w:jc w:val="center"/>
              <w:rPr>
                <w:rFonts w:ascii="Calibri" w:hAnsi="Calibri"/>
                <w:sz w:val="20"/>
                <w:szCs w:val="20"/>
              </w:rPr>
            </w:pPr>
          </w:p>
          <w:p w:rsidR="00744F55" w:rsidRPr="00080664" w:rsidRDefault="00744F55" w:rsidP="00255B6D">
            <w:pPr>
              <w:jc w:val="center"/>
              <w:rPr>
                <w:rFonts w:ascii="Calibri" w:hAnsi="Calibri"/>
                <w:sz w:val="20"/>
                <w:szCs w:val="20"/>
              </w:rPr>
            </w:pPr>
          </w:p>
          <w:p w:rsidR="00744F55" w:rsidRPr="00080664" w:rsidRDefault="00744F55" w:rsidP="00255B6D">
            <w:pPr>
              <w:jc w:val="center"/>
              <w:rPr>
                <w:rFonts w:ascii="Calibri" w:hAnsi="Calibri"/>
                <w:sz w:val="20"/>
                <w:szCs w:val="20"/>
              </w:rPr>
            </w:pPr>
          </w:p>
          <w:p w:rsidR="00744F55" w:rsidRPr="00080664" w:rsidRDefault="00744F55" w:rsidP="00255B6D">
            <w:pPr>
              <w:jc w:val="center"/>
              <w:rPr>
                <w:rFonts w:ascii="Calibri" w:hAnsi="Calibri"/>
                <w:sz w:val="20"/>
                <w:szCs w:val="20"/>
              </w:rPr>
            </w:pPr>
          </w:p>
          <w:p w:rsidR="00744F55" w:rsidRPr="00080664" w:rsidRDefault="00744F55" w:rsidP="00255B6D">
            <w:pPr>
              <w:jc w:val="center"/>
              <w:rPr>
                <w:rFonts w:ascii="Calibri" w:hAnsi="Calibri"/>
                <w:sz w:val="20"/>
                <w:szCs w:val="20"/>
              </w:rPr>
            </w:pPr>
          </w:p>
          <w:p w:rsidR="00744F55" w:rsidRPr="00080664" w:rsidRDefault="00744F55" w:rsidP="00255B6D">
            <w:pPr>
              <w:jc w:val="center"/>
              <w:rPr>
                <w:rFonts w:ascii="Calibri" w:hAnsi="Calibri"/>
                <w:sz w:val="20"/>
                <w:szCs w:val="20"/>
              </w:rPr>
            </w:pPr>
          </w:p>
          <w:p w:rsidR="00744F55" w:rsidRPr="00080664" w:rsidRDefault="00744F55" w:rsidP="00255B6D">
            <w:pPr>
              <w:jc w:val="center"/>
              <w:rPr>
                <w:rFonts w:ascii="Calibri" w:hAnsi="Calibri"/>
                <w:sz w:val="20"/>
                <w:szCs w:val="20"/>
              </w:rPr>
            </w:pPr>
            <w:r w:rsidRPr="00080664">
              <w:rPr>
                <w:rFonts w:ascii="Calibri" w:hAnsi="Calibri"/>
                <w:sz w:val="20"/>
                <w:szCs w:val="20"/>
              </w:rPr>
              <w:t xml:space="preserve">rehabilitatori, </w:t>
            </w:r>
          </w:p>
          <w:p w:rsidR="00744F55" w:rsidRPr="00080664" w:rsidRDefault="00744F55" w:rsidP="00255B6D">
            <w:pPr>
              <w:jc w:val="center"/>
              <w:rPr>
                <w:rFonts w:ascii="Calibri" w:hAnsi="Calibri"/>
                <w:sz w:val="20"/>
                <w:szCs w:val="20"/>
              </w:rPr>
            </w:pPr>
            <w:r w:rsidRPr="00080664">
              <w:rPr>
                <w:rFonts w:ascii="Calibri" w:hAnsi="Calibri"/>
                <w:sz w:val="20"/>
                <w:szCs w:val="20"/>
              </w:rPr>
              <w:t>med. sestra, odgajateljice, vjeroučitelj</w:t>
            </w:r>
          </w:p>
          <w:p w:rsidR="00744F55" w:rsidRPr="00080664" w:rsidRDefault="00744F55" w:rsidP="00255B6D">
            <w:pPr>
              <w:rPr>
                <w:rFonts w:ascii="Calibri" w:hAnsi="Calibri"/>
                <w:sz w:val="20"/>
                <w:szCs w:val="20"/>
              </w:rPr>
            </w:pPr>
          </w:p>
          <w:p w:rsidR="00744F55" w:rsidRPr="00080664" w:rsidRDefault="00744F55" w:rsidP="00255B6D">
            <w:pPr>
              <w:rPr>
                <w:rFonts w:ascii="Calibri" w:hAnsi="Calibri"/>
                <w:sz w:val="20"/>
                <w:szCs w:val="20"/>
              </w:rPr>
            </w:pPr>
          </w:p>
          <w:p w:rsidR="00744F55" w:rsidRPr="00080664" w:rsidRDefault="00744F55" w:rsidP="00255B6D">
            <w:pPr>
              <w:rPr>
                <w:rFonts w:ascii="Calibri" w:hAnsi="Calibri"/>
                <w:sz w:val="20"/>
                <w:szCs w:val="20"/>
              </w:rPr>
            </w:pPr>
          </w:p>
          <w:p w:rsidR="00744F55" w:rsidRPr="00080664" w:rsidRDefault="00744F55" w:rsidP="00255B6D">
            <w:pPr>
              <w:rPr>
                <w:rFonts w:ascii="Calibri" w:hAnsi="Calibri"/>
                <w:sz w:val="20"/>
                <w:szCs w:val="20"/>
              </w:rPr>
            </w:pPr>
          </w:p>
          <w:p w:rsidR="00744F55" w:rsidRDefault="00744F55" w:rsidP="00255B6D">
            <w:pPr>
              <w:rPr>
                <w:rFonts w:ascii="Calibri" w:hAnsi="Calibri"/>
                <w:sz w:val="20"/>
                <w:szCs w:val="20"/>
              </w:rPr>
            </w:pPr>
          </w:p>
          <w:p w:rsidR="00744F55" w:rsidRPr="00080664" w:rsidRDefault="00744F55" w:rsidP="00255B6D">
            <w:pPr>
              <w:rPr>
                <w:rFonts w:ascii="Calibri" w:hAnsi="Calibri"/>
                <w:sz w:val="20"/>
                <w:szCs w:val="20"/>
              </w:rPr>
            </w:pPr>
          </w:p>
        </w:tc>
      </w:tr>
      <w:tr w:rsidR="00744F55" w:rsidRPr="00BB15D8" w:rsidTr="00255B6D">
        <w:trPr>
          <w:cantSplit/>
          <w:trHeight w:val="268"/>
        </w:trPr>
        <w:tc>
          <w:tcPr>
            <w:tcW w:w="4644" w:type="dxa"/>
            <w:tcBorders>
              <w:top w:val="single" w:sz="12" w:space="0" w:color="auto"/>
              <w:left w:val="single" w:sz="12" w:space="0" w:color="auto"/>
              <w:bottom w:val="single" w:sz="6" w:space="0" w:color="auto"/>
              <w:right w:val="single" w:sz="6"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P</w:t>
            </w:r>
            <w:r w:rsidRPr="00EE5554">
              <w:rPr>
                <w:rFonts w:ascii="Calibri" w:hAnsi="Calibri"/>
                <w:sz w:val="20"/>
                <w:szCs w:val="20"/>
              </w:rPr>
              <w:t>osjet vinogradu, voćnjaku, šumi</w:t>
            </w:r>
          </w:p>
        </w:tc>
        <w:tc>
          <w:tcPr>
            <w:tcW w:w="1560" w:type="dxa"/>
            <w:tcBorders>
              <w:top w:val="single" w:sz="12" w:space="0" w:color="auto"/>
              <w:left w:val="single" w:sz="6" w:space="0" w:color="auto"/>
              <w:bottom w:val="single" w:sz="6" w:space="0" w:color="auto"/>
              <w:right w:val="single" w:sz="6" w:space="0" w:color="auto"/>
            </w:tcBorders>
            <w:shd w:val="clear" w:color="auto" w:fill="FFFFFF"/>
          </w:tcPr>
          <w:p w:rsidR="00744F55" w:rsidRPr="00EE5554" w:rsidRDefault="00744F55" w:rsidP="00255B6D">
            <w:pPr>
              <w:jc w:val="center"/>
              <w:rPr>
                <w:rFonts w:ascii="Calibri" w:hAnsi="Calibri"/>
                <w:sz w:val="20"/>
                <w:szCs w:val="20"/>
              </w:rPr>
            </w:pPr>
            <w:r w:rsidRPr="00EE5554">
              <w:rPr>
                <w:rFonts w:ascii="Calibri" w:hAnsi="Calibri"/>
                <w:sz w:val="20"/>
                <w:szCs w:val="20"/>
              </w:rPr>
              <w:t>I-IV.</w:t>
            </w:r>
          </w:p>
        </w:tc>
        <w:tc>
          <w:tcPr>
            <w:tcW w:w="1584" w:type="dxa"/>
            <w:gridSpan w:val="2"/>
            <w:tcBorders>
              <w:top w:val="single" w:sz="12" w:space="0" w:color="auto"/>
              <w:left w:val="single" w:sz="6" w:space="0" w:color="auto"/>
              <w:bottom w:val="single" w:sz="6" w:space="0" w:color="auto"/>
              <w:right w:val="single" w:sz="12" w:space="0" w:color="auto"/>
            </w:tcBorders>
            <w:shd w:val="clear" w:color="auto" w:fill="FFFFFF"/>
          </w:tcPr>
          <w:p w:rsidR="00744F55" w:rsidRPr="00EE5554" w:rsidRDefault="00744F55" w:rsidP="00255B6D">
            <w:pPr>
              <w:jc w:val="center"/>
              <w:rPr>
                <w:rFonts w:ascii="Calibri" w:hAnsi="Calibri"/>
                <w:sz w:val="20"/>
                <w:szCs w:val="20"/>
              </w:rPr>
            </w:pPr>
            <w:r w:rsidRPr="00EE5554">
              <w:rPr>
                <w:rFonts w:ascii="Calibri" w:hAnsi="Calibri"/>
                <w:sz w:val="20"/>
                <w:szCs w:val="20"/>
              </w:rPr>
              <w:t>rujan</w:t>
            </w:r>
          </w:p>
        </w:tc>
        <w:tc>
          <w:tcPr>
            <w:tcW w:w="1959" w:type="dxa"/>
            <w:vMerge/>
            <w:tcBorders>
              <w:left w:val="single" w:sz="12"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302"/>
        </w:trPr>
        <w:tc>
          <w:tcPr>
            <w:tcW w:w="4644" w:type="dxa"/>
            <w:tcBorders>
              <w:top w:val="single" w:sz="6" w:space="0" w:color="auto"/>
              <w:left w:val="single" w:sz="12" w:space="0" w:color="auto"/>
              <w:bottom w:val="single" w:sz="6" w:space="0" w:color="auto"/>
              <w:right w:val="single" w:sz="6"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Odlazak u gradski park</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II. i III. r.</w:t>
            </w:r>
          </w:p>
        </w:tc>
        <w:tc>
          <w:tcPr>
            <w:tcW w:w="1584" w:type="dxa"/>
            <w:gridSpan w:val="2"/>
            <w:tcBorders>
              <w:top w:val="single" w:sz="6" w:space="0" w:color="auto"/>
              <w:left w:val="single" w:sz="6" w:space="0" w:color="auto"/>
              <w:bottom w:val="single" w:sz="6" w:space="0" w:color="auto"/>
              <w:right w:val="single" w:sz="12"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svibanj</w:t>
            </w:r>
          </w:p>
        </w:tc>
        <w:tc>
          <w:tcPr>
            <w:tcW w:w="1959" w:type="dxa"/>
            <w:vMerge/>
            <w:tcBorders>
              <w:left w:val="single" w:sz="12"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302"/>
        </w:trPr>
        <w:tc>
          <w:tcPr>
            <w:tcW w:w="4644" w:type="dxa"/>
            <w:tcBorders>
              <w:top w:val="single" w:sz="6" w:space="0" w:color="auto"/>
              <w:left w:val="single" w:sz="12" w:space="0" w:color="auto"/>
              <w:bottom w:val="single" w:sz="6" w:space="0" w:color="auto"/>
              <w:right w:val="single" w:sz="6"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Odlazak u gradski park</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G1-G4</w:t>
            </w:r>
          </w:p>
        </w:tc>
        <w:tc>
          <w:tcPr>
            <w:tcW w:w="1584" w:type="dxa"/>
            <w:gridSpan w:val="2"/>
            <w:tcBorders>
              <w:top w:val="single" w:sz="6" w:space="0" w:color="auto"/>
              <w:left w:val="single" w:sz="6" w:space="0" w:color="auto"/>
              <w:bottom w:val="single" w:sz="6" w:space="0" w:color="auto"/>
              <w:right w:val="single" w:sz="12"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travanj</w:t>
            </w:r>
          </w:p>
        </w:tc>
        <w:tc>
          <w:tcPr>
            <w:tcW w:w="1959" w:type="dxa"/>
            <w:vMerge/>
            <w:tcBorders>
              <w:left w:val="single" w:sz="12"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302"/>
        </w:trPr>
        <w:tc>
          <w:tcPr>
            <w:tcW w:w="4644" w:type="dxa"/>
            <w:tcBorders>
              <w:top w:val="single" w:sz="6" w:space="0" w:color="auto"/>
              <w:left w:val="single" w:sz="12" w:space="0" w:color="auto"/>
              <w:bottom w:val="single" w:sz="6" w:space="0" w:color="auto"/>
              <w:right w:val="single" w:sz="6"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Grad Koprivnica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V</w:t>
            </w:r>
            <w:r w:rsidRPr="00EE5554">
              <w:rPr>
                <w:rFonts w:ascii="Calibri" w:hAnsi="Calibri"/>
                <w:sz w:val="20"/>
                <w:szCs w:val="20"/>
              </w:rPr>
              <w:t>.</w:t>
            </w:r>
          </w:p>
        </w:tc>
        <w:tc>
          <w:tcPr>
            <w:tcW w:w="1584" w:type="dxa"/>
            <w:gridSpan w:val="2"/>
            <w:tcBorders>
              <w:top w:val="single" w:sz="6" w:space="0" w:color="auto"/>
              <w:left w:val="single" w:sz="6" w:space="0" w:color="auto"/>
              <w:bottom w:val="single" w:sz="6" w:space="0" w:color="auto"/>
              <w:right w:val="single" w:sz="12"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studeni</w:t>
            </w:r>
          </w:p>
        </w:tc>
        <w:tc>
          <w:tcPr>
            <w:tcW w:w="1959" w:type="dxa"/>
            <w:vMerge/>
            <w:tcBorders>
              <w:left w:val="single" w:sz="12"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302"/>
        </w:trPr>
        <w:tc>
          <w:tcPr>
            <w:tcW w:w="4644" w:type="dxa"/>
            <w:tcBorders>
              <w:top w:val="single" w:sz="6" w:space="0" w:color="auto"/>
              <w:left w:val="single" w:sz="12" w:space="0" w:color="auto"/>
              <w:bottom w:val="single" w:sz="6" w:space="0" w:color="auto"/>
              <w:right w:val="single" w:sz="6"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Posjet pekari</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I.-IV, G1-G4, vrtić</w:t>
            </w:r>
          </w:p>
        </w:tc>
        <w:tc>
          <w:tcPr>
            <w:tcW w:w="1584" w:type="dxa"/>
            <w:gridSpan w:val="2"/>
            <w:tcBorders>
              <w:top w:val="single" w:sz="6" w:space="0" w:color="auto"/>
              <w:left w:val="single" w:sz="6" w:space="0" w:color="auto"/>
              <w:bottom w:val="single" w:sz="6" w:space="0" w:color="auto"/>
              <w:right w:val="single" w:sz="12"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listopad</w:t>
            </w:r>
          </w:p>
        </w:tc>
        <w:tc>
          <w:tcPr>
            <w:tcW w:w="1959" w:type="dxa"/>
            <w:vMerge/>
            <w:tcBorders>
              <w:left w:val="single" w:sz="12"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302"/>
        </w:trPr>
        <w:tc>
          <w:tcPr>
            <w:tcW w:w="4644" w:type="dxa"/>
            <w:tcBorders>
              <w:top w:val="single" w:sz="6" w:space="0" w:color="auto"/>
              <w:left w:val="single" w:sz="12" w:space="0" w:color="auto"/>
              <w:bottom w:val="single" w:sz="6" w:space="0" w:color="auto"/>
              <w:right w:val="single" w:sz="6"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Posjet župnim crkvama prigodom božićnih i uskršnjih blagdana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44F55" w:rsidRDefault="00744F55" w:rsidP="00255B6D">
            <w:pPr>
              <w:jc w:val="center"/>
              <w:rPr>
                <w:rFonts w:ascii="Calibri" w:hAnsi="Calibri"/>
                <w:sz w:val="20"/>
                <w:szCs w:val="20"/>
              </w:rPr>
            </w:pPr>
          </w:p>
          <w:p w:rsidR="00744F55" w:rsidRPr="00EE5554" w:rsidRDefault="00744F55" w:rsidP="00255B6D">
            <w:pPr>
              <w:jc w:val="center"/>
              <w:rPr>
                <w:rFonts w:ascii="Calibri" w:hAnsi="Calibri"/>
                <w:sz w:val="20"/>
                <w:szCs w:val="20"/>
              </w:rPr>
            </w:pPr>
            <w:r>
              <w:rPr>
                <w:rFonts w:ascii="Calibri" w:hAnsi="Calibri"/>
                <w:sz w:val="20"/>
                <w:szCs w:val="20"/>
              </w:rPr>
              <w:t>VII.-VIII</w:t>
            </w:r>
          </w:p>
        </w:tc>
        <w:tc>
          <w:tcPr>
            <w:tcW w:w="1584" w:type="dxa"/>
            <w:gridSpan w:val="2"/>
            <w:tcBorders>
              <w:top w:val="single" w:sz="6" w:space="0" w:color="auto"/>
              <w:left w:val="single" w:sz="6" w:space="0" w:color="auto"/>
              <w:bottom w:val="single" w:sz="6" w:space="0" w:color="auto"/>
              <w:right w:val="single" w:sz="12"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prosinac/travanj/svibanj</w:t>
            </w:r>
          </w:p>
        </w:tc>
        <w:tc>
          <w:tcPr>
            <w:tcW w:w="1959" w:type="dxa"/>
            <w:vMerge/>
            <w:tcBorders>
              <w:left w:val="single" w:sz="12"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302"/>
        </w:trPr>
        <w:tc>
          <w:tcPr>
            <w:tcW w:w="4644" w:type="dxa"/>
            <w:tcBorders>
              <w:top w:val="single" w:sz="6" w:space="0" w:color="auto"/>
              <w:left w:val="single" w:sz="12" w:space="0" w:color="auto"/>
              <w:bottom w:val="single" w:sz="6" w:space="0" w:color="auto"/>
              <w:right w:val="single" w:sz="6"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Grad Koprivnica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G1-G4</w:t>
            </w:r>
          </w:p>
        </w:tc>
        <w:tc>
          <w:tcPr>
            <w:tcW w:w="1584" w:type="dxa"/>
            <w:gridSpan w:val="2"/>
            <w:tcBorders>
              <w:top w:val="single" w:sz="6" w:space="0" w:color="auto"/>
              <w:left w:val="single" w:sz="6" w:space="0" w:color="auto"/>
              <w:bottom w:val="single" w:sz="6" w:space="0" w:color="auto"/>
              <w:right w:val="single" w:sz="12"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travanj</w:t>
            </w:r>
          </w:p>
        </w:tc>
        <w:tc>
          <w:tcPr>
            <w:tcW w:w="1959" w:type="dxa"/>
            <w:vMerge/>
            <w:tcBorders>
              <w:left w:val="single" w:sz="12"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268"/>
        </w:trPr>
        <w:tc>
          <w:tcPr>
            <w:tcW w:w="4644" w:type="dxa"/>
            <w:tcBorders>
              <w:top w:val="single" w:sz="6" w:space="0" w:color="auto"/>
              <w:left w:val="single" w:sz="12" w:space="0" w:color="auto"/>
              <w:bottom w:val="single" w:sz="6" w:space="0" w:color="auto"/>
              <w:right w:val="single" w:sz="6"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Posjet gradskim ustanovama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44F55" w:rsidRPr="00EE5554" w:rsidRDefault="00744F55" w:rsidP="00255B6D">
            <w:pPr>
              <w:jc w:val="center"/>
              <w:rPr>
                <w:rFonts w:ascii="Calibri" w:hAnsi="Calibri"/>
                <w:sz w:val="20"/>
                <w:szCs w:val="20"/>
              </w:rPr>
            </w:pPr>
            <w:r w:rsidRPr="00EE5554">
              <w:rPr>
                <w:rFonts w:ascii="Calibri" w:hAnsi="Calibri"/>
                <w:sz w:val="20"/>
                <w:szCs w:val="20"/>
              </w:rPr>
              <w:t>G3-G4</w:t>
            </w:r>
            <w:r>
              <w:rPr>
                <w:rFonts w:ascii="Calibri" w:hAnsi="Calibri"/>
                <w:sz w:val="20"/>
                <w:szCs w:val="20"/>
              </w:rPr>
              <w:t>,vrtić</w:t>
            </w:r>
          </w:p>
        </w:tc>
        <w:tc>
          <w:tcPr>
            <w:tcW w:w="1584" w:type="dxa"/>
            <w:gridSpan w:val="2"/>
            <w:tcBorders>
              <w:top w:val="single" w:sz="6" w:space="0" w:color="auto"/>
              <w:left w:val="single" w:sz="6" w:space="0" w:color="auto"/>
              <w:bottom w:val="single" w:sz="6" w:space="0" w:color="auto"/>
              <w:right w:val="single" w:sz="12"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svibanj/lipanj</w:t>
            </w:r>
          </w:p>
        </w:tc>
        <w:tc>
          <w:tcPr>
            <w:tcW w:w="1959" w:type="dxa"/>
            <w:vMerge/>
            <w:tcBorders>
              <w:left w:val="single" w:sz="12"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268"/>
        </w:trPr>
        <w:tc>
          <w:tcPr>
            <w:tcW w:w="4644" w:type="dxa"/>
            <w:tcBorders>
              <w:top w:val="single" w:sz="6" w:space="0" w:color="auto"/>
              <w:left w:val="single" w:sz="12" w:space="0" w:color="auto"/>
              <w:bottom w:val="single" w:sz="6" w:space="0" w:color="auto"/>
              <w:right w:val="single" w:sz="6"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Ušće Mure u Dravu, jezero Šoderica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V.</w:t>
            </w:r>
          </w:p>
        </w:tc>
        <w:tc>
          <w:tcPr>
            <w:tcW w:w="1584" w:type="dxa"/>
            <w:gridSpan w:val="2"/>
            <w:tcBorders>
              <w:top w:val="single" w:sz="6" w:space="0" w:color="auto"/>
              <w:left w:val="single" w:sz="6" w:space="0" w:color="auto"/>
              <w:bottom w:val="single" w:sz="6" w:space="0" w:color="auto"/>
              <w:right w:val="single" w:sz="12"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svibanj</w:t>
            </w:r>
          </w:p>
        </w:tc>
        <w:tc>
          <w:tcPr>
            <w:tcW w:w="1959" w:type="dxa"/>
            <w:vMerge/>
            <w:tcBorders>
              <w:left w:val="single" w:sz="12"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251"/>
        </w:trPr>
        <w:tc>
          <w:tcPr>
            <w:tcW w:w="4644" w:type="dxa"/>
            <w:tcBorders>
              <w:top w:val="single" w:sz="6" w:space="0" w:color="auto"/>
              <w:left w:val="single" w:sz="12" w:space="0" w:color="auto"/>
              <w:bottom w:val="single" w:sz="6" w:space="0" w:color="auto"/>
              <w:right w:val="single" w:sz="6"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Stočarska/peradarska farma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VI.</w:t>
            </w:r>
          </w:p>
        </w:tc>
        <w:tc>
          <w:tcPr>
            <w:tcW w:w="1584" w:type="dxa"/>
            <w:gridSpan w:val="2"/>
            <w:tcBorders>
              <w:top w:val="single" w:sz="6" w:space="0" w:color="auto"/>
              <w:left w:val="single" w:sz="6" w:space="0" w:color="auto"/>
              <w:bottom w:val="single" w:sz="6" w:space="0" w:color="auto"/>
              <w:right w:val="single" w:sz="12"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veljača</w:t>
            </w:r>
          </w:p>
        </w:tc>
        <w:tc>
          <w:tcPr>
            <w:tcW w:w="1959" w:type="dxa"/>
            <w:vMerge/>
            <w:tcBorders>
              <w:left w:val="single" w:sz="12"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270"/>
        </w:trPr>
        <w:tc>
          <w:tcPr>
            <w:tcW w:w="4644" w:type="dxa"/>
            <w:tcBorders>
              <w:top w:val="single" w:sz="6" w:space="0" w:color="auto"/>
              <w:left w:val="single" w:sz="12" w:space="0" w:color="auto"/>
              <w:bottom w:val="single" w:sz="4" w:space="0" w:color="auto"/>
              <w:right w:val="single" w:sz="6" w:space="0" w:color="auto"/>
            </w:tcBorders>
            <w:shd w:val="clear" w:color="auto" w:fill="FFFFFF"/>
          </w:tcPr>
          <w:p w:rsidR="00744F55" w:rsidRPr="00EE5554" w:rsidRDefault="00744F55" w:rsidP="00255B6D">
            <w:pPr>
              <w:jc w:val="both"/>
              <w:rPr>
                <w:rFonts w:ascii="Calibri" w:hAnsi="Calibri"/>
                <w:sz w:val="20"/>
                <w:szCs w:val="20"/>
              </w:rPr>
            </w:pPr>
            <w:r>
              <w:rPr>
                <w:rFonts w:ascii="Calibri" w:hAnsi="Calibri"/>
                <w:sz w:val="20"/>
                <w:szCs w:val="20"/>
              </w:rPr>
              <w:t>Muzej prehrane, tvornica Podravka</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VII.</w:t>
            </w:r>
          </w:p>
        </w:tc>
        <w:tc>
          <w:tcPr>
            <w:tcW w:w="1584" w:type="dxa"/>
            <w:gridSpan w:val="2"/>
            <w:tcBorders>
              <w:top w:val="single" w:sz="6" w:space="0" w:color="auto"/>
              <w:left w:val="single" w:sz="6" w:space="0" w:color="auto"/>
              <w:bottom w:val="single" w:sz="4" w:space="0" w:color="auto"/>
              <w:right w:val="single" w:sz="12" w:space="0" w:color="auto"/>
            </w:tcBorders>
            <w:shd w:val="clear" w:color="auto" w:fill="FFFFFF"/>
          </w:tcPr>
          <w:p w:rsidR="00744F55" w:rsidRPr="00EE5554" w:rsidRDefault="00744F55" w:rsidP="00255B6D">
            <w:pPr>
              <w:jc w:val="center"/>
              <w:rPr>
                <w:rFonts w:ascii="Calibri" w:hAnsi="Calibri"/>
                <w:sz w:val="20"/>
                <w:szCs w:val="20"/>
              </w:rPr>
            </w:pPr>
            <w:r>
              <w:rPr>
                <w:rFonts w:ascii="Calibri" w:hAnsi="Calibri"/>
                <w:sz w:val="20"/>
                <w:szCs w:val="20"/>
              </w:rPr>
              <w:t>ožujak</w:t>
            </w:r>
          </w:p>
        </w:tc>
        <w:tc>
          <w:tcPr>
            <w:tcW w:w="1959" w:type="dxa"/>
            <w:vMerge/>
            <w:tcBorders>
              <w:left w:val="single" w:sz="12"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281"/>
        </w:trPr>
        <w:tc>
          <w:tcPr>
            <w:tcW w:w="4644" w:type="dxa"/>
            <w:tcBorders>
              <w:top w:val="single" w:sz="4" w:space="0" w:color="auto"/>
              <w:left w:val="single" w:sz="12" w:space="0" w:color="auto"/>
              <w:right w:val="single" w:sz="6" w:space="0" w:color="auto"/>
            </w:tcBorders>
            <w:shd w:val="clear" w:color="auto" w:fill="FFFFFF"/>
          </w:tcPr>
          <w:p w:rsidR="00744F55" w:rsidRDefault="00744F55" w:rsidP="00255B6D">
            <w:pPr>
              <w:jc w:val="both"/>
              <w:rPr>
                <w:rFonts w:ascii="Calibri" w:hAnsi="Calibri"/>
                <w:sz w:val="20"/>
                <w:szCs w:val="20"/>
              </w:rPr>
            </w:pPr>
            <w:r>
              <w:rPr>
                <w:rFonts w:ascii="Calibri" w:hAnsi="Calibri"/>
                <w:sz w:val="20"/>
                <w:szCs w:val="20"/>
              </w:rPr>
              <w:t>Posjet kazališnoj i kino predstavi</w:t>
            </w:r>
          </w:p>
        </w:tc>
        <w:tc>
          <w:tcPr>
            <w:tcW w:w="1560" w:type="dxa"/>
            <w:tcBorders>
              <w:top w:val="single" w:sz="4" w:space="0" w:color="auto"/>
              <w:left w:val="single" w:sz="6" w:space="0" w:color="auto"/>
              <w:right w:val="single" w:sz="6" w:space="0" w:color="auto"/>
            </w:tcBorders>
            <w:shd w:val="clear" w:color="auto" w:fill="FFFFFF"/>
          </w:tcPr>
          <w:p w:rsidR="00744F55" w:rsidRDefault="00744F55" w:rsidP="00255B6D">
            <w:pPr>
              <w:jc w:val="center"/>
              <w:rPr>
                <w:rFonts w:ascii="Calibri" w:hAnsi="Calibri"/>
                <w:sz w:val="20"/>
                <w:szCs w:val="20"/>
              </w:rPr>
            </w:pPr>
            <w:r>
              <w:rPr>
                <w:rFonts w:ascii="Calibri" w:hAnsi="Calibri"/>
                <w:sz w:val="20"/>
                <w:szCs w:val="20"/>
              </w:rPr>
              <w:t>svi polaznici</w:t>
            </w:r>
          </w:p>
        </w:tc>
        <w:tc>
          <w:tcPr>
            <w:tcW w:w="1584" w:type="dxa"/>
            <w:gridSpan w:val="2"/>
            <w:tcBorders>
              <w:top w:val="single" w:sz="4" w:space="0" w:color="auto"/>
              <w:left w:val="single" w:sz="6" w:space="0" w:color="auto"/>
              <w:right w:val="single" w:sz="12" w:space="0" w:color="auto"/>
            </w:tcBorders>
            <w:shd w:val="clear" w:color="auto" w:fill="FFFFFF"/>
          </w:tcPr>
          <w:p w:rsidR="00744F55" w:rsidRDefault="00744F55" w:rsidP="00255B6D">
            <w:pPr>
              <w:jc w:val="center"/>
              <w:rPr>
                <w:rFonts w:ascii="Calibri" w:hAnsi="Calibri"/>
                <w:sz w:val="20"/>
                <w:szCs w:val="20"/>
              </w:rPr>
            </w:pPr>
            <w:r>
              <w:rPr>
                <w:rFonts w:ascii="Calibri" w:hAnsi="Calibri"/>
                <w:sz w:val="20"/>
                <w:szCs w:val="20"/>
              </w:rPr>
              <w:t>tijekom šk.god</w:t>
            </w:r>
          </w:p>
        </w:tc>
        <w:tc>
          <w:tcPr>
            <w:tcW w:w="1959" w:type="dxa"/>
            <w:vMerge/>
            <w:tcBorders>
              <w:left w:val="single" w:sz="12"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rPr>
          <w:cantSplit/>
          <w:trHeight w:val="281"/>
        </w:trPr>
        <w:tc>
          <w:tcPr>
            <w:tcW w:w="4644" w:type="dxa"/>
            <w:tcBorders>
              <w:top w:val="single" w:sz="4" w:space="0" w:color="auto"/>
              <w:left w:val="single" w:sz="12" w:space="0" w:color="auto"/>
              <w:right w:val="single" w:sz="6" w:space="0" w:color="auto"/>
            </w:tcBorders>
            <w:shd w:val="clear" w:color="auto" w:fill="FFFFFF"/>
          </w:tcPr>
          <w:p w:rsidR="00744F55" w:rsidRDefault="00744F55" w:rsidP="00255B6D">
            <w:pPr>
              <w:jc w:val="both"/>
              <w:rPr>
                <w:rFonts w:ascii="Calibri" w:hAnsi="Calibri"/>
                <w:sz w:val="20"/>
                <w:szCs w:val="20"/>
              </w:rPr>
            </w:pPr>
            <w:r>
              <w:rPr>
                <w:rFonts w:ascii="Calibri" w:hAnsi="Calibri"/>
                <w:sz w:val="20"/>
                <w:szCs w:val="20"/>
              </w:rPr>
              <w:t>Posjet Gradskoj knjižnici Fran Galović</w:t>
            </w:r>
          </w:p>
        </w:tc>
        <w:tc>
          <w:tcPr>
            <w:tcW w:w="1560" w:type="dxa"/>
            <w:tcBorders>
              <w:top w:val="single" w:sz="4" w:space="0" w:color="auto"/>
              <w:left w:val="single" w:sz="6" w:space="0" w:color="auto"/>
              <w:right w:val="single" w:sz="6" w:space="0" w:color="auto"/>
            </w:tcBorders>
            <w:shd w:val="clear" w:color="auto" w:fill="FFFFFF"/>
          </w:tcPr>
          <w:p w:rsidR="00744F55" w:rsidRDefault="00744F55" w:rsidP="00255B6D">
            <w:pPr>
              <w:jc w:val="center"/>
              <w:rPr>
                <w:rFonts w:ascii="Calibri" w:hAnsi="Calibri"/>
                <w:sz w:val="20"/>
                <w:szCs w:val="20"/>
              </w:rPr>
            </w:pPr>
            <w:r>
              <w:rPr>
                <w:rFonts w:ascii="Calibri" w:hAnsi="Calibri"/>
                <w:sz w:val="20"/>
                <w:szCs w:val="20"/>
              </w:rPr>
              <w:t>II.-VI.</w:t>
            </w:r>
          </w:p>
        </w:tc>
        <w:tc>
          <w:tcPr>
            <w:tcW w:w="1584" w:type="dxa"/>
            <w:gridSpan w:val="2"/>
            <w:tcBorders>
              <w:top w:val="single" w:sz="4" w:space="0" w:color="auto"/>
              <w:left w:val="single" w:sz="6" w:space="0" w:color="auto"/>
              <w:right w:val="single" w:sz="12" w:space="0" w:color="auto"/>
            </w:tcBorders>
            <w:shd w:val="clear" w:color="auto" w:fill="FFFFFF"/>
          </w:tcPr>
          <w:p w:rsidR="00744F55" w:rsidRDefault="00744F55" w:rsidP="00255B6D">
            <w:pPr>
              <w:jc w:val="center"/>
              <w:rPr>
                <w:rFonts w:ascii="Calibri" w:hAnsi="Calibri"/>
                <w:sz w:val="20"/>
                <w:szCs w:val="20"/>
              </w:rPr>
            </w:pPr>
            <w:r>
              <w:rPr>
                <w:rFonts w:ascii="Calibri" w:hAnsi="Calibri"/>
                <w:sz w:val="20"/>
                <w:szCs w:val="20"/>
              </w:rPr>
              <w:t>listopad</w:t>
            </w:r>
          </w:p>
        </w:tc>
        <w:tc>
          <w:tcPr>
            <w:tcW w:w="1959" w:type="dxa"/>
            <w:vMerge/>
            <w:tcBorders>
              <w:left w:val="single" w:sz="12" w:space="0" w:color="auto"/>
              <w:right w:val="single" w:sz="12" w:space="0" w:color="auto"/>
            </w:tcBorders>
            <w:shd w:val="clear" w:color="auto" w:fill="FFFFFF"/>
            <w:vAlign w:val="center"/>
          </w:tcPr>
          <w:p w:rsidR="00744F55" w:rsidRPr="00080664" w:rsidRDefault="00744F55" w:rsidP="00255B6D">
            <w:pPr>
              <w:rPr>
                <w:rFonts w:ascii="Calibri" w:hAnsi="Calibri"/>
                <w:sz w:val="20"/>
                <w:szCs w:val="20"/>
              </w:rPr>
            </w:pPr>
          </w:p>
        </w:tc>
      </w:tr>
      <w:tr w:rsidR="00744F55" w:rsidRPr="00BB15D8" w:rsidTr="00255B6D">
        <w:tblPrEx>
          <w:shd w:val="clear" w:color="auto" w:fill="auto"/>
        </w:tblPrEx>
        <w:trPr>
          <w:cantSplit/>
          <w:trHeight w:val="268"/>
        </w:trPr>
        <w:tc>
          <w:tcPr>
            <w:tcW w:w="7788" w:type="dxa"/>
            <w:gridSpan w:val="4"/>
            <w:tcBorders>
              <w:top w:val="single" w:sz="12" w:space="0" w:color="auto"/>
              <w:left w:val="single" w:sz="12" w:space="0" w:color="auto"/>
              <w:bottom w:val="single" w:sz="12" w:space="0" w:color="auto"/>
              <w:right w:val="single" w:sz="12" w:space="0" w:color="auto"/>
            </w:tcBorders>
            <w:shd w:val="clear" w:color="auto" w:fill="F3F3F3"/>
          </w:tcPr>
          <w:p w:rsidR="00744F55" w:rsidRPr="00BB15D8" w:rsidRDefault="00744F55" w:rsidP="00255B6D">
            <w:pPr>
              <w:jc w:val="center"/>
              <w:rPr>
                <w:rFonts w:ascii="Calibri" w:hAnsi="Calibri"/>
              </w:rPr>
            </w:pPr>
            <w:r>
              <w:rPr>
                <w:rFonts w:ascii="Calibri" w:hAnsi="Calibri"/>
              </w:rPr>
              <w:t>IZLETI</w:t>
            </w:r>
          </w:p>
        </w:tc>
        <w:tc>
          <w:tcPr>
            <w:tcW w:w="1959" w:type="dxa"/>
            <w:vMerge w:val="restart"/>
            <w:tcBorders>
              <w:top w:val="single" w:sz="12" w:space="0" w:color="auto"/>
              <w:left w:val="single" w:sz="12" w:space="0" w:color="auto"/>
              <w:bottom w:val="single" w:sz="6" w:space="0" w:color="auto"/>
              <w:right w:val="single" w:sz="12" w:space="0" w:color="auto"/>
            </w:tcBorders>
          </w:tcPr>
          <w:p w:rsidR="00744F55" w:rsidRPr="00080664" w:rsidRDefault="00744F55" w:rsidP="00255B6D">
            <w:pPr>
              <w:jc w:val="center"/>
              <w:rPr>
                <w:rFonts w:ascii="Calibri" w:hAnsi="Calibri"/>
                <w:sz w:val="20"/>
                <w:szCs w:val="20"/>
              </w:rPr>
            </w:pPr>
          </w:p>
          <w:p w:rsidR="00744F55" w:rsidRPr="00080664" w:rsidRDefault="00744F55" w:rsidP="00255B6D">
            <w:pPr>
              <w:jc w:val="center"/>
              <w:rPr>
                <w:rFonts w:ascii="Calibri" w:hAnsi="Calibri"/>
                <w:sz w:val="20"/>
                <w:szCs w:val="20"/>
              </w:rPr>
            </w:pPr>
            <w:r w:rsidRPr="00080664">
              <w:rPr>
                <w:rFonts w:ascii="Calibri" w:hAnsi="Calibri"/>
                <w:sz w:val="20"/>
                <w:szCs w:val="20"/>
              </w:rPr>
              <w:t>rehabilitatori,</w:t>
            </w:r>
          </w:p>
          <w:p w:rsidR="00744F55" w:rsidRPr="00080664" w:rsidRDefault="00744F55" w:rsidP="00255B6D">
            <w:pPr>
              <w:jc w:val="center"/>
              <w:rPr>
                <w:rFonts w:ascii="Calibri" w:hAnsi="Calibri"/>
                <w:sz w:val="20"/>
                <w:szCs w:val="20"/>
              </w:rPr>
            </w:pPr>
            <w:r w:rsidRPr="00080664">
              <w:rPr>
                <w:rFonts w:ascii="Calibri" w:hAnsi="Calibri"/>
                <w:sz w:val="20"/>
                <w:szCs w:val="20"/>
              </w:rPr>
              <w:t>med. sestra, odgajateljice</w:t>
            </w:r>
          </w:p>
        </w:tc>
      </w:tr>
      <w:tr w:rsidR="00744F55" w:rsidRPr="00BB15D8" w:rsidTr="00255B6D">
        <w:tblPrEx>
          <w:shd w:val="clear" w:color="auto" w:fill="auto"/>
        </w:tblPrEx>
        <w:trPr>
          <w:cantSplit/>
          <w:trHeight w:val="268"/>
        </w:trPr>
        <w:tc>
          <w:tcPr>
            <w:tcW w:w="4644" w:type="dxa"/>
            <w:tcBorders>
              <w:top w:val="single" w:sz="12" w:space="0" w:color="auto"/>
              <w:left w:val="single" w:sz="12" w:space="0" w:color="auto"/>
              <w:bottom w:val="single" w:sz="6" w:space="0" w:color="auto"/>
              <w:right w:val="single" w:sz="6" w:space="0" w:color="auto"/>
            </w:tcBorders>
          </w:tcPr>
          <w:p w:rsidR="00744F55" w:rsidRPr="00EE5554" w:rsidRDefault="00744F55" w:rsidP="00255B6D">
            <w:pPr>
              <w:jc w:val="both"/>
              <w:rPr>
                <w:rFonts w:ascii="Calibri" w:hAnsi="Calibri"/>
                <w:sz w:val="20"/>
                <w:szCs w:val="20"/>
              </w:rPr>
            </w:pPr>
            <w:r>
              <w:rPr>
                <w:rFonts w:ascii="Calibri" w:hAnsi="Calibri"/>
                <w:sz w:val="20"/>
                <w:szCs w:val="20"/>
              </w:rPr>
              <w:t>Sveti Martin na Muri</w:t>
            </w:r>
          </w:p>
        </w:tc>
        <w:tc>
          <w:tcPr>
            <w:tcW w:w="1560" w:type="dxa"/>
            <w:tcBorders>
              <w:top w:val="single" w:sz="12" w:space="0" w:color="auto"/>
              <w:left w:val="single" w:sz="6" w:space="0" w:color="auto"/>
              <w:bottom w:val="single" w:sz="4" w:space="0" w:color="auto"/>
              <w:right w:val="single" w:sz="6" w:space="0" w:color="auto"/>
            </w:tcBorders>
          </w:tcPr>
          <w:p w:rsidR="00744F55" w:rsidRPr="00EE5554" w:rsidRDefault="00744F55" w:rsidP="00255B6D">
            <w:pPr>
              <w:jc w:val="center"/>
              <w:rPr>
                <w:rFonts w:ascii="Calibri" w:hAnsi="Calibri"/>
                <w:sz w:val="20"/>
                <w:szCs w:val="20"/>
              </w:rPr>
            </w:pPr>
            <w:r>
              <w:rPr>
                <w:rFonts w:ascii="Calibri" w:hAnsi="Calibri"/>
                <w:sz w:val="20"/>
                <w:szCs w:val="20"/>
              </w:rPr>
              <w:t>RPA</w:t>
            </w:r>
          </w:p>
        </w:tc>
        <w:tc>
          <w:tcPr>
            <w:tcW w:w="1584" w:type="dxa"/>
            <w:gridSpan w:val="2"/>
            <w:tcBorders>
              <w:top w:val="single" w:sz="12" w:space="0" w:color="auto"/>
              <w:left w:val="single" w:sz="6" w:space="0" w:color="auto"/>
              <w:bottom w:val="single" w:sz="4" w:space="0" w:color="auto"/>
              <w:right w:val="single" w:sz="6" w:space="0" w:color="auto"/>
            </w:tcBorders>
          </w:tcPr>
          <w:p w:rsidR="00744F55" w:rsidRPr="00EE5554" w:rsidRDefault="00744F55" w:rsidP="00255B6D">
            <w:pPr>
              <w:jc w:val="center"/>
              <w:rPr>
                <w:rFonts w:ascii="Calibri" w:hAnsi="Calibri"/>
                <w:sz w:val="20"/>
                <w:szCs w:val="20"/>
              </w:rPr>
            </w:pPr>
            <w:r>
              <w:rPr>
                <w:rFonts w:ascii="Calibri" w:hAnsi="Calibri"/>
                <w:sz w:val="20"/>
                <w:szCs w:val="20"/>
              </w:rPr>
              <w:t>svibanj/lipanj</w:t>
            </w:r>
          </w:p>
        </w:tc>
        <w:tc>
          <w:tcPr>
            <w:tcW w:w="1959" w:type="dxa"/>
            <w:vMerge/>
            <w:tcBorders>
              <w:top w:val="single" w:sz="12" w:space="0" w:color="auto"/>
              <w:left w:val="single" w:sz="12" w:space="0" w:color="auto"/>
              <w:bottom w:val="single" w:sz="6" w:space="0" w:color="auto"/>
              <w:right w:val="single" w:sz="12" w:space="0" w:color="auto"/>
            </w:tcBorders>
            <w:vAlign w:val="center"/>
          </w:tcPr>
          <w:p w:rsidR="00744F55" w:rsidRPr="00080664" w:rsidRDefault="00744F55" w:rsidP="00255B6D">
            <w:pPr>
              <w:rPr>
                <w:rFonts w:ascii="Calibri" w:hAnsi="Calibri"/>
                <w:sz w:val="20"/>
                <w:szCs w:val="20"/>
              </w:rPr>
            </w:pPr>
          </w:p>
        </w:tc>
      </w:tr>
      <w:tr w:rsidR="00744F55" w:rsidRPr="00BB15D8" w:rsidTr="00255B6D">
        <w:tblPrEx>
          <w:shd w:val="clear" w:color="auto" w:fill="auto"/>
        </w:tblPrEx>
        <w:trPr>
          <w:cantSplit/>
          <w:trHeight w:val="268"/>
        </w:trPr>
        <w:tc>
          <w:tcPr>
            <w:tcW w:w="4644" w:type="dxa"/>
            <w:tcBorders>
              <w:top w:val="single" w:sz="6" w:space="0" w:color="auto"/>
              <w:left w:val="single" w:sz="12" w:space="0" w:color="auto"/>
              <w:bottom w:val="single" w:sz="6" w:space="0" w:color="auto"/>
              <w:right w:val="single" w:sz="6" w:space="0" w:color="auto"/>
            </w:tcBorders>
          </w:tcPr>
          <w:p w:rsidR="00744F55" w:rsidRDefault="00143BCA" w:rsidP="00255B6D">
            <w:pPr>
              <w:jc w:val="both"/>
              <w:rPr>
                <w:rFonts w:ascii="Calibri" w:hAnsi="Calibri"/>
                <w:sz w:val="20"/>
                <w:szCs w:val="20"/>
              </w:rPr>
            </w:pPr>
            <w:r>
              <w:rPr>
                <w:rFonts w:ascii="Calibri" w:hAnsi="Calibri"/>
                <w:sz w:val="20"/>
                <w:szCs w:val="20"/>
              </w:rPr>
              <w:t>Dvora Contessa, Draganić</w:t>
            </w:r>
          </w:p>
        </w:tc>
        <w:tc>
          <w:tcPr>
            <w:tcW w:w="1560" w:type="dxa"/>
            <w:tcBorders>
              <w:top w:val="single" w:sz="4" w:space="0" w:color="auto"/>
              <w:left w:val="single" w:sz="6" w:space="0" w:color="auto"/>
              <w:bottom w:val="single" w:sz="4" w:space="0" w:color="auto"/>
              <w:right w:val="single" w:sz="6" w:space="0" w:color="auto"/>
            </w:tcBorders>
          </w:tcPr>
          <w:p w:rsidR="00744F55" w:rsidRPr="00EE5554" w:rsidRDefault="00744F55" w:rsidP="00255B6D">
            <w:pPr>
              <w:jc w:val="center"/>
              <w:rPr>
                <w:rFonts w:ascii="Calibri" w:hAnsi="Calibri"/>
                <w:sz w:val="20"/>
                <w:szCs w:val="20"/>
              </w:rPr>
            </w:pPr>
            <w:r>
              <w:rPr>
                <w:rFonts w:ascii="Calibri" w:hAnsi="Calibri"/>
                <w:sz w:val="20"/>
                <w:szCs w:val="20"/>
              </w:rPr>
              <w:t>I.-IV.,G1-G4</w:t>
            </w:r>
          </w:p>
        </w:tc>
        <w:tc>
          <w:tcPr>
            <w:tcW w:w="1584" w:type="dxa"/>
            <w:gridSpan w:val="2"/>
            <w:tcBorders>
              <w:top w:val="single" w:sz="4" w:space="0" w:color="auto"/>
              <w:left w:val="single" w:sz="6" w:space="0" w:color="auto"/>
              <w:bottom w:val="single" w:sz="4" w:space="0" w:color="auto"/>
              <w:right w:val="single" w:sz="6" w:space="0" w:color="auto"/>
            </w:tcBorders>
            <w:vAlign w:val="center"/>
          </w:tcPr>
          <w:p w:rsidR="00744F55" w:rsidRPr="00EE5554" w:rsidRDefault="00143BCA" w:rsidP="00255B6D">
            <w:pPr>
              <w:jc w:val="center"/>
              <w:rPr>
                <w:rFonts w:ascii="Calibri" w:hAnsi="Calibri"/>
                <w:sz w:val="20"/>
                <w:szCs w:val="20"/>
              </w:rPr>
            </w:pPr>
            <w:r>
              <w:rPr>
                <w:rFonts w:ascii="Calibri" w:hAnsi="Calibri"/>
                <w:sz w:val="20"/>
                <w:szCs w:val="20"/>
              </w:rPr>
              <w:t>lipanj</w:t>
            </w:r>
          </w:p>
        </w:tc>
        <w:tc>
          <w:tcPr>
            <w:tcW w:w="1959" w:type="dxa"/>
            <w:vMerge/>
            <w:tcBorders>
              <w:top w:val="single" w:sz="12" w:space="0" w:color="auto"/>
              <w:left w:val="single" w:sz="12" w:space="0" w:color="auto"/>
              <w:bottom w:val="single" w:sz="6" w:space="0" w:color="auto"/>
              <w:right w:val="single" w:sz="12" w:space="0" w:color="auto"/>
            </w:tcBorders>
            <w:vAlign w:val="center"/>
          </w:tcPr>
          <w:p w:rsidR="00744F55" w:rsidRPr="00080664" w:rsidRDefault="00744F55" w:rsidP="00255B6D">
            <w:pPr>
              <w:rPr>
                <w:rFonts w:ascii="Calibri" w:hAnsi="Calibri"/>
                <w:sz w:val="20"/>
                <w:szCs w:val="20"/>
              </w:rPr>
            </w:pPr>
          </w:p>
        </w:tc>
      </w:tr>
      <w:tr w:rsidR="00744F55" w:rsidRPr="00BB15D8" w:rsidTr="00255B6D">
        <w:tblPrEx>
          <w:shd w:val="clear" w:color="auto" w:fill="auto"/>
        </w:tblPrEx>
        <w:trPr>
          <w:cantSplit/>
          <w:trHeight w:val="268"/>
        </w:trPr>
        <w:tc>
          <w:tcPr>
            <w:tcW w:w="4644" w:type="dxa"/>
            <w:tcBorders>
              <w:top w:val="single" w:sz="6" w:space="0" w:color="auto"/>
              <w:left w:val="single" w:sz="12" w:space="0" w:color="auto"/>
              <w:bottom w:val="single" w:sz="6" w:space="0" w:color="auto"/>
              <w:right w:val="single" w:sz="6" w:space="0" w:color="auto"/>
            </w:tcBorders>
          </w:tcPr>
          <w:p w:rsidR="00744F55" w:rsidRDefault="00744F55" w:rsidP="00255B6D">
            <w:pPr>
              <w:jc w:val="both"/>
              <w:rPr>
                <w:rFonts w:ascii="Calibri" w:hAnsi="Calibri"/>
                <w:sz w:val="20"/>
                <w:szCs w:val="20"/>
              </w:rPr>
            </w:pPr>
            <w:r>
              <w:rPr>
                <w:rFonts w:ascii="Calibri" w:hAnsi="Calibri"/>
                <w:sz w:val="20"/>
                <w:szCs w:val="20"/>
              </w:rPr>
              <w:t>Ogulinski festival bajke</w:t>
            </w:r>
          </w:p>
        </w:tc>
        <w:tc>
          <w:tcPr>
            <w:tcW w:w="1560" w:type="dxa"/>
            <w:tcBorders>
              <w:top w:val="single" w:sz="4" w:space="0" w:color="auto"/>
              <w:left w:val="single" w:sz="6" w:space="0" w:color="auto"/>
              <w:bottom w:val="single" w:sz="4" w:space="0" w:color="auto"/>
              <w:right w:val="single" w:sz="6" w:space="0" w:color="auto"/>
            </w:tcBorders>
          </w:tcPr>
          <w:p w:rsidR="00744F55" w:rsidRPr="00EE5554" w:rsidRDefault="00744F55" w:rsidP="00255B6D">
            <w:pPr>
              <w:jc w:val="center"/>
              <w:rPr>
                <w:rFonts w:ascii="Calibri" w:hAnsi="Calibri"/>
                <w:sz w:val="20"/>
                <w:szCs w:val="20"/>
              </w:rPr>
            </w:pPr>
            <w:r>
              <w:rPr>
                <w:rFonts w:ascii="Calibri" w:hAnsi="Calibri"/>
                <w:sz w:val="20"/>
                <w:szCs w:val="20"/>
              </w:rPr>
              <w:t>V.-VIII.,G5-G6</w:t>
            </w:r>
          </w:p>
        </w:tc>
        <w:tc>
          <w:tcPr>
            <w:tcW w:w="1584" w:type="dxa"/>
            <w:gridSpan w:val="2"/>
            <w:tcBorders>
              <w:top w:val="single" w:sz="4" w:space="0" w:color="auto"/>
              <w:left w:val="single" w:sz="6" w:space="0" w:color="auto"/>
              <w:bottom w:val="single" w:sz="4" w:space="0" w:color="auto"/>
              <w:right w:val="single" w:sz="6" w:space="0" w:color="auto"/>
            </w:tcBorders>
            <w:vAlign w:val="center"/>
          </w:tcPr>
          <w:p w:rsidR="00744F55" w:rsidRPr="00EE5554" w:rsidRDefault="00744F55" w:rsidP="00255B6D">
            <w:pPr>
              <w:jc w:val="center"/>
              <w:rPr>
                <w:rFonts w:ascii="Calibri" w:hAnsi="Calibri"/>
                <w:sz w:val="20"/>
                <w:szCs w:val="20"/>
              </w:rPr>
            </w:pPr>
            <w:r>
              <w:rPr>
                <w:rFonts w:ascii="Calibri" w:hAnsi="Calibri"/>
                <w:sz w:val="20"/>
                <w:szCs w:val="20"/>
              </w:rPr>
              <w:t>lipanj</w:t>
            </w:r>
          </w:p>
        </w:tc>
        <w:tc>
          <w:tcPr>
            <w:tcW w:w="1959" w:type="dxa"/>
            <w:vMerge/>
            <w:tcBorders>
              <w:top w:val="single" w:sz="12" w:space="0" w:color="auto"/>
              <w:left w:val="single" w:sz="12" w:space="0" w:color="auto"/>
              <w:bottom w:val="single" w:sz="6" w:space="0" w:color="auto"/>
              <w:right w:val="single" w:sz="12" w:space="0" w:color="auto"/>
            </w:tcBorders>
            <w:vAlign w:val="center"/>
          </w:tcPr>
          <w:p w:rsidR="00744F55" w:rsidRPr="00080664" w:rsidRDefault="00744F55" w:rsidP="00255B6D">
            <w:pPr>
              <w:rPr>
                <w:rFonts w:ascii="Calibri" w:hAnsi="Calibri"/>
                <w:sz w:val="20"/>
                <w:szCs w:val="20"/>
              </w:rPr>
            </w:pPr>
          </w:p>
        </w:tc>
      </w:tr>
      <w:tr w:rsidR="00744F55" w:rsidRPr="00BB15D8" w:rsidTr="00255B6D">
        <w:tblPrEx>
          <w:shd w:val="clear" w:color="auto" w:fill="auto"/>
        </w:tblPrEx>
        <w:trPr>
          <w:cantSplit/>
          <w:trHeight w:val="268"/>
        </w:trPr>
        <w:tc>
          <w:tcPr>
            <w:tcW w:w="4644" w:type="dxa"/>
            <w:tcBorders>
              <w:top w:val="single" w:sz="6" w:space="0" w:color="auto"/>
              <w:left w:val="single" w:sz="12" w:space="0" w:color="auto"/>
              <w:bottom w:val="single" w:sz="6" w:space="0" w:color="auto"/>
              <w:right w:val="single" w:sz="6" w:space="0" w:color="auto"/>
            </w:tcBorders>
          </w:tcPr>
          <w:p w:rsidR="00744F55" w:rsidRPr="00EE5554" w:rsidRDefault="00744F55" w:rsidP="00255B6D">
            <w:pPr>
              <w:jc w:val="both"/>
              <w:rPr>
                <w:rFonts w:ascii="Calibri" w:hAnsi="Calibri"/>
                <w:sz w:val="20"/>
                <w:szCs w:val="20"/>
              </w:rPr>
            </w:pPr>
            <w:r>
              <w:rPr>
                <w:rFonts w:ascii="Calibri" w:hAnsi="Calibri"/>
                <w:sz w:val="20"/>
                <w:szCs w:val="20"/>
              </w:rPr>
              <w:t>Seosko imanje</w:t>
            </w:r>
          </w:p>
        </w:tc>
        <w:tc>
          <w:tcPr>
            <w:tcW w:w="1560" w:type="dxa"/>
            <w:tcBorders>
              <w:top w:val="single" w:sz="4" w:space="0" w:color="auto"/>
              <w:left w:val="single" w:sz="6" w:space="0" w:color="auto"/>
              <w:bottom w:val="single" w:sz="4" w:space="0" w:color="auto"/>
              <w:right w:val="single" w:sz="6" w:space="0" w:color="auto"/>
            </w:tcBorders>
          </w:tcPr>
          <w:p w:rsidR="00744F55" w:rsidRPr="00EE5554" w:rsidRDefault="00744F55" w:rsidP="00255B6D">
            <w:pPr>
              <w:jc w:val="center"/>
              <w:rPr>
                <w:rFonts w:ascii="Calibri" w:hAnsi="Calibri"/>
                <w:sz w:val="20"/>
                <w:szCs w:val="20"/>
              </w:rPr>
            </w:pPr>
            <w:r>
              <w:rPr>
                <w:rFonts w:ascii="Calibri" w:hAnsi="Calibri"/>
                <w:sz w:val="20"/>
                <w:szCs w:val="20"/>
              </w:rPr>
              <w:t>vrtić</w:t>
            </w:r>
          </w:p>
        </w:tc>
        <w:tc>
          <w:tcPr>
            <w:tcW w:w="1584" w:type="dxa"/>
            <w:gridSpan w:val="2"/>
            <w:tcBorders>
              <w:top w:val="single" w:sz="4" w:space="0" w:color="auto"/>
              <w:left w:val="single" w:sz="6" w:space="0" w:color="auto"/>
              <w:bottom w:val="single" w:sz="4" w:space="0" w:color="auto"/>
              <w:right w:val="single" w:sz="6" w:space="0" w:color="auto"/>
            </w:tcBorders>
            <w:vAlign w:val="center"/>
          </w:tcPr>
          <w:p w:rsidR="00744F55" w:rsidRPr="00EE5554" w:rsidRDefault="00744F55" w:rsidP="00255B6D">
            <w:pPr>
              <w:jc w:val="center"/>
              <w:rPr>
                <w:rFonts w:ascii="Calibri" w:hAnsi="Calibri"/>
                <w:sz w:val="20"/>
                <w:szCs w:val="20"/>
              </w:rPr>
            </w:pPr>
            <w:r>
              <w:rPr>
                <w:rFonts w:ascii="Calibri" w:hAnsi="Calibri"/>
                <w:sz w:val="20"/>
                <w:szCs w:val="20"/>
              </w:rPr>
              <w:t>lipanj</w:t>
            </w:r>
          </w:p>
        </w:tc>
        <w:tc>
          <w:tcPr>
            <w:tcW w:w="1959" w:type="dxa"/>
            <w:vMerge/>
            <w:tcBorders>
              <w:top w:val="single" w:sz="12" w:space="0" w:color="auto"/>
              <w:left w:val="single" w:sz="12" w:space="0" w:color="auto"/>
              <w:bottom w:val="single" w:sz="6" w:space="0" w:color="auto"/>
              <w:right w:val="single" w:sz="12" w:space="0" w:color="auto"/>
            </w:tcBorders>
            <w:vAlign w:val="center"/>
          </w:tcPr>
          <w:p w:rsidR="00744F55" w:rsidRPr="00080664" w:rsidRDefault="00744F55" w:rsidP="00255B6D">
            <w:pPr>
              <w:rPr>
                <w:rFonts w:ascii="Calibri" w:hAnsi="Calibri"/>
                <w:sz w:val="20"/>
                <w:szCs w:val="20"/>
              </w:rPr>
            </w:pPr>
          </w:p>
        </w:tc>
      </w:tr>
      <w:tr w:rsidR="00744F55" w:rsidRPr="00BB15D8" w:rsidTr="00255B6D">
        <w:tblPrEx>
          <w:shd w:val="clear" w:color="auto" w:fill="auto"/>
        </w:tblPrEx>
        <w:trPr>
          <w:cantSplit/>
          <w:trHeight w:val="379"/>
        </w:trPr>
        <w:tc>
          <w:tcPr>
            <w:tcW w:w="7788" w:type="dxa"/>
            <w:gridSpan w:val="4"/>
            <w:tcBorders>
              <w:top w:val="single" w:sz="12" w:space="0" w:color="auto"/>
              <w:left w:val="single" w:sz="12" w:space="0" w:color="auto"/>
              <w:bottom w:val="single" w:sz="12" w:space="0" w:color="auto"/>
              <w:right w:val="single" w:sz="12" w:space="0" w:color="auto"/>
            </w:tcBorders>
            <w:shd w:val="clear" w:color="auto" w:fill="F3F3F3"/>
          </w:tcPr>
          <w:p w:rsidR="00744F55" w:rsidRPr="00BB15D8" w:rsidRDefault="00744F55" w:rsidP="00255B6D">
            <w:pPr>
              <w:jc w:val="center"/>
              <w:rPr>
                <w:rFonts w:ascii="Calibri" w:hAnsi="Calibri"/>
              </w:rPr>
            </w:pPr>
            <w:r>
              <w:rPr>
                <w:rFonts w:ascii="Calibri" w:hAnsi="Calibri"/>
                <w:sz w:val="22"/>
              </w:rPr>
              <w:t>EKSKURZIJE</w:t>
            </w:r>
          </w:p>
        </w:tc>
        <w:tc>
          <w:tcPr>
            <w:tcW w:w="1959" w:type="dxa"/>
            <w:vMerge w:val="restart"/>
            <w:tcBorders>
              <w:top w:val="single" w:sz="6" w:space="0" w:color="auto"/>
              <w:left w:val="single" w:sz="12" w:space="0" w:color="auto"/>
              <w:bottom w:val="single" w:sz="6" w:space="0" w:color="auto"/>
              <w:right w:val="single" w:sz="12" w:space="0" w:color="auto"/>
            </w:tcBorders>
          </w:tcPr>
          <w:p w:rsidR="00744F55" w:rsidRPr="00080664" w:rsidRDefault="00744F55" w:rsidP="00255B6D">
            <w:pPr>
              <w:jc w:val="center"/>
              <w:rPr>
                <w:rFonts w:ascii="Calibri" w:hAnsi="Calibri"/>
                <w:sz w:val="20"/>
                <w:szCs w:val="20"/>
              </w:rPr>
            </w:pPr>
            <w:r>
              <w:rPr>
                <w:rFonts w:ascii="Calibri" w:hAnsi="Calibri"/>
                <w:sz w:val="20"/>
                <w:szCs w:val="20"/>
              </w:rPr>
              <w:t>rehabilitatori razrednici</w:t>
            </w:r>
          </w:p>
          <w:p w:rsidR="00744F55" w:rsidRPr="00080664" w:rsidRDefault="00744F55" w:rsidP="00255B6D">
            <w:pPr>
              <w:jc w:val="center"/>
              <w:rPr>
                <w:rFonts w:ascii="Calibri" w:hAnsi="Calibri"/>
                <w:sz w:val="20"/>
                <w:szCs w:val="20"/>
              </w:rPr>
            </w:pPr>
          </w:p>
        </w:tc>
      </w:tr>
      <w:tr w:rsidR="00744F55" w:rsidRPr="00BB15D8" w:rsidTr="00255B6D">
        <w:tblPrEx>
          <w:shd w:val="clear" w:color="auto" w:fill="auto"/>
        </w:tblPrEx>
        <w:trPr>
          <w:cantSplit/>
          <w:trHeight w:val="321"/>
        </w:trPr>
        <w:tc>
          <w:tcPr>
            <w:tcW w:w="4644" w:type="dxa"/>
            <w:tcBorders>
              <w:top w:val="single" w:sz="6" w:space="0" w:color="auto"/>
              <w:left w:val="single" w:sz="12" w:space="0" w:color="auto"/>
              <w:bottom w:val="single" w:sz="6" w:space="0" w:color="auto"/>
              <w:right w:val="single" w:sz="6" w:space="0" w:color="auto"/>
            </w:tcBorders>
          </w:tcPr>
          <w:p w:rsidR="00744F55" w:rsidRPr="00EE5554" w:rsidRDefault="00744F55" w:rsidP="00255B6D">
            <w:pPr>
              <w:jc w:val="both"/>
              <w:rPr>
                <w:rFonts w:ascii="Calibri" w:hAnsi="Calibri"/>
                <w:sz w:val="20"/>
                <w:szCs w:val="20"/>
              </w:rPr>
            </w:pPr>
            <w:r>
              <w:rPr>
                <w:rFonts w:ascii="Calibri" w:hAnsi="Calibri"/>
                <w:sz w:val="20"/>
                <w:szCs w:val="20"/>
              </w:rPr>
              <w:t>Maturalno putovanje</w:t>
            </w:r>
          </w:p>
        </w:tc>
        <w:tc>
          <w:tcPr>
            <w:tcW w:w="1560" w:type="dxa"/>
            <w:tcBorders>
              <w:top w:val="single" w:sz="6" w:space="0" w:color="auto"/>
              <w:left w:val="single" w:sz="6" w:space="0" w:color="auto"/>
              <w:bottom w:val="single" w:sz="6" w:space="0" w:color="auto"/>
              <w:right w:val="single" w:sz="6" w:space="0" w:color="auto"/>
            </w:tcBorders>
          </w:tcPr>
          <w:p w:rsidR="00744F55" w:rsidRPr="00EE5554" w:rsidRDefault="00744F55" w:rsidP="00255B6D">
            <w:pPr>
              <w:jc w:val="center"/>
              <w:rPr>
                <w:rFonts w:ascii="Calibri" w:hAnsi="Calibri"/>
                <w:sz w:val="20"/>
                <w:szCs w:val="20"/>
              </w:rPr>
            </w:pPr>
            <w:r>
              <w:rPr>
                <w:rFonts w:ascii="Calibri" w:hAnsi="Calibri"/>
                <w:sz w:val="20"/>
                <w:szCs w:val="20"/>
              </w:rPr>
              <w:t>VII.-VIII.</w:t>
            </w:r>
          </w:p>
        </w:tc>
        <w:tc>
          <w:tcPr>
            <w:tcW w:w="1584" w:type="dxa"/>
            <w:gridSpan w:val="2"/>
            <w:tcBorders>
              <w:top w:val="single" w:sz="6" w:space="0" w:color="auto"/>
              <w:left w:val="single" w:sz="6" w:space="0" w:color="auto"/>
              <w:bottom w:val="single" w:sz="6" w:space="0" w:color="auto"/>
              <w:right w:val="single" w:sz="12" w:space="0" w:color="auto"/>
            </w:tcBorders>
          </w:tcPr>
          <w:p w:rsidR="00744F55" w:rsidRPr="00EE5554" w:rsidRDefault="00744F55" w:rsidP="00255B6D">
            <w:pPr>
              <w:jc w:val="center"/>
              <w:rPr>
                <w:rFonts w:ascii="Calibri" w:hAnsi="Calibri"/>
                <w:sz w:val="20"/>
                <w:szCs w:val="20"/>
              </w:rPr>
            </w:pPr>
            <w:r>
              <w:rPr>
                <w:rFonts w:ascii="Calibri" w:hAnsi="Calibri"/>
                <w:sz w:val="20"/>
                <w:szCs w:val="20"/>
              </w:rPr>
              <w:t>lipanj</w:t>
            </w:r>
          </w:p>
        </w:tc>
        <w:tc>
          <w:tcPr>
            <w:tcW w:w="1959" w:type="dxa"/>
            <w:vMerge/>
            <w:tcBorders>
              <w:top w:val="single" w:sz="6" w:space="0" w:color="auto"/>
              <w:left w:val="single" w:sz="12" w:space="0" w:color="auto"/>
              <w:bottom w:val="single" w:sz="6" w:space="0" w:color="auto"/>
              <w:right w:val="single" w:sz="12" w:space="0" w:color="auto"/>
            </w:tcBorders>
            <w:vAlign w:val="center"/>
          </w:tcPr>
          <w:p w:rsidR="00744F55" w:rsidRPr="00080664" w:rsidRDefault="00744F55" w:rsidP="00255B6D">
            <w:pPr>
              <w:rPr>
                <w:rFonts w:ascii="Calibri" w:hAnsi="Calibri"/>
                <w:sz w:val="20"/>
                <w:szCs w:val="20"/>
              </w:rPr>
            </w:pPr>
          </w:p>
        </w:tc>
      </w:tr>
      <w:tr w:rsidR="00744F55" w:rsidRPr="00BB15D8" w:rsidTr="00255B6D">
        <w:tblPrEx>
          <w:shd w:val="clear" w:color="auto" w:fill="auto"/>
        </w:tblPrEx>
        <w:trPr>
          <w:cantSplit/>
          <w:trHeight w:val="266"/>
        </w:trPr>
        <w:tc>
          <w:tcPr>
            <w:tcW w:w="7788" w:type="dxa"/>
            <w:gridSpan w:val="4"/>
            <w:tcBorders>
              <w:top w:val="single" w:sz="12" w:space="0" w:color="auto"/>
              <w:left w:val="single" w:sz="12" w:space="0" w:color="auto"/>
              <w:bottom w:val="single" w:sz="12" w:space="0" w:color="auto"/>
              <w:right w:val="single" w:sz="12" w:space="0" w:color="auto"/>
            </w:tcBorders>
            <w:shd w:val="clear" w:color="auto" w:fill="F3F3F3"/>
          </w:tcPr>
          <w:p w:rsidR="00744F55" w:rsidRPr="00BB15D8" w:rsidRDefault="00744F55" w:rsidP="00255B6D">
            <w:pPr>
              <w:jc w:val="center"/>
              <w:rPr>
                <w:rFonts w:ascii="Calibri" w:hAnsi="Calibri"/>
              </w:rPr>
            </w:pPr>
            <w:r>
              <w:rPr>
                <w:rFonts w:ascii="Calibri" w:hAnsi="Calibri"/>
                <w:sz w:val="22"/>
              </w:rPr>
              <w:t>ŠKOLA PLIVANJA</w:t>
            </w:r>
          </w:p>
        </w:tc>
        <w:tc>
          <w:tcPr>
            <w:tcW w:w="1959" w:type="dxa"/>
            <w:vMerge w:val="restart"/>
            <w:tcBorders>
              <w:top w:val="single" w:sz="6" w:space="0" w:color="auto"/>
              <w:left w:val="single" w:sz="12" w:space="0" w:color="auto"/>
              <w:right w:val="single" w:sz="12" w:space="0" w:color="auto"/>
            </w:tcBorders>
          </w:tcPr>
          <w:p w:rsidR="00744F55" w:rsidRPr="00080664" w:rsidRDefault="00744F55" w:rsidP="00255B6D">
            <w:pPr>
              <w:jc w:val="center"/>
              <w:rPr>
                <w:rFonts w:ascii="Calibri" w:hAnsi="Calibri"/>
                <w:sz w:val="20"/>
                <w:szCs w:val="20"/>
              </w:rPr>
            </w:pPr>
          </w:p>
          <w:p w:rsidR="00744F55" w:rsidRPr="00080664" w:rsidRDefault="00744F55" w:rsidP="00255B6D">
            <w:pPr>
              <w:jc w:val="center"/>
              <w:rPr>
                <w:rFonts w:ascii="Calibri" w:hAnsi="Calibri"/>
                <w:sz w:val="20"/>
                <w:szCs w:val="20"/>
              </w:rPr>
            </w:pPr>
            <w:r w:rsidRPr="00080664">
              <w:rPr>
                <w:rFonts w:ascii="Calibri" w:hAnsi="Calibri"/>
                <w:sz w:val="20"/>
                <w:szCs w:val="20"/>
              </w:rPr>
              <w:t xml:space="preserve">rehabilitatori, </w:t>
            </w:r>
          </w:p>
          <w:p w:rsidR="00744F55" w:rsidRPr="00080664" w:rsidRDefault="00744F55" w:rsidP="00255B6D">
            <w:pPr>
              <w:jc w:val="center"/>
              <w:rPr>
                <w:rFonts w:ascii="Calibri" w:hAnsi="Calibri"/>
                <w:sz w:val="20"/>
                <w:szCs w:val="20"/>
              </w:rPr>
            </w:pPr>
            <w:r w:rsidRPr="00080664">
              <w:rPr>
                <w:rFonts w:ascii="Calibri" w:hAnsi="Calibri"/>
                <w:sz w:val="20"/>
                <w:szCs w:val="20"/>
              </w:rPr>
              <w:t>med. sestra</w:t>
            </w:r>
          </w:p>
        </w:tc>
      </w:tr>
      <w:tr w:rsidR="00744F55" w:rsidRPr="00BB15D8" w:rsidTr="00255B6D">
        <w:tblPrEx>
          <w:shd w:val="clear" w:color="auto" w:fill="auto"/>
        </w:tblPrEx>
        <w:trPr>
          <w:cantSplit/>
          <w:trHeight w:val="306"/>
        </w:trPr>
        <w:tc>
          <w:tcPr>
            <w:tcW w:w="4644" w:type="dxa"/>
            <w:vMerge w:val="restart"/>
            <w:tcBorders>
              <w:top w:val="single" w:sz="12" w:space="0" w:color="auto"/>
              <w:left w:val="single" w:sz="12" w:space="0" w:color="auto"/>
              <w:right w:val="single" w:sz="6" w:space="0" w:color="auto"/>
            </w:tcBorders>
          </w:tcPr>
          <w:p w:rsidR="00744F55" w:rsidRDefault="00744F55" w:rsidP="00255B6D">
            <w:pPr>
              <w:jc w:val="both"/>
              <w:rPr>
                <w:rFonts w:ascii="Calibri" w:hAnsi="Calibri"/>
                <w:color w:val="FF0000"/>
              </w:rPr>
            </w:pPr>
          </w:p>
          <w:p w:rsidR="00744F55" w:rsidRPr="00146442" w:rsidRDefault="00744F55" w:rsidP="00255B6D">
            <w:pPr>
              <w:jc w:val="both"/>
              <w:rPr>
                <w:rFonts w:ascii="Calibri" w:hAnsi="Calibri"/>
                <w:color w:val="000000"/>
              </w:rPr>
            </w:pPr>
            <w:r>
              <w:rPr>
                <w:rFonts w:ascii="Calibri" w:hAnsi="Calibri"/>
                <w:color w:val="000000"/>
                <w:sz w:val="22"/>
              </w:rPr>
              <w:t>B</w:t>
            </w:r>
            <w:r w:rsidRPr="00146442">
              <w:rPr>
                <w:rFonts w:ascii="Calibri" w:hAnsi="Calibri"/>
                <w:color w:val="000000"/>
                <w:sz w:val="22"/>
              </w:rPr>
              <w:t>azen «Cerine»</w:t>
            </w:r>
          </w:p>
        </w:tc>
        <w:tc>
          <w:tcPr>
            <w:tcW w:w="1560" w:type="dxa"/>
            <w:tcBorders>
              <w:top w:val="single" w:sz="12" w:space="0" w:color="auto"/>
              <w:left w:val="single" w:sz="6" w:space="0" w:color="auto"/>
              <w:right w:val="single" w:sz="6" w:space="0" w:color="auto"/>
            </w:tcBorders>
          </w:tcPr>
          <w:p w:rsidR="00744F55" w:rsidRPr="00146442" w:rsidRDefault="00744F55" w:rsidP="00255B6D">
            <w:pPr>
              <w:jc w:val="center"/>
              <w:rPr>
                <w:rFonts w:ascii="Calibri" w:hAnsi="Calibri"/>
              </w:rPr>
            </w:pPr>
            <w:r w:rsidRPr="00146442">
              <w:rPr>
                <w:rFonts w:ascii="Calibri" w:hAnsi="Calibri"/>
                <w:sz w:val="22"/>
              </w:rPr>
              <w:t xml:space="preserve">IV. </w:t>
            </w:r>
          </w:p>
        </w:tc>
        <w:tc>
          <w:tcPr>
            <w:tcW w:w="1584" w:type="dxa"/>
            <w:gridSpan w:val="2"/>
            <w:tcBorders>
              <w:top w:val="single" w:sz="12" w:space="0" w:color="auto"/>
              <w:left w:val="single" w:sz="6" w:space="0" w:color="auto"/>
              <w:right w:val="single" w:sz="6" w:space="0" w:color="auto"/>
            </w:tcBorders>
          </w:tcPr>
          <w:p w:rsidR="00744F55" w:rsidRPr="00146442" w:rsidRDefault="00744F55" w:rsidP="00255B6D">
            <w:pPr>
              <w:jc w:val="center"/>
              <w:rPr>
                <w:rFonts w:ascii="Calibri" w:hAnsi="Calibri"/>
              </w:rPr>
            </w:pPr>
            <w:r w:rsidRPr="00146442">
              <w:rPr>
                <w:rFonts w:ascii="Calibri" w:hAnsi="Calibri"/>
                <w:sz w:val="22"/>
              </w:rPr>
              <w:t>veljača</w:t>
            </w:r>
          </w:p>
        </w:tc>
        <w:tc>
          <w:tcPr>
            <w:tcW w:w="1959" w:type="dxa"/>
            <w:vMerge/>
            <w:tcBorders>
              <w:left w:val="single" w:sz="12" w:space="0" w:color="auto"/>
              <w:right w:val="single" w:sz="12" w:space="0" w:color="auto"/>
            </w:tcBorders>
            <w:vAlign w:val="center"/>
          </w:tcPr>
          <w:p w:rsidR="00744F55" w:rsidRPr="00080664" w:rsidRDefault="00744F55" w:rsidP="00255B6D">
            <w:pPr>
              <w:rPr>
                <w:rFonts w:ascii="Calibri" w:hAnsi="Calibri"/>
                <w:sz w:val="20"/>
                <w:szCs w:val="20"/>
              </w:rPr>
            </w:pPr>
          </w:p>
        </w:tc>
      </w:tr>
      <w:tr w:rsidR="00744F55" w:rsidRPr="00BB15D8" w:rsidTr="00255B6D">
        <w:tblPrEx>
          <w:shd w:val="clear" w:color="auto" w:fill="auto"/>
        </w:tblPrEx>
        <w:trPr>
          <w:cantSplit/>
          <w:trHeight w:val="305"/>
        </w:trPr>
        <w:tc>
          <w:tcPr>
            <w:tcW w:w="4644" w:type="dxa"/>
            <w:vMerge/>
            <w:tcBorders>
              <w:left w:val="single" w:sz="12" w:space="0" w:color="auto"/>
              <w:bottom w:val="single" w:sz="12" w:space="0" w:color="auto"/>
              <w:right w:val="single" w:sz="6" w:space="0" w:color="auto"/>
            </w:tcBorders>
          </w:tcPr>
          <w:p w:rsidR="00744F55" w:rsidRPr="005D4701" w:rsidRDefault="00744F55" w:rsidP="00255B6D">
            <w:pPr>
              <w:jc w:val="both"/>
              <w:rPr>
                <w:rFonts w:ascii="Calibri" w:hAnsi="Calibri"/>
                <w:color w:val="FF0000"/>
              </w:rPr>
            </w:pPr>
          </w:p>
        </w:tc>
        <w:tc>
          <w:tcPr>
            <w:tcW w:w="1560" w:type="dxa"/>
            <w:tcBorders>
              <w:left w:val="single" w:sz="6" w:space="0" w:color="auto"/>
              <w:bottom w:val="single" w:sz="12" w:space="0" w:color="auto"/>
              <w:right w:val="single" w:sz="6" w:space="0" w:color="auto"/>
            </w:tcBorders>
          </w:tcPr>
          <w:p w:rsidR="00744F55" w:rsidRPr="00146442" w:rsidRDefault="00744F55" w:rsidP="00255B6D">
            <w:pPr>
              <w:jc w:val="center"/>
              <w:rPr>
                <w:rFonts w:ascii="Calibri" w:hAnsi="Calibri"/>
              </w:rPr>
            </w:pPr>
            <w:r w:rsidRPr="00146442">
              <w:rPr>
                <w:rFonts w:ascii="Calibri" w:hAnsi="Calibri"/>
                <w:sz w:val="22"/>
              </w:rPr>
              <w:t>grupe UMR</w:t>
            </w:r>
          </w:p>
        </w:tc>
        <w:tc>
          <w:tcPr>
            <w:tcW w:w="1584" w:type="dxa"/>
            <w:gridSpan w:val="2"/>
            <w:tcBorders>
              <w:left w:val="single" w:sz="6" w:space="0" w:color="auto"/>
              <w:bottom w:val="single" w:sz="12" w:space="0" w:color="auto"/>
              <w:right w:val="single" w:sz="6" w:space="0" w:color="auto"/>
            </w:tcBorders>
          </w:tcPr>
          <w:p w:rsidR="00744F55" w:rsidRPr="00146442" w:rsidRDefault="00744F55" w:rsidP="00255B6D">
            <w:pPr>
              <w:jc w:val="center"/>
              <w:rPr>
                <w:rFonts w:ascii="Calibri" w:hAnsi="Calibri"/>
              </w:rPr>
            </w:pPr>
            <w:r w:rsidRPr="00146442">
              <w:rPr>
                <w:rFonts w:ascii="Calibri" w:hAnsi="Calibri"/>
                <w:sz w:val="22"/>
              </w:rPr>
              <w:t>tijekom šk.god.</w:t>
            </w:r>
          </w:p>
        </w:tc>
        <w:tc>
          <w:tcPr>
            <w:tcW w:w="1959" w:type="dxa"/>
            <w:vMerge/>
            <w:tcBorders>
              <w:left w:val="single" w:sz="12" w:space="0" w:color="auto"/>
              <w:bottom w:val="single" w:sz="6" w:space="0" w:color="auto"/>
              <w:right w:val="single" w:sz="12" w:space="0" w:color="auto"/>
            </w:tcBorders>
            <w:vAlign w:val="center"/>
          </w:tcPr>
          <w:p w:rsidR="00744F55" w:rsidRPr="00080664" w:rsidRDefault="00744F55" w:rsidP="00255B6D">
            <w:pPr>
              <w:rPr>
                <w:rFonts w:ascii="Calibri" w:hAnsi="Calibri"/>
                <w:sz w:val="20"/>
                <w:szCs w:val="20"/>
              </w:rPr>
            </w:pPr>
          </w:p>
        </w:tc>
      </w:tr>
      <w:tr w:rsidR="00744F55" w:rsidRPr="00BB15D8" w:rsidTr="00255B6D">
        <w:tblPrEx>
          <w:shd w:val="clear" w:color="auto" w:fill="auto"/>
        </w:tblPrEx>
        <w:trPr>
          <w:cantSplit/>
          <w:trHeight w:val="305"/>
        </w:trPr>
        <w:tc>
          <w:tcPr>
            <w:tcW w:w="7763" w:type="dxa"/>
            <w:gridSpan w:val="3"/>
            <w:tcBorders>
              <w:top w:val="single" w:sz="12" w:space="0" w:color="auto"/>
              <w:left w:val="single" w:sz="12" w:space="0" w:color="auto"/>
              <w:bottom w:val="single" w:sz="12" w:space="0" w:color="auto"/>
              <w:right w:val="single" w:sz="12" w:space="0" w:color="auto"/>
            </w:tcBorders>
            <w:shd w:val="clear" w:color="auto" w:fill="F2F2F2"/>
          </w:tcPr>
          <w:p w:rsidR="00744F55" w:rsidRPr="00BB15D8" w:rsidRDefault="00744F55" w:rsidP="00255B6D">
            <w:pPr>
              <w:jc w:val="center"/>
              <w:rPr>
                <w:rFonts w:ascii="Calibri" w:hAnsi="Calibri"/>
              </w:rPr>
            </w:pPr>
            <w:r w:rsidRPr="00BB15D8">
              <w:rPr>
                <w:rFonts w:ascii="Calibri" w:hAnsi="Calibri"/>
                <w:sz w:val="22"/>
              </w:rPr>
              <w:t>PODUKA VOŽNJE NA BICIKLU</w:t>
            </w:r>
          </w:p>
        </w:tc>
        <w:tc>
          <w:tcPr>
            <w:tcW w:w="1984" w:type="dxa"/>
            <w:gridSpan w:val="2"/>
            <w:tcBorders>
              <w:top w:val="single" w:sz="12" w:space="0" w:color="auto"/>
              <w:left w:val="single" w:sz="12" w:space="0" w:color="auto"/>
              <w:bottom w:val="single" w:sz="12" w:space="0" w:color="auto"/>
              <w:right w:val="single" w:sz="12" w:space="0" w:color="auto"/>
            </w:tcBorders>
            <w:shd w:val="clear" w:color="auto" w:fill="F2F2F2"/>
          </w:tcPr>
          <w:p w:rsidR="00744F55" w:rsidRPr="00080664" w:rsidRDefault="00744F55" w:rsidP="00255B6D">
            <w:pPr>
              <w:jc w:val="center"/>
              <w:rPr>
                <w:rFonts w:ascii="Calibri" w:hAnsi="Calibri"/>
                <w:sz w:val="20"/>
                <w:szCs w:val="20"/>
              </w:rPr>
            </w:pPr>
          </w:p>
        </w:tc>
      </w:tr>
      <w:tr w:rsidR="00744F55" w:rsidRPr="00BB15D8" w:rsidTr="00255B6D">
        <w:tblPrEx>
          <w:shd w:val="clear" w:color="auto" w:fill="auto"/>
        </w:tblPrEx>
        <w:trPr>
          <w:cantSplit/>
          <w:trHeight w:val="400"/>
        </w:trPr>
        <w:tc>
          <w:tcPr>
            <w:tcW w:w="4644" w:type="dxa"/>
            <w:tcBorders>
              <w:top w:val="single" w:sz="12" w:space="0" w:color="auto"/>
              <w:left w:val="single" w:sz="12" w:space="0" w:color="auto"/>
              <w:bottom w:val="single" w:sz="12" w:space="0" w:color="auto"/>
              <w:right w:val="single" w:sz="6" w:space="0" w:color="auto"/>
            </w:tcBorders>
          </w:tcPr>
          <w:p w:rsidR="00744F55" w:rsidRPr="00080664" w:rsidRDefault="00744F55" w:rsidP="00255B6D">
            <w:pPr>
              <w:jc w:val="both"/>
              <w:rPr>
                <w:rFonts w:ascii="Calibri" w:hAnsi="Calibri"/>
                <w:sz w:val="20"/>
                <w:szCs w:val="20"/>
              </w:rPr>
            </w:pPr>
          </w:p>
          <w:p w:rsidR="00744F55" w:rsidRPr="00080664" w:rsidRDefault="00744F55" w:rsidP="00255B6D">
            <w:pPr>
              <w:jc w:val="both"/>
              <w:rPr>
                <w:rFonts w:ascii="Calibri" w:hAnsi="Calibri"/>
                <w:sz w:val="20"/>
                <w:szCs w:val="20"/>
              </w:rPr>
            </w:pPr>
            <w:r>
              <w:rPr>
                <w:rFonts w:ascii="Calibri" w:hAnsi="Calibri"/>
                <w:sz w:val="20"/>
                <w:szCs w:val="20"/>
              </w:rPr>
              <w:t>D</w:t>
            </w:r>
            <w:r w:rsidRPr="00080664">
              <w:rPr>
                <w:rFonts w:ascii="Calibri" w:hAnsi="Calibri"/>
                <w:sz w:val="20"/>
                <w:szCs w:val="20"/>
              </w:rPr>
              <w:t>vorište i dvorana Centra</w:t>
            </w:r>
          </w:p>
        </w:tc>
        <w:tc>
          <w:tcPr>
            <w:tcW w:w="1560" w:type="dxa"/>
            <w:tcBorders>
              <w:top w:val="single" w:sz="12" w:space="0" w:color="auto"/>
              <w:left w:val="single" w:sz="6" w:space="0" w:color="auto"/>
              <w:bottom w:val="single" w:sz="12" w:space="0" w:color="auto"/>
              <w:right w:val="single" w:sz="6" w:space="0" w:color="auto"/>
            </w:tcBorders>
          </w:tcPr>
          <w:p w:rsidR="00744F55" w:rsidRPr="00080664" w:rsidRDefault="00744F55" w:rsidP="00255B6D">
            <w:pPr>
              <w:jc w:val="center"/>
              <w:rPr>
                <w:rFonts w:ascii="Calibri" w:hAnsi="Calibri"/>
                <w:sz w:val="20"/>
                <w:szCs w:val="20"/>
              </w:rPr>
            </w:pPr>
            <w:r w:rsidRPr="00080664">
              <w:rPr>
                <w:rFonts w:ascii="Calibri" w:hAnsi="Calibri"/>
                <w:sz w:val="20"/>
                <w:szCs w:val="20"/>
              </w:rPr>
              <w:t xml:space="preserve">IV. </w:t>
            </w:r>
          </w:p>
        </w:tc>
        <w:tc>
          <w:tcPr>
            <w:tcW w:w="1584" w:type="dxa"/>
            <w:gridSpan w:val="2"/>
            <w:tcBorders>
              <w:top w:val="single" w:sz="12" w:space="0" w:color="auto"/>
              <w:left w:val="single" w:sz="6" w:space="0" w:color="auto"/>
              <w:bottom w:val="single" w:sz="12" w:space="0" w:color="auto"/>
              <w:right w:val="single" w:sz="6" w:space="0" w:color="auto"/>
            </w:tcBorders>
          </w:tcPr>
          <w:p w:rsidR="00744F55" w:rsidRPr="00080664" w:rsidRDefault="00744F55" w:rsidP="00255B6D">
            <w:pPr>
              <w:jc w:val="center"/>
              <w:rPr>
                <w:rFonts w:ascii="Calibri" w:hAnsi="Calibri"/>
                <w:sz w:val="20"/>
                <w:szCs w:val="20"/>
              </w:rPr>
            </w:pPr>
            <w:r>
              <w:rPr>
                <w:rFonts w:ascii="Calibri" w:hAnsi="Calibri"/>
                <w:sz w:val="20"/>
                <w:szCs w:val="20"/>
              </w:rPr>
              <w:t>rujan/</w:t>
            </w:r>
            <w:r w:rsidRPr="00080664">
              <w:rPr>
                <w:rFonts w:ascii="Calibri" w:hAnsi="Calibri"/>
                <w:sz w:val="20"/>
                <w:szCs w:val="20"/>
              </w:rPr>
              <w:t xml:space="preserve">listopad, </w:t>
            </w:r>
            <w:r>
              <w:rPr>
                <w:rFonts w:ascii="Calibri" w:hAnsi="Calibri"/>
                <w:sz w:val="20"/>
                <w:szCs w:val="20"/>
              </w:rPr>
              <w:t>travanj/</w:t>
            </w:r>
            <w:r w:rsidRPr="00080664">
              <w:rPr>
                <w:rFonts w:ascii="Calibri" w:hAnsi="Calibri"/>
                <w:sz w:val="20"/>
                <w:szCs w:val="20"/>
              </w:rPr>
              <w:t>svibanj</w:t>
            </w:r>
          </w:p>
        </w:tc>
        <w:tc>
          <w:tcPr>
            <w:tcW w:w="1959" w:type="dxa"/>
            <w:tcBorders>
              <w:top w:val="single" w:sz="6" w:space="0" w:color="auto"/>
              <w:left w:val="single" w:sz="12" w:space="0" w:color="auto"/>
              <w:bottom w:val="single" w:sz="12" w:space="0" w:color="auto"/>
              <w:right w:val="single" w:sz="12" w:space="0" w:color="auto"/>
            </w:tcBorders>
            <w:vAlign w:val="center"/>
          </w:tcPr>
          <w:p w:rsidR="00744F55" w:rsidRPr="00080664" w:rsidRDefault="00744F55" w:rsidP="00255B6D">
            <w:pPr>
              <w:jc w:val="center"/>
              <w:rPr>
                <w:rFonts w:ascii="Calibri" w:hAnsi="Calibri"/>
                <w:sz w:val="20"/>
                <w:szCs w:val="20"/>
              </w:rPr>
            </w:pPr>
            <w:r w:rsidRPr="00080664">
              <w:rPr>
                <w:rFonts w:ascii="Calibri" w:hAnsi="Calibri"/>
                <w:sz w:val="20"/>
                <w:szCs w:val="20"/>
              </w:rPr>
              <w:t>učitelj TZK</w:t>
            </w:r>
          </w:p>
          <w:p w:rsidR="00744F55" w:rsidRPr="00080664" w:rsidRDefault="00744F55" w:rsidP="00255B6D">
            <w:pPr>
              <w:jc w:val="center"/>
              <w:rPr>
                <w:rFonts w:ascii="Calibri" w:hAnsi="Calibri"/>
                <w:sz w:val="20"/>
                <w:szCs w:val="20"/>
              </w:rPr>
            </w:pPr>
            <w:r w:rsidRPr="00080664">
              <w:rPr>
                <w:rFonts w:ascii="Calibri" w:hAnsi="Calibri"/>
                <w:sz w:val="20"/>
                <w:szCs w:val="20"/>
              </w:rPr>
              <w:t>učiteljica IV. raz.</w:t>
            </w:r>
          </w:p>
        </w:tc>
      </w:tr>
    </w:tbl>
    <w:p w:rsidR="00744F55" w:rsidRDefault="00744F55" w:rsidP="00744F55">
      <w:pPr>
        <w:jc w:val="both"/>
        <w:rPr>
          <w:rFonts w:ascii="Calibri" w:hAnsi="Calibri"/>
          <w:sz w:val="22"/>
        </w:rPr>
      </w:pPr>
    </w:p>
    <w:p w:rsidR="00744F55" w:rsidRDefault="00744F55" w:rsidP="00744F55">
      <w:pPr>
        <w:jc w:val="both"/>
        <w:rPr>
          <w:rFonts w:ascii="Calibri" w:hAnsi="Calibri"/>
          <w:sz w:val="22"/>
        </w:rPr>
      </w:pPr>
    </w:p>
    <w:p w:rsidR="00744F55" w:rsidRDefault="00744F55" w:rsidP="00744F55">
      <w:pPr>
        <w:jc w:val="both"/>
        <w:rPr>
          <w:rFonts w:ascii="Calibri" w:hAnsi="Calibri"/>
          <w:sz w:val="22"/>
        </w:rPr>
      </w:pPr>
    </w:p>
    <w:p w:rsidR="00744F55" w:rsidRDefault="00744F55" w:rsidP="00744F55">
      <w:pPr>
        <w:jc w:val="both"/>
        <w:rPr>
          <w:rFonts w:ascii="Calibri" w:hAnsi="Calibri"/>
          <w:sz w:val="22"/>
        </w:rPr>
      </w:pPr>
    </w:p>
    <w:p w:rsidR="00B76517" w:rsidRPr="00BB15D8" w:rsidRDefault="00B76517" w:rsidP="00B76517">
      <w:pPr>
        <w:jc w:val="both"/>
        <w:rPr>
          <w:rFonts w:ascii="Calibri" w:hAnsi="Calibri"/>
          <w:sz w:val="22"/>
        </w:rPr>
      </w:pPr>
    </w:p>
    <w:p w:rsidR="00744F55" w:rsidRDefault="00A51C9C" w:rsidP="00A51C9C">
      <w:pPr>
        <w:jc w:val="both"/>
        <w:rPr>
          <w:rFonts w:ascii="Calibri" w:hAnsi="Calibri"/>
          <w:b/>
          <w:sz w:val="22"/>
          <w:szCs w:val="22"/>
        </w:rPr>
      </w:pPr>
      <w:r w:rsidRPr="00BB15D8">
        <w:rPr>
          <w:rFonts w:ascii="Calibri" w:hAnsi="Calibri"/>
          <w:b/>
          <w:sz w:val="22"/>
          <w:szCs w:val="22"/>
        </w:rPr>
        <w:lastRenderedPageBreak/>
        <w:t xml:space="preserve">3.3. DOPUNSKA NASTAVA </w:t>
      </w:r>
      <w:r w:rsidR="00744F55">
        <w:rPr>
          <w:rFonts w:ascii="Calibri" w:hAnsi="Calibri"/>
          <w:b/>
          <w:sz w:val="22"/>
          <w:szCs w:val="22"/>
        </w:rPr>
        <w:t>– POO</w:t>
      </w:r>
      <w:r w:rsidRPr="00BB15D8">
        <w:rPr>
          <w:rFonts w:ascii="Calibri" w:hAnsi="Calibri"/>
          <w:b/>
          <w:sz w:val="22"/>
          <w:szCs w:val="22"/>
        </w:rPr>
        <w:t>P</w:t>
      </w:r>
    </w:p>
    <w:p w:rsidR="00744F55" w:rsidRPr="00596CC3" w:rsidRDefault="00744F55" w:rsidP="00A51C9C">
      <w:pPr>
        <w:jc w:val="both"/>
        <w:rPr>
          <w:rFonts w:ascii="Calibri" w:hAnsi="Calibri"/>
          <w:b/>
          <w:sz w:val="22"/>
          <w:szCs w:val="22"/>
        </w:rPr>
      </w:pPr>
    </w:p>
    <w:p w:rsidR="008D69FE" w:rsidRPr="00744F55" w:rsidRDefault="008D69FE" w:rsidP="00744F55">
      <w:pPr>
        <w:jc w:val="both"/>
        <w:rPr>
          <w:rFonts w:ascii="Calibri" w:hAnsi="Calibri"/>
          <w:sz w:val="16"/>
          <w:szCs w:val="16"/>
        </w:rPr>
      </w:pPr>
      <w:r>
        <w:rPr>
          <w:rFonts w:ascii="Calibri" w:hAnsi="Calibri"/>
          <w:sz w:val="16"/>
          <w:szCs w:val="16"/>
        </w:rPr>
        <w:t>Tablica 13</w:t>
      </w:r>
      <w:r w:rsidR="00744F55">
        <w:rPr>
          <w:rFonts w:ascii="Calibri" w:hAnsi="Calibri"/>
          <w:sz w:val="16"/>
          <w:szCs w:val="16"/>
        </w:rPr>
        <w:t>. POO</w:t>
      </w:r>
      <w:r w:rsidRPr="00BB15D8">
        <w:rPr>
          <w:rFonts w:ascii="Calibri" w:hAnsi="Calibri"/>
          <w:sz w:val="16"/>
          <w:szCs w:val="16"/>
        </w:rPr>
        <w:t>P</w:t>
      </w:r>
      <w:r>
        <w:rPr>
          <w:rFonts w:ascii="Calibri" w:hAnsi="Calibri"/>
          <w:sz w:val="16"/>
          <w:szCs w:val="16"/>
        </w:rPr>
        <w:t xml:space="preserve"> </w:t>
      </w:r>
      <w:r w:rsidRPr="00BB15D8">
        <w:rPr>
          <w:rFonts w:ascii="Calibri" w:hAnsi="Calibri"/>
          <w:sz w:val="16"/>
          <w:szCs w:val="16"/>
        </w:rPr>
        <w:t>u šk. g</w:t>
      </w:r>
      <w:r>
        <w:rPr>
          <w:rFonts w:ascii="Calibri" w:hAnsi="Calibri"/>
          <w:sz w:val="16"/>
          <w:szCs w:val="16"/>
        </w:rPr>
        <w:t>odini 2014./2015</w:t>
      </w:r>
      <w:r w:rsidRPr="00BB15D8">
        <w:rPr>
          <w:rFonts w:ascii="Calibri" w:hAnsi="Calibri"/>
          <w:sz w:val="16"/>
          <w:szCs w:val="16"/>
        </w:rPr>
        <w:t>.</w:t>
      </w:r>
    </w:p>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68"/>
        <w:gridCol w:w="1734"/>
        <w:gridCol w:w="2693"/>
        <w:gridCol w:w="2713"/>
        <w:gridCol w:w="1620"/>
      </w:tblGrid>
      <w:tr w:rsidR="00744F55" w:rsidRPr="00BB15D8" w:rsidTr="00255B6D">
        <w:tc>
          <w:tcPr>
            <w:tcW w:w="1068" w:type="dxa"/>
            <w:tcBorders>
              <w:top w:val="single" w:sz="12" w:space="0" w:color="auto"/>
              <w:bottom w:val="single" w:sz="12" w:space="0" w:color="auto"/>
            </w:tcBorders>
            <w:shd w:val="clear" w:color="auto" w:fill="D9D9D9"/>
          </w:tcPr>
          <w:p w:rsidR="00744F55" w:rsidRPr="00BB15D8" w:rsidRDefault="00744F55" w:rsidP="00255B6D">
            <w:pPr>
              <w:jc w:val="center"/>
              <w:rPr>
                <w:rFonts w:ascii="Calibri" w:hAnsi="Calibri"/>
                <w:b/>
                <w:sz w:val="18"/>
                <w:szCs w:val="18"/>
              </w:rPr>
            </w:pPr>
          </w:p>
          <w:p w:rsidR="00744F55" w:rsidRPr="00BB15D8" w:rsidRDefault="00744F55" w:rsidP="00255B6D">
            <w:pPr>
              <w:jc w:val="center"/>
              <w:rPr>
                <w:rFonts w:ascii="Calibri" w:hAnsi="Calibri"/>
                <w:b/>
                <w:sz w:val="18"/>
                <w:szCs w:val="18"/>
              </w:rPr>
            </w:pPr>
            <w:r w:rsidRPr="00BB15D8">
              <w:rPr>
                <w:rFonts w:ascii="Calibri" w:hAnsi="Calibri"/>
                <w:b/>
                <w:sz w:val="18"/>
                <w:szCs w:val="18"/>
              </w:rPr>
              <w:t>razred</w:t>
            </w:r>
          </w:p>
        </w:tc>
        <w:tc>
          <w:tcPr>
            <w:tcW w:w="1734" w:type="dxa"/>
            <w:tcBorders>
              <w:top w:val="single" w:sz="12" w:space="0" w:color="auto"/>
              <w:bottom w:val="single" w:sz="12" w:space="0" w:color="auto"/>
            </w:tcBorders>
            <w:shd w:val="clear" w:color="auto" w:fill="D9D9D9"/>
          </w:tcPr>
          <w:p w:rsidR="00744F55" w:rsidRPr="00BB15D8" w:rsidRDefault="00744F55" w:rsidP="00255B6D">
            <w:pPr>
              <w:jc w:val="center"/>
              <w:rPr>
                <w:rFonts w:ascii="Calibri" w:hAnsi="Calibri"/>
                <w:b/>
                <w:sz w:val="18"/>
                <w:szCs w:val="18"/>
              </w:rPr>
            </w:pPr>
          </w:p>
          <w:p w:rsidR="00744F55" w:rsidRPr="00BB15D8" w:rsidRDefault="00744F55" w:rsidP="00255B6D">
            <w:pPr>
              <w:jc w:val="center"/>
              <w:rPr>
                <w:rFonts w:ascii="Calibri" w:hAnsi="Calibri"/>
                <w:b/>
                <w:sz w:val="18"/>
                <w:szCs w:val="18"/>
              </w:rPr>
            </w:pPr>
            <w:r w:rsidRPr="00BB15D8">
              <w:rPr>
                <w:rFonts w:ascii="Calibri" w:hAnsi="Calibri"/>
                <w:b/>
                <w:sz w:val="18"/>
                <w:szCs w:val="18"/>
              </w:rPr>
              <w:t>br.učenika</w:t>
            </w:r>
          </w:p>
        </w:tc>
        <w:tc>
          <w:tcPr>
            <w:tcW w:w="2693" w:type="dxa"/>
            <w:tcBorders>
              <w:top w:val="single" w:sz="12" w:space="0" w:color="auto"/>
              <w:bottom w:val="single" w:sz="12" w:space="0" w:color="auto"/>
            </w:tcBorders>
            <w:shd w:val="clear" w:color="auto" w:fill="D9D9D9"/>
          </w:tcPr>
          <w:p w:rsidR="00744F55" w:rsidRPr="00BB15D8" w:rsidRDefault="00744F55" w:rsidP="00255B6D">
            <w:pPr>
              <w:jc w:val="center"/>
              <w:rPr>
                <w:rFonts w:ascii="Calibri" w:hAnsi="Calibri"/>
                <w:b/>
                <w:sz w:val="18"/>
                <w:szCs w:val="18"/>
              </w:rPr>
            </w:pPr>
          </w:p>
          <w:p w:rsidR="00744F55" w:rsidRPr="00BB15D8" w:rsidRDefault="00744F55" w:rsidP="00255B6D">
            <w:pPr>
              <w:jc w:val="center"/>
              <w:rPr>
                <w:rFonts w:ascii="Calibri" w:hAnsi="Calibri"/>
                <w:b/>
                <w:sz w:val="18"/>
                <w:szCs w:val="18"/>
              </w:rPr>
            </w:pPr>
            <w:r w:rsidRPr="00BB15D8">
              <w:rPr>
                <w:rFonts w:ascii="Calibri" w:hAnsi="Calibri"/>
                <w:b/>
                <w:sz w:val="18"/>
                <w:szCs w:val="18"/>
              </w:rPr>
              <w:t>program</w:t>
            </w:r>
          </w:p>
        </w:tc>
        <w:tc>
          <w:tcPr>
            <w:tcW w:w="2713" w:type="dxa"/>
            <w:tcBorders>
              <w:top w:val="single" w:sz="12" w:space="0" w:color="auto"/>
              <w:bottom w:val="single" w:sz="12" w:space="0" w:color="auto"/>
            </w:tcBorders>
            <w:shd w:val="clear" w:color="auto" w:fill="D9D9D9"/>
          </w:tcPr>
          <w:p w:rsidR="00744F55" w:rsidRPr="00BB15D8" w:rsidRDefault="00744F55" w:rsidP="00255B6D">
            <w:pPr>
              <w:jc w:val="center"/>
              <w:rPr>
                <w:rFonts w:ascii="Calibri" w:hAnsi="Calibri"/>
                <w:b/>
                <w:sz w:val="18"/>
                <w:szCs w:val="18"/>
              </w:rPr>
            </w:pPr>
          </w:p>
          <w:p w:rsidR="00744F55" w:rsidRPr="00BB15D8" w:rsidRDefault="00744F55" w:rsidP="00255B6D">
            <w:pPr>
              <w:jc w:val="center"/>
              <w:rPr>
                <w:rFonts w:ascii="Calibri" w:hAnsi="Calibri"/>
                <w:b/>
                <w:sz w:val="18"/>
                <w:szCs w:val="18"/>
              </w:rPr>
            </w:pPr>
            <w:r w:rsidRPr="00BB15D8">
              <w:rPr>
                <w:rFonts w:ascii="Calibri" w:hAnsi="Calibri"/>
                <w:b/>
                <w:sz w:val="18"/>
                <w:szCs w:val="18"/>
              </w:rPr>
              <w:t>defektolog</w:t>
            </w:r>
          </w:p>
        </w:tc>
        <w:tc>
          <w:tcPr>
            <w:tcW w:w="1620" w:type="dxa"/>
            <w:tcBorders>
              <w:top w:val="single" w:sz="12" w:space="0" w:color="auto"/>
              <w:bottom w:val="single" w:sz="12" w:space="0" w:color="auto"/>
            </w:tcBorders>
            <w:shd w:val="clear" w:color="auto" w:fill="D9D9D9"/>
          </w:tcPr>
          <w:p w:rsidR="00744F55" w:rsidRPr="00BB15D8" w:rsidRDefault="00744F55" w:rsidP="00255B6D">
            <w:pPr>
              <w:jc w:val="center"/>
              <w:rPr>
                <w:rFonts w:ascii="Calibri" w:hAnsi="Calibri"/>
                <w:b/>
                <w:sz w:val="18"/>
                <w:szCs w:val="18"/>
              </w:rPr>
            </w:pPr>
            <w:r w:rsidRPr="00BB15D8">
              <w:rPr>
                <w:rFonts w:ascii="Calibri" w:hAnsi="Calibri"/>
                <w:b/>
                <w:sz w:val="18"/>
                <w:szCs w:val="18"/>
              </w:rPr>
              <w:t>godišnji</w:t>
            </w:r>
          </w:p>
          <w:p w:rsidR="00744F55" w:rsidRPr="00BB15D8" w:rsidRDefault="00744F55" w:rsidP="00255B6D">
            <w:pPr>
              <w:jc w:val="center"/>
              <w:rPr>
                <w:rFonts w:ascii="Calibri" w:hAnsi="Calibri"/>
                <w:b/>
                <w:sz w:val="18"/>
                <w:szCs w:val="18"/>
              </w:rPr>
            </w:pPr>
            <w:r w:rsidRPr="00BB15D8">
              <w:rPr>
                <w:rFonts w:ascii="Calibri" w:hAnsi="Calibri"/>
                <w:b/>
                <w:sz w:val="18"/>
                <w:szCs w:val="18"/>
              </w:rPr>
              <w:t>fond sati</w:t>
            </w:r>
          </w:p>
        </w:tc>
      </w:tr>
      <w:tr w:rsidR="00744F55" w:rsidRPr="005D4701" w:rsidTr="00255B6D">
        <w:trPr>
          <w:cantSplit/>
          <w:trHeight w:val="448"/>
        </w:trPr>
        <w:tc>
          <w:tcPr>
            <w:tcW w:w="1068" w:type="dxa"/>
            <w:vMerge w:val="restart"/>
            <w:tcBorders>
              <w:top w:val="single" w:sz="12" w:space="0" w:color="auto"/>
            </w:tcBorders>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I.</w:t>
            </w:r>
          </w:p>
        </w:tc>
        <w:tc>
          <w:tcPr>
            <w:tcW w:w="1734" w:type="dxa"/>
            <w:tcBorders>
              <w:top w:val="single" w:sz="12" w:space="0" w:color="auto"/>
            </w:tcBorders>
          </w:tcPr>
          <w:p w:rsidR="00744F55" w:rsidRPr="005D4701" w:rsidRDefault="00744F55" w:rsidP="00255B6D">
            <w:pPr>
              <w:jc w:val="center"/>
              <w:rPr>
                <w:rFonts w:ascii="Calibri" w:hAnsi="Calibri"/>
                <w:sz w:val="18"/>
                <w:szCs w:val="18"/>
              </w:rPr>
            </w:pPr>
            <w:r>
              <w:rPr>
                <w:rFonts w:ascii="Calibri" w:hAnsi="Calibri"/>
                <w:sz w:val="18"/>
                <w:szCs w:val="18"/>
              </w:rPr>
              <w:t>5</w:t>
            </w:r>
          </w:p>
        </w:tc>
        <w:tc>
          <w:tcPr>
            <w:tcW w:w="2693" w:type="dxa"/>
            <w:tcBorders>
              <w:top w:val="single" w:sz="12" w:space="0" w:color="auto"/>
            </w:tcBorders>
          </w:tcPr>
          <w:p w:rsidR="00744F55" w:rsidRPr="005D4701" w:rsidRDefault="00744F55" w:rsidP="00255B6D">
            <w:pPr>
              <w:jc w:val="center"/>
              <w:rPr>
                <w:rFonts w:ascii="Calibri" w:hAnsi="Calibri"/>
                <w:sz w:val="18"/>
                <w:szCs w:val="18"/>
              </w:rPr>
            </w:pPr>
            <w:r w:rsidRPr="005D4701">
              <w:rPr>
                <w:rFonts w:ascii="Calibri" w:hAnsi="Calibri"/>
                <w:sz w:val="18"/>
                <w:szCs w:val="18"/>
              </w:rPr>
              <w:t>perceptivno-motoričke vježbe</w:t>
            </w:r>
          </w:p>
        </w:tc>
        <w:tc>
          <w:tcPr>
            <w:tcW w:w="2713" w:type="dxa"/>
            <w:vMerge w:val="restart"/>
            <w:tcBorders>
              <w:top w:val="single" w:sz="12" w:space="0" w:color="auto"/>
            </w:tcBorders>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Pr>
                <w:rFonts w:ascii="Calibri" w:hAnsi="Calibri"/>
                <w:sz w:val="18"/>
                <w:szCs w:val="18"/>
              </w:rPr>
              <w:t>Milica Vukobratović</w:t>
            </w:r>
          </w:p>
        </w:tc>
        <w:tc>
          <w:tcPr>
            <w:tcW w:w="1620" w:type="dxa"/>
            <w:tcBorders>
              <w:top w:val="single" w:sz="12" w:space="0" w:color="auto"/>
            </w:tcBorders>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Pr>
                <w:rFonts w:ascii="Calibri" w:hAnsi="Calibri"/>
                <w:sz w:val="18"/>
                <w:szCs w:val="18"/>
              </w:rPr>
              <w:t>105</w:t>
            </w:r>
          </w:p>
        </w:tc>
      </w:tr>
      <w:tr w:rsidR="00744F55" w:rsidRPr="005D4701" w:rsidTr="00255B6D">
        <w:trPr>
          <w:cantSplit/>
          <w:trHeight w:val="428"/>
        </w:trPr>
        <w:tc>
          <w:tcPr>
            <w:tcW w:w="1068" w:type="dxa"/>
            <w:vMerge/>
            <w:vAlign w:val="center"/>
          </w:tcPr>
          <w:p w:rsidR="00744F55" w:rsidRPr="005D4701" w:rsidRDefault="00744F55" w:rsidP="00255B6D">
            <w:pPr>
              <w:jc w:val="center"/>
              <w:rPr>
                <w:rFonts w:ascii="Calibri" w:hAnsi="Calibri"/>
                <w:sz w:val="18"/>
                <w:szCs w:val="18"/>
              </w:rPr>
            </w:pPr>
          </w:p>
        </w:tc>
        <w:tc>
          <w:tcPr>
            <w:tcW w:w="1734" w:type="dxa"/>
          </w:tcPr>
          <w:p w:rsidR="00744F55" w:rsidRPr="005D4701" w:rsidRDefault="00744F55" w:rsidP="00255B6D">
            <w:pPr>
              <w:jc w:val="center"/>
              <w:rPr>
                <w:rFonts w:ascii="Calibri" w:hAnsi="Calibri"/>
                <w:sz w:val="18"/>
                <w:szCs w:val="18"/>
              </w:rPr>
            </w:pPr>
            <w:r>
              <w:rPr>
                <w:rFonts w:ascii="Calibri" w:hAnsi="Calibri"/>
                <w:sz w:val="18"/>
                <w:szCs w:val="18"/>
              </w:rPr>
              <w:t>5</w:t>
            </w:r>
          </w:p>
        </w:tc>
        <w:tc>
          <w:tcPr>
            <w:tcW w:w="2693" w:type="dxa"/>
          </w:tcPr>
          <w:p w:rsidR="00744F55" w:rsidRPr="005D4701" w:rsidRDefault="00744F55" w:rsidP="00255B6D">
            <w:pPr>
              <w:jc w:val="center"/>
              <w:rPr>
                <w:rFonts w:ascii="Calibri" w:hAnsi="Calibri"/>
                <w:sz w:val="18"/>
                <w:szCs w:val="18"/>
              </w:rPr>
            </w:pPr>
            <w:r w:rsidRPr="005D4701">
              <w:rPr>
                <w:rFonts w:ascii="Calibri" w:hAnsi="Calibri"/>
                <w:sz w:val="18"/>
                <w:szCs w:val="18"/>
              </w:rPr>
              <w:t>grafomotoričke vježbe</w:t>
            </w:r>
          </w:p>
        </w:tc>
        <w:tc>
          <w:tcPr>
            <w:tcW w:w="2713" w:type="dxa"/>
            <w:vMerge/>
            <w:vAlign w:val="center"/>
          </w:tcPr>
          <w:p w:rsidR="00744F55" w:rsidRPr="005D4701" w:rsidRDefault="00744F55" w:rsidP="00255B6D">
            <w:pPr>
              <w:jc w:val="center"/>
              <w:rPr>
                <w:rFonts w:ascii="Calibri" w:hAnsi="Calibri"/>
                <w:sz w:val="18"/>
                <w:szCs w:val="18"/>
              </w:rPr>
            </w:pPr>
          </w:p>
        </w:tc>
        <w:tc>
          <w:tcPr>
            <w:tcW w:w="1620"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Pr>
                <w:rFonts w:ascii="Calibri" w:hAnsi="Calibri"/>
                <w:sz w:val="18"/>
                <w:szCs w:val="18"/>
              </w:rPr>
              <w:t>35</w:t>
            </w:r>
          </w:p>
        </w:tc>
      </w:tr>
      <w:tr w:rsidR="00744F55" w:rsidRPr="005D4701" w:rsidTr="00255B6D">
        <w:trPr>
          <w:cantSplit/>
          <w:trHeight w:val="416"/>
        </w:trPr>
        <w:tc>
          <w:tcPr>
            <w:tcW w:w="1068" w:type="dxa"/>
            <w:vMerge w:val="restart"/>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II.</w:t>
            </w:r>
          </w:p>
        </w:tc>
        <w:tc>
          <w:tcPr>
            <w:tcW w:w="1734" w:type="dxa"/>
          </w:tcPr>
          <w:p w:rsidR="00744F55" w:rsidRPr="005D4701" w:rsidRDefault="00744F55" w:rsidP="00255B6D">
            <w:pPr>
              <w:jc w:val="center"/>
              <w:rPr>
                <w:rFonts w:ascii="Calibri" w:hAnsi="Calibri"/>
                <w:sz w:val="18"/>
                <w:szCs w:val="18"/>
              </w:rPr>
            </w:pPr>
            <w:r>
              <w:rPr>
                <w:rFonts w:ascii="Calibri" w:hAnsi="Calibri"/>
                <w:sz w:val="18"/>
                <w:szCs w:val="18"/>
              </w:rPr>
              <w:t>4</w:t>
            </w:r>
          </w:p>
        </w:tc>
        <w:tc>
          <w:tcPr>
            <w:tcW w:w="2693" w:type="dxa"/>
          </w:tcPr>
          <w:p w:rsidR="00744F55" w:rsidRPr="005D4701" w:rsidRDefault="00744F55" w:rsidP="00255B6D">
            <w:pPr>
              <w:jc w:val="center"/>
              <w:rPr>
                <w:rFonts w:ascii="Calibri" w:hAnsi="Calibri"/>
                <w:sz w:val="18"/>
                <w:szCs w:val="18"/>
              </w:rPr>
            </w:pPr>
            <w:r w:rsidRPr="005D4701">
              <w:rPr>
                <w:rFonts w:ascii="Calibri" w:hAnsi="Calibri"/>
                <w:sz w:val="18"/>
                <w:szCs w:val="18"/>
              </w:rPr>
              <w:t>pomoć u učenju hrvatskog jezika</w:t>
            </w:r>
          </w:p>
        </w:tc>
        <w:tc>
          <w:tcPr>
            <w:tcW w:w="2713" w:type="dxa"/>
            <w:vMerge w:val="restart"/>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Pr>
                <w:rFonts w:ascii="Calibri" w:hAnsi="Calibri"/>
                <w:sz w:val="18"/>
                <w:szCs w:val="18"/>
              </w:rPr>
              <w:t>Andreja Sinjeri</w:t>
            </w:r>
          </w:p>
        </w:tc>
        <w:tc>
          <w:tcPr>
            <w:tcW w:w="1620" w:type="dxa"/>
          </w:tcPr>
          <w:p w:rsidR="00744F55" w:rsidRPr="005D4701" w:rsidRDefault="00744F55" w:rsidP="00255B6D">
            <w:pPr>
              <w:jc w:val="center"/>
              <w:rPr>
                <w:rFonts w:ascii="Calibri" w:hAnsi="Calibri"/>
                <w:sz w:val="18"/>
                <w:szCs w:val="18"/>
              </w:rPr>
            </w:pPr>
            <w:r w:rsidRPr="005D4701">
              <w:rPr>
                <w:rFonts w:ascii="Calibri" w:hAnsi="Calibri"/>
                <w:sz w:val="18"/>
                <w:szCs w:val="18"/>
              </w:rPr>
              <w:t>70</w:t>
            </w:r>
          </w:p>
        </w:tc>
      </w:tr>
      <w:tr w:rsidR="00744F55" w:rsidRPr="005D4701" w:rsidTr="00255B6D">
        <w:trPr>
          <w:cantSplit/>
          <w:trHeight w:val="394"/>
        </w:trPr>
        <w:tc>
          <w:tcPr>
            <w:tcW w:w="1068" w:type="dxa"/>
            <w:vMerge/>
            <w:vAlign w:val="center"/>
          </w:tcPr>
          <w:p w:rsidR="00744F55" w:rsidRPr="005D4701" w:rsidRDefault="00744F55" w:rsidP="00255B6D">
            <w:pPr>
              <w:jc w:val="center"/>
              <w:rPr>
                <w:rFonts w:ascii="Calibri" w:hAnsi="Calibri"/>
                <w:sz w:val="18"/>
                <w:szCs w:val="18"/>
              </w:rPr>
            </w:pPr>
          </w:p>
        </w:tc>
        <w:tc>
          <w:tcPr>
            <w:tcW w:w="1734" w:type="dxa"/>
          </w:tcPr>
          <w:p w:rsidR="00744F55" w:rsidRPr="005D4701" w:rsidRDefault="00744F55" w:rsidP="00255B6D">
            <w:pPr>
              <w:jc w:val="center"/>
              <w:rPr>
                <w:rFonts w:ascii="Calibri" w:hAnsi="Calibri"/>
                <w:sz w:val="18"/>
                <w:szCs w:val="18"/>
              </w:rPr>
            </w:pPr>
            <w:r>
              <w:rPr>
                <w:rFonts w:ascii="Calibri" w:hAnsi="Calibri"/>
                <w:sz w:val="18"/>
                <w:szCs w:val="18"/>
              </w:rPr>
              <w:t>4</w:t>
            </w:r>
          </w:p>
        </w:tc>
        <w:tc>
          <w:tcPr>
            <w:tcW w:w="2693" w:type="dxa"/>
          </w:tcPr>
          <w:p w:rsidR="00744F55" w:rsidRPr="005D4701" w:rsidRDefault="00744F55" w:rsidP="00255B6D">
            <w:pPr>
              <w:jc w:val="center"/>
              <w:rPr>
                <w:rFonts w:ascii="Calibri" w:hAnsi="Calibri"/>
                <w:sz w:val="18"/>
                <w:szCs w:val="18"/>
              </w:rPr>
            </w:pPr>
            <w:r w:rsidRPr="005D4701">
              <w:rPr>
                <w:rFonts w:ascii="Calibri" w:hAnsi="Calibri"/>
                <w:sz w:val="18"/>
                <w:szCs w:val="18"/>
              </w:rPr>
              <w:t>pomoć u učenju matematike</w:t>
            </w:r>
          </w:p>
        </w:tc>
        <w:tc>
          <w:tcPr>
            <w:tcW w:w="2713" w:type="dxa"/>
            <w:vMerge/>
            <w:vAlign w:val="center"/>
          </w:tcPr>
          <w:p w:rsidR="00744F55" w:rsidRPr="005D4701" w:rsidRDefault="00744F55" w:rsidP="00255B6D">
            <w:pPr>
              <w:jc w:val="center"/>
              <w:rPr>
                <w:rFonts w:ascii="Calibri" w:hAnsi="Calibri"/>
                <w:sz w:val="18"/>
                <w:szCs w:val="18"/>
              </w:rPr>
            </w:pPr>
          </w:p>
        </w:tc>
        <w:tc>
          <w:tcPr>
            <w:tcW w:w="1620" w:type="dxa"/>
          </w:tcPr>
          <w:p w:rsidR="00744F55" w:rsidRPr="005D4701" w:rsidRDefault="00744F55" w:rsidP="00255B6D">
            <w:pPr>
              <w:jc w:val="center"/>
              <w:rPr>
                <w:rFonts w:ascii="Calibri" w:hAnsi="Calibri"/>
                <w:sz w:val="18"/>
                <w:szCs w:val="18"/>
              </w:rPr>
            </w:pPr>
            <w:r w:rsidRPr="005D4701">
              <w:rPr>
                <w:rFonts w:ascii="Calibri" w:hAnsi="Calibri"/>
                <w:sz w:val="18"/>
                <w:szCs w:val="18"/>
              </w:rPr>
              <w:t>35</w:t>
            </w:r>
          </w:p>
        </w:tc>
      </w:tr>
      <w:tr w:rsidR="00744F55" w:rsidRPr="005D4701" w:rsidTr="00255B6D">
        <w:trPr>
          <w:cantSplit/>
          <w:trHeight w:val="297"/>
        </w:trPr>
        <w:tc>
          <w:tcPr>
            <w:tcW w:w="1068" w:type="dxa"/>
            <w:vMerge w:val="restart"/>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III.</w:t>
            </w:r>
          </w:p>
        </w:tc>
        <w:tc>
          <w:tcPr>
            <w:tcW w:w="1734" w:type="dxa"/>
          </w:tcPr>
          <w:p w:rsidR="00744F55" w:rsidRPr="005D4701" w:rsidRDefault="00744F55" w:rsidP="00255B6D">
            <w:pPr>
              <w:jc w:val="center"/>
              <w:rPr>
                <w:rFonts w:ascii="Calibri" w:hAnsi="Calibri"/>
                <w:sz w:val="18"/>
                <w:szCs w:val="18"/>
              </w:rPr>
            </w:pPr>
            <w:r>
              <w:rPr>
                <w:rFonts w:ascii="Calibri" w:hAnsi="Calibri"/>
                <w:sz w:val="18"/>
                <w:szCs w:val="18"/>
              </w:rPr>
              <w:t>5</w:t>
            </w:r>
          </w:p>
        </w:tc>
        <w:tc>
          <w:tcPr>
            <w:tcW w:w="2693" w:type="dxa"/>
          </w:tcPr>
          <w:p w:rsidR="00744F55" w:rsidRPr="005D4701" w:rsidRDefault="00744F55" w:rsidP="00255B6D">
            <w:pPr>
              <w:jc w:val="center"/>
              <w:rPr>
                <w:rFonts w:ascii="Calibri" w:hAnsi="Calibri"/>
                <w:sz w:val="18"/>
                <w:szCs w:val="18"/>
              </w:rPr>
            </w:pPr>
            <w:r w:rsidRPr="005D4701">
              <w:rPr>
                <w:rFonts w:ascii="Calibri" w:hAnsi="Calibri"/>
                <w:sz w:val="18"/>
                <w:szCs w:val="18"/>
              </w:rPr>
              <w:t>pomoć u učenju hrvatskog jezika</w:t>
            </w:r>
          </w:p>
        </w:tc>
        <w:tc>
          <w:tcPr>
            <w:tcW w:w="2713" w:type="dxa"/>
            <w:vMerge w:val="restart"/>
          </w:tcPr>
          <w:p w:rsidR="00744F55"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Pr>
                <w:rFonts w:ascii="Calibri" w:hAnsi="Calibri"/>
                <w:sz w:val="18"/>
                <w:szCs w:val="18"/>
              </w:rPr>
              <w:t>Martina Golub Horvat</w:t>
            </w:r>
          </w:p>
        </w:tc>
        <w:tc>
          <w:tcPr>
            <w:tcW w:w="1620" w:type="dxa"/>
          </w:tcPr>
          <w:p w:rsidR="00744F55" w:rsidRPr="005D4701" w:rsidRDefault="00744F55" w:rsidP="00255B6D">
            <w:pPr>
              <w:jc w:val="center"/>
              <w:rPr>
                <w:rFonts w:ascii="Calibri" w:hAnsi="Calibri"/>
                <w:sz w:val="18"/>
                <w:szCs w:val="18"/>
              </w:rPr>
            </w:pPr>
            <w:r>
              <w:rPr>
                <w:rFonts w:ascii="Calibri" w:hAnsi="Calibri"/>
                <w:sz w:val="18"/>
                <w:szCs w:val="18"/>
              </w:rPr>
              <w:t>35</w:t>
            </w:r>
          </w:p>
        </w:tc>
      </w:tr>
      <w:tr w:rsidR="00744F55" w:rsidRPr="005D4701" w:rsidTr="00255B6D">
        <w:trPr>
          <w:cantSplit/>
          <w:trHeight w:val="258"/>
        </w:trPr>
        <w:tc>
          <w:tcPr>
            <w:tcW w:w="1068" w:type="dxa"/>
            <w:vMerge/>
            <w:vAlign w:val="center"/>
          </w:tcPr>
          <w:p w:rsidR="00744F55" w:rsidRPr="005D4701" w:rsidRDefault="00744F55" w:rsidP="00255B6D">
            <w:pPr>
              <w:jc w:val="center"/>
              <w:rPr>
                <w:rFonts w:ascii="Calibri" w:hAnsi="Calibri"/>
                <w:sz w:val="18"/>
                <w:szCs w:val="18"/>
              </w:rPr>
            </w:pPr>
          </w:p>
        </w:tc>
        <w:tc>
          <w:tcPr>
            <w:tcW w:w="1734" w:type="dxa"/>
          </w:tcPr>
          <w:p w:rsidR="00744F55" w:rsidRPr="005D4701" w:rsidRDefault="00744F55" w:rsidP="00255B6D">
            <w:pPr>
              <w:jc w:val="center"/>
              <w:rPr>
                <w:rFonts w:ascii="Calibri" w:hAnsi="Calibri"/>
                <w:sz w:val="18"/>
                <w:szCs w:val="18"/>
              </w:rPr>
            </w:pPr>
            <w:r>
              <w:rPr>
                <w:rFonts w:ascii="Calibri" w:hAnsi="Calibri"/>
                <w:sz w:val="18"/>
                <w:szCs w:val="18"/>
              </w:rPr>
              <w:t>3</w:t>
            </w:r>
          </w:p>
        </w:tc>
        <w:tc>
          <w:tcPr>
            <w:tcW w:w="2693" w:type="dxa"/>
          </w:tcPr>
          <w:p w:rsidR="00744F55" w:rsidRPr="005D4701" w:rsidRDefault="00744F55" w:rsidP="00255B6D">
            <w:pPr>
              <w:jc w:val="center"/>
              <w:rPr>
                <w:rFonts w:ascii="Calibri" w:hAnsi="Calibri"/>
                <w:sz w:val="18"/>
                <w:szCs w:val="18"/>
              </w:rPr>
            </w:pPr>
            <w:r w:rsidRPr="005D4701">
              <w:rPr>
                <w:rFonts w:ascii="Calibri" w:hAnsi="Calibri"/>
                <w:sz w:val="18"/>
                <w:szCs w:val="18"/>
              </w:rPr>
              <w:t>pomoć u učenju matematike</w:t>
            </w:r>
          </w:p>
        </w:tc>
        <w:tc>
          <w:tcPr>
            <w:tcW w:w="2713" w:type="dxa"/>
            <w:vMerge/>
            <w:vAlign w:val="center"/>
          </w:tcPr>
          <w:p w:rsidR="00744F55" w:rsidRPr="005D4701" w:rsidRDefault="00744F55" w:rsidP="00255B6D">
            <w:pPr>
              <w:jc w:val="center"/>
              <w:rPr>
                <w:rFonts w:ascii="Calibri" w:hAnsi="Calibri"/>
                <w:sz w:val="18"/>
                <w:szCs w:val="18"/>
              </w:rPr>
            </w:pPr>
          </w:p>
        </w:tc>
        <w:tc>
          <w:tcPr>
            <w:tcW w:w="1620" w:type="dxa"/>
          </w:tcPr>
          <w:p w:rsidR="00744F55" w:rsidRPr="005D4701" w:rsidRDefault="00744F55" w:rsidP="00255B6D">
            <w:pPr>
              <w:jc w:val="center"/>
              <w:rPr>
                <w:rFonts w:ascii="Calibri" w:hAnsi="Calibri"/>
                <w:sz w:val="18"/>
                <w:szCs w:val="18"/>
              </w:rPr>
            </w:pPr>
            <w:r w:rsidRPr="005D4701">
              <w:rPr>
                <w:rFonts w:ascii="Calibri" w:hAnsi="Calibri"/>
                <w:sz w:val="18"/>
                <w:szCs w:val="18"/>
              </w:rPr>
              <w:t>35</w:t>
            </w:r>
          </w:p>
        </w:tc>
      </w:tr>
      <w:tr w:rsidR="00744F55" w:rsidRPr="005D4701" w:rsidTr="00255B6D">
        <w:trPr>
          <w:cantSplit/>
          <w:trHeight w:val="313"/>
        </w:trPr>
        <w:tc>
          <w:tcPr>
            <w:tcW w:w="1068" w:type="dxa"/>
            <w:vMerge w:val="restart"/>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IV.</w:t>
            </w:r>
          </w:p>
        </w:tc>
        <w:tc>
          <w:tcPr>
            <w:tcW w:w="1734" w:type="dxa"/>
          </w:tcPr>
          <w:p w:rsidR="00744F55" w:rsidRPr="005D4701" w:rsidRDefault="00744F55" w:rsidP="00255B6D">
            <w:pPr>
              <w:jc w:val="center"/>
              <w:rPr>
                <w:rFonts w:ascii="Calibri" w:hAnsi="Calibri"/>
                <w:sz w:val="18"/>
                <w:szCs w:val="18"/>
              </w:rPr>
            </w:pPr>
            <w:r>
              <w:rPr>
                <w:rFonts w:ascii="Calibri" w:hAnsi="Calibri"/>
                <w:sz w:val="18"/>
                <w:szCs w:val="18"/>
              </w:rPr>
              <w:t>3</w:t>
            </w:r>
          </w:p>
        </w:tc>
        <w:tc>
          <w:tcPr>
            <w:tcW w:w="2693" w:type="dxa"/>
          </w:tcPr>
          <w:p w:rsidR="00744F55" w:rsidRPr="005D4701" w:rsidRDefault="00744F55" w:rsidP="00255B6D">
            <w:pPr>
              <w:jc w:val="center"/>
              <w:rPr>
                <w:rFonts w:ascii="Calibri" w:hAnsi="Calibri"/>
                <w:sz w:val="18"/>
                <w:szCs w:val="18"/>
              </w:rPr>
            </w:pPr>
            <w:r w:rsidRPr="005D4701">
              <w:rPr>
                <w:rFonts w:ascii="Calibri" w:hAnsi="Calibri"/>
                <w:sz w:val="18"/>
                <w:szCs w:val="18"/>
              </w:rPr>
              <w:t>pomoć u učenju hrvatskog jezika</w:t>
            </w:r>
          </w:p>
        </w:tc>
        <w:tc>
          <w:tcPr>
            <w:tcW w:w="2713" w:type="dxa"/>
            <w:vMerge w:val="restart"/>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Pr>
                <w:rFonts w:ascii="Calibri" w:hAnsi="Calibri"/>
                <w:sz w:val="18"/>
                <w:szCs w:val="18"/>
              </w:rPr>
              <w:t>Mirela Stipić</w:t>
            </w:r>
          </w:p>
        </w:tc>
        <w:tc>
          <w:tcPr>
            <w:tcW w:w="1620" w:type="dxa"/>
          </w:tcPr>
          <w:p w:rsidR="00744F55" w:rsidRPr="005D4701" w:rsidRDefault="00744F55" w:rsidP="00255B6D">
            <w:pPr>
              <w:jc w:val="center"/>
              <w:rPr>
                <w:rFonts w:ascii="Calibri" w:hAnsi="Calibri"/>
                <w:sz w:val="18"/>
                <w:szCs w:val="18"/>
              </w:rPr>
            </w:pPr>
            <w:r w:rsidRPr="005D4701">
              <w:rPr>
                <w:rFonts w:ascii="Calibri" w:hAnsi="Calibri"/>
                <w:sz w:val="18"/>
                <w:szCs w:val="18"/>
              </w:rPr>
              <w:t>70</w:t>
            </w:r>
          </w:p>
        </w:tc>
      </w:tr>
      <w:tr w:rsidR="00744F55" w:rsidRPr="005D4701" w:rsidTr="00255B6D">
        <w:trPr>
          <w:cantSplit/>
          <w:trHeight w:val="296"/>
        </w:trPr>
        <w:tc>
          <w:tcPr>
            <w:tcW w:w="1068" w:type="dxa"/>
            <w:vMerge/>
            <w:vAlign w:val="center"/>
          </w:tcPr>
          <w:p w:rsidR="00744F55" w:rsidRPr="005D4701" w:rsidRDefault="00744F55" w:rsidP="00255B6D">
            <w:pPr>
              <w:jc w:val="center"/>
              <w:rPr>
                <w:rFonts w:ascii="Calibri" w:hAnsi="Calibri"/>
                <w:sz w:val="18"/>
                <w:szCs w:val="18"/>
              </w:rPr>
            </w:pPr>
          </w:p>
        </w:tc>
        <w:tc>
          <w:tcPr>
            <w:tcW w:w="1734" w:type="dxa"/>
          </w:tcPr>
          <w:p w:rsidR="00744F55" w:rsidRPr="005D4701" w:rsidRDefault="00744F55" w:rsidP="00255B6D">
            <w:pPr>
              <w:jc w:val="center"/>
              <w:rPr>
                <w:rFonts w:ascii="Calibri" w:hAnsi="Calibri"/>
                <w:sz w:val="18"/>
                <w:szCs w:val="18"/>
              </w:rPr>
            </w:pPr>
            <w:r>
              <w:rPr>
                <w:rFonts w:ascii="Calibri" w:hAnsi="Calibri"/>
                <w:sz w:val="18"/>
                <w:szCs w:val="18"/>
              </w:rPr>
              <w:t>3</w:t>
            </w:r>
          </w:p>
        </w:tc>
        <w:tc>
          <w:tcPr>
            <w:tcW w:w="2693" w:type="dxa"/>
          </w:tcPr>
          <w:p w:rsidR="00744F55" w:rsidRPr="005D4701" w:rsidRDefault="00744F55" w:rsidP="00255B6D">
            <w:pPr>
              <w:spacing w:line="360" w:lineRule="auto"/>
              <w:jc w:val="center"/>
              <w:rPr>
                <w:rFonts w:ascii="Calibri" w:hAnsi="Calibri"/>
                <w:sz w:val="18"/>
                <w:szCs w:val="18"/>
              </w:rPr>
            </w:pPr>
            <w:r w:rsidRPr="005D4701">
              <w:rPr>
                <w:rFonts w:ascii="Calibri" w:hAnsi="Calibri"/>
                <w:sz w:val="18"/>
                <w:szCs w:val="18"/>
              </w:rPr>
              <w:t>pomoć u učenju matematike</w:t>
            </w:r>
          </w:p>
        </w:tc>
        <w:tc>
          <w:tcPr>
            <w:tcW w:w="2713" w:type="dxa"/>
            <w:vMerge/>
            <w:vAlign w:val="center"/>
          </w:tcPr>
          <w:p w:rsidR="00744F55" w:rsidRPr="005D4701" w:rsidRDefault="00744F55" w:rsidP="00255B6D">
            <w:pPr>
              <w:jc w:val="center"/>
              <w:rPr>
                <w:rFonts w:ascii="Calibri" w:hAnsi="Calibri"/>
                <w:sz w:val="18"/>
                <w:szCs w:val="18"/>
              </w:rPr>
            </w:pPr>
          </w:p>
        </w:tc>
        <w:tc>
          <w:tcPr>
            <w:tcW w:w="1620" w:type="dxa"/>
          </w:tcPr>
          <w:p w:rsidR="00744F55" w:rsidRPr="005D4701" w:rsidRDefault="00744F55" w:rsidP="00255B6D">
            <w:pPr>
              <w:jc w:val="center"/>
              <w:rPr>
                <w:rFonts w:ascii="Calibri" w:hAnsi="Calibri"/>
                <w:sz w:val="18"/>
                <w:szCs w:val="18"/>
              </w:rPr>
            </w:pPr>
            <w:r w:rsidRPr="005D4701">
              <w:rPr>
                <w:rFonts w:ascii="Calibri" w:hAnsi="Calibri"/>
                <w:sz w:val="18"/>
                <w:szCs w:val="18"/>
              </w:rPr>
              <w:t>35</w:t>
            </w:r>
          </w:p>
          <w:p w:rsidR="00744F55" w:rsidRPr="005D4701" w:rsidRDefault="00744F55" w:rsidP="00255B6D">
            <w:pPr>
              <w:rPr>
                <w:rFonts w:ascii="Calibri" w:hAnsi="Calibri"/>
                <w:sz w:val="18"/>
                <w:szCs w:val="18"/>
              </w:rPr>
            </w:pPr>
          </w:p>
        </w:tc>
      </w:tr>
      <w:tr w:rsidR="00744F55" w:rsidRPr="005D4701" w:rsidTr="00255B6D">
        <w:trPr>
          <w:cantSplit/>
          <w:trHeight w:val="353"/>
        </w:trPr>
        <w:tc>
          <w:tcPr>
            <w:tcW w:w="1068" w:type="dxa"/>
            <w:vMerge w:val="restart"/>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V.</w:t>
            </w:r>
          </w:p>
          <w:p w:rsidR="00744F55" w:rsidRPr="005D4701" w:rsidRDefault="00744F55" w:rsidP="00255B6D">
            <w:pPr>
              <w:jc w:val="center"/>
              <w:rPr>
                <w:rFonts w:ascii="Calibri" w:hAnsi="Calibri"/>
                <w:sz w:val="18"/>
                <w:szCs w:val="18"/>
              </w:rPr>
            </w:pPr>
          </w:p>
        </w:tc>
        <w:tc>
          <w:tcPr>
            <w:tcW w:w="1734"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Pr>
                <w:rFonts w:ascii="Calibri" w:hAnsi="Calibri"/>
                <w:sz w:val="18"/>
                <w:szCs w:val="18"/>
              </w:rPr>
              <w:t>8</w:t>
            </w:r>
          </w:p>
        </w:tc>
        <w:tc>
          <w:tcPr>
            <w:tcW w:w="2693"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poduka rada na računalu</w:t>
            </w:r>
          </w:p>
        </w:tc>
        <w:tc>
          <w:tcPr>
            <w:tcW w:w="2713"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Ljubica Živko</w:t>
            </w:r>
          </w:p>
        </w:tc>
        <w:tc>
          <w:tcPr>
            <w:tcW w:w="1620"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35</w:t>
            </w:r>
          </w:p>
        </w:tc>
      </w:tr>
      <w:tr w:rsidR="00744F55" w:rsidRPr="005D4701" w:rsidTr="00255B6D">
        <w:trPr>
          <w:cantSplit/>
          <w:trHeight w:val="353"/>
        </w:trPr>
        <w:tc>
          <w:tcPr>
            <w:tcW w:w="1068" w:type="dxa"/>
            <w:vMerge/>
          </w:tcPr>
          <w:p w:rsidR="00744F55" w:rsidRPr="005D4701" w:rsidRDefault="00744F55" w:rsidP="00255B6D">
            <w:pPr>
              <w:jc w:val="center"/>
              <w:rPr>
                <w:rFonts w:ascii="Calibri" w:hAnsi="Calibri"/>
                <w:sz w:val="18"/>
                <w:szCs w:val="18"/>
              </w:rPr>
            </w:pPr>
          </w:p>
        </w:tc>
        <w:tc>
          <w:tcPr>
            <w:tcW w:w="1734" w:type="dxa"/>
          </w:tcPr>
          <w:p w:rsidR="00744F55" w:rsidRPr="005D4701" w:rsidRDefault="00744F55" w:rsidP="00255B6D">
            <w:pPr>
              <w:jc w:val="center"/>
              <w:rPr>
                <w:rFonts w:ascii="Calibri" w:hAnsi="Calibri"/>
                <w:sz w:val="18"/>
                <w:szCs w:val="18"/>
              </w:rPr>
            </w:pPr>
            <w:r w:rsidRPr="005D4701">
              <w:rPr>
                <w:rFonts w:ascii="Calibri" w:hAnsi="Calibri"/>
                <w:sz w:val="18"/>
                <w:szCs w:val="18"/>
              </w:rPr>
              <w:t>3</w:t>
            </w:r>
          </w:p>
        </w:tc>
        <w:tc>
          <w:tcPr>
            <w:tcW w:w="2693" w:type="dxa"/>
          </w:tcPr>
          <w:p w:rsidR="00744F55" w:rsidRPr="005D4701" w:rsidRDefault="00744F55" w:rsidP="00255B6D">
            <w:pPr>
              <w:jc w:val="center"/>
              <w:rPr>
                <w:rFonts w:ascii="Calibri" w:hAnsi="Calibri"/>
                <w:sz w:val="18"/>
                <w:szCs w:val="18"/>
              </w:rPr>
            </w:pPr>
            <w:r w:rsidRPr="005D4701">
              <w:rPr>
                <w:rFonts w:ascii="Calibri" w:hAnsi="Calibri"/>
                <w:sz w:val="18"/>
                <w:szCs w:val="18"/>
              </w:rPr>
              <w:t>pomoć u učenju hrvatskog jezika</w:t>
            </w:r>
          </w:p>
        </w:tc>
        <w:tc>
          <w:tcPr>
            <w:tcW w:w="2713" w:type="dxa"/>
          </w:tcPr>
          <w:p w:rsidR="00744F55" w:rsidRPr="005D4701" w:rsidRDefault="00744F55" w:rsidP="00255B6D">
            <w:pPr>
              <w:jc w:val="center"/>
              <w:rPr>
                <w:rFonts w:ascii="Calibri" w:hAnsi="Calibri"/>
                <w:sz w:val="18"/>
                <w:szCs w:val="18"/>
              </w:rPr>
            </w:pPr>
            <w:r w:rsidRPr="005D4701">
              <w:rPr>
                <w:rFonts w:ascii="Calibri" w:hAnsi="Calibri"/>
                <w:sz w:val="18"/>
                <w:szCs w:val="18"/>
              </w:rPr>
              <w:t>Biserka Vedriš</w:t>
            </w:r>
          </w:p>
        </w:tc>
        <w:tc>
          <w:tcPr>
            <w:tcW w:w="1620" w:type="dxa"/>
          </w:tcPr>
          <w:p w:rsidR="00744F55" w:rsidRPr="005D4701" w:rsidRDefault="00744F55" w:rsidP="00255B6D">
            <w:pPr>
              <w:jc w:val="center"/>
              <w:rPr>
                <w:rFonts w:ascii="Calibri" w:hAnsi="Calibri"/>
                <w:sz w:val="18"/>
                <w:szCs w:val="18"/>
              </w:rPr>
            </w:pPr>
            <w:r>
              <w:rPr>
                <w:rFonts w:ascii="Calibri" w:hAnsi="Calibri"/>
                <w:sz w:val="18"/>
                <w:szCs w:val="18"/>
              </w:rPr>
              <w:t>70</w:t>
            </w:r>
          </w:p>
        </w:tc>
      </w:tr>
      <w:tr w:rsidR="00744F55" w:rsidRPr="005D4701" w:rsidTr="00255B6D">
        <w:trPr>
          <w:cantSplit/>
          <w:trHeight w:val="353"/>
        </w:trPr>
        <w:tc>
          <w:tcPr>
            <w:tcW w:w="1068" w:type="dxa"/>
            <w:vMerge w:val="restart"/>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VI.</w:t>
            </w:r>
          </w:p>
        </w:tc>
        <w:tc>
          <w:tcPr>
            <w:tcW w:w="1734"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8</w:t>
            </w:r>
          </w:p>
        </w:tc>
        <w:tc>
          <w:tcPr>
            <w:tcW w:w="2693"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poduka rada na računalu</w:t>
            </w:r>
          </w:p>
        </w:tc>
        <w:tc>
          <w:tcPr>
            <w:tcW w:w="2713"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Ljubica Živko</w:t>
            </w:r>
          </w:p>
        </w:tc>
        <w:tc>
          <w:tcPr>
            <w:tcW w:w="1620"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35</w:t>
            </w:r>
          </w:p>
        </w:tc>
      </w:tr>
      <w:tr w:rsidR="00744F55" w:rsidRPr="005D4701" w:rsidTr="00255B6D">
        <w:trPr>
          <w:cantSplit/>
          <w:trHeight w:val="353"/>
        </w:trPr>
        <w:tc>
          <w:tcPr>
            <w:tcW w:w="1068" w:type="dxa"/>
            <w:vMerge/>
          </w:tcPr>
          <w:p w:rsidR="00744F55" w:rsidRPr="005D4701" w:rsidRDefault="00744F55" w:rsidP="00255B6D">
            <w:pPr>
              <w:jc w:val="center"/>
              <w:rPr>
                <w:rFonts w:ascii="Calibri" w:hAnsi="Calibri"/>
                <w:sz w:val="18"/>
                <w:szCs w:val="18"/>
              </w:rPr>
            </w:pPr>
          </w:p>
        </w:tc>
        <w:tc>
          <w:tcPr>
            <w:tcW w:w="1734" w:type="dxa"/>
          </w:tcPr>
          <w:p w:rsidR="00744F55" w:rsidRPr="005D4701" w:rsidRDefault="00744F55" w:rsidP="00255B6D">
            <w:pPr>
              <w:jc w:val="center"/>
              <w:rPr>
                <w:rFonts w:ascii="Calibri" w:hAnsi="Calibri"/>
                <w:sz w:val="18"/>
                <w:szCs w:val="18"/>
              </w:rPr>
            </w:pPr>
            <w:r>
              <w:rPr>
                <w:rFonts w:ascii="Calibri" w:hAnsi="Calibri"/>
                <w:sz w:val="18"/>
                <w:szCs w:val="18"/>
              </w:rPr>
              <w:t>2</w:t>
            </w:r>
          </w:p>
        </w:tc>
        <w:tc>
          <w:tcPr>
            <w:tcW w:w="2693" w:type="dxa"/>
          </w:tcPr>
          <w:p w:rsidR="00744F55" w:rsidRPr="005D4701" w:rsidRDefault="00744F55" w:rsidP="00255B6D">
            <w:pPr>
              <w:jc w:val="center"/>
              <w:rPr>
                <w:rFonts w:ascii="Calibri" w:hAnsi="Calibri"/>
                <w:sz w:val="18"/>
                <w:szCs w:val="18"/>
              </w:rPr>
            </w:pPr>
            <w:r w:rsidRPr="005D4701">
              <w:rPr>
                <w:rFonts w:ascii="Calibri" w:hAnsi="Calibri"/>
                <w:sz w:val="18"/>
                <w:szCs w:val="18"/>
              </w:rPr>
              <w:t>pomoć u učenju hrvatskog jezika</w:t>
            </w:r>
          </w:p>
        </w:tc>
        <w:tc>
          <w:tcPr>
            <w:tcW w:w="2713" w:type="dxa"/>
          </w:tcPr>
          <w:p w:rsidR="00744F55" w:rsidRPr="005D4701" w:rsidRDefault="00744F55" w:rsidP="00255B6D">
            <w:pPr>
              <w:jc w:val="center"/>
              <w:rPr>
                <w:rFonts w:ascii="Calibri" w:hAnsi="Calibri"/>
                <w:sz w:val="18"/>
                <w:szCs w:val="18"/>
              </w:rPr>
            </w:pPr>
            <w:r w:rsidRPr="005D4701">
              <w:rPr>
                <w:rFonts w:ascii="Calibri" w:hAnsi="Calibri"/>
                <w:sz w:val="18"/>
                <w:szCs w:val="18"/>
              </w:rPr>
              <w:t>Biserka Vedriš</w:t>
            </w:r>
          </w:p>
        </w:tc>
        <w:tc>
          <w:tcPr>
            <w:tcW w:w="1620" w:type="dxa"/>
          </w:tcPr>
          <w:p w:rsidR="00744F55" w:rsidRPr="005D4701" w:rsidRDefault="00744F55" w:rsidP="00255B6D">
            <w:pPr>
              <w:jc w:val="center"/>
              <w:rPr>
                <w:rFonts w:ascii="Calibri" w:hAnsi="Calibri"/>
                <w:sz w:val="18"/>
                <w:szCs w:val="18"/>
              </w:rPr>
            </w:pPr>
            <w:r>
              <w:rPr>
                <w:rFonts w:ascii="Calibri" w:hAnsi="Calibri"/>
                <w:sz w:val="18"/>
                <w:szCs w:val="18"/>
              </w:rPr>
              <w:t>70</w:t>
            </w:r>
          </w:p>
        </w:tc>
      </w:tr>
      <w:tr w:rsidR="00744F55" w:rsidRPr="005D4701" w:rsidTr="00255B6D">
        <w:trPr>
          <w:cantSplit/>
          <w:trHeight w:val="353"/>
        </w:trPr>
        <w:tc>
          <w:tcPr>
            <w:tcW w:w="1068"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VII.</w:t>
            </w:r>
          </w:p>
        </w:tc>
        <w:tc>
          <w:tcPr>
            <w:tcW w:w="1734"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8</w:t>
            </w:r>
          </w:p>
        </w:tc>
        <w:tc>
          <w:tcPr>
            <w:tcW w:w="2693"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poduka rada na računalu</w:t>
            </w:r>
          </w:p>
        </w:tc>
        <w:tc>
          <w:tcPr>
            <w:tcW w:w="2713"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Ljubica Živko</w:t>
            </w:r>
          </w:p>
        </w:tc>
        <w:tc>
          <w:tcPr>
            <w:tcW w:w="1620"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35</w:t>
            </w:r>
          </w:p>
        </w:tc>
      </w:tr>
      <w:tr w:rsidR="00744F55" w:rsidRPr="005D4701" w:rsidTr="00255B6D">
        <w:trPr>
          <w:cantSplit/>
          <w:trHeight w:val="353"/>
        </w:trPr>
        <w:tc>
          <w:tcPr>
            <w:tcW w:w="1068"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VIII.</w:t>
            </w:r>
          </w:p>
        </w:tc>
        <w:tc>
          <w:tcPr>
            <w:tcW w:w="1734"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Pr>
                <w:rFonts w:ascii="Calibri" w:hAnsi="Calibri"/>
                <w:sz w:val="18"/>
                <w:szCs w:val="18"/>
              </w:rPr>
              <w:t>7</w:t>
            </w:r>
          </w:p>
        </w:tc>
        <w:tc>
          <w:tcPr>
            <w:tcW w:w="2693"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poduka rada na računalu</w:t>
            </w:r>
          </w:p>
        </w:tc>
        <w:tc>
          <w:tcPr>
            <w:tcW w:w="2713"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Ljubica Živko</w:t>
            </w:r>
          </w:p>
        </w:tc>
        <w:tc>
          <w:tcPr>
            <w:tcW w:w="1620" w:type="dxa"/>
          </w:tcPr>
          <w:p w:rsidR="00744F55" w:rsidRPr="005D4701"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35</w:t>
            </w:r>
          </w:p>
        </w:tc>
      </w:tr>
      <w:tr w:rsidR="00744F55" w:rsidRPr="005D4701" w:rsidTr="00255B6D">
        <w:trPr>
          <w:cantSplit/>
          <w:trHeight w:val="353"/>
        </w:trPr>
        <w:tc>
          <w:tcPr>
            <w:tcW w:w="1068" w:type="dxa"/>
            <w:vMerge w:val="restart"/>
          </w:tcPr>
          <w:p w:rsidR="00744F55"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Pr>
                <w:rFonts w:ascii="Calibri" w:hAnsi="Calibri"/>
                <w:sz w:val="18"/>
                <w:szCs w:val="18"/>
              </w:rPr>
              <w:t>G1</w:t>
            </w:r>
          </w:p>
        </w:tc>
        <w:tc>
          <w:tcPr>
            <w:tcW w:w="1734" w:type="dxa"/>
          </w:tcPr>
          <w:p w:rsidR="00744F55"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Pr>
                <w:rFonts w:ascii="Calibri" w:hAnsi="Calibri"/>
                <w:sz w:val="18"/>
                <w:szCs w:val="18"/>
              </w:rPr>
              <w:t>5</w:t>
            </w:r>
          </w:p>
        </w:tc>
        <w:tc>
          <w:tcPr>
            <w:tcW w:w="2693" w:type="dxa"/>
          </w:tcPr>
          <w:p w:rsidR="00744F55"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Pr>
                <w:rFonts w:ascii="Calibri" w:hAnsi="Calibri"/>
                <w:sz w:val="18"/>
                <w:szCs w:val="18"/>
              </w:rPr>
              <w:t>vježbe grafomotorike</w:t>
            </w:r>
          </w:p>
        </w:tc>
        <w:tc>
          <w:tcPr>
            <w:tcW w:w="2713" w:type="dxa"/>
          </w:tcPr>
          <w:p w:rsidR="00744F55"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Pr>
                <w:rFonts w:ascii="Calibri" w:hAnsi="Calibri"/>
                <w:sz w:val="18"/>
                <w:szCs w:val="18"/>
              </w:rPr>
              <w:t>Anja Holeček</w:t>
            </w:r>
          </w:p>
        </w:tc>
        <w:tc>
          <w:tcPr>
            <w:tcW w:w="1620" w:type="dxa"/>
          </w:tcPr>
          <w:p w:rsidR="00744F55"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Pr>
                <w:rFonts w:ascii="Calibri" w:hAnsi="Calibri"/>
                <w:sz w:val="18"/>
                <w:szCs w:val="18"/>
              </w:rPr>
              <w:t>70</w:t>
            </w:r>
          </w:p>
        </w:tc>
      </w:tr>
      <w:tr w:rsidR="00744F55" w:rsidTr="00255B6D">
        <w:trPr>
          <w:cantSplit/>
          <w:trHeight w:val="353"/>
        </w:trPr>
        <w:tc>
          <w:tcPr>
            <w:tcW w:w="1068" w:type="dxa"/>
            <w:vMerge/>
          </w:tcPr>
          <w:p w:rsidR="00744F55" w:rsidRDefault="00744F55" w:rsidP="00255B6D">
            <w:pPr>
              <w:jc w:val="center"/>
              <w:rPr>
                <w:rFonts w:ascii="Calibri" w:hAnsi="Calibri"/>
                <w:sz w:val="18"/>
                <w:szCs w:val="18"/>
              </w:rPr>
            </w:pPr>
          </w:p>
        </w:tc>
        <w:tc>
          <w:tcPr>
            <w:tcW w:w="1734" w:type="dxa"/>
          </w:tcPr>
          <w:p w:rsidR="00744F55" w:rsidRDefault="00744F55" w:rsidP="00255B6D">
            <w:pPr>
              <w:jc w:val="center"/>
              <w:rPr>
                <w:rFonts w:ascii="Calibri" w:hAnsi="Calibri"/>
                <w:sz w:val="18"/>
                <w:szCs w:val="18"/>
              </w:rPr>
            </w:pPr>
          </w:p>
          <w:p w:rsidR="00744F55" w:rsidRDefault="00744F55" w:rsidP="00255B6D">
            <w:pPr>
              <w:jc w:val="center"/>
              <w:rPr>
                <w:rFonts w:ascii="Calibri" w:hAnsi="Calibri"/>
                <w:sz w:val="18"/>
                <w:szCs w:val="18"/>
              </w:rPr>
            </w:pPr>
            <w:r>
              <w:rPr>
                <w:rFonts w:ascii="Calibri" w:hAnsi="Calibri"/>
                <w:sz w:val="18"/>
                <w:szCs w:val="18"/>
              </w:rPr>
              <w:t>5</w:t>
            </w:r>
          </w:p>
        </w:tc>
        <w:tc>
          <w:tcPr>
            <w:tcW w:w="2693" w:type="dxa"/>
          </w:tcPr>
          <w:p w:rsidR="00744F55" w:rsidRDefault="00744F55" w:rsidP="00255B6D">
            <w:pPr>
              <w:jc w:val="center"/>
              <w:rPr>
                <w:rFonts w:ascii="Calibri" w:hAnsi="Calibri"/>
                <w:sz w:val="18"/>
                <w:szCs w:val="18"/>
              </w:rPr>
            </w:pPr>
            <w:r>
              <w:rPr>
                <w:rFonts w:ascii="Calibri" w:hAnsi="Calibri"/>
                <w:sz w:val="18"/>
                <w:szCs w:val="18"/>
              </w:rPr>
              <w:t>perceptivno-motoričke stimulacije</w:t>
            </w:r>
          </w:p>
        </w:tc>
        <w:tc>
          <w:tcPr>
            <w:tcW w:w="2713" w:type="dxa"/>
          </w:tcPr>
          <w:p w:rsidR="00744F55" w:rsidRDefault="00744F55" w:rsidP="00255B6D">
            <w:pPr>
              <w:jc w:val="center"/>
              <w:rPr>
                <w:rFonts w:ascii="Calibri" w:hAnsi="Calibri"/>
                <w:sz w:val="18"/>
                <w:szCs w:val="18"/>
              </w:rPr>
            </w:pPr>
          </w:p>
          <w:p w:rsidR="00744F55" w:rsidRDefault="00744F55" w:rsidP="00255B6D">
            <w:pPr>
              <w:jc w:val="center"/>
              <w:rPr>
                <w:rFonts w:ascii="Calibri" w:hAnsi="Calibri"/>
                <w:sz w:val="18"/>
                <w:szCs w:val="18"/>
              </w:rPr>
            </w:pPr>
            <w:r>
              <w:rPr>
                <w:rFonts w:ascii="Calibri" w:hAnsi="Calibri"/>
                <w:sz w:val="18"/>
                <w:szCs w:val="18"/>
              </w:rPr>
              <w:t>Anja Holeček</w:t>
            </w:r>
          </w:p>
        </w:tc>
        <w:tc>
          <w:tcPr>
            <w:tcW w:w="1620" w:type="dxa"/>
          </w:tcPr>
          <w:p w:rsidR="00744F55" w:rsidRDefault="00744F55" w:rsidP="00255B6D">
            <w:pPr>
              <w:jc w:val="center"/>
              <w:rPr>
                <w:rFonts w:ascii="Calibri" w:hAnsi="Calibri"/>
                <w:sz w:val="18"/>
                <w:szCs w:val="18"/>
              </w:rPr>
            </w:pPr>
          </w:p>
          <w:p w:rsidR="00744F55" w:rsidRDefault="00744F55" w:rsidP="00255B6D">
            <w:pPr>
              <w:jc w:val="center"/>
              <w:rPr>
                <w:rFonts w:ascii="Calibri" w:hAnsi="Calibri"/>
                <w:sz w:val="18"/>
                <w:szCs w:val="18"/>
              </w:rPr>
            </w:pPr>
            <w:r>
              <w:rPr>
                <w:rFonts w:ascii="Calibri" w:hAnsi="Calibri"/>
                <w:sz w:val="18"/>
                <w:szCs w:val="18"/>
              </w:rPr>
              <w:t>70</w:t>
            </w:r>
          </w:p>
        </w:tc>
      </w:tr>
      <w:tr w:rsidR="00744F55" w:rsidTr="00255B6D">
        <w:trPr>
          <w:cantSplit/>
          <w:trHeight w:val="353"/>
        </w:trPr>
        <w:tc>
          <w:tcPr>
            <w:tcW w:w="1068" w:type="dxa"/>
          </w:tcPr>
          <w:p w:rsidR="00744F55" w:rsidRDefault="00744F55" w:rsidP="00255B6D">
            <w:pPr>
              <w:jc w:val="center"/>
              <w:rPr>
                <w:rFonts w:ascii="Calibri" w:hAnsi="Calibri"/>
                <w:sz w:val="18"/>
                <w:szCs w:val="18"/>
              </w:rPr>
            </w:pPr>
          </w:p>
          <w:p w:rsidR="00744F55" w:rsidRDefault="00744F55" w:rsidP="00255B6D">
            <w:pPr>
              <w:jc w:val="center"/>
              <w:rPr>
                <w:rFonts w:ascii="Calibri" w:hAnsi="Calibri"/>
                <w:sz w:val="18"/>
                <w:szCs w:val="18"/>
              </w:rPr>
            </w:pPr>
            <w:r>
              <w:rPr>
                <w:rFonts w:ascii="Calibri" w:hAnsi="Calibri"/>
                <w:sz w:val="18"/>
                <w:szCs w:val="18"/>
              </w:rPr>
              <w:t>G2,G3</w:t>
            </w:r>
          </w:p>
        </w:tc>
        <w:tc>
          <w:tcPr>
            <w:tcW w:w="1734" w:type="dxa"/>
          </w:tcPr>
          <w:p w:rsidR="00744F55" w:rsidRDefault="00744F55" w:rsidP="00255B6D">
            <w:pPr>
              <w:jc w:val="center"/>
              <w:rPr>
                <w:rFonts w:ascii="Calibri" w:hAnsi="Calibri"/>
                <w:sz w:val="18"/>
                <w:szCs w:val="18"/>
              </w:rPr>
            </w:pPr>
          </w:p>
          <w:p w:rsidR="00744F55" w:rsidRDefault="00744F55" w:rsidP="00255B6D">
            <w:pPr>
              <w:jc w:val="center"/>
              <w:rPr>
                <w:rFonts w:ascii="Calibri" w:hAnsi="Calibri"/>
                <w:sz w:val="18"/>
                <w:szCs w:val="18"/>
              </w:rPr>
            </w:pPr>
            <w:r>
              <w:rPr>
                <w:rFonts w:ascii="Calibri" w:hAnsi="Calibri"/>
                <w:sz w:val="18"/>
                <w:szCs w:val="18"/>
              </w:rPr>
              <w:t>3</w:t>
            </w:r>
          </w:p>
        </w:tc>
        <w:tc>
          <w:tcPr>
            <w:tcW w:w="2693" w:type="dxa"/>
          </w:tcPr>
          <w:p w:rsidR="00744F55" w:rsidRDefault="00744F55" w:rsidP="00255B6D">
            <w:pPr>
              <w:jc w:val="center"/>
              <w:rPr>
                <w:rFonts w:ascii="Calibri" w:hAnsi="Calibri"/>
                <w:sz w:val="18"/>
                <w:szCs w:val="18"/>
              </w:rPr>
            </w:pPr>
          </w:p>
          <w:p w:rsidR="00744F55" w:rsidRPr="005D4701" w:rsidRDefault="00744F55" w:rsidP="00255B6D">
            <w:pPr>
              <w:jc w:val="center"/>
              <w:rPr>
                <w:rFonts w:ascii="Calibri" w:hAnsi="Calibri"/>
                <w:sz w:val="18"/>
                <w:szCs w:val="18"/>
              </w:rPr>
            </w:pPr>
            <w:r w:rsidRPr="005D4701">
              <w:rPr>
                <w:rFonts w:ascii="Calibri" w:hAnsi="Calibri"/>
                <w:sz w:val="18"/>
                <w:szCs w:val="18"/>
              </w:rPr>
              <w:t>vježbe čitanja, pisanja, računanja</w:t>
            </w:r>
          </w:p>
        </w:tc>
        <w:tc>
          <w:tcPr>
            <w:tcW w:w="2713" w:type="dxa"/>
          </w:tcPr>
          <w:p w:rsidR="00744F55" w:rsidRDefault="00744F55" w:rsidP="00255B6D">
            <w:pPr>
              <w:jc w:val="center"/>
              <w:rPr>
                <w:rFonts w:ascii="Calibri" w:hAnsi="Calibri"/>
                <w:sz w:val="18"/>
                <w:szCs w:val="18"/>
              </w:rPr>
            </w:pPr>
          </w:p>
          <w:p w:rsidR="00744F55" w:rsidRDefault="00744F55" w:rsidP="00255B6D">
            <w:pPr>
              <w:jc w:val="center"/>
              <w:rPr>
                <w:rFonts w:ascii="Calibri" w:hAnsi="Calibri"/>
                <w:sz w:val="18"/>
                <w:szCs w:val="18"/>
              </w:rPr>
            </w:pPr>
            <w:r>
              <w:rPr>
                <w:rFonts w:ascii="Calibri" w:hAnsi="Calibri"/>
                <w:sz w:val="18"/>
                <w:szCs w:val="18"/>
              </w:rPr>
              <w:t>Martina Golub Horvat</w:t>
            </w:r>
          </w:p>
        </w:tc>
        <w:tc>
          <w:tcPr>
            <w:tcW w:w="1620" w:type="dxa"/>
          </w:tcPr>
          <w:p w:rsidR="00744F55" w:rsidRDefault="00744F55" w:rsidP="00255B6D">
            <w:pPr>
              <w:jc w:val="center"/>
              <w:rPr>
                <w:rFonts w:ascii="Calibri" w:hAnsi="Calibri"/>
                <w:sz w:val="18"/>
                <w:szCs w:val="18"/>
              </w:rPr>
            </w:pPr>
          </w:p>
          <w:p w:rsidR="00744F55" w:rsidRDefault="00744F55" w:rsidP="00255B6D">
            <w:pPr>
              <w:jc w:val="center"/>
              <w:rPr>
                <w:rFonts w:ascii="Calibri" w:hAnsi="Calibri"/>
                <w:sz w:val="18"/>
                <w:szCs w:val="18"/>
              </w:rPr>
            </w:pPr>
            <w:r>
              <w:rPr>
                <w:rFonts w:ascii="Calibri" w:hAnsi="Calibri"/>
                <w:sz w:val="18"/>
                <w:szCs w:val="18"/>
              </w:rPr>
              <w:t>35</w:t>
            </w:r>
          </w:p>
        </w:tc>
      </w:tr>
    </w:tbl>
    <w:p w:rsidR="00146442" w:rsidRPr="00BB15D8" w:rsidRDefault="00146442" w:rsidP="00A51C9C">
      <w:pPr>
        <w:pStyle w:val="Tijeloteksta3"/>
        <w:rPr>
          <w:rFonts w:ascii="Calibri" w:hAnsi="Calibri"/>
          <w:sz w:val="22"/>
          <w:szCs w:val="22"/>
        </w:rPr>
      </w:pPr>
    </w:p>
    <w:p w:rsidR="00A51C9C" w:rsidRPr="00BB15D8" w:rsidRDefault="00A51C9C" w:rsidP="00A51C9C">
      <w:pPr>
        <w:pStyle w:val="Tijeloteksta3"/>
        <w:rPr>
          <w:rFonts w:ascii="Calibri" w:hAnsi="Calibri"/>
          <w:b/>
          <w:sz w:val="22"/>
        </w:rPr>
      </w:pPr>
      <w:r w:rsidRPr="00BB15D8">
        <w:rPr>
          <w:rFonts w:ascii="Calibri" w:hAnsi="Calibri"/>
          <w:b/>
          <w:sz w:val="22"/>
        </w:rPr>
        <w:t>3.4. PLAN IZBORNE NASTAVE VJERONAUKA</w:t>
      </w:r>
    </w:p>
    <w:p w:rsidR="00A51C9C" w:rsidRPr="00BB15D8" w:rsidRDefault="00A51C9C" w:rsidP="00A51C9C">
      <w:pPr>
        <w:pStyle w:val="Tijeloteksta3"/>
        <w:spacing w:after="0"/>
        <w:rPr>
          <w:rFonts w:ascii="Calibri" w:hAnsi="Calibri"/>
        </w:rPr>
      </w:pPr>
      <w:r w:rsidRPr="00BB15D8">
        <w:rPr>
          <w:rFonts w:ascii="Calibri" w:hAnsi="Calibri"/>
        </w:rPr>
        <w:t>Tablica 14. Vjeronauk</w:t>
      </w:r>
      <w:r w:rsidR="00885FC8">
        <w:rPr>
          <w:rFonts w:ascii="Calibri" w:hAnsi="Calibri"/>
        </w:rPr>
        <w:t xml:space="preserve"> </w:t>
      </w:r>
      <w:r w:rsidR="00885FC8" w:rsidRPr="00BB15D8">
        <w:rPr>
          <w:rFonts w:ascii="Calibri" w:hAnsi="Calibri"/>
        </w:rPr>
        <w:t>u šk. g</w:t>
      </w:r>
      <w:r w:rsidR="00036F7D">
        <w:rPr>
          <w:rFonts w:ascii="Calibri" w:hAnsi="Calibri"/>
        </w:rPr>
        <w:t>odini 2014./2015</w:t>
      </w:r>
      <w:r w:rsidR="00885FC8" w:rsidRPr="00BB15D8">
        <w:rPr>
          <w:rFonts w:ascii="Calibri" w:hAnsi="Calibri"/>
        </w:rPr>
        <w:t>.</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18"/>
        <w:gridCol w:w="1417"/>
        <w:gridCol w:w="2861"/>
      </w:tblGrid>
      <w:tr w:rsidR="00744F55" w:rsidRPr="00BB15D8" w:rsidTr="00255B6D">
        <w:tc>
          <w:tcPr>
            <w:tcW w:w="3652" w:type="dxa"/>
            <w:tcBorders>
              <w:top w:val="single" w:sz="12" w:space="0" w:color="auto"/>
              <w:left w:val="single" w:sz="12" w:space="0" w:color="auto"/>
              <w:bottom w:val="single" w:sz="12" w:space="0" w:color="auto"/>
              <w:right w:val="single" w:sz="4" w:space="0" w:color="auto"/>
            </w:tcBorders>
            <w:shd w:val="clear" w:color="auto" w:fill="D9D9D9"/>
          </w:tcPr>
          <w:p w:rsidR="00744F55" w:rsidRPr="00BB15D8" w:rsidRDefault="00744F55" w:rsidP="00255B6D">
            <w:pPr>
              <w:pStyle w:val="Tijeloteksta3"/>
              <w:jc w:val="center"/>
              <w:rPr>
                <w:rFonts w:ascii="Calibri" w:hAnsi="Calibri"/>
                <w:b/>
              </w:rPr>
            </w:pPr>
          </w:p>
          <w:p w:rsidR="00744F55" w:rsidRPr="00BB15D8" w:rsidRDefault="00744F55" w:rsidP="00255B6D">
            <w:pPr>
              <w:pStyle w:val="Tijeloteksta3"/>
              <w:jc w:val="center"/>
              <w:rPr>
                <w:rFonts w:ascii="Calibri" w:hAnsi="Calibri"/>
                <w:b/>
              </w:rPr>
            </w:pPr>
            <w:r w:rsidRPr="00BB15D8">
              <w:rPr>
                <w:rFonts w:ascii="Calibri" w:hAnsi="Calibri"/>
                <w:b/>
              </w:rPr>
              <w:t>razred/grupa</w:t>
            </w:r>
          </w:p>
        </w:tc>
        <w:tc>
          <w:tcPr>
            <w:tcW w:w="1418" w:type="dxa"/>
            <w:tcBorders>
              <w:top w:val="single" w:sz="12" w:space="0" w:color="auto"/>
              <w:left w:val="single" w:sz="4" w:space="0" w:color="auto"/>
              <w:bottom w:val="single" w:sz="12" w:space="0" w:color="auto"/>
              <w:right w:val="single" w:sz="4" w:space="0" w:color="auto"/>
            </w:tcBorders>
            <w:shd w:val="clear" w:color="auto" w:fill="D9D9D9"/>
          </w:tcPr>
          <w:p w:rsidR="00744F55" w:rsidRPr="00BB15D8" w:rsidRDefault="00744F55" w:rsidP="00255B6D">
            <w:pPr>
              <w:pStyle w:val="Tijeloteksta3"/>
              <w:jc w:val="center"/>
              <w:rPr>
                <w:rFonts w:ascii="Calibri" w:hAnsi="Calibri"/>
                <w:b/>
              </w:rPr>
            </w:pPr>
          </w:p>
          <w:p w:rsidR="00744F55" w:rsidRPr="00BB15D8" w:rsidRDefault="00744F55" w:rsidP="00255B6D">
            <w:pPr>
              <w:pStyle w:val="Tijeloteksta3"/>
              <w:jc w:val="center"/>
              <w:rPr>
                <w:rFonts w:ascii="Calibri" w:hAnsi="Calibri"/>
                <w:b/>
              </w:rPr>
            </w:pPr>
            <w:r w:rsidRPr="00BB15D8">
              <w:rPr>
                <w:rFonts w:ascii="Calibri" w:hAnsi="Calibri"/>
                <w:b/>
              </w:rPr>
              <w:t>broj učenika</w:t>
            </w:r>
          </w:p>
        </w:tc>
        <w:tc>
          <w:tcPr>
            <w:tcW w:w="1417" w:type="dxa"/>
            <w:tcBorders>
              <w:top w:val="single" w:sz="12" w:space="0" w:color="auto"/>
              <w:left w:val="single" w:sz="4" w:space="0" w:color="auto"/>
              <w:bottom w:val="single" w:sz="12" w:space="0" w:color="auto"/>
              <w:right w:val="single" w:sz="4" w:space="0" w:color="auto"/>
            </w:tcBorders>
            <w:shd w:val="clear" w:color="auto" w:fill="D9D9D9"/>
          </w:tcPr>
          <w:p w:rsidR="00744F55" w:rsidRPr="00BB15D8" w:rsidRDefault="00744F55" w:rsidP="00255B6D">
            <w:pPr>
              <w:pStyle w:val="Tijeloteksta3"/>
              <w:jc w:val="center"/>
              <w:rPr>
                <w:rFonts w:ascii="Calibri" w:hAnsi="Calibri"/>
                <w:b/>
              </w:rPr>
            </w:pPr>
          </w:p>
          <w:p w:rsidR="00744F55" w:rsidRPr="00BB15D8" w:rsidRDefault="00744F55" w:rsidP="00255B6D">
            <w:pPr>
              <w:pStyle w:val="Tijeloteksta3"/>
              <w:jc w:val="center"/>
              <w:rPr>
                <w:rFonts w:ascii="Calibri" w:hAnsi="Calibri"/>
                <w:b/>
              </w:rPr>
            </w:pPr>
            <w:r w:rsidRPr="00BB15D8">
              <w:rPr>
                <w:rFonts w:ascii="Calibri" w:hAnsi="Calibri"/>
                <w:b/>
              </w:rPr>
              <w:t>fond sati godišnje</w:t>
            </w:r>
          </w:p>
        </w:tc>
        <w:tc>
          <w:tcPr>
            <w:tcW w:w="2861" w:type="dxa"/>
            <w:tcBorders>
              <w:top w:val="single" w:sz="12" w:space="0" w:color="auto"/>
              <w:left w:val="single" w:sz="4" w:space="0" w:color="auto"/>
              <w:bottom w:val="single" w:sz="12" w:space="0" w:color="auto"/>
              <w:right w:val="single" w:sz="12" w:space="0" w:color="auto"/>
            </w:tcBorders>
            <w:shd w:val="clear" w:color="auto" w:fill="D9D9D9"/>
          </w:tcPr>
          <w:p w:rsidR="00744F55" w:rsidRPr="00BB15D8" w:rsidRDefault="00744F55" w:rsidP="00255B6D">
            <w:pPr>
              <w:pStyle w:val="Tijeloteksta3"/>
              <w:jc w:val="center"/>
              <w:rPr>
                <w:rFonts w:ascii="Calibri" w:hAnsi="Calibri"/>
                <w:b/>
              </w:rPr>
            </w:pPr>
          </w:p>
          <w:p w:rsidR="00744F55" w:rsidRPr="00BB15D8" w:rsidRDefault="00744F55" w:rsidP="00255B6D">
            <w:pPr>
              <w:pStyle w:val="Tijeloteksta3"/>
              <w:jc w:val="center"/>
              <w:rPr>
                <w:rFonts w:ascii="Calibri" w:hAnsi="Calibri"/>
                <w:b/>
              </w:rPr>
            </w:pPr>
            <w:r w:rsidRPr="00BB15D8">
              <w:rPr>
                <w:rFonts w:ascii="Calibri" w:hAnsi="Calibri"/>
                <w:b/>
              </w:rPr>
              <w:t>nositelj aktivnosti</w:t>
            </w:r>
          </w:p>
        </w:tc>
      </w:tr>
      <w:tr w:rsidR="00744F55" w:rsidRPr="005D4701" w:rsidTr="00255B6D">
        <w:trPr>
          <w:cantSplit/>
          <w:trHeight w:val="405"/>
        </w:trPr>
        <w:tc>
          <w:tcPr>
            <w:tcW w:w="3652" w:type="dxa"/>
            <w:tcBorders>
              <w:top w:val="single" w:sz="12" w:space="0" w:color="auto"/>
              <w:left w:val="single" w:sz="12"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w:t>
            </w:r>
          </w:p>
        </w:tc>
        <w:tc>
          <w:tcPr>
            <w:tcW w:w="1418" w:type="dxa"/>
            <w:tcBorders>
              <w:top w:val="single" w:sz="12"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5</w:t>
            </w:r>
          </w:p>
        </w:tc>
        <w:tc>
          <w:tcPr>
            <w:tcW w:w="1417" w:type="dxa"/>
            <w:tcBorders>
              <w:top w:val="single" w:sz="12"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70</w:t>
            </w:r>
          </w:p>
        </w:tc>
        <w:tc>
          <w:tcPr>
            <w:tcW w:w="2861" w:type="dxa"/>
            <w:tcBorders>
              <w:top w:val="single" w:sz="12" w:space="0" w:color="auto"/>
              <w:left w:val="single" w:sz="4" w:space="0" w:color="auto"/>
              <w:bottom w:val="single" w:sz="4" w:space="0" w:color="auto"/>
              <w:right w:val="single" w:sz="12"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Ivica Suvalj</w:t>
            </w:r>
          </w:p>
        </w:tc>
      </w:tr>
      <w:tr w:rsidR="00744F55" w:rsidRPr="005D4701" w:rsidTr="00255B6D">
        <w:trPr>
          <w:cantSplit/>
        </w:trPr>
        <w:tc>
          <w:tcPr>
            <w:tcW w:w="3652"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II.</w:t>
            </w:r>
          </w:p>
        </w:tc>
        <w:tc>
          <w:tcPr>
            <w:tcW w:w="141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Pr>
                <w:rFonts w:ascii="Calibri" w:hAnsi="Calibri"/>
                <w:bCs/>
              </w:rPr>
              <w:t>5</w:t>
            </w:r>
          </w:p>
        </w:tc>
        <w:tc>
          <w:tcPr>
            <w:tcW w:w="1417"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rPr>
            </w:pPr>
            <w:r w:rsidRPr="005D4701">
              <w:rPr>
                <w:rFonts w:ascii="Calibri" w:hAnsi="Calibri"/>
                <w:bCs/>
              </w:rPr>
              <w:t>70</w:t>
            </w:r>
          </w:p>
        </w:tc>
        <w:tc>
          <w:tcPr>
            <w:tcW w:w="2861"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Ivica Suvalj</w:t>
            </w:r>
          </w:p>
        </w:tc>
      </w:tr>
      <w:tr w:rsidR="00744F55" w:rsidRPr="005D4701" w:rsidTr="00255B6D">
        <w:tc>
          <w:tcPr>
            <w:tcW w:w="3652"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III.</w:t>
            </w:r>
          </w:p>
        </w:tc>
        <w:tc>
          <w:tcPr>
            <w:tcW w:w="141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Pr>
                <w:rFonts w:ascii="Calibri" w:hAnsi="Calibri"/>
                <w:bCs/>
              </w:rPr>
              <w:t>8</w:t>
            </w:r>
          </w:p>
        </w:tc>
        <w:tc>
          <w:tcPr>
            <w:tcW w:w="1417"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rPr>
                <w:rFonts w:ascii="Calibri" w:hAnsi="Calibri"/>
                <w:bCs/>
              </w:rPr>
            </w:pPr>
          </w:p>
          <w:p w:rsidR="00744F55" w:rsidRPr="005D4701" w:rsidRDefault="00744F55" w:rsidP="00255B6D">
            <w:pPr>
              <w:pStyle w:val="Tijeloteksta3"/>
              <w:spacing w:after="0"/>
              <w:jc w:val="center"/>
              <w:rPr>
                <w:rFonts w:ascii="Calibri" w:hAnsi="Calibri"/>
              </w:rPr>
            </w:pPr>
            <w:r w:rsidRPr="005D4701">
              <w:rPr>
                <w:rFonts w:ascii="Calibri" w:hAnsi="Calibri"/>
              </w:rPr>
              <w:t>70</w:t>
            </w:r>
          </w:p>
        </w:tc>
        <w:tc>
          <w:tcPr>
            <w:tcW w:w="2861"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Ivica Suvalj</w:t>
            </w:r>
          </w:p>
        </w:tc>
      </w:tr>
      <w:tr w:rsidR="00744F55" w:rsidRPr="005D4701" w:rsidTr="00255B6D">
        <w:tc>
          <w:tcPr>
            <w:tcW w:w="3652"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IV.</w:t>
            </w:r>
          </w:p>
        </w:tc>
        <w:tc>
          <w:tcPr>
            <w:tcW w:w="141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Pr>
                <w:rFonts w:ascii="Calibri" w:hAnsi="Calibri"/>
                <w:bCs/>
              </w:rPr>
              <w:t>9</w:t>
            </w:r>
          </w:p>
        </w:tc>
        <w:tc>
          <w:tcPr>
            <w:tcW w:w="1417"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rPr>
            </w:pPr>
            <w:r w:rsidRPr="005D4701">
              <w:rPr>
                <w:rFonts w:ascii="Calibri" w:hAnsi="Calibri"/>
                <w:bCs/>
              </w:rPr>
              <w:t>70</w:t>
            </w:r>
          </w:p>
        </w:tc>
        <w:tc>
          <w:tcPr>
            <w:tcW w:w="2861"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Ivica Suvalj</w:t>
            </w:r>
          </w:p>
        </w:tc>
      </w:tr>
      <w:tr w:rsidR="00744F55" w:rsidRPr="005D4701" w:rsidTr="00255B6D">
        <w:tc>
          <w:tcPr>
            <w:tcW w:w="3652"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V.</w:t>
            </w:r>
          </w:p>
        </w:tc>
        <w:tc>
          <w:tcPr>
            <w:tcW w:w="141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Pr>
                <w:rFonts w:ascii="Calibri" w:hAnsi="Calibri"/>
                <w:bCs/>
              </w:rPr>
              <w:t>6</w:t>
            </w:r>
          </w:p>
        </w:tc>
        <w:tc>
          <w:tcPr>
            <w:tcW w:w="1417"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rPr>
            </w:pPr>
            <w:r w:rsidRPr="005D4701">
              <w:rPr>
                <w:rFonts w:ascii="Calibri" w:hAnsi="Calibri"/>
                <w:bCs/>
              </w:rPr>
              <w:t>70</w:t>
            </w:r>
          </w:p>
        </w:tc>
        <w:tc>
          <w:tcPr>
            <w:tcW w:w="2861"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Ivica Suvalj</w:t>
            </w:r>
          </w:p>
        </w:tc>
      </w:tr>
      <w:tr w:rsidR="00744F55" w:rsidRPr="005D4701" w:rsidTr="00255B6D">
        <w:tc>
          <w:tcPr>
            <w:tcW w:w="3652"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VI.</w:t>
            </w:r>
          </w:p>
        </w:tc>
        <w:tc>
          <w:tcPr>
            <w:tcW w:w="141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Pr>
                <w:rFonts w:ascii="Calibri" w:hAnsi="Calibri"/>
                <w:bCs/>
              </w:rPr>
              <w:t>6</w:t>
            </w:r>
          </w:p>
        </w:tc>
        <w:tc>
          <w:tcPr>
            <w:tcW w:w="1417"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rPr>
            </w:pPr>
            <w:r w:rsidRPr="005D4701">
              <w:rPr>
                <w:rFonts w:ascii="Calibri" w:hAnsi="Calibri"/>
                <w:bCs/>
              </w:rPr>
              <w:t>70</w:t>
            </w:r>
          </w:p>
        </w:tc>
        <w:tc>
          <w:tcPr>
            <w:tcW w:w="2861"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Ivica Suvalj</w:t>
            </w:r>
          </w:p>
        </w:tc>
      </w:tr>
      <w:tr w:rsidR="00744F55" w:rsidRPr="005D4701" w:rsidTr="00255B6D">
        <w:tc>
          <w:tcPr>
            <w:tcW w:w="3652"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VII.</w:t>
            </w:r>
          </w:p>
        </w:tc>
        <w:tc>
          <w:tcPr>
            <w:tcW w:w="141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8</w:t>
            </w:r>
          </w:p>
        </w:tc>
        <w:tc>
          <w:tcPr>
            <w:tcW w:w="1417"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rPr>
            </w:pPr>
            <w:r w:rsidRPr="005D4701">
              <w:rPr>
                <w:rFonts w:ascii="Calibri" w:hAnsi="Calibri"/>
                <w:bCs/>
              </w:rPr>
              <w:t>70</w:t>
            </w:r>
          </w:p>
        </w:tc>
        <w:tc>
          <w:tcPr>
            <w:tcW w:w="2861"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Ivica Suvalj</w:t>
            </w:r>
          </w:p>
        </w:tc>
      </w:tr>
      <w:tr w:rsidR="00744F55" w:rsidRPr="005D4701" w:rsidTr="00255B6D">
        <w:tc>
          <w:tcPr>
            <w:tcW w:w="3652"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VIII.</w:t>
            </w:r>
          </w:p>
        </w:tc>
        <w:tc>
          <w:tcPr>
            <w:tcW w:w="141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Pr>
                <w:rFonts w:ascii="Calibri" w:hAnsi="Calibri"/>
                <w:bCs/>
              </w:rPr>
              <w:t>7</w:t>
            </w:r>
          </w:p>
        </w:tc>
        <w:tc>
          <w:tcPr>
            <w:tcW w:w="1417"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rPr>
            </w:pPr>
            <w:r w:rsidRPr="005D4701">
              <w:rPr>
                <w:rFonts w:ascii="Calibri" w:hAnsi="Calibri"/>
                <w:bCs/>
              </w:rPr>
              <w:t>70</w:t>
            </w:r>
          </w:p>
        </w:tc>
        <w:tc>
          <w:tcPr>
            <w:tcW w:w="2861"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Ivica Suvalj</w:t>
            </w:r>
          </w:p>
        </w:tc>
      </w:tr>
      <w:tr w:rsidR="00744F55" w:rsidRPr="005D4701" w:rsidTr="00255B6D">
        <w:tc>
          <w:tcPr>
            <w:tcW w:w="3652"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G1</w:t>
            </w:r>
          </w:p>
        </w:tc>
        <w:tc>
          <w:tcPr>
            <w:tcW w:w="141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Pr>
                <w:rFonts w:ascii="Calibri" w:hAnsi="Calibri"/>
                <w:bCs/>
              </w:rPr>
              <w:t>4</w:t>
            </w:r>
          </w:p>
        </w:tc>
        <w:tc>
          <w:tcPr>
            <w:tcW w:w="1417"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rPr>
            </w:pPr>
            <w:r w:rsidRPr="005D4701">
              <w:rPr>
                <w:rFonts w:ascii="Calibri" w:hAnsi="Calibri"/>
                <w:bCs/>
              </w:rPr>
              <w:t>35</w:t>
            </w:r>
          </w:p>
        </w:tc>
        <w:tc>
          <w:tcPr>
            <w:tcW w:w="2861"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Ivica Suvalj</w:t>
            </w:r>
          </w:p>
        </w:tc>
      </w:tr>
      <w:tr w:rsidR="00744F55" w:rsidRPr="005D4701" w:rsidTr="00255B6D">
        <w:tc>
          <w:tcPr>
            <w:tcW w:w="3652"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G2</w:t>
            </w:r>
          </w:p>
        </w:tc>
        <w:tc>
          <w:tcPr>
            <w:tcW w:w="141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Pr>
                <w:rFonts w:ascii="Calibri" w:hAnsi="Calibri"/>
                <w:bCs/>
              </w:rPr>
              <w:t>7</w:t>
            </w:r>
          </w:p>
        </w:tc>
        <w:tc>
          <w:tcPr>
            <w:tcW w:w="1417"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35</w:t>
            </w:r>
          </w:p>
        </w:tc>
        <w:tc>
          <w:tcPr>
            <w:tcW w:w="2861"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Ivica Suvalj</w:t>
            </w:r>
          </w:p>
        </w:tc>
      </w:tr>
      <w:tr w:rsidR="00744F55" w:rsidRPr="005D4701" w:rsidTr="00255B6D">
        <w:trPr>
          <w:trHeight w:val="80"/>
        </w:trPr>
        <w:tc>
          <w:tcPr>
            <w:tcW w:w="3652"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G3</w:t>
            </w:r>
          </w:p>
        </w:tc>
        <w:tc>
          <w:tcPr>
            <w:tcW w:w="141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Pr>
                <w:rFonts w:ascii="Calibri" w:hAnsi="Calibri"/>
                <w:bCs/>
              </w:rPr>
              <w:t>7</w:t>
            </w:r>
          </w:p>
        </w:tc>
        <w:tc>
          <w:tcPr>
            <w:tcW w:w="1417"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rPr>
            </w:pPr>
            <w:r w:rsidRPr="005D4701">
              <w:rPr>
                <w:rFonts w:ascii="Calibri" w:hAnsi="Calibri"/>
                <w:bCs/>
              </w:rPr>
              <w:t>35</w:t>
            </w:r>
          </w:p>
        </w:tc>
        <w:tc>
          <w:tcPr>
            <w:tcW w:w="2861"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Ivica Suvalj</w:t>
            </w:r>
          </w:p>
        </w:tc>
      </w:tr>
      <w:tr w:rsidR="00744F55" w:rsidRPr="005D4701" w:rsidTr="00255B6D">
        <w:trPr>
          <w:trHeight w:val="80"/>
        </w:trPr>
        <w:tc>
          <w:tcPr>
            <w:tcW w:w="3652"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G4</w:t>
            </w:r>
          </w:p>
        </w:tc>
        <w:tc>
          <w:tcPr>
            <w:tcW w:w="141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Pr>
                <w:rFonts w:ascii="Calibri" w:hAnsi="Calibri"/>
                <w:bCs/>
              </w:rPr>
              <w:t>7</w:t>
            </w:r>
          </w:p>
        </w:tc>
        <w:tc>
          <w:tcPr>
            <w:tcW w:w="1417"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35</w:t>
            </w:r>
          </w:p>
        </w:tc>
        <w:tc>
          <w:tcPr>
            <w:tcW w:w="2861"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Ivica Suvalj</w:t>
            </w:r>
          </w:p>
        </w:tc>
      </w:tr>
      <w:tr w:rsidR="00744F55" w:rsidRPr="005D4701" w:rsidTr="00255B6D">
        <w:trPr>
          <w:trHeight w:val="80"/>
        </w:trPr>
        <w:tc>
          <w:tcPr>
            <w:tcW w:w="3652"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G5</w:t>
            </w:r>
          </w:p>
        </w:tc>
        <w:tc>
          <w:tcPr>
            <w:tcW w:w="141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Pr>
                <w:rFonts w:ascii="Calibri" w:hAnsi="Calibri"/>
                <w:bCs/>
              </w:rPr>
              <w:t>10</w:t>
            </w:r>
          </w:p>
        </w:tc>
        <w:tc>
          <w:tcPr>
            <w:tcW w:w="1417"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35</w:t>
            </w:r>
          </w:p>
        </w:tc>
        <w:tc>
          <w:tcPr>
            <w:tcW w:w="2861"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Ivica Suvalj</w:t>
            </w:r>
          </w:p>
        </w:tc>
      </w:tr>
      <w:tr w:rsidR="00744F55" w:rsidRPr="005D4701" w:rsidTr="00255B6D">
        <w:trPr>
          <w:trHeight w:val="80"/>
        </w:trPr>
        <w:tc>
          <w:tcPr>
            <w:tcW w:w="3652" w:type="dxa"/>
            <w:tcBorders>
              <w:top w:val="single" w:sz="4" w:space="0" w:color="auto"/>
              <w:left w:val="single" w:sz="12" w:space="0" w:color="auto"/>
              <w:bottom w:val="single" w:sz="12"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G6</w:t>
            </w:r>
          </w:p>
        </w:tc>
        <w:tc>
          <w:tcPr>
            <w:tcW w:w="1418" w:type="dxa"/>
            <w:tcBorders>
              <w:top w:val="single" w:sz="4" w:space="0" w:color="auto"/>
              <w:left w:val="single" w:sz="4" w:space="0" w:color="auto"/>
              <w:bottom w:val="single" w:sz="12"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Pr>
                <w:rFonts w:ascii="Calibri" w:hAnsi="Calibri"/>
                <w:bCs/>
              </w:rPr>
              <w:t>9</w:t>
            </w:r>
          </w:p>
        </w:tc>
        <w:tc>
          <w:tcPr>
            <w:tcW w:w="1417" w:type="dxa"/>
            <w:tcBorders>
              <w:top w:val="single" w:sz="4" w:space="0" w:color="auto"/>
              <w:left w:val="single" w:sz="4" w:space="0" w:color="auto"/>
              <w:bottom w:val="single" w:sz="12" w:space="0" w:color="auto"/>
              <w:right w:val="single" w:sz="4"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35</w:t>
            </w:r>
          </w:p>
        </w:tc>
        <w:tc>
          <w:tcPr>
            <w:tcW w:w="2861" w:type="dxa"/>
            <w:tcBorders>
              <w:top w:val="single" w:sz="4" w:space="0" w:color="auto"/>
              <w:left w:val="single" w:sz="4" w:space="0" w:color="auto"/>
              <w:bottom w:val="single" w:sz="12" w:space="0" w:color="auto"/>
              <w:right w:val="single" w:sz="12" w:space="0" w:color="auto"/>
            </w:tcBorders>
          </w:tcPr>
          <w:p w:rsidR="00744F55" w:rsidRPr="005D4701" w:rsidRDefault="00744F55" w:rsidP="00255B6D">
            <w:pPr>
              <w:pStyle w:val="Tijeloteksta3"/>
              <w:spacing w:after="0"/>
              <w:jc w:val="center"/>
              <w:rPr>
                <w:rFonts w:ascii="Calibri" w:hAnsi="Calibri"/>
                <w:bCs/>
              </w:rPr>
            </w:pPr>
          </w:p>
          <w:p w:rsidR="00744F55" w:rsidRPr="005D4701" w:rsidRDefault="00744F55" w:rsidP="00255B6D">
            <w:pPr>
              <w:pStyle w:val="Tijeloteksta3"/>
              <w:spacing w:after="0"/>
              <w:jc w:val="center"/>
              <w:rPr>
                <w:rFonts w:ascii="Calibri" w:hAnsi="Calibri"/>
                <w:bCs/>
              </w:rPr>
            </w:pPr>
            <w:r w:rsidRPr="005D4701">
              <w:rPr>
                <w:rFonts w:ascii="Calibri" w:hAnsi="Calibri"/>
                <w:bCs/>
              </w:rPr>
              <w:t>Ivica Suvalj</w:t>
            </w:r>
          </w:p>
        </w:tc>
      </w:tr>
    </w:tbl>
    <w:p w:rsidR="00C23FF7" w:rsidRPr="00BB15D8" w:rsidRDefault="00C23FF7" w:rsidP="00A51C9C">
      <w:pPr>
        <w:pStyle w:val="Tijeloteksta3"/>
        <w:rPr>
          <w:rFonts w:ascii="Calibri" w:hAnsi="Calibri"/>
          <w:bCs/>
          <w:sz w:val="22"/>
          <w:szCs w:val="22"/>
        </w:rPr>
      </w:pPr>
    </w:p>
    <w:p w:rsidR="00A51C9C" w:rsidRPr="00BB15D8" w:rsidRDefault="00A51C9C" w:rsidP="00A51C9C">
      <w:pPr>
        <w:pStyle w:val="Tijeloteksta3"/>
        <w:rPr>
          <w:rFonts w:ascii="Calibri" w:hAnsi="Calibri"/>
          <w:bCs/>
          <w:sz w:val="22"/>
          <w:szCs w:val="22"/>
        </w:rPr>
      </w:pPr>
    </w:p>
    <w:p w:rsidR="00A51C9C" w:rsidRPr="00BB15D8" w:rsidRDefault="00A51C9C" w:rsidP="00A51C9C">
      <w:pPr>
        <w:pStyle w:val="Tijeloteksta3"/>
        <w:rPr>
          <w:rFonts w:ascii="Calibri" w:hAnsi="Calibri"/>
          <w:bCs/>
          <w:sz w:val="22"/>
          <w:szCs w:val="22"/>
        </w:rPr>
      </w:pPr>
    </w:p>
    <w:p w:rsidR="00A51C9C" w:rsidRPr="00CD3C7A" w:rsidRDefault="00A51C9C" w:rsidP="00CD3C7A">
      <w:pPr>
        <w:pStyle w:val="Tijeloteksta3"/>
        <w:jc w:val="both"/>
        <w:rPr>
          <w:rFonts w:ascii="Calibri" w:hAnsi="Calibri"/>
          <w:b/>
          <w:bCs/>
          <w:sz w:val="22"/>
        </w:rPr>
      </w:pPr>
      <w:r w:rsidRPr="00BB15D8">
        <w:rPr>
          <w:rFonts w:ascii="Calibri" w:hAnsi="Calibri"/>
          <w:b/>
          <w:bCs/>
          <w:sz w:val="22"/>
        </w:rPr>
        <w:t>3.5. PLAN IZVANNASTAVNIH AKTIVNOSTI, UČENIČKIH DRUŠTAVA, DRUŽINA I SKUPINA</w:t>
      </w:r>
    </w:p>
    <w:p w:rsidR="00A51C9C" w:rsidRPr="00BB15D8" w:rsidRDefault="00A51C9C" w:rsidP="00A51C9C">
      <w:pPr>
        <w:rPr>
          <w:rFonts w:ascii="Calibri" w:hAnsi="Calibri"/>
          <w:b/>
          <w:sz w:val="22"/>
          <w:szCs w:val="20"/>
          <w:lang w:eastAsia="en-US"/>
        </w:rPr>
      </w:pPr>
    </w:p>
    <w:p w:rsidR="00A51C9C" w:rsidRPr="00BB15D8" w:rsidRDefault="00A51C9C" w:rsidP="00A51C9C">
      <w:pPr>
        <w:rPr>
          <w:rFonts w:ascii="Calibri" w:hAnsi="Calibri"/>
          <w:sz w:val="16"/>
          <w:szCs w:val="16"/>
          <w:lang w:eastAsia="en-US"/>
        </w:rPr>
      </w:pPr>
      <w:r w:rsidRPr="00BB15D8">
        <w:rPr>
          <w:rFonts w:ascii="Calibri" w:hAnsi="Calibri"/>
          <w:sz w:val="16"/>
          <w:szCs w:val="16"/>
          <w:lang w:eastAsia="en-US"/>
        </w:rPr>
        <w:t xml:space="preserve">Tablica 15. Plan </w:t>
      </w:r>
      <w:r w:rsidR="00744F55" w:rsidRPr="00744F55">
        <w:rPr>
          <w:rFonts w:ascii="Calibri" w:hAnsi="Calibri"/>
          <w:b/>
          <w:bCs/>
          <w:sz w:val="22"/>
        </w:rPr>
        <w:t xml:space="preserve"> </w:t>
      </w:r>
      <w:r w:rsidR="00744F55" w:rsidRPr="00744F55">
        <w:rPr>
          <w:rFonts w:ascii="Calibri" w:hAnsi="Calibri"/>
          <w:bCs/>
          <w:sz w:val="18"/>
          <w:szCs w:val="18"/>
        </w:rPr>
        <w:t>izvannastavnih aktivnosti, učeničkih društava, družina i skupina</w:t>
      </w:r>
      <w:r w:rsidR="00744F55">
        <w:rPr>
          <w:rFonts w:ascii="Calibri" w:hAnsi="Calibri"/>
          <w:sz w:val="16"/>
          <w:szCs w:val="16"/>
        </w:rPr>
        <w:t xml:space="preserve"> 2</w:t>
      </w:r>
      <w:r w:rsidR="00036F7D">
        <w:rPr>
          <w:rFonts w:ascii="Calibri" w:hAnsi="Calibri"/>
          <w:sz w:val="16"/>
          <w:szCs w:val="16"/>
        </w:rPr>
        <w:t>014./2015</w:t>
      </w:r>
      <w:r w:rsidR="00885FC8" w:rsidRPr="00BB15D8">
        <w:rPr>
          <w:rFonts w:ascii="Calibri" w:hAnsi="Calibri"/>
          <w:sz w:val="16"/>
          <w:szCs w:val="16"/>
        </w:rPr>
        <w:t>.</w:t>
      </w:r>
    </w:p>
    <w:p w:rsidR="00A51C9C" w:rsidRPr="00BB15D8" w:rsidRDefault="00A51C9C" w:rsidP="00A51C9C">
      <w:pPr>
        <w:rPr>
          <w:rFonts w:ascii="Calibri" w:hAnsi="Calibri"/>
          <w:b/>
          <w:sz w:val="22"/>
          <w:szCs w:val="20"/>
          <w:lang w:eastAsia="en-US"/>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518"/>
        <w:gridCol w:w="2125"/>
        <w:gridCol w:w="2128"/>
        <w:gridCol w:w="2516"/>
      </w:tblGrid>
      <w:tr w:rsidR="00744F55" w:rsidRPr="00BB15D8" w:rsidTr="00255B6D">
        <w:trPr>
          <w:trHeight w:val="431"/>
          <w:tblHeader/>
        </w:trPr>
        <w:tc>
          <w:tcPr>
            <w:tcW w:w="2518" w:type="dxa"/>
            <w:tcBorders>
              <w:top w:val="single" w:sz="12" w:space="0" w:color="auto"/>
              <w:left w:val="single" w:sz="12" w:space="0" w:color="auto"/>
              <w:bottom w:val="single" w:sz="12" w:space="0" w:color="auto"/>
              <w:right w:val="single" w:sz="4" w:space="0" w:color="auto"/>
            </w:tcBorders>
            <w:shd w:val="clear" w:color="auto" w:fill="CCCCCC"/>
          </w:tcPr>
          <w:p w:rsidR="00744F55" w:rsidRPr="00BB15D8" w:rsidRDefault="00744F55" w:rsidP="00255B6D">
            <w:pPr>
              <w:jc w:val="center"/>
              <w:rPr>
                <w:rFonts w:ascii="Calibri" w:hAnsi="Calibri"/>
                <w:b/>
                <w:sz w:val="16"/>
                <w:szCs w:val="16"/>
                <w:lang w:eastAsia="en-US"/>
              </w:rPr>
            </w:pPr>
          </w:p>
          <w:p w:rsidR="00744F55" w:rsidRPr="00BB15D8" w:rsidRDefault="00744F55" w:rsidP="00255B6D">
            <w:pPr>
              <w:jc w:val="center"/>
              <w:rPr>
                <w:rFonts w:ascii="Calibri" w:hAnsi="Calibri"/>
                <w:b/>
                <w:sz w:val="16"/>
                <w:szCs w:val="16"/>
                <w:lang w:eastAsia="en-US"/>
              </w:rPr>
            </w:pPr>
            <w:r w:rsidRPr="00BB15D8">
              <w:rPr>
                <w:rFonts w:ascii="Calibri" w:hAnsi="Calibri"/>
                <w:b/>
                <w:sz w:val="16"/>
                <w:szCs w:val="16"/>
                <w:lang w:eastAsia="en-US"/>
              </w:rPr>
              <w:t>aktivnost</w:t>
            </w:r>
          </w:p>
        </w:tc>
        <w:tc>
          <w:tcPr>
            <w:tcW w:w="2125" w:type="dxa"/>
            <w:tcBorders>
              <w:top w:val="single" w:sz="12" w:space="0" w:color="auto"/>
              <w:left w:val="single" w:sz="4" w:space="0" w:color="auto"/>
              <w:bottom w:val="single" w:sz="12" w:space="0" w:color="auto"/>
              <w:right w:val="single" w:sz="4" w:space="0" w:color="auto"/>
            </w:tcBorders>
            <w:shd w:val="clear" w:color="auto" w:fill="CCCCCC"/>
          </w:tcPr>
          <w:p w:rsidR="00744F55" w:rsidRPr="00BB15D8" w:rsidRDefault="00744F55" w:rsidP="00255B6D">
            <w:pPr>
              <w:jc w:val="center"/>
              <w:rPr>
                <w:rFonts w:ascii="Calibri" w:hAnsi="Calibri"/>
                <w:b/>
                <w:sz w:val="16"/>
                <w:szCs w:val="16"/>
                <w:lang w:eastAsia="en-US"/>
              </w:rPr>
            </w:pPr>
          </w:p>
          <w:p w:rsidR="00744F55" w:rsidRPr="00BB15D8" w:rsidRDefault="00744F55" w:rsidP="00255B6D">
            <w:pPr>
              <w:jc w:val="center"/>
              <w:rPr>
                <w:rFonts w:ascii="Calibri" w:hAnsi="Calibri"/>
                <w:b/>
                <w:sz w:val="16"/>
                <w:szCs w:val="16"/>
                <w:lang w:eastAsia="en-US"/>
              </w:rPr>
            </w:pPr>
            <w:r w:rsidRPr="00BB15D8">
              <w:rPr>
                <w:rFonts w:ascii="Calibri" w:hAnsi="Calibri"/>
                <w:b/>
                <w:sz w:val="16"/>
                <w:szCs w:val="16"/>
                <w:lang w:eastAsia="en-US"/>
              </w:rPr>
              <w:t>broj učenika</w:t>
            </w:r>
          </w:p>
        </w:tc>
        <w:tc>
          <w:tcPr>
            <w:tcW w:w="2128" w:type="dxa"/>
            <w:tcBorders>
              <w:top w:val="single" w:sz="12" w:space="0" w:color="auto"/>
              <w:left w:val="single" w:sz="4" w:space="0" w:color="auto"/>
              <w:bottom w:val="single" w:sz="12" w:space="0" w:color="auto"/>
              <w:right w:val="single" w:sz="4" w:space="0" w:color="auto"/>
            </w:tcBorders>
            <w:shd w:val="clear" w:color="auto" w:fill="CCCCCC"/>
          </w:tcPr>
          <w:p w:rsidR="00744F55" w:rsidRPr="00BB15D8" w:rsidRDefault="00744F55" w:rsidP="00255B6D">
            <w:pPr>
              <w:jc w:val="center"/>
              <w:rPr>
                <w:rFonts w:ascii="Calibri" w:hAnsi="Calibri"/>
                <w:b/>
                <w:sz w:val="16"/>
                <w:szCs w:val="16"/>
                <w:lang w:eastAsia="en-US"/>
              </w:rPr>
            </w:pPr>
          </w:p>
          <w:p w:rsidR="00744F55" w:rsidRPr="00BB15D8" w:rsidRDefault="00744F55" w:rsidP="00255B6D">
            <w:pPr>
              <w:jc w:val="center"/>
              <w:rPr>
                <w:rFonts w:ascii="Calibri" w:hAnsi="Calibri"/>
                <w:b/>
                <w:sz w:val="16"/>
                <w:szCs w:val="16"/>
                <w:lang w:eastAsia="en-US"/>
              </w:rPr>
            </w:pPr>
            <w:r w:rsidRPr="00BB15D8">
              <w:rPr>
                <w:rFonts w:ascii="Calibri" w:hAnsi="Calibri"/>
                <w:b/>
                <w:sz w:val="16"/>
                <w:szCs w:val="16"/>
                <w:lang w:eastAsia="en-US"/>
              </w:rPr>
              <w:t>broj sati</w:t>
            </w:r>
          </w:p>
        </w:tc>
        <w:tc>
          <w:tcPr>
            <w:tcW w:w="2516" w:type="dxa"/>
            <w:tcBorders>
              <w:top w:val="single" w:sz="12" w:space="0" w:color="auto"/>
              <w:left w:val="single" w:sz="4" w:space="0" w:color="auto"/>
              <w:bottom w:val="single" w:sz="12" w:space="0" w:color="auto"/>
              <w:right w:val="single" w:sz="12" w:space="0" w:color="auto"/>
            </w:tcBorders>
            <w:shd w:val="clear" w:color="auto" w:fill="CCCCCC"/>
          </w:tcPr>
          <w:p w:rsidR="00744F55" w:rsidRPr="00BB15D8" w:rsidRDefault="00744F55" w:rsidP="00255B6D">
            <w:pPr>
              <w:jc w:val="center"/>
              <w:rPr>
                <w:rFonts w:ascii="Calibri" w:hAnsi="Calibri"/>
                <w:b/>
                <w:sz w:val="16"/>
                <w:szCs w:val="16"/>
                <w:lang w:eastAsia="en-US"/>
              </w:rPr>
            </w:pPr>
          </w:p>
          <w:p w:rsidR="00744F55" w:rsidRPr="00BB15D8" w:rsidRDefault="00744F55" w:rsidP="00255B6D">
            <w:pPr>
              <w:jc w:val="center"/>
              <w:rPr>
                <w:rFonts w:ascii="Calibri" w:hAnsi="Calibri"/>
                <w:b/>
                <w:sz w:val="16"/>
                <w:szCs w:val="16"/>
                <w:lang w:eastAsia="en-US"/>
              </w:rPr>
            </w:pPr>
            <w:r w:rsidRPr="00BB15D8">
              <w:rPr>
                <w:rFonts w:ascii="Calibri" w:hAnsi="Calibri"/>
                <w:b/>
                <w:sz w:val="16"/>
                <w:szCs w:val="16"/>
                <w:lang w:eastAsia="en-US"/>
              </w:rPr>
              <w:t>nositelj aktivnosti</w:t>
            </w:r>
          </w:p>
        </w:tc>
      </w:tr>
      <w:tr w:rsidR="00744F55" w:rsidRPr="005D4701" w:rsidTr="00255B6D">
        <w:tc>
          <w:tcPr>
            <w:tcW w:w="2518" w:type="dxa"/>
            <w:tcBorders>
              <w:top w:val="single" w:sz="12" w:space="0" w:color="auto"/>
              <w:left w:val="single" w:sz="12"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Pjevački zbor</w:t>
            </w:r>
          </w:p>
        </w:tc>
        <w:tc>
          <w:tcPr>
            <w:tcW w:w="2125" w:type="dxa"/>
            <w:tcBorders>
              <w:top w:val="single" w:sz="12"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12</w:t>
            </w:r>
          </w:p>
        </w:tc>
        <w:tc>
          <w:tcPr>
            <w:tcW w:w="2128" w:type="dxa"/>
            <w:tcBorders>
              <w:top w:val="single" w:sz="12"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70</w:t>
            </w:r>
          </w:p>
        </w:tc>
        <w:tc>
          <w:tcPr>
            <w:tcW w:w="2516" w:type="dxa"/>
            <w:tcBorders>
              <w:top w:val="single" w:sz="12" w:space="0" w:color="auto"/>
              <w:left w:val="single" w:sz="4" w:space="0" w:color="auto"/>
              <w:bottom w:val="single" w:sz="4" w:space="0" w:color="auto"/>
              <w:right w:val="single" w:sz="12"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Ivica Suvalj</w:t>
            </w:r>
          </w:p>
        </w:tc>
      </w:tr>
      <w:tr w:rsidR="00744F55" w:rsidRPr="005D4701" w:rsidTr="00255B6D">
        <w:tc>
          <w:tcPr>
            <w:tcW w:w="2518"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Recitatorska grupa</w:t>
            </w:r>
          </w:p>
        </w:tc>
        <w:tc>
          <w:tcPr>
            <w:tcW w:w="2125"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6</w:t>
            </w:r>
          </w:p>
        </w:tc>
        <w:tc>
          <w:tcPr>
            <w:tcW w:w="212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35</w:t>
            </w:r>
          </w:p>
        </w:tc>
        <w:tc>
          <w:tcPr>
            <w:tcW w:w="2516"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Mirela Stipić</w:t>
            </w:r>
          </w:p>
        </w:tc>
      </w:tr>
      <w:tr w:rsidR="00744F55" w:rsidRPr="005D4701" w:rsidTr="00255B6D">
        <w:tc>
          <w:tcPr>
            <w:tcW w:w="2518"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Ritmička grupa</w:t>
            </w:r>
          </w:p>
        </w:tc>
        <w:tc>
          <w:tcPr>
            <w:tcW w:w="2125"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7</w:t>
            </w:r>
          </w:p>
        </w:tc>
        <w:tc>
          <w:tcPr>
            <w:tcW w:w="212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35</w:t>
            </w:r>
          </w:p>
        </w:tc>
        <w:tc>
          <w:tcPr>
            <w:tcW w:w="2516"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Tihana Vadla</w:t>
            </w:r>
          </w:p>
        </w:tc>
      </w:tr>
      <w:tr w:rsidR="00744F55" w:rsidRPr="005D4701" w:rsidTr="00255B6D">
        <w:tc>
          <w:tcPr>
            <w:tcW w:w="2518"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Naslov9"/>
              <w:jc w:val="center"/>
              <w:rPr>
                <w:rFonts w:ascii="Calibri" w:hAnsi="Calibri"/>
                <w:bCs/>
                <w:sz w:val="16"/>
                <w:szCs w:val="16"/>
              </w:rPr>
            </w:pPr>
            <w:r w:rsidRPr="005D4701">
              <w:rPr>
                <w:rFonts w:ascii="Calibri" w:hAnsi="Calibri"/>
                <w:bCs/>
                <w:sz w:val="16"/>
                <w:szCs w:val="16"/>
              </w:rPr>
              <w:t>Mali folklor</w:t>
            </w:r>
          </w:p>
        </w:tc>
        <w:tc>
          <w:tcPr>
            <w:tcW w:w="2125"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8</w:t>
            </w:r>
          </w:p>
        </w:tc>
        <w:tc>
          <w:tcPr>
            <w:tcW w:w="212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35</w:t>
            </w:r>
          </w:p>
        </w:tc>
        <w:tc>
          <w:tcPr>
            <w:tcW w:w="2516"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Martina Golub Horvat</w:t>
            </w:r>
          </w:p>
        </w:tc>
      </w:tr>
      <w:tr w:rsidR="00744F55" w:rsidRPr="005D4701" w:rsidTr="00255B6D">
        <w:tc>
          <w:tcPr>
            <w:tcW w:w="2518"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Mali keramičari</w:t>
            </w:r>
          </w:p>
        </w:tc>
        <w:tc>
          <w:tcPr>
            <w:tcW w:w="2125"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8</w:t>
            </w:r>
          </w:p>
        </w:tc>
        <w:tc>
          <w:tcPr>
            <w:tcW w:w="212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35</w:t>
            </w:r>
          </w:p>
        </w:tc>
        <w:tc>
          <w:tcPr>
            <w:tcW w:w="2516"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Ljubica Živko</w:t>
            </w:r>
          </w:p>
        </w:tc>
      </w:tr>
      <w:tr w:rsidR="00744F55" w:rsidRPr="005D4701" w:rsidTr="00255B6D">
        <w:tc>
          <w:tcPr>
            <w:tcW w:w="2518"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Naslov9"/>
              <w:jc w:val="center"/>
              <w:rPr>
                <w:rFonts w:ascii="Calibri" w:hAnsi="Calibri"/>
                <w:bCs/>
                <w:sz w:val="16"/>
                <w:szCs w:val="16"/>
              </w:rPr>
            </w:pPr>
            <w:r w:rsidRPr="005D4701">
              <w:rPr>
                <w:rFonts w:ascii="Calibri" w:hAnsi="Calibri"/>
                <w:bCs/>
                <w:sz w:val="16"/>
                <w:szCs w:val="16"/>
              </w:rPr>
              <w:t>Eko grupa</w:t>
            </w:r>
          </w:p>
        </w:tc>
        <w:tc>
          <w:tcPr>
            <w:tcW w:w="2125"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8</w:t>
            </w:r>
          </w:p>
        </w:tc>
        <w:tc>
          <w:tcPr>
            <w:tcW w:w="212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35</w:t>
            </w:r>
          </w:p>
        </w:tc>
        <w:tc>
          <w:tcPr>
            <w:tcW w:w="2516" w:type="dxa"/>
            <w:tcBorders>
              <w:top w:val="single" w:sz="4" w:space="0" w:color="auto"/>
              <w:left w:val="single" w:sz="4" w:space="0" w:color="auto"/>
              <w:bottom w:val="single" w:sz="4" w:space="0" w:color="auto"/>
              <w:right w:val="single" w:sz="12" w:space="0" w:color="auto"/>
            </w:tcBorders>
          </w:tcPr>
          <w:p w:rsidR="00744F55"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Sanja Šijak</w:t>
            </w:r>
          </w:p>
        </w:tc>
      </w:tr>
      <w:tr w:rsidR="00744F55" w:rsidRPr="005D4701" w:rsidTr="00255B6D">
        <w:tc>
          <w:tcPr>
            <w:tcW w:w="2518"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Naslov9"/>
              <w:jc w:val="center"/>
              <w:rPr>
                <w:rFonts w:ascii="Calibri" w:hAnsi="Calibri"/>
                <w:bCs/>
                <w:sz w:val="16"/>
                <w:szCs w:val="16"/>
              </w:rPr>
            </w:pPr>
            <w:r>
              <w:rPr>
                <w:rFonts w:ascii="Calibri" w:hAnsi="Calibri"/>
                <w:bCs/>
                <w:sz w:val="16"/>
                <w:szCs w:val="16"/>
              </w:rPr>
              <w:t>Atletika</w:t>
            </w:r>
          </w:p>
        </w:tc>
        <w:tc>
          <w:tcPr>
            <w:tcW w:w="2125"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8</w:t>
            </w:r>
          </w:p>
        </w:tc>
        <w:tc>
          <w:tcPr>
            <w:tcW w:w="212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35</w:t>
            </w:r>
          </w:p>
        </w:tc>
        <w:tc>
          <w:tcPr>
            <w:tcW w:w="2516"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Ranko Celiščak</w:t>
            </w:r>
          </w:p>
        </w:tc>
      </w:tr>
      <w:tr w:rsidR="00744F55" w:rsidRPr="005D4701" w:rsidTr="00255B6D">
        <w:tc>
          <w:tcPr>
            <w:tcW w:w="2518"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Naslov9"/>
              <w:jc w:val="center"/>
              <w:rPr>
                <w:rFonts w:ascii="Calibri" w:hAnsi="Calibri"/>
                <w:b/>
                <w:bCs/>
                <w:sz w:val="16"/>
                <w:szCs w:val="16"/>
              </w:rPr>
            </w:pPr>
            <w:r w:rsidRPr="005D4701">
              <w:rPr>
                <w:rFonts w:ascii="Calibri" w:hAnsi="Calibri"/>
                <w:bCs/>
                <w:sz w:val="16"/>
                <w:szCs w:val="16"/>
              </w:rPr>
              <w:t>Radna grupa</w:t>
            </w:r>
          </w:p>
        </w:tc>
        <w:tc>
          <w:tcPr>
            <w:tcW w:w="2125"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8</w:t>
            </w:r>
          </w:p>
        </w:tc>
        <w:tc>
          <w:tcPr>
            <w:tcW w:w="212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70</w:t>
            </w:r>
          </w:p>
        </w:tc>
        <w:tc>
          <w:tcPr>
            <w:tcW w:w="2516"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Veljka</w:t>
            </w: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Bogdanović Jazbec</w:t>
            </w:r>
          </w:p>
        </w:tc>
      </w:tr>
      <w:tr w:rsidR="00744F55" w:rsidRPr="005D4701" w:rsidTr="00255B6D">
        <w:tc>
          <w:tcPr>
            <w:tcW w:w="2518"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Naslov9"/>
              <w:jc w:val="center"/>
              <w:rPr>
                <w:rFonts w:ascii="Calibri" w:hAnsi="Calibri"/>
                <w:bCs/>
                <w:sz w:val="16"/>
                <w:szCs w:val="16"/>
              </w:rPr>
            </w:pPr>
            <w:r w:rsidRPr="005D4701">
              <w:rPr>
                <w:rFonts w:ascii="Calibri" w:hAnsi="Calibri"/>
                <w:bCs/>
                <w:sz w:val="16"/>
                <w:szCs w:val="16"/>
              </w:rPr>
              <w:t>Dramska grupa</w:t>
            </w:r>
          </w:p>
        </w:tc>
        <w:tc>
          <w:tcPr>
            <w:tcW w:w="2125"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4</w:t>
            </w:r>
          </w:p>
        </w:tc>
        <w:tc>
          <w:tcPr>
            <w:tcW w:w="212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35</w:t>
            </w:r>
          </w:p>
        </w:tc>
        <w:tc>
          <w:tcPr>
            <w:tcW w:w="2516"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Andreja Sinjeri</w:t>
            </w:r>
          </w:p>
        </w:tc>
      </w:tr>
      <w:tr w:rsidR="00744F55" w:rsidRPr="005D4701" w:rsidTr="00255B6D">
        <w:tc>
          <w:tcPr>
            <w:tcW w:w="2518"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Naslov9"/>
              <w:jc w:val="center"/>
              <w:rPr>
                <w:rFonts w:ascii="Calibri" w:hAnsi="Calibri"/>
                <w:bCs/>
                <w:sz w:val="16"/>
                <w:szCs w:val="16"/>
              </w:rPr>
            </w:pPr>
            <w:r w:rsidRPr="005D4701">
              <w:rPr>
                <w:rFonts w:ascii="Calibri" w:hAnsi="Calibri"/>
                <w:bCs/>
                <w:sz w:val="16"/>
                <w:szCs w:val="16"/>
              </w:rPr>
              <w:t>Stolni tenis</w:t>
            </w:r>
          </w:p>
        </w:tc>
        <w:tc>
          <w:tcPr>
            <w:tcW w:w="2125"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8</w:t>
            </w:r>
          </w:p>
        </w:tc>
        <w:tc>
          <w:tcPr>
            <w:tcW w:w="212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35</w:t>
            </w:r>
          </w:p>
        </w:tc>
        <w:tc>
          <w:tcPr>
            <w:tcW w:w="2516"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Ranko Celišćak</w:t>
            </w:r>
          </w:p>
        </w:tc>
      </w:tr>
      <w:tr w:rsidR="00744F55" w:rsidRPr="005D4701" w:rsidTr="00255B6D">
        <w:tc>
          <w:tcPr>
            <w:tcW w:w="2518"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Naslov9"/>
              <w:jc w:val="center"/>
              <w:rPr>
                <w:rFonts w:ascii="Calibri" w:hAnsi="Calibri"/>
                <w:bCs/>
                <w:sz w:val="16"/>
                <w:szCs w:val="16"/>
              </w:rPr>
            </w:pPr>
            <w:r w:rsidRPr="005D4701">
              <w:rPr>
                <w:rFonts w:ascii="Calibri" w:hAnsi="Calibri"/>
                <w:bCs/>
                <w:sz w:val="16"/>
                <w:szCs w:val="16"/>
              </w:rPr>
              <w:t>Zdravstvena grupa</w:t>
            </w:r>
          </w:p>
        </w:tc>
        <w:tc>
          <w:tcPr>
            <w:tcW w:w="2125"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8</w:t>
            </w:r>
          </w:p>
        </w:tc>
        <w:tc>
          <w:tcPr>
            <w:tcW w:w="212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35</w:t>
            </w:r>
          </w:p>
        </w:tc>
        <w:tc>
          <w:tcPr>
            <w:tcW w:w="2516"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Ksenija Jaković</w:t>
            </w:r>
          </w:p>
        </w:tc>
      </w:tr>
      <w:tr w:rsidR="00744F55" w:rsidRPr="005D4701" w:rsidTr="00255B6D">
        <w:tc>
          <w:tcPr>
            <w:tcW w:w="2518"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Naslov9"/>
              <w:jc w:val="center"/>
              <w:rPr>
                <w:rFonts w:ascii="Calibri" w:hAnsi="Calibri"/>
                <w:bCs/>
                <w:sz w:val="16"/>
                <w:szCs w:val="16"/>
              </w:rPr>
            </w:pPr>
            <w:r w:rsidRPr="005D4701">
              <w:rPr>
                <w:rFonts w:ascii="Calibri" w:hAnsi="Calibri"/>
                <w:bCs/>
                <w:sz w:val="16"/>
                <w:szCs w:val="16"/>
              </w:rPr>
              <w:t>Mali likovnjaci</w:t>
            </w:r>
          </w:p>
        </w:tc>
        <w:tc>
          <w:tcPr>
            <w:tcW w:w="2125"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4</w:t>
            </w:r>
          </w:p>
        </w:tc>
        <w:tc>
          <w:tcPr>
            <w:tcW w:w="2128" w:type="dxa"/>
            <w:tcBorders>
              <w:top w:val="single" w:sz="4" w:space="0" w:color="auto"/>
              <w:left w:val="single" w:sz="4" w:space="0" w:color="auto"/>
              <w:bottom w:val="single" w:sz="4" w:space="0" w:color="auto"/>
              <w:right w:val="single" w:sz="4"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35</w:t>
            </w:r>
          </w:p>
        </w:tc>
        <w:tc>
          <w:tcPr>
            <w:tcW w:w="2516" w:type="dxa"/>
            <w:tcBorders>
              <w:top w:val="single" w:sz="4" w:space="0" w:color="auto"/>
              <w:left w:val="single" w:sz="4" w:space="0" w:color="auto"/>
              <w:bottom w:val="single" w:sz="4" w:space="0" w:color="auto"/>
              <w:right w:val="single" w:sz="12" w:space="0" w:color="auto"/>
            </w:tcBorders>
          </w:tcPr>
          <w:p w:rsidR="00744F55" w:rsidRPr="005D4701"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sidRPr="005D4701">
              <w:rPr>
                <w:rFonts w:ascii="Calibri" w:hAnsi="Calibri"/>
                <w:bCs/>
                <w:sz w:val="16"/>
                <w:szCs w:val="16"/>
                <w:lang w:eastAsia="en-US"/>
              </w:rPr>
              <w:t>Snežana Aleksić</w:t>
            </w:r>
          </w:p>
        </w:tc>
      </w:tr>
      <w:tr w:rsidR="00744F55" w:rsidRPr="005D4701" w:rsidTr="00255B6D">
        <w:tc>
          <w:tcPr>
            <w:tcW w:w="2518" w:type="dxa"/>
            <w:tcBorders>
              <w:top w:val="single" w:sz="4" w:space="0" w:color="auto"/>
              <w:left w:val="single" w:sz="12" w:space="0" w:color="auto"/>
              <w:bottom w:val="single" w:sz="4" w:space="0" w:color="auto"/>
              <w:right w:val="single" w:sz="4" w:space="0" w:color="auto"/>
            </w:tcBorders>
          </w:tcPr>
          <w:p w:rsidR="00744F55" w:rsidRPr="005D4701" w:rsidRDefault="00744F55" w:rsidP="00255B6D">
            <w:pPr>
              <w:pStyle w:val="Naslov9"/>
              <w:jc w:val="center"/>
              <w:rPr>
                <w:rFonts w:ascii="Calibri" w:hAnsi="Calibri"/>
                <w:bCs/>
                <w:sz w:val="16"/>
                <w:szCs w:val="16"/>
              </w:rPr>
            </w:pPr>
            <w:r>
              <w:rPr>
                <w:rFonts w:ascii="Calibri" w:hAnsi="Calibri"/>
                <w:bCs/>
                <w:sz w:val="16"/>
                <w:szCs w:val="16"/>
              </w:rPr>
              <w:t>Novinarska skupina</w:t>
            </w:r>
          </w:p>
        </w:tc>
        <w:tc>
          <w:tcPr>
            <w:tcW w:w="2125" w:type="dxa"/>
            <w:tcBorders>
              <w:top w:val="single" w:sz="4" w:space="0" w:color="auto"/>
              <w:left w:val="single" w:sz="4" w:space="0" w:color="auto"/>
              <w:bottom w:val="single" w:sz="4" w:space="0" w:color="auto"/>
              <w:right w:val="single" w:sz="4" w:space="0" w:color="auto"/>
            </w:tcBorders>
          </w:tcPr>
          <w:p w:rsidR="00744F55"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3</w:t>
            </w:r>
          </w:p>
        </w:tc>
        <w:tc>
          <w:tcPr>
            <w:tcW w:w="2128" w:type="dxa"/>
            <w:tcBorders>
              <w:top w:val="single" w:sz="4" w:space="0" w:color="auto"/>
              <w:left w:val="single" w:sz="4" w:space="0" w:color="auto"/>
              <w:bottom w:val="single" w:sz="4" w:space="0" w:color="auto"/>
              <w:right w:val="single" w:sz="4" w:space="0" w:color="auto"/>
            </w:tcBorders>
          </w:tcPr>
          <w:p w:rsidR="00744F55"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35</w:t>
            </w:r>
          </w:p>
        </w:tc>
        <w:tc>
          <w:tcPr>
            <w:tcW w:w="2516" w:type="dxa"/>
            <w:tcBorders>
              <w:top w:val="single" w:sz="4" w:space="0" w:color="auto"/>
              <w:left w:val="single" w:sz="4" w:space="0" w:color="auto"/>
              <w:bottom w:val="single" w:sz="4" w:space="0" w:color="auto"/>
              <w:right w:val="single" w:sz="12" w:space="0" w:color="auto"/>
            </w:tcBorders>
          </w:tcPr>
          <w:p w:rsidR="00744F55" w:rsidRDefault="00744F55" w:rsidP="00255B6D">
            <w:pPr>
              <w:jc w:val="center"/>
              <w:rPr>
                <w:rFonts w:ascii="Calibri" w:hAnsi="Calibri"/>
                <w:bCs/>
                <w:sz w:val="16"/>
                <w:szCs w:val="16"/>
                <w:lang w:eastAsia="en-US"/>
              </w:rPr>
            </w:pPr>
          </w:p>
          <w:p w:rsidR="00744F55" w:rsidRPr="005D4701" w:rsidRDefault="00744F55" w:rsidP="00255B6D">
            <w:pPr>
              <w:jc w:val="center"/>
              <w:rPr>
                <w:rFonts w:ascii="Calibri" w:hAnsi="Calibri"/>
                <w:bCs/>
                <w:sz w:val="16"/>
                <w:szCs w:val="16"/>
                <w:lang w:eastAsia="en-US"/>
              </w:rPr>
            </w:pPr>
            <w:r>
              <w:rPr>
                <w:rFonts w:ascii="Calibri" w:hAnsi="Calibri"/>
                <w:bCs/>
                <w:sz w:val="16"/>
                <w:szCs w:val="16"/>
                <w:lang w:eastAsia="en-US"/>
              </w:rPr>
              <w:t>Ksenija Vukić</w:t>
            </w:r>
          </w:p>
        </w:tc>
      </w:tr>
      <w:tr w:rsidR="00744F55" w:rsidTr="00255B6D">
        <w:tc>
          <w:tcPr>
            <w:tcW w:w="2518" w:type="dxa"/>
            <w:tcBorders>
              <w:top w:val="single" w:sz="4" w:space="0" w:color="auto"/>
              <w:left w:val="single" w:sz="12" w:space="0" w:color="auto"/>
              <w:bottom w:val="single" w:sz="12" w:space="0" w:color="auto"/>
              <w:right w:val="single" w:sz="4" w:space="0" w:color="auto"/>
            </w:tcBorders>
          </w:tcPr>
          <w:p w:rsidR="00744F55" w:rsidRDefault="00744F55" w:rsidP="00255B6D">
            <w:pPr>
              <w:pStyle w:val="Naslov9"/>
              <w:ind w:left="708"/>
              <w:rPr>
                <w:rFonts w:ascii="Calibri" w:hAnsi="Calibri"/>
                <w:bCs/>
                <w:sz w:val="16"/>
                <w:szCs w:val="16"/>
              </w:rPr>
            </w:pPr>
            <w:r>
              <w:rPr>
                <w:rFonts w:ascii="Calibri" w:hAnsi="Calibri"/>
                <w:bCs/>
                <w:sz w:val="16"/>
                <w:szCs w:val="16"/>
              </w:rPr>
              <w:t>Mali snimatelji</w:t>
            </w:r>
          </w:p>
        </w:tc>
        <w:tc>
          <w:tcPr>
            <w:tcW w:w="2125" w:type="dxa"/>
            <w:tcBorders>
              <w:top w:val="single" w:sz="4" w:space="0" w:color="auto"/>
              <w:left w:val="single" w:sz="4" w:space="0" w:color="auto"/>
              <w:bottom w:val="single" w:sz="12" w:space="0" w:color="auto"/>
              <w:right w:val="single" w:sz="4" w:space="0" w:color="auto"/>
            </w:tcBorders>
          </w:tcPr>
          <w:p w:rsidR="00744F55" w:rsidRDefault="00744F55" w:rsidP="00255B6D">
            <w:pPr>
              <w:jc w:val="center"/>
              <w:rPr>
                <w:rFonts w:ascii="Calibri" w:hAnsi="Calibri"/>
                <w:bCs/>
                <w:sz w:val="16"/>
                <w:szCs w:val="16"/>
                <w:lang w:eastAsia="en-US"/>
              </w:rPr>
            </w:pPr>
          </w:p>
          <w:p w:rsidR="00744F55" w:rsidRDefault="00744F55" w:rsidP="00255B6D">
            <w:pPr>
              <w:jc w:val="center"/>
              <w:rPr>
                <w:rFonts w:ascii="Calibri" w:hAnsi="Calibri"/>
                <w:bCs/>
                <w:sz w:val="16"/>
                <w:szCs w:val="16"/>
                <w:lang w:eastAsia="en-US"/>
              </w:rPr>
            </w:pPr>
            <w:r>
              <w:rPr>
                <w:rFonts w:ascii="Calibri" w:hAnsi="Calibri"/>
                <w:bCs/>
                <w:sz w:val="16"/>
                <w:szCs w:val="16"/>
                <w:lang w:eastAsia="en-US"/>
              </w:rPr>
              <w:t>5</w:t>
            </w:r>
          </w:p>
        </w:tc>
        <w:tc>
          <w:tcPr>
            <w:tcW w:w="2128" w:type="dxa"/>
            <w:tcBorders>
              <w:top w:val="single" w:sz="4" w:space="0" w:color="auto"/>
              <w:left w:val="single" w:sz="4" w:space="0" w:color="auto"/>
              <w:bottom w:val="single" w:sz="12" w:space="0" w:color="auto"/>
              <w:right w:val="single" w:sz="4" w:space="0" w:color="auto"/>
            </w:tcBorders>
          </w:tcPr>
          <w:p w:rsidR="00744F55" w:rsidRDefault="00744F55" w:rsidP="00255B6D">
            <w:pPr>
              <w:jc w:val="center"/>
              <w:rPr>
                <w:rFonts w:ascii="Calibri" w:hAnsi="Calibri"/>
                <w:bCs/>
                <w:sz w:val="16"/>
                <w:szCs w:val="16"/>
                <w:lang w:eastAsia="en-US"/>
              </w:rPr>
            </w:pPr>
          </w:p>
          <w:p w:rsidR="00744F55" w:rsidRDefault="00744F55" w:rsidP="00255B6D">
            <w:pPr>
              <w:jc w:val="center"/>
              <w:rPr>
                <w:rFonts w:ascii="Calibri" w:hAnsi="Calibri"/>
                <w:bCs/>
                <w:sz w:val="16"/>
                <w:szCs w:val="16"/>
                <w:lang w:eastAsia="en-US"/>
              </w:rPr>
            </w:pPr>
            <w:r>
              <w:rPr>
                <w:rFonts w:ascii="Calibri" w:hAnsi="Calibri"/>
                <w:bCs/>
                <w:sz w:val="16"/>
                <w:szCs w:val="16"/>
                <w:lang w:eastAsia="en-US"/>
              </w:rPr>
              <w:t>35</w:t>
            </w:r>
          </w:p>
        </w:tc>
        <w:tc>
          <w:tcPr>
            <w:tcW w:w="2516" w:type="dxa"/>
            <w:tcBorders>
              <w:top w:val="single" w:sz="4" w:space="0" w:color="auto"/>
              <w:left w:val="single" w:sz="4" w:space="0" w:color="auto"/>
              <w:bottom w:val="single" w:sz="12" w:space="0" w:color="auto"/>
              <w:right w:val="single" w:sz="12" w:space="0" w:color="auto"/>
            </w:tcBorders>
          </w:tcPr>
          <w:p w:rsidR="00744F55" w:rsidRDefault="00744F55" w:rsidP="00255B6D">
            <w:pPr>
              <w:jc w:val="center"/>
              <w:rPr>
                <w:rFonts w:ascii="Calibri" w:hAnsi="Calibri"/>
                <w:bCs/>
                <w:sz w:val="16"/>
                <w:szCs w:val="16"/>
                <w:lang w:eastAsia="en-US"/>
              </w:rPr>
            </w:pPr>
          </w:p>
          <w:p w:rsidR="00744F55" w:rsidRDefault="00744F55" w:rsidP="00255B6D">
            <w:pPr>
              <w:jc w:val="center"/>
              <w:rPr>
                <w:rFonts w:ascii="Calibri" w:hAnsi="Calibri"/>
                <w:bCs/>
                <w:sz w:val="16"/>
                <w:szCs w:val="16"/>
                <w:lang w:eastAsia="en-US"/>
              </w:rPr>
            </w:pPr>
            <w:r>
              <w:rPr>
                <w:rFonts w:ascii="Calibri" w:hAnsi="Calibri"/>
                <w:bCs/>
                <w:sz w:val="16"/>
                <w:szCs w:val="16"/>
                <w:lang w:eastAsia="en-US"/>
              </w:rPr>
              <w:t>Martina Zelčić Kos</w:t>
            </w:r>
          </w:p>
        </w:tc>
      </w:tr>
    </w:tbl>
    <w:p w:rsidR="00A51C9C" w:rsidRPr="00BB15D8" w:rsidRDefault="00A51C9C" w:rsidP="00A51C9C">
      <w:pPr>
        <w:rPr>
          <w:rFonts w:ascii="Calibri" w:hAnsi="Calibri"/>
          <w:b/>
          <w:sz w:val="22"/>
          <w:szCs w:val="20"/>
          <w:lang w:eastAsia="en-US"/>
        </w:rPr>
      </w:pPr>
    </w:p>
    <w:p w:rsidR="00A51C9C" w:rsidRPr="00BB15D8" w:rsidRDefault="00A51C9C" w:rsidP="00A51C9C">
      <w:pPr>
        <w:rPr>
          <w:rFonts w:ascii="Calibri" w:hAnsi="Calibri"/>
          <w:b/>
          <w:sz w:val="22"/>
          <w:szCs w:val="20"/>
          <w:lang w:eastAsia="en-US"/>
        </w:rPr>
      </w:pPr>
    </w:p>
    <w:p w:rsidR="00A51C9C" w:rsidRPr="00BB15D8" w:rsidRDefault="00A51C9C" w:rsidP="00A51C9C">
      <w:pPr>
        <w:rPr>
          <w:rFonts w:ascii="Calibri" w:hAnsi="Calibri"/>
          <w:b/>
          <w:sz w:val="22"/>
          <w:szCs w:val="20"/>
          <w:lang w:eastAsia="en-US"/>
        </w:rPr>
      </w:pPr>
    </w:p>
    <w:p w:rsidR="00A51C9C" w:rsidRPr="00BB15D8" w:rsidRDefault="00A51C9C" w:rsidP="00A51C9C">
      <w:pPr>
        <w:rPr>
          <w:rFonts w:ascii="Calibri" w:hAnsi="Calibri"/>
          <w:b/>
          <w:sz w:val="22"/>
          <w:szCs w:val="20"/>
          <w:lang w:eastAsia="en-US"/>
        </w:rPr>
      </w:pPr>
    </w:p>
    <w:p w:rsidR="00A51C9C" w:rsidRPr="00BB15D8" w:rsidRDefault="00A51C9C" w:rsidP="00A51C9C">
      <w:pPr>
        <w:rPr>
          <w:rFonts w:ascii="Calibri" w:hAnsi="Calibri"/>
          <w:b/>
          <w:sz w:val="22"/>
          <w:szCs w:val="20"/>
          <w:lang w:eastAsia="en-US"/>
        </w:rPr>
      </w:pPr>
    </w:p>
    <w:p w:rsidR="00A51C9C" w:rsidRPr="00BB15D8" w:rsidRDefault="00A51C9C" w:rsidP="00A51C9C">
      <w:pPr>
        <w:rPr>
          <w:rFonts w:ascii="Calibri" w:hAnsi="Calibri"/>
          <w:b/>
          <w:sz w:val="22"/>
        </w:rPr>
      </w:pPr>
      <w:r w:rsidRPr="00BB15D8">
        <w:rPr>
          <w:rFonts w:ascii="Calibri" w:hAnsi="Calibri"/>
          <w:b/>
          <w:sz w:val="22"/>
        </w:rPr>
        <w:t>3.7. UKLJUČENOST UČENIKA U IZVANŠKOLSKE AKTIVNOSTI</w:t>
      </w:r>
    </w:p>
    <w:p w:rsidR="00A51C9C" w:rsidRPr="00BB15D8" w:rsidRDefault="00A51C9C" w:rsidP="00A51C9C">
      <w:pPr>
        <w:rPr>
          <w:rFonts w:ascii="Calibri" w:hAnsi="Calibri"/>
          <w:b/>
          <w:sz w:val="22"/>
        </w:rPr>
      </w:pPr>
    </w:p>
    <w:p w:rsidR="00A51C9C" w:rsidRPr="00BB15D8" w:rsidRDefault="00A51C9C" w:rsidP="00A51C9C">
      <w:pPr>
        <w:ind w:firstLine="708"/>
        <w:jc w:val="both"/>
        <w:rPr>
          <w:rFonts w:ascii="Calibri" w:hAnsi="Calibri"/>
        </w:rPr>
      </w:pPr>
      <w:r w:rsidRPr="00BB15D8">
        <w:rPr>
          <w:rFonts w:ascii="Calibri" w:hAnsi="Calibri"/>
        </w:rPr>
        <w:t>Učenici našeg Centra uključeni su u program terapijskog jahanja u organizaciji Udruge za pomoć osobama s MR Koprivnica. Manji broj učenika uključen je u izvanškolske aktivnosti u sredinama gdje žive.</w:t>
      </w:r>
    </w:p>
    <w:p w:rsidR="00047D26" w:rsidRDefault="00047D26" w:rsidP="00A51C9C">
      <w:pPr>
        <w:rPr>
          <w:rFonts w:ascii="Calibri" w:hAnsi="Calibri"/>
        </w:rPr>
      </w:pPr>
    </w:p>
    <w:p w:rsidR="00CD3C7A" w:rsidRPr="00BB15D8" w:rsidRDefault="00CD3C7A" w:rsidP="00A51C9C">
      <w:pPr>
        <w:rPr>
          <w:rFonts w:ascii="Calibri" w:hAnsi="Calibri"/>
        </w:rPr>
      </w:pPr>
    </w:p>
    <w:p w:rsidR="00C23FF7" w:rsidRPr="00BB15D8" w:rsidRDefault="00C23FF7" w:rsidP="00A51C9C">
      <w:pPr>
        <w:rPr>
          <w:rFonts w:ascii="Calibri" w:hAnsi="Calibri"/>
          <w:b/>
          <w:bCs/>
        </w:rPr>
      </w:pPr>
    </w:p>
    <w:p w:rsidR="00A51C9C" w:rsidRPr="00BB15D8" w:rsidRDefault="00A51C9C" w:rsidP="00A51C9C">
      <w:pPr>
        <w:rPr>
          <w:rFonts w:ascii="Calibri" w:hAnsi="Calibri"/>
          <w:b/>
          <w:bCs/>
        </w:rPr>
      </w:pPr>
      <w:r w:rsidRPr="00BB15D8">
        <w:rPr>
          <w:rFonts w:ascii="Calibri" w:hAnsi="Calibri"/>
          <w:b/>
          <w:bCs/>
        </w:rPr>
        <w:lastRenderedPageBreak/>
        <w:t>4. PLAN ORGANIZIRANJA KULTURNE I DRUŠTVENE DJELATNOSTI</w:t>
      </w:r>
    </w:p>
    <w:p w:rsidR="00A51C9C" w:rsidRPr="00BB15D8" w:rsidRDefault="00A51C9C" w:rsidP="00A51C9C">
      <w:pPr>
        <w:rPr>
          <w:rFonts w:ascii="Calibri" w:hAnsi="Calibri"/>
          <w:bCs/>
          <w:sz w:val="16"/>
          <w:szCs w:val="16"/>
        </w:rPr>
      </w:pPr>
    </w:p>
    <w:p w:rsidR="00A51C9C" w:rsidRPr="00BB15D8" w:rsidRDefault="00A51C9C" w:rsidP="00A51C9C">
      <w:pPr>
        <w:rPr>
          <w:rFonts w:ascii="Calibri" w:hAnsi="Calibri"/>
          <w:b/>
          <w:bCs/>
        </w:rPr>
      </w:pPr>
      <w:r w:rsidRPr="00BB15D8">
        <w:rPr>
          <w:rFonts w:ascii="Calibri" w:hAnsi="Calibri"/>
          <w:bCs/>
          <w:sz w:val="16"/>
          <w:szCs w:val="16"/>
        </w:rPr>
        <w:t>Tablica 16. Plan kulturne i društvene djelatnosti</w:t>
      </w:r>
      <w:r w:rsidR="00885FC8">
        <w:rPr>
          <w:rFonts w:ascii="Calibri" w:hAnsi="Calibri"/>
          <w:bCs/>
          <w:sz w:val="16"/>
          <w:szCs w:val="16"/>
        </w:rPr>
        <w:t xml:space="preserve"> </w:t>
      </w:r>
      <w:r w:rsidR="00885FC8" w:rsidRPr="00BB15D8">
        <w:rPr>
          <w:rFonts w:ascii="Calibri" w:hAnsi="Calibri"/>
          <w:sz w:val="16"/>
          <w:szCs w:val="16"/>
        </w:rPr>
        <w:t>u šk. g</w:t>
      </w:r>
      <w:r w:rsidR="00036F7D">
        <w:rPr>
          <w:rFonts w:ascii="Calibri" w:hAnsi="Calibri"/>
          <w:sz w:val="16"/>
          <w:szCs w:val="16"/>
        </w:rPr>
        <w:t>odini 2014./2015</w:t>
      </w:r>
      <w:r w:rsidR="00885FC8" w:rsidRPr="00BB15D8">
        <w:rPr>
          <w:rFonts w:ascii="Calibri" w:hAnsi="Calibri"/>
          <w:sz w:val="16"/>
          <w:szCs w:val="16"/>
        </w:rPr>
        <w:t>.</w:t>
      </w:r>
      <w:r w:rsidR="00D163BA">
        <w:rPr>
          <w:rFonts w:ascii="Calibri" w:hAnsi="Calibri"/>
          <w:bCs/>
          <w:sz w:val="16"/>
          <w:szCs w:val="16"/>
        </w:rPr>
        <w:t>.</w:t>
      </w:r>
    </w:p>
    <w:tbl>
      <w:tblPr>
        <w:tblW w:w="0" w:type="auto"/>
        <w:jc w:val="center"/>
        <w:tblInd w:w="-17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11"/>
        <w:gridCol w:w="3100"/>
        <w:gridCol w:w="2003"/>
      </w:tblGrid>
      <w:tr w:rsidR="00A51C9C" w:rsidRPr="00BB15D8" w:rsidTr="00D163BA">
        <w:trPr>
          <w:jc w:val="center"/>
        </w:trPr>
        <w:tc>
          <w:tcPr>
            <w:tcW w:w="5211" w:type="dxa"/>
            <w:tcBorders>
              <w:top w:val="single" w:sz="12" w:space="0" w:color="auto"/>
              <w:bottom w:val="single" w:sz="12" w:space="0" w:color="auto"/>
            </w:tcBorders>
            <w:shd w:val="clear" w:color="auto" w:fill="D9D9D9"/>
          </w:tcPr>
          <w:p w:rsidR="00A51C9C" w:rsidRPr="00BB15D8" w:rsidRDefault="00A51C9C">
            <w:pPr>
              <w:ind w:firstLine="708"/>
              <w:rPr>
                <w:rFonts w:ascii="Calibri" w:hAnsi="Calibri"/>
                <w:b/>
                <w:sz w:val="16"/>
                <w:szCs w:val="16"/>
              </w:rPr>
            </w:pPr>
          </w:p>
          <w:p w:rsidR="00A51C9C" w:rsidRPr="00BB15D8" w:rsidRDefault="00A51C9C">
            <w:pPr>
              <w:jc w:val="center"/>
              <w:rPr>
                <w:rFonts w:ascii="Calibri" w:hAnsi="Calibri"/>
                <w:b/>
                <w:sz w:val="16"/>
                <w:szCs w:val="16"/>
              </w:rPr>
            </w:pPr>
            <w:r w:rsidRPr="00BB15D8">
              <w:rPr>
                <w:rFonts w:ascii="Calibri" w:hAnsi="Calibri"/>
                <w:b/>
                <w:sz w:val="16"/>
                <w:szCs w:val="16"/>
              </w:rPr>
              <w:t>aktivnost</w:t>
            </w:r>
          </w:p>
        </w:tc>
        <w:tc>
          <w:tcPr>
            <w:tcW w:w="3100" w:type="dxa"/>
            <w:tcBorders>
              <w:top w:val="single" w:sz="12" w:space="0" w:color="auto"/>
              <w:bottom w:val="single" w:sz="12" w:space="0" w:color="auto"/>
            </w:tcBorders>
            <w:shd w:val="clear" w:color="auto" w:fill="D9D9D9"/>
          </w:tcPr>
          <w:p w:rsidR="00A51C9C" w:rsidRPr="00BB15D8" w:rsidRDefault="00A51C9C">
            <w:pPr>
              <w:jc w:val="center"/>
              <w:rPr>
                <w:rFonts w:ascii="Calibri" w:hAnsi="Calibri"/>
                <w:b/>
                <w:sz w:val="16"/>
                <w:szCs w:val="16"/>
              </w:rPr>
            </w:pPr>
          </w:p>
          <w:p w:rsidR="00A51C9C" w:rsidRPr="00BB15D8" w:rsidRDefault="00146442">
            <w:pPr>
              <w:jc w:val="center"/>
              <w:rPr>
                <w:rFonts w:ascii="Calibri" w:hAnsi="Calibri"/>
                <w:b/>
                <w:sz w:val="16"/>
                <w:szCs w:val="16"/>
              </w:rPr>
            </w:pPr>
            <w:r>
              <w:rPr>
                <w:rFonts w:ascii="Calibri" w:hAnsi="Calibri"/>
                <w:b/>
                <w:sz w:val="16"/>
                <w:szCs w:val="16"/>
              </w:rPr>
              <w:t xml:space="preserve">vrijeme </w:t>
            </w:r>
            <w:r w:rsidR="00A51C9C" w:rsidRPr="00BB15D8">
              <w:rPr>
                <w:rFonts w:ascii="Calibri" w:hAnsi="Calibri"/>
                <w:b/>
                <w:sz w:val="16"/>
                <w:szCs w:val="16"/>
              </w:rPr>
              <w:t>realizacija</w:t>
            </w:r>
          </w:p>
        </w:tc>
        <w:tc>
          <w:tcPr>
            <w:tcW w:w="2003" w:type="dxa"/>
            <w:tcBorders>
              <w:bottom w:val="single" w:sz="12" w:space="0" w:color="auto"/>
            </w:tcBorders>
            <w:shd w:val="clear" w:color="auto" w:fill="D9D9D9"/>
          </w:tcPr>
          <w:p w:rsidR="00A51C9C" w:rsidRPr="00BB15D8" w:rsidRDefault="00A51C9C">
            <w:pPr>
              <w:jc w:val="center"/>
              <w:rPr>
                <w:rFonts w:ascii="Calibri" w:hAnsi="Calibri"/>
                <w:b/>
                <w:sz w:val="16"/>
                <w:szCs w:val="16"/>
              </w:rPr>
            </w:pPr>
          </w:p>
          <w:p w:rsidR="00A51C9C" w:rsidRPr="00BB15D8" w:rsidRDefault="00A51C9C">
            <w:pPr>
              <w:jc w:val="center"/>
              <w:rPr>
                <w:rFonts w:ascii="Calibri" w:hAnsi="Calibri"/>
                <w:b/>
                <w:sz w:val="16"/>
                <w:szCs w:val="16"/>
              </w:rPr>
            </w:pPr>
            <w:r w:rsidRPr="00BB15D8">
              <w:rPr>
                <w:rFonts w:ascii="Calibri" w:hAnsi="Calibri"/>
                <w:b/>
                <w:sz w:val="16"/>
                <w:szCs w:val="16"/>
              </w:rPr>
              <w:t>nositelji</w:t>
            </w:r>
          </w:p>
        </w:tc>
      </w:tr>
      <w:tr w:rsidR="00A51C9C" w:rsidRPr="00BB15D8" w:rsidTr="00D163BA">
        <w:trPr>
          <w:cantSplit/>
          <w:trHeight w:val="304"/>
          <w:jc w:val="center"/>
        </w:trPr>
        <w:tc>
          <w:tcPr>
            <w:tcW w:w="5211" w:type="dxa"/>
            <w:tcBorders>
              <w:top w:val="single" w:sz="12" w:space="0" w:color="auto"/>
            </w:tcBorders>
          </w:tcPr>
          <w:p w:rsidR="00A51C9C" w:rsidRPr="00BB15D8" w:rsidRDefault="00A51C9C">
            <w:pPr>
              <w:rPr>
                <w:rFonts w:ascii="Calibri" w:hAnsi="Calibri"/>
                <w:sz w:val="16"/>
                <w:szCs w:val="16"/>
              </w:rPr>
            </w:pPr>
            <w:r w:rsidRPr="00BB15D8">
              <w:rPr>
                <w:rFonts w:ascii="Calibri" w:hAnsi="Calibri"/>
                <w:sz w:val="16"/>
                <w:szCs w:val="16"/>
              </w:rPr>
              <w:t>Dobrodošlica prvašićima</w:t>
            </w:r>
          </w:p>
        </w:tc>
        <w:tc>
          <w:tcPr>
            <w:tcW w:w="3100" w:type="dxa"/>
            <w:vMerge w:val="restart"/>
            <w:tcBorders>
              <w:top w:val="single" w:sz="12" w:space="0" w:color="auto"/>
              <w:bottom w:val="single" w:sz="12" w:space="0" w:color="auto"/>
            </w:tcBorders>
          </w:tcPr>
          <w:p w:rsidR="00A51C9C" w:rsidRPr="00BB15D8" w:rsidRDefault="00A51C9C">
            <w:pPr>
              <w:rPr>
                <w:rFonts w:ascii="Calibri" w:hAnsi="Calibri"/>
                <w:sz w:val="16"/>
                <w:szCs w:val="16"/>
              </w:rPr>
            </w:pPr>
          </w:p>
          <w:p w:rsidR="00A51C9C" w:rsidRPr="00BB15D8" w:rsidRDefault="00A51C9C">
            <w:pPr>
              <w:rPr>
                <w:rFonts w:ascii="Calibri" w:hAnsi="Calibri"/>
                <w:sz w:val="16"/>
                <w:szCs w:val="16"/>
              </w:rPr>
            </w:pPr>
          </w:p>
          <w:p w:rsidR="00A51C9C" w:rsidRPr="00BB15D8" w:rsidRDefault="00A51C9C">
            <w:pPr>
              <w:jc w:val="center"/>
              <w:rPr>
                <w:rFonts w:ascii="Calibri" w:hAnsi="Calibri"/>
                <w:sz w:val="16"/>
                <w:szCs w:val="16"/>
              </w:rPr>
            </w:pPr>
            <w:r w:rsidRPr="00BB15D8">
              <w:rPr>
                <w:rFonts w:ascii="Calibri" w:hAnsi="Calibri"/>
                <w:sz w:val="16"/>
                <w:szCs w:val="16"/>
              </w:rPr>
              <w:t>rujan</w:t>
            </w:r>
          </w:p>
        </w:tc>
        <w:tc>
          <w:tcPr>
            <w:tcW w:w="2003" w:type="dxa"/>
            <w:vMerge w:val="restart"/>
            <w:tcBorders>
              <w:top w:val="single" w:sz="12" w:space="0" w:color="auto"/>
              <w:bottom w:val="single" w:sz="12" w:space="0" w:color="auto"/>
            </w:tcBorders>
          </w:tcPr>
          <w:p w:rsidR="00A73F9E" w:rsidRPr="00BB15D8" w:rsidRDefault="00A73F9E">
            <w:pPr>
              <w:jc w:val="center"/>
              <w:rPr>
                <w:rFonts w:ascii="Calibri" w:hAnsi="Calibri"/>
                <w:sz w:val="16"/>
                <w:szCs w:val="16"/>
              </w:rPr>
            </w:pPr>
          </w:p>
          <w:p w:rsidR="00A51C9C" w:rsidRPr="00BB15D8" w:rsidRDefault="00146442">
            <w:pPr>
              <w:jc w:val="center"/>
              <w:rPr>
                <w:rFonts w:ascii="Calibri" w:hAnsi="Calibri"/>
                <w:sz w:val="16"/>
                <w:szCs w:val="16"/>
              </w:rPr>
            </w:pPr>
            <w:r>
              <w:rPr>
                <w:rFonts w:ascii="Calibri" w:hAnsi="Calibri"/>
                <w:sz w:val="16"/>
                <w:szCs w:val="16"/>
              </w:rPr>
              <w:t>rehabilitatori</w:t>
            </w:r>
            <w:r w:rsidR="00A51C9C" w:rsidRPr="00BB15D8">
              <w:rPr>
                <w:rFonts w:ascii="Calibri" w:hAnsi="Calibri"/>
                <w:sz w:val="16"/>
                <w:szCs w:val="16"/>
              </w:rPr>
              <w:t>, vjeroučitelj, učitelj TZK, med. sestra</w:t>
            </w:r>
          </w:p>
        </w:tc>
      </w:tr>
      <w:tr w:rsidR="00A51C9C" w:rsidRPr="00BB15D8" w:rsidTr="00D163BA">
        <w:trPr>
          <w:cantSplit/>
          <w:trHeight w:val="304"/>
          <w:jc w:val="center"/>
        </w:trPr>
        <w:tc>
          <w:tcPr>
            <w:tcW w:w="5211" w:type="dxa"/>
            <w:tcBorders>
              <w:bottom w:val="single" w:sz="4" w:space="0" w:color="auto"/>
            </w:tcBorders>
          </w:tcPr>
          <w:p w:rsidR="00A51C9C" w:rsidRPr="00BB15D8" w:rsidRDefault="00A51C9C">
            <w:pPr>
              <w:rPr>
                <w:rFonts w:ascii="Calibri" w:hAnsi="Calibri"/>
                <w:sz w:val="16"/>
                <w:szCs w:val="16"/>
              </w:rPr>
            </w:pPr>
            <w:r w:rsidRPr="00BB15D8">
              <w:rPr>
                <w:rFonts w:ascii="Calibri" w:hAnsi="Calibri"/>
                <w:sz w:val="16"/>
                <w:szCs w:val="16"/>
              </w:rPr>
              <w:t>Olimpijski dan</w:t>
            </w:r>
          </w:p>
        </w:tc>
        <w:tc>
          <w:tcPr>
            <w:tcW w:w="3100"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c>
          <w:tcPr>
            <w:tcW w:w="2003"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r>
      <w:tr w:rsidR="00A51C9C" w:rsidRPr="00BB15D8" w:rsidTr="00D163BA">
        <w:trPr>
          <w:cantSplit/>
          <w:trHeight w:val="304"/>
          <w:jc w:val="center"/>
        </w:trPr>
        <w:tc>
          <w:tcPr>
            <w:tcW w:w="5211" w:type="dxa"/>
            <w:tcBorders>
              <w:top w:val="single" w:sz="4" w:space="0" w:color="auto"/>
              <w:bottom w:val="single" w:sz="12" w:space="0" w:color="auto"/>
            </w:tcBorders>
          </w:tcPr>
          <w:p w:rsidR="00A51C9C" w:rsidRPr="00BB15D8" w:rsidRDefault="00A51C9C">
            <w:pPr>
              <w:rPr>
                <w:rFonts w:ascii="Calibri" w:hAnsi="Calibri"/>
                <w:sz w:val="16"/>
                <w:szCs w:val="16"/>
              </w:rPr>
            </w:pPr>
            <w:r w:rsidRPr="00BB15D8">
              <w:rPr>
                <w:rFonts w:ascii="Calibri" w:hAnsi="Calibri"/>
                <w:sz w:val="16"/>
                <w:szCs w:val="16"/>
              </w:rPr>
              <w:t xml:space="preserve">Europski tjedan kretanja – </w:t>
            </w:r>
            <w:r w:rsidR="007A3E3F">
              <w:rPr>
                <w:rFonts w:ascii="Calibri" w:hAnsi="Calibri"/>
                <w:sz w:val="16"/>
                <w:szCs w:val="16"/>
              </w:rPr>
              <w:t>( vježbanje na otvorenom,posjet koncertu,vožnja biciklom, testriranje učenika 4.razreda –vožnja bicikla ...)</w:t>
            </w:r>
          </w:p>
          <w:p w:rsidR="00A51C9C" w:rsidRPr="00BB15D8" w:rsidRDefault="00A51C9C">
            <w:pPr>
              <w:rPr>
                <w:rFonts w:ascii="Calibri" w:hAnsi="Calibri"/>
                <w:sz w:val="16"/>
                <w:szCs w:val="16"/>
              </w:rPr>
            </w:pPr>
            <w:r w:rsidRPr="00BB15D8">
              <w:rPr>
                <w:rFonts w:ascii="Calibri" w:hAnsi="Calibri"/>
                <w:sz w:val="16"/>
                <w:szCs w:val="16"/>
              </w:rPr>
              <w:t>Kros</w:t>
            </w:r>
          </w:p>
        </w:tc>
        <w:tc>
          <w:tcPr>
            <w:tcW w:w="3100"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c>
          <w:tcPr>
            <w:tcW w:w="2003"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r>
      <w:tr w:rsidR="002F6F60" w:rsidRPr="00BB15D8" w:rsidTr="002F6F60">
        <w:trPr>
          <w:cantSplit/>
          <w:trHeight w:val="316"/>
          <w:jc w:val="center"/>
        </w:trPr>
        <w:tc>
          <w:tcPr>
            <w:tcW w:w="5211" w:type="dxa"/>
            <w:tcBorders>
              <w:top w:val="single" w:sz="12" w:space="0" w:color="auto"/>
            </w:tcBorders>
          </w:tcPr>
          <w:p w:rsidR="002F6F60" w:rsidRPr="00BB15D8" w:rsidRDefault="002F6F60" w:rsidP="000E20CC">
            <w:pPr>
              <w:rPr>
                <w:rFonts w:ascii="Calibri" w:hAnsi="Calibri"/>
                <w:sz w:val="16"/>
                <w:szCs w:val="16"/>
              </w:rPr>
            </w:pPr>
            <w:r w:rsidRPr="00BB15D8">
              <w:rPr>
                <w:rFonts w:ascii="Calibri" w:hAnsi="Calibri"/>
                <w:sz w:val="16"/>
                <w:szCs w:val="16"/>
              </w:rPr>
              <w:t>Kestenijada</w:t>
            </w:r>
          </w:p>
        </w:tc>
        <w:tc>
          <w:tcPr>
            <w:tcW w:w="3100" w:type="dxa"/>
            <w:vMerge w:val="restart"/>
            <w:tcBorders>
              <w:top w:val="single" w:sz="12" w:space="0" w:color="auto"/>
              <w:bottom w:val="single" w:sz="12" w:space="0" w:color="auto"/>
            </w:tcBorders>
          </w:tcPr>
          <w:p w:rsidR="002F6F60" w:rsidRPr="00BB15D8" w:rsidRDefault="002F6F60">
            <w:pPr>
              <w:rPr>
                <w:rFonts w:ascii="Calibri" w:hAnsi="Calibri"/>
                <w:sz w:val="16"/>
                <w:szCs w:val="16"/>
              </w:rPr>
            </w:pPr>
          </w:p>
          <w:p w:rsidR="002F6F60" w:rsidRPr="00BB15D8" w:rsidRDefault="002F6F60">
            <w:pPr>
              <w:jc w:val="center"/>
              <w:rPr>
                <w:rFonts w:ascii="Calibri" w:hAnsi="Calibri"/>
                <w:sz w:val="16"/>
                <w:szCs w:val="16"/>
              </w:rPr>
            </w:pPr>
          </w:p>
          <w:p w:rsidR="002F6F60" w:rsidRPr="00BB15D8" w:rsidRDefault="002F6F60">
            <w:pPr>
              <w:jc w:val="center"/>
              <w:rPr>
                <w:rFonts w:ascii="Calibri" w:hAnsi="Calibri"/>
                <w:sz w:val="16"/>
                <w:szCs w:val="16"/>
              </w:rPr>
            </w:pPr>
          </w:p>
          <w:p w:rsidR="002F6F60" w:rsidRDefault="002F6F60">
            <w:pPr>
              <w:jc w:val="center"/>
              <w:rPr>
                <w:rFonts w:ascii="Calibri" w:hAnsi="Calibri"/>
                <w:sz w:val="16"/>
                <w:szCs w:val="16"/>
              </w:rPr>
            </w:pPr>
          </w:p>
          <w:p w:rsidR="002F6F60" w:rsidRPr="00BB15D8" w:rsidRDefault="002F6F60">
            <w:pPr>
              <w:jc w:val="center"/>
              <w:rPr>
                <w:rFonts w:ascii="Calibri" w:hAnsi="Calibri"/>
                <w:sz w:val="16"/>
                <w:szCs w:val="16"/>
              </w:rPr>
            </w:pPr>
            <w:r w:rsidRPr="00BB15D8">
              <w:rPr>
                <w:rFonts w:ascii="Calibri" w:hAnsi="Calibri"/>
                <w:sz w:val="16"/>
                <w:szCs w:val="16"/>
              </w:rPr>
              <w:t>listopad</w:t>
            </w:r>
          </w:p>
          <w:p w:rsidR="002F6F60" w:rsidRPr="00BB15D8" w:rsidRDefault="002F6F60">
            <w:pPr>
              <w:rPr>
                <w:rFonts w:ascii="Calibri" w:hAnsi="Calibri"/>
                <w:sz w:val="16"/>
                <w:szCs w:val="16"/>
              </w:rPr>
            </w:pPr>
          </w:p>
        </w:tc>
        <w:tc>
          <w:tcPr>
            <w:tcW w:w="2003" w:type="dxa"/>
            <w:vMerge w:val="restart"/>
            <w:tcBorders>
              <w:top w:val="single" w:sz="12" w:space="0" w:color="auto"/>
              <w:bottom w:val="single" w:sz="12" w:space="0" w:color="auto"/>
            </w:tcBorders>
          </w:tcPr>
          <w:p w:rsidR="002F6F60" w:rsidRPr="00BB15D8" w:rsidRDefault="002F6F60">
            <w:pPr>
              <w:rPr>
                <w:rFonts w:ascii="Calibri" w:hAnsi="Calibri"/>
                <w:sz w:val="16"/>
                <w:szCs w:val="16"/>
              </w:rPr>
            </w:pPr>
          </w:p>
          <w:p w:rsidR="002F6F60" w:rsidRPr="00BB15D8" w:rsidRDefault="002F6F60">
            <w:pPr>
              <w:jc w:val="center"/>
              <w:rPr>
                <w:rFonts w:ascii="Calibri" w:hAnsi="Calibri"/>
                <w:sz w:val="16"/>
                <w:szCs w:val="16"/>
              </w:rPr>
            </w:pPr>
          </w:p>
          <w:p w:rsidR="002F6F60" w:rsidRDefault="002F6F60">
            <w:pPr>
              <w:jc w:val="center"/>
              <w:rPr>
                <w:rFonts w:ascii="Calibri" w:hAnsi="Calibri"/>
                <w:sz w:val="16"/>
                <w:szCs w:val="16"/>
              </w:rPr>
            </w:pPr>
          </w:p>
          <w:p w:rsidR="002F6F60" w:rsidRPr="00BB15D8" w:rsidRDefault="00146442">
            <w:pPr>
              <w:jc w:val="center"/>
              <w:rPr>
                <w:rFonts w:ascii="Calibri" w:hAnsi="Calibri"/>
                <w:sz w:val="16"/>
                <w:szCs w:val="16"/>
              </w:rPr>
            </w:pPr>
            <w:r>
              <w:rPr>
                <w:rFonts w:ascii="Calibri" w:hAnsi="Calibri"/>
                <w:sz w:val="16"/>
                <w:szCs w:val="16"/>
              </w:rPr>
              <w:t>rehabilitatori</w:t>
            </w:r>
            <w:r w:rsidRPr="00BB15D8">
              <w:rPr>
                <w:rFonts w:ascii="Calibri" w:hAnsi="Calibri"/>
                <w:sz w:val="16"/>
                <w:szCs w:val="16"/>
              </w:rPr>
              <w:t>,</w:t>
            </w:r>
            <w:r w:rsidR="002F6F60" w:rsidRPr="00BB15D8">
              <w:rPr>
                <w:rFonts w:ascii="Calibri" w:hAnsi="Calibri"/>
                <w:sz w:val="16"/>
                <w:szCs w:val="16"/>
              </w:rPr>
              <w:t xml:space="preserve"> vjeroučitelj, učitelj TZK, med. sestra</w:t>
            </w:r>
          </w:p>
        </w:tc>
      </w:tr>
      <w:tr w:rsidR="00A51C9C" w:rsidRPr="00BB15D8" w:rsidTr="00D163BA">
        <w:trPr>
          <w:cantSplit/>
          <w:trHeight w:val="292"/>
          <w:jc w:val="center"/>
        </w:trPr>
        <w:tc>
          <w:tcPr>
            <w:tcW w:w="5211" w:type="dxa"/>
          </w:tcPr>
          <w:p w:rsidR="00A51C9C" w:rsidRPr="00BB15D8" w:rsidRDefault="00A51C9C">
            <w:pPr>
              <w:rPr>
                <w:rFonts w:ascii="Calibri" w:hAnsi="Calibri"/>
                <w:sz w:val="16"/>
                <w:szCs w:val="16"/>
              </w:rPr>
            </w:pPr>
            <w:r w:rsidRPr="00BB15D8">
              <w:rPr>
                <w:rFonts w:ascii="Calibri" w:hAnsi="Calibri"/>
                <w:sz w:val="16"/>
                <w:szCs w:val="16"/>
              </w:rPr>
              <w:t>Dan neovisnosti</w:t>
            </w:r>
          </w:p>
        </w:tc>
        <w:tc>
          <w:tcPr>
            <w:tcW w:w="3100"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c>
          <w:tcPr>
            <w:tcW w:w="2003"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r>
      <w:tr w:rsidR="00A51C9C" w:rsidRPr="00BB15D8" w:rsidTr="00D163BA">
        <w:trPr>
          <w:cantSplit/>
          <w:trHeight w:val="292"/>
          <w:jc w:val="center"/>
        </w:trPr>
        <w:tc>
          <w:tcPr>
            <w:tcW w:w="5211" w:type="dxa"/>
            <w:tcBorders>
              <w:bottom w:val="single" w:sz="4" w:space="0" w:color="auto"/>
            </w:tcBorders>
          </w:tcPr>
          <w:p w:rsidR="00A51C9C" w:rsidRPr="00BB15D8" w:rsidRDefault="00A51C9C">
            <w:pPr>
              <w:rPr>
                <w:rFonts w:ascii="Calibri" w:hAnsi="Calibri"/>
                <w:sz w:val="16"/>
                <w:szCs w:val="16"/>
              </w:rPr>
            </w:pPr>
            <w:r w:rsidRPr="00BB15D8">
              <w:rPr>
                <w:rFonts w:ascii="Calibri" w:hAnsi="Calibri"/>
                <w:sz w:val="16"/>
                <w:szCs w:val="16"/>
              </w:rPr>
              <w:t xml:space="preserve">Dani zahvalnosti za plodove  zemlje </w:t>
            </w:r>
          </w:p>
          <w:p w:rsidR="00A51C9C" w:rsidRPr="00BB15D8" w:rsidRDefault="00A51C9C">
            <w:pPr>
              <w:rPr>
                <w:rFonts w:ascii="Calibri" w:hAnsi="Calibri"/>
                <w:sz w:val="16"/>
                <w:szCs w:val="16"/>
              </w:rPr>
            </w:pPr>
            <w:r w:rsidRPr="00BB15D8">
              <w:rPr>
                <w:rFonts w:ascii="Calibri" w:hAnsi="Calibri"/>
                <w:sz w:val="16"/>
                <w:szCs w:val="16"/>
              </w:rPr>
              <w:t xml:space="preserve"> (Dan kruha, Dan jabuka)</w:t>
            </w:r>
          </w:p>
        </w:tc>
        <w:tc>
          <w:tcPr>
            <w:tcW w:w="3100"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c>
          <w:tcPr>
            <w:tcW w:w="2003"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r>
      <w:tr w:rsidR="00A51C9C" w:rsidRPr="00BB15D8" w:rsidTr="00D163BA">
        <w:trPr>
          <w:cantSplit/>
          <w:trHeight w:val="334"/>
          <w:jc w:val="center"/>
        </w:trPr>
        <w:tc>
          <w:tcPr>
            <w:tcW w:w="5211" w:type="dxa"/>
            <w:tcBorders>
              <w:top w:val="single" w:sz="4" w:space="0" w:color="auto"/>
              <w:bottom w:val="single" w:sz="12" w:space="0" w:color="auto"/>
            </w:tcBorders>
          </w:tcPr>
          <w:p w:rsidR="00A51C9C" w:rsidRPr="00BB15D8" w:rsidRDefault="00A51C9C">
            <w:pPr>
              <w:rPr>
                <w:rFonts w:ascii="Calibri" w:hAnsi="Calibri"/>
                <w:sz w:val="16"/>
                <w:szCs w:val="16"/>
              </w:rPr>
            </w:pPr>
            <w:r w:rsidRPr="00BB15D8">
              <w:rPr>
                <w:rFonts w:ascii="Calibri" w:hAnsi="Calibri"/>
                <w:sz w:val="16"/>
                <w:szCs w:val="16"/>
              </w:rPr>
              <w:t>Dječji tjedan</w:t>
            </w:r>
          </w:p>
        </w:tc>
        <w:tc>
          <w:tcPr>
            <w:tcW w:w="3100"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c>
          <w:tcPr>
            <w:tcW w:w="2003"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r>
      <w:tr w:rsidR="00A51C9C" w:rsidRPr="00BB15D8" w:rsidTr="00D163BA">
        <w:trPr>
          <w:cantSplit/>
          <w:trHeight w:val="354"/>
          <w:jc w:val="center"/>
        </w:trPr>
        <w:tc>
          <w:tcPr>
            <w:tcW w:w="5211" w:type="dxa"/>
            <w:tcBorders>
              <w:top w:val="single" w:sz="12" w:space="0" w:color="auto"/>
              <w:bottom w:val="single" w:sz="4" w:space="0" w:color="auto"/>
            </w:tcBorders>
          </w:tcPr>
          <w:p w:rsidR="007A3E3F" w:rsidRDefault="00A51C9C">
            <w:pPr>
              <w:rPr>
                <w:rFonts w:ascii="Calibri" w:hAnsi="Calibri"/>
                <w:sz w:val="16"/>
                <w:szCs w:val="16"/>
              </w:rPr>
            </w:pPr>
            <w:r w:rsidRPr="00BB15D8">
              <w:rPr>
                <w:rFonts w:ascii="Calibri" w:hAnsi="Calibri"/>
                <w:sz w:val="16"/>
                <w:szCs w:val="16"/>
              </w:rPr>
              <w:t>Dan grada</w:t>
            </w:r>
            <w:r w:rsidR="007A3E3F">
              <w:rPr>
                <w:rFonts w:ascii="Calibri" w:hAnsi="Calibri"/>
                <w:sz w:val="16"/>
                <w:szCs w:val="16"/>
              </w:rPr>
              <w:t xml:space="preserve"> </w:t>
            </w:r>
          </w:p>
          <w:p w:rsidR="00A51C9C" w:rsidRPr="00BB15D8" w:rsidRDefault="007A3E3F">
            <w:pPr>
              <w:rPr>
                <w:rFonts w:ascii="Calibri" w:hAnsi="Calibri"/>
                <w:sz w:val="16"/>
                <w:szCs w:val="16"/>
              </w:rPr>
            </w:pPr>
            <w:r>
              <w:rPr>
                <w:rFonts w:ascii="Calibri" w:hAnsi="Calibri"/>
                <w:sz w:val="16"/>
                <w:szCs w:val="16"/>
              </w:rPr>
              <w:t xml:space="preserve"> Fotografsko natjecanje povodom Dana grada</w:t>
            </w:r>
          </w:p>
        </w:tc>
        <w:tc>
          <w:tcPr>
            <w:tcW w:w="3100" w:type="dxa"/>
            <w:vMerge w:val="restart"/>
            <w:tcBorders>
              <w:top w:val="single" w:sz="12" w:space="0" w:color="auto"/>
              <w:bottom w:val="single" w:sz="12" w:space="0" w:color="auto"/>
            </w:tcBorders>
          </w:tcPr>
          <w:p w:rsidR="00A51C9C" w:rsidRPr="00BB15D8" w:rsidRDefault="00A51C9C">
            <w:pPr>
              <w:jc w:val="center"/>
              <w:rPr>
                <w:rFonts w:ascii="Calibri" w:hAnsi="Calibri"/>
                <w:sz w:val="16"/>
                <w:szCs w:val="16"/>
              </w:rPr>
            </w:pPr>
          </w:p>
          <w:p w:rsidR="00A51C9C" w:rsidRPr="00BB15D8" w:rsidRDefault="00A51C9C">
            <w:pPr>
              <w:jc w:val="center"/>
              <w:rPr>
                <w:rFonts w:ascii="Calibri" w:hAnsi="Calibri"/>
                <w:sz w:val="16"/>
                <w:szCs w:val="16"/>
              </w:rPr>
            </w:pPr>
            <w:r w:rsidRPr="00BB15D8">
              <w:rPr>
                <w:rFonts w:ascii="Calibri" w:hAnsi="Calibri"/>
                <w:sz w:val="16"/>
                <w:szCs w:val="16"/>
              </w:rPr>
              <w:t>studeni</w:t>
            </w:r>
          </w:p>
        </w:tc>
        <w:tc>
          <w:tcPr>
            <w:tcW w:w="2003" w:type="dxa"/>
            <w:vMerge w:val="restart"/>
            <w:tcBorders>
              <w:top w:val="single" w:sz="12" w:space="0" w:color="auto"/>
              <w:bottom w:val="single" w:sz="12" w:space="0" w:color="auto"/>
            </w:tcBorders>
          </w:tcPr>
          <w:p w:rsidR="00A73F9E" w:rsidRPr="00BB15D8" w:rsidRDefault="00A73F9E">
            <w:pPr>
              <w:jc w:val="center"/>
              <w:rPr>
                <w:rFonts w:ascii="Calibri" w:hAnsi="Calibri"/>
                <w:sz w:val="16"/>
                <w:szCs w:val="16"/>
              </w:rPr>
            </w:pPr>
          </w:p>
          <w:p w:rsidR="00A51C9C" w:rsidRPr="00BB15D8" w:rsidRDefault="00146442">
            <w:pPr>
              <w:jc w:val="center"/>
              <w:rPr>
                <w:rFonts w:ascii="Calibri" w:hAnsi="Calibri"/>
                <w:sz w:val="16"/>
                <w:szCs w:val="16"/>
              </w:rPr>
            </w:pPr>
            <w:r>
              <w:rPr>
                <w:rFonts w:ascii="Calibri" w:hAnsi="Calibri"/>
                <w:sz w:val="16"/>
                <w:szCs w:val="16"/>
              </w:rPr>
              <w:t>rehabilitatori</w:t>
            </w:r>
            <w:r w:rsidRPr="00BB15D8">
              <w:rPr>
                <w:rFonts w:ascii="Calibri" w:hAnsi="Calibri"/>
                <w:sz w:val="16"/>
                <w:szCs w:val="16"/>
              </w:rPr>
              <w:t xml:space="preserve">, </w:t>
            </w:r>
            <w:r w:rsidR="00A51C9C" w:rsidRPr="00BB15D8">
              <w:rPr>
                <w:rFonts w:ascii="Calibri" w:hAnsi="Calibri"/>
                <w:sz w:val="16"/>
                <w:szCs w:val="16"/>
              </w:rPr>
              <w:t>vjeroučitelj, učitelj TZK, med. sestra</w:t>
            </w:r>
          </w:p>
        </w:tc>
      </w:tr>
      <w:tr w:rsidR="00A51C9C" w:rsidRPr="00BB15D8" w:rsidTr="00D163BA">
        <w:trPr>
          <w:cantSplit/>
          <w:trHeight w:val="353"/>
          <w:jc w:val="center"/>
        </w:trPr>
        <w:tc>
          <w:tcPr>
            <w:tcW w:w="5211" w:type="dxa"/>
            <w:tcBorders>
              <w:top w:val="single" w:sz="4" w:space="0" w:color="auto"/>
              <w:bottom w:val="single" w:sz="12" w:space="0" w:color="auto"/>
            </w:tcBorders>
          </w:tcPr>
          <w:p w:rsidR="00A51C9C" w:rsidRPr="00BB15D8" w:rsidRDefault="00A51C9C">
            <w:pPr>
              <w:rPr>
                <w:rFonts w:ascii="Calibri" w:hAnsi="Calibri"/>
                <w:sz w:val="16"/>
                <w:szCs w:val="16"/>
              </w:rPr>
            </w:pPr>
          </w:p>
          <w:p w:rsidR="00A51C9C" w:rsidRPr="00BB15D8" w:rsidRDefault="00A51C9C">
            <w:pPr>
              <w:rPr>
                <w:rFonts w:ascii="Calibri" w:hAnsi="Calibri"/>
                <w:sz w:val="16"/>
                <w:szCs w:val="16"/>
              </w:rPr>
            </w:pPr>
            <w:r w:rsidRPr="00BB15D8">
              <w:rPr>
                <w:rFonts w:ascii="Calibri" w:hAnsi="Calibri"/>
                <w:sz w:val="16"/>
                <w:szCs w:val="16"/>
              </w:rPr>
              <w:t>Županijsko prvenstvo u atletici</w:t>
            </w:r>
          </w:p>
        </w:tc>
        <w:tc>
          <w:tcPr>
            <w:tcW w:w="3100"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c>
          <w:tcPr>
            <w:tcW w:w="2003"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r>
      <w:tr w:rsidR="00A51C9C" w:rsidRPr="00BB15D8" w:rsidTr="00D163BA">
        <w:trPr>
          <w:cantSplit/>
          <w:trHeight w:val="277"/>
          <w:jc w:val="center"/>
        </w:trPr>
        <w:tc>
          <w:tcPr>
            <w:tcW w:w="5211" w:type="dxa"/>
            <w:tcBorders>
              <w:top w:val="single" w:sz="12" w:space="0" w:color="auto"/>
            </w:tcBorders>
          </w:tcPr>
          <w:p w:rsidR="00A51C9C" w:rsidRPr="00BB15D8" w:rsidRDefault="00A51C9C">
            <w:pPr>
              <w:rPr>
                <w:rFonts w:ascii="Calibri" w:hAnsi="Calibri"/>
                <w:sz w:val="16"/>
                <w:szCs w:val="16"/>
              </w:rPr>
            </w:pPr>
            <w:r w:rsidRPr="00BB15D8">
              <w:rPr>
                <w:rFonts w:ascii="Calibri" w:hAnsi="Calibri"/>
                <w:sz w:val="16"/>
                <w:szCs w:val="16"/>
              </w:rPr>
              <w:t>Sveti Nikola</w:t>
            </w:r>
          </w:p>
        </w:tc>
        <w:tc>
          <w:tcPr>
            <w:tcW w:w="3100" w:type="dxa"/>
            <w:vMerge w:val="restart"/>
            <w:tcBorders>
              <w:top w:val="single" w:sz="12" w:space="0" w:color="auto"/>
              <w:bottom w:val="single" w:sz="12" w:space="0" w:color="auto"/>
            </w:tcBorders>
          </w:tcPr>
          <w:p w:rsidR="00A51C9C" w:rsidRPr="00BB15D8" w:rsidRDefault="00A51C9C">
            <w:pPr>
              <w:rPr>
                <w:rFonts w:ascii="Calibri" w:hAnsi="Calibri"/>
                <w:sz w:val="16"/>
                <w:szCs w:val="16"/>
              </w:rPr>
            </w:pPr>
          </w:p>
          <w:p w:rsidR="00A51C9C" w:rsidRPr="00BB15D8" w:rsidRDefault="00A51C9C">
            <w:pPr>
              <w:rPr>
                <w:rFonts w:ascii="Calibri" w:hAnsi="Calibri"/>
                <w:sz w:val="16"/>
                <w:szCs w:val="16"/>
              </w:rPr>
            </w:pPr>
          </w:p>
          <w:p w:rsidR="00A51C9C" w:rsidRPr="00BB15D8" w:rsidRDefault="00A51C9C">
            <w:pPr>
              <w:rPr>
                <w:rFonts w:ascii="Calibri" w:hAnsi="Calibri"/>
                <w:sz w:val="16"/>
                <w:szCs w:val="16"/>
              </w:rPr>
            </w:pPr>
          </w:p>
          <w:p w:rsidR="00A51C9C" w:rsidRPr="00BB15D8" w:rsidRDefault="00A51C9C">
            <w:pPr>
              <w:jc w:val="center"/>
              <w:rPr>
                <w:rFonts w:ascii="Calibri" w:hAnsi="Calibri"/>
                <w:sz w:val="16"/>
                <w:szCs w:val="16"/>
              </w:rPr>
            </w:pPr>
            <w:r w:rsidRPr="00BB15D8">
              <w:rPr>
                <w:rFonts w:ascii="Calibri" w:hAnsi="Calibri"/>
                <w:sz w:val="16"/>
                <w:szCs w:val="16"/>
              </w:rPr>
              <w:t>prosinac</w:t>
            </w:r>
          </w:p>
        </w:tc>
        <w:tc>
          <w:tcPr>
            <w:tcW w:w="2003" w:type="dxa"/>
            <w:vMerge w:val="restart"/>
            <w:tcBorders>
              <w:top w:val="single" w:sz="12" w:space="0" w:color="auto"/>
              <w:bottom w:val="single" w:sz="12" w:space="0" w:color="auto"/>
            </w:tcBorders>
          </w:tcPr>
          <w:p w:rsidR="00A51C9C" w:rsidRPr="00BB15D8" w:rsidRDefault="00A51C9C">
            <w:pPr>
              <w:rPr>
                <w:rFonts w:ascii="Calibri" w:hAnsi="Calibri"/>
                <w:sz w:val="16"/>
                <w:szCs w:val="16"/>
              </w:rPr>
            </w:pPr>
          </w:p>
          <w:p w:rsidR="00D163BA" w:rsidRDefault="00D163BA">
            <w:pPr>
              <w:jc w:val="center"/>
              <w:rPr>
                <w:rFonts w:ascii="Calibri" w:hAnsi="Calibri"/>
                <w:sz w:val="16"/>
                <w:szCs w:val="16"/>
              </w:rPr>
            </w:pPr>
          </w:p>
          <w:p w:rsidR="00A51C9C" w:rsidRPr="00BB15D8" w:rsidRDefault="00146442">
            <w:pPr>
              <w:jc w:val="center"/>
              <w:rPr>
                <w:rFonts w:ascii="Calibri" w:hAnsi="Calibri"/>
                <w:sz w:val="16"/>
                <w:szCs w:val="16"/>
              </w:rPr>
            </w:pPr>
            <w:r>
              <w:rPr>
                <w:rFonts w:ascii="Calibri" w:hAnsi="Calibri"/>
                <w:sz w:val="16"/>
                <w:szCs w:val="16"/>
              </w:rPr>
              <w:t>rehabilitatori</w:t>
            </w:r>
            <w:r w:rsidRPr="00BB15D8">
              <w:rPr>
                <w:rFonts w:ascii="Calibri" w:hAnsi="Calibri"/>
                <w:sz w:val="16"/>
                <w:szCs w:val="16"/>
              </w:rPr>
              <w:t>,</w:t>
            </w:r>
            <w:r w:rsidR="00A51C9C" w:rsidRPr="00BB15D8">
              <w:rPr>
                <w:rFonts w:ascii="Calibri" w:hAnsi="Calibri"/>
                <w:sz w:val="16"/>
                <w:szCs w:val="16"/>
              </w:rPr>
              <w:t>, vjeroučitelj, učitelj TZK, med. sestra</w:t>
            </w:r>
          </w:p>
        </w:tc>
      </w:tr>
      <w:tr w:rsidR="00A51C9C" w:rsidRPr="00BB15D8" w:rsidTr="00D163BA">
        <w:trPr>
          <w:cantSplit/>
          <w:trHeight w:val="940"/>
          <w:jc w:val="center"/>
        </w:trPr>
        <w:tc>
          <w:tcPr>
            <w:tcW w:w="5211" w:type="dxa"/>
            <w:tcBorders>
              <w:bottom w:val="single" w:sz="12" w:space="0" w:color="auto"/>
            </w:tcBorders>
          </w:tcPr>
          <w:p w:rsidR="00A51C9C" w:rsidRPr="00BB15D8" w:rsidRDefault="00A51C9C">
            <w:pPr>
              <w:rPr>
                <w:rFonts w:ascii="Calibri" w:hAnsi="Calibri"/>
                <w:sz w:val="16"/>
                <w:szCs w:val="16"/>
              </w:rPr>
            </w:pPr>
            <w:r w:rsidRPr="00BB15D8">
              <w:rPr>
                <w:rFonts w:ascii="Calibri" w:hAnsi="Calibri"/>
                <w:sz w:val="16"/>
                <w:szCs w:val="16"/>
              </w:rPr>
              <w:t xml:space="preserve">Božićne svečanosti :  </w:t>
            </w:r>
          </w:p>
          <w:p w:rsidR="00A51C9C" w:rsidRPr="00BB15D8" w:rsidRDefault="00A51C9C" w:rsidP="00413C6C">
            <w:pPr>
              <w:numPr>
                <w:ilvl w:val="0"/>
                <w:numId w:val="4"/>
              </w:numPr>
              <w:rPr>
                <w:rFonts w:ascii="Calibri" w:hAnsi="Calibri"/>
                <w:sz w:val="16"/>
                <w:szCs w:val="16"/>
              </w:rPr>
            </w:pPr>
            <w:r w:rsidRPr="00BB15D8">
              <w:rPr>
                <w:rFonts w:ascii="Calibri" w:hAnsi="Calibri"/>
                <w:sz w:val="16"/>
                <w:szCs w:val="16"/>
              </w:rPr>
              <w:t>priredba u Centru</w:t>
            </w:r>
          </w:p>
          <w:p w:rsidR="00A51C9C" w:rsidRPr="00BB15D8" w:rsidRDefault="00A51C9C" w:rsidP="00413C6C">
            <w:pPr>
              <w:numPr>
                <w:ilvl w:val="0"/>
                <w:numId w:val="4"/>
              </w:numPr>
              <w:rPr>
                <w:rFonts w:ascii="Calibri" w:hAnsi="Calibri"/>
                <w:sz w:val="16"/>
                <w:szCs w:val="16"/>
              </w:rPr>
            </w:pPr>
            <w:r w:rsidRPr="00BB15D8">
              <w:rPr>
                <w:rFonts w:ascii="Calibri" w:hAnsi="Calibri"/>
                <w:sz w:val="16"/>
                <w:szCs w:val="16"/>
              </w:rPr>
              <w:t>izložba keramičarskih radova</w:t>
            </w:r>
          </w:p>
          <w:p w:rsidR="00A51C9C" w:rsidRPr="00BB15D8" w:rsidRDefault="00A51C9C" w:rsidP="00413C6C">
            <w:pPr>
              <w:numPr>
                <w:ilvl w:val="0"/>
                <w:numId w:val="4"/>
              </w:numPr>
              <w:rPr>
                <w:rFonts w:ascii="Calibri" w:hAnsi="Calibri"/>
                <w:sz w:val="16"/>
                <w:szCs w:val="16"/>
              </w:rPr>
            </w:pPr>
            <w:r w:rsidRPr="00BB15D8">
              <w:rPr>
                <w:rFonts w:ascii="Calibri" w:hAnsi="Calibri"/>
                <w:sz w:val="16"/>
                <w:szCs w:val="16"/>
              </w:rPr>
              <w:t>sudjelovanje na gradskim događanjima</w:t>
            </w:r>
          </w:p>
        </w:tc>
        <w:tc>
          <w:tcPr>
            <w:tcW w:w="3100"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c>
          <w:tcPr>
            <w:tcW w:w="2003"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r>
      <w:tr w:rsidR="00A51C9C" w:rsidRPr="00BB15D8" w:rsidTr="00D163BA">
        <w:trPr>
          <w:trHeight w:val="492"/>
          <w:jc w:val="center"/>
        </w:trPr>
        <w:tc>
          <w:tcPr>
            <w:tcW w:w="5211" w:type="dxa"/>
            <w:tcBorders>
              <w:top w:val="single" w:sz="12" w:space="0" w:color="auto"/>
              <w:bottom w:val="single" w:sz="12" w:space="0" w:color="auto"/>
            </w:tcBorders>
          </w:tcPr>
          <w:p w:rsidR="00A51C9C" w:rsidRPr="00BB15D8" w:rsidRDefault="00A51C9C">
            <w:pPr>
              <w:rPr>
                <w:rFonts w:ascii="Calibri" w:hAnsi="Calibri"/>
                <w:sz w:val="16"/>
                <w:szCs w:val="16"/>
              </w:rPr>
            </w:pPr>
          </w:p>
          <w:p w:rsidR="00A51C9C" w:rsidRPr="00BB15D8" w:rsidRDefault="00A51C9C">
            <w:pPr>
              <w:rPr>
                <w:rFonts w:ascii="Calibri" w:hAnsi="Calibri"/>
                <w:sz w:val="16"/>
                <w:szCs w:val="16"/>
              </w:rPr>
            </w:pPr>
            <w:r w:rsidRPr="00BB15D8">
              <w:rPr>
                <w:rFonts w:ascii="Calibri" w:hAnsi="Calibri"/>
                <w:sz w:val="16"/>
                <w:szCs w:val="16"/>
              </w:rPr>
              <w:t>Županijsko prvenstvo u stolnom tenisu</w:t>
            </w:r>
          </w:p>
        </w:tc>
        <w:tc>
          <w:tcPr>
            <w:tcW w:w="3100" w:type="dxa"/>
            <w:tcBorders>
              <w:top w:val="single" w:sz="12" w:space="0" w:color="auto"/>
              <w:bottom w:val="single" w:sz="12" w:space="0" w:color="auto"/>
            </w:tcBorders>
          </w:tcPr>
          <w:p w:rsidR="00A51C9C" w:rsidRPr="00BB15D8" w:rsidRDefault="00A51C9C">
            <w:pPr>
              <w:rPr>
                <w:rFonts w:ascii="Calibri" w:hAnsi="Calibri"/>
                <w:sz w:val="16"/>
                <w:szCs w:val="16"/>
              </w:rPr>
            </w:pPr>
          </w:p>
          <w:p w:rsidR="00A51C9C" w:rsidRPr="00BB15D8" w:rsidRDefault="00A51C9C">
            <w:pPr>
              <w:jc w:val="center"/>
              <w:rPr>
                <w:rFonts w:ascii="Calibri" w:hAnsi="Calibri"/>
                <w:sz w:val="16"/>
                <w:szCs w:val="16"/>
              </w:rPr>
            </w:pPr>
            <w:r w:rsidRPr="00BB15D8">
              <w:rPr>
                <w:rFonts w:ascii="Calibri" w:hAnsi="Calibri"/>
                <w:sz w:val="16"/>
                <w:szCs w:val="16"/>
              </w:rPr>
              <w:t>siječanj</w:t>
            </w:r>
          </w:p>
        </w:tc>
        <w:tc>
          <w:tcPr>
            <w:tcW w:w="2003" w:type="dxa"/>
            <w:tcBorders>
              <w:top w:val="single" w:sz="12" w:space="0" w:color="auto"/>
              <w:bottom w:val="single" w:sz="12" w:space="0" w:color="auto"/>
            </w:tcBorders>
          </w:tcPr>
          <w:p w:rsidR="002F6F60" w:rsidRDefault="002F6F60">
            <w:pPr>
              <w:jc w:val="center"/>
              <w:rPr>
                <w:rFonts w:ascii="Calibri" w:hAnsi="Calibri"/>
                <w:sz w:val="16"/>
                <w:szCs w:val="16"/>
              </w:rPr>
            </w:pPr>
          </w:p>
          <w:p w:rsidR="00A51C9C" w:rsidRPr="00BB15D8" w:rsidRDefault="00A51C9C">
            <w:pPr>
              <w:jc w:val="center"/>
              <w:rPr>
                <w:rFonts w:ascii="Calibri" w:hAnsi="Calibri"/>
                <w:sz w:val="16"/>
                <w:szCs w:val="16"/>
              </w:rPr>
            </w:pPr>
            <w:r w:rsidRPr="00BB15D8">
              <w:rPr>
                <w:rFonts w:ascii="Calibri" w:hAnsi="Calibri"/>
                <w:sz w:val="16"/>
                <w:szCs w:val="16"/>
              </w:rPr>
              <w:t>učitelj TZK, med. sestra</w:t>
            </w:r>
          </w:p>
        </w:tc>
      </w:tr>
      <w:tr w:rsidR="00A51C9C" w:rsidRPr="00BB15D8" w:rsidTr="00D163BA">
        <w:trPr>
          <w:cantSplit/>
          <w:trHeight w:val="386"/>
          <w:jc w:val="center"/>
        </w:trPr>
        <w:tc>
          <w:tcPr>
            <w:tcW w:w="5211" w:type="dxa"/>
            <w:tcBorders>
              <w:top w:val="single" w:sz="12" w:space="0" w:color="auto"/>
              <w:bottom w:val="single" w:sz="4" w:space="0" w:color="auto"/>
            </w:tcBorders>
          </w:tcPr>
          <w:p w:rsidR="00A51C9C" w:rsidRPr="00BB15D8" w:rsidRDefault="00A51C9C">
            <w:pPr>
              <w:rPr>
                <w:rFonts w:ascii="Calibri" w:hAnsi="Calibri"/>
                <w:sz w:val="16"/>
                <w:szCs w:val="16"/>
              </w:rPr>
            </w:pPr>
            <w:r w:rsidRPr="00BB15D8">
              <w:rPr>
                <w:rFonts w:ascii="Calibri" w:hAnsi="Calibri"/>
                <w:sz w:val="16"/>
                <w:szCs w:val="16"/>
              </w:rPr>
              <w:t>Valentinovo</w:t>
            </w:r>
          </w:p>
        </w:tc>
        <w:tc>
          <w:tcPr>
            <w:tcW w:w="3100" w:type="dxa"/>
            <w:vMerge w:val="restart"/>
            <w:tcBorders>
              <w:top w:val="single" w:sz="12" w:space="0" w:color="auto"/>
              <w:bottom w:val="single" w:sz="12" w:space="0" w:color="auto"/>
            </w:tcBorders>
          </w:tcPr>
          <w:p w:rsidR="00A51C9C" w:rsidRPr="00BB15D8" w:rsidRDefault="00A51C9C">
            <w:pPr>
              <w:rPr>
                <w:rFonts w:ascii="Calibri" w:hAnsi="Calibri"/>
                <w:sz w:val="16"/>
                <w:szCs w:val="16"/>
              </w:rPr>
            </w:pPr>
          </w:p>
          <w:p w:rsidR="00A51C9C" w:rsidRPr="00BB15D8" w:rsidRDefault="00A51C9C">
            <w:pPr>
              <w:jc w:val="center"/>
              <w:rPr>
                <w:rFonts w:ascii="Calibri" w:hAnsi="Calibri"/>
                <w:sz w:val="16"/>
                <w:szCs w:val="16"/>
              </w:rPr>
            </w:pPr>
          </w:p>
          <w:p w:rsidR="00A51C9C" w:rsidRPr="00BB15D8" w:rsidRDefault="00A51C9C">
            <w:pPr>
              <w:jc w:val="center"/>
              <w:rPr>
                <w:rFonts w:ascii="Calibri" w:hAnsi="Calibri"/>
                <w:sz w:val="16"/>
                <w:szCs w:val="16"/>
              </w:rPr>
            </w:pPr>
          </w:p>
          <w:p w:rsidR="00A51C9C" w:rsidRPr="00BB15D8" w:rsidRDefault="00A51C9C">
            <w:pPr>
              <w:jc w:val="center"/>
              <w:rPr>
                <w:rFonts w:ascii="Calibri" w:hAnsi="Calibri"/>
                <w:sz w:val="16"/>
                <w:szCs w:val="16"/>
              </w:rPr>
            </w:pPr>
            <w:r w:rsidRPr="00BB15D8">
              <w:rPr>
                <w:rFonts w:ascii="Calibri" w:hAnsi="Calibri"/>
                <w:sz w:val="16"/>
                <w:szCs w:val="16"/>
              </w:rPr>
              <w:t>veljača</w:t>
            </w:r>
          </w:p>
        </w:tc>
        <w:tc>
          <w:tcPr>
            <w:tcW w:w="2003" w:type="dxa"/>
            <w:vMerge w:val="restart"/>
            <w:tcBorders>
              <w:top w:val="single" w:sz="12" w:space="0" w:color="auto"/>
              <w:bottom w:val="single" w:sz="12" w:space="0" w:color="auto"/>
            </w:tcBorders>
          </w:tcPr>
          <w:p w:rsidR="00A51C9C" w:rsidRPr="00BB15D8" w:rsidRDefault="00A51C9C">
            <w:pPr>
              <w:rPr>
                <w:rFonts w:ascii="Calibri" w:hAnsi="Calibri"/>
                <w:sz w:val="16"/>
                <w:szCs w:val="16"/>
              </w:rPr>
            </w:pPr>
          </w:p>
          <w:p w:rsidR="00D163BA" w:rsidRDefault="00D163BA">
            <w:pPr>
              <w:jc w:val="center"/>
              <w:rPr>
                <w:rFonts w:ascii="Calibri" w:hAnsi="Calibri"/>
                <w:sz w:val="16"/>
                <w:szCs w:val="16"/>
              </w:rPr>
            </w:pPr>
          </w:p>
          <w:p w:rsidR="00A51C9C" w:rsidRPr="00BB15D8" w:rsidRDefault="00146442">
            <w:pPr>
              <w:jc w:val="center"/>
              <w:rPr>
                <w:rFonts w:ascii="Calibri" w:hAnsi="Calibri"/>
                <w:sz w:val="16"/>
                <w:szCs w:val="16"/>
              </w:rPr>
            </w:pPr>
            <w:r>
              <w:rPr>
                <w:rFonts w:ascii="Calibri" w:hAnsi="Calibri"/>
                <w:sz w:val="16"/>
                <w:szCs w:val="16"/>
              </w:rPr>
              <w:t>rehabilitatori</w:t>
            </w:r>
            <w:r w:rsidR="00A51C9C" w:rsidRPr="00BB15D8">
              <w:rPr>
                <w:rFonts w:ascii="Calibri" w:hAnsi="Calibri"/>
                <w:sz w:val="16"/>
                <w:szCs w:val="16"/>
              </w:rPr>
              <w:t>, vjeroučitelj, učitelj TZK, med. sestra</w:t>
            </w:r>
          </w:p>
        </w:tc>
      </w:tr>
      <w:tr w:rsidR="00A51C9C" w:rsidRPr="00BB15D8" w:rsidTr="00D163BA">
        <w:trPr>
          <w:cantSplit/>
          <w:trHeight w:val="730"/>
          <w:jc w:val="center"/>
        </w:trPr>
        <w:tc>
          <w:tcPr>
            <w:tcW w:w="5211" w:type="dxa"/>
            <w:tcBorders>
              <w:top w:val="single" w:sz="4" w:space="0" w:color="auto"/>
              <w:bottom w:val="single" w:sz="12" w:space="0" w:color="auto"/>
            </w:tcBorders>
          </w:tcPr>
          <w:p w:rsidR="00A51C9C" w:rsidRPr="00BB15D8" w:rsidRDefault="00A51C9C">
            <w:pPr>
              <w:rPr>
                <w:rFonts w:ascii="Calibri" w:hAnsi="Calibri"/>
                <w:sz w:val="16"/>
                <w:szCs w:val="16"/>
              </w:rPr>
            </w:pPr>
            <w:r w:rsidRPr="00BB15D8">
              <w:rPr>
                <w:rFonts w:ascii="Calibri" w:hAnsi="Calibri"/>
                <w:sz w:val="16"/>
                <w:szCs w:val="16"/>
              </w:rPr>
              <w:t>Fašnik:</w:t>
            </w:r>
          </w:p>
          <w:p w:rsidR="00A51C9C" w:rsidRPr="00BB15D8" w:rsidRDefault="00A51C9C" w:rsidP="00413C6C">
            <w:pPr>
              <w:numPr>
                <w:ilvl w:val="0"/>
                <w:numId w:val="4"/>
              </w:numPr>
              <w:rPr>
                <w:rFonts w:ascii="Calibri" w:hAnsi="Calibri"/>
                <w:sz w:val="16"/>
                <w:szCs w:val="16"/>
              </w:rPr>
            </w:pPr>
            <w:r w:rsidRPr="00BB15D8">
              <w:rPr>
                <w:rFonts w:ascii="Calibri" w:hAnsi="Calibri"/>
                <w:sz w:val="16"/>
                <w:szCs w:val="16"/>
              </w:rPr>
              <w:t>maskenbal u školi</w:t>
            </w:r>
          </w:p>
          <w:p w:rsidR="00A51C9C" w:rsidRPr="00BB15D8" w:rsidRDefault="00A51C9C" w:rsidP="00413C6C">
            <w:pPr>
              <w:numPr>
                <w:ilvl w:val="0"/>
                <w:numId w:val="4"/>
              </w:numPr>
              <w:rPr>
                <w:rFonts w:ascii="Calibri" w:hAnsi="Calibri"/>
                <w:sz w:val="16"/>
                <w:szCs w:val="16"/>
              </w:rPr>
            </w:pPr>
            <w:r w:rsidRPr="00BB15D8">
              <w:rPr>
                <w:rFonts w:ascii="Calibri" w:hAnsi="Calibri"/>
                <w:sz w:val="16"/>
                <w:szCs w:val="16"/>
              </w:rPr>
              <w:t>sudjelovanje na  fašničkoj povorci u      gradu</w:t>
            </w:r>
          </w:p>
        </w:tc>
        <w:tc>
          <w:tcPr>
            <w:tcW w:w="3100"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c>
          <w:tcPr>
            <w:tcW w:w="2003"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r>
      <w:tr w:rsidR="007A3E3F" w:rsidRPr="00BB15D8" w:rsidTr="007A3E3F">
        <w:trPr>
          <w:cantSplit/>
          <w:trHeight w:val="370"/>
          <w:jc w:val="center"/>
        </w:trPr>
        <w:tc>
          <w:tcPr>
            <w:tcW w:w="5211" w:type="dxa"/>
            <w:tcBorders>
              <w:top w:val="single" w:sz="12" w:space="0" w:color="auto"/>
            </w:tcBorders>
          </w:tcPr>
          <w:p w:rsidR="007A3E3F" w:rsidRDefault="007A3E3F" w:rsidP="007A3E3F">
            <w:pPr>
              <w:rPr>
                <w:rFonts w:ascii="Calibri" w:hAnsi="Calibri"/>
                <w:sz w:val="16"/>
                <w:szCs w:val="16"/>
              </w:rPr>
            </w:pPr>
          </w:p>
          <w:p w:rsidR="007A3E3F" w:rsidRPr="00BB15D8" w:rsidRDefault="007A3E3F" w:rsidP="007A3E3F">
            <w:pPr>
              <w:rPr>
                <w:rFonts w:ascii="Calibri" w:hAnsi="Calibri"/>
                <w:sz w:val="16"/>
                <w:szCs w:val="16"/>
              </w:rPr>
            </w:pPr>
            <w:r w:rsidRPr="00BB15D8">
              <w:rPr>
                <w:rFonts w:ascii="Calibri" w:hAnsi="Calibri"/>
                <w:sz w:val="16"/>
                <w:szCs w:val="16"/>
              </w:rPr>
              <w:t>Dan sporta</w:t>
            </w:r>
          </w:p>
        </w:tc>
        <w:tc>
          <w:tcPr>
            <w:tcW w:w="3100" w:type="dxa"/>
            <w:vMerge w:val="restart"/>
            <w:tcBorders>
              <w:top w:val="single" w:sz="12" w:space="0" w:color="auto"/>
              <w:bottom w:val="single" w:sz="12" w:space="0" w:color="auto"/>
            </w:tcBorders>
          </w:tcPr>
          <w:p w:rsidR="007A3E3F" w:rsidRPr="00BB15D8" w:rsidRDefault="007A3E3F">
            <w:pPr>
              <w:rPr>
                <w:rFonts w:ascii="Calibri" w:hAnsi="Calibri"/>
                <w:sz w:val="16"/>
                <w:szCs w:val="16"/>
              </w:rPr>
            </w:pPr>
          </w:p>
          <w:p w:rsidR="007A3E3F" w:rsidRPr="00BB15D8" w:rsidRDefault="007A3E3F">
            <w:pPr>
              <w:jc w:val="center"/>
              <w:rPr>
                <w:rFonts w:ascii="Calibri" w:hAnsi="Calibri"/>
                <w:sz w:val="16"/>
                <w:szCs w:val="16"/>
              </w:rPr>
            </w:pPr>
          </w:p>
          <w:p w:rsidR="007A3E3F" w:rsidRPr="00BB15D8" w:rsidRDefault="007A3E3F">
            <w:pPr>
              <w:jc w:val="center"/>
              <w:rPr>
                <w:rFonts w:ascii="Calibri" w:hAnsi="Calibri"/>
                <w:sz w:val="16"/>
                <w:szCs w:val="16"/>
              </w:rPr>
            </w:pPr>
            <w:r w:rsidRPr="00BB15D8">
              <w:rPr>
                <w:rFonts w:ascii="Calibri" w:hAnsi="Calibri"/>
                <w:sz w:val="16"/>
                <w:szCs w:val="16"/>
              </w:rPr>
              <w:t>ožujak</w:t>
            </w:r>
          </w:p>
        </w:tc>
        <w:tc>
          <w:tcPr>
            <w:tcW w:w="2003" w:type="dxa"/>
            <w:vMerge w:val="restart"/>
            <w:tcBorders>
              <w:top w:val="single" w:sz="12" w:space="0" w:color="auto"/>
              <w:bottom w:val="single" w:sz="12" w:space="0" w:color="auto"/>
            </w:tcBorders>
          </w:tcPr>
          <w:p w:rsidR="007A3E3F" w:rsidRPr="00BB15D8" w:rsidRDefault="007A3E3F">
            <w:pPr>
              <w:jc w:val="center"/>
              <w:rPr>
                <w:rFonts w:ascii="Calibri" w:hAnsi="Calibri"/>
                <w:sz w:val="16"/>
                <w:szCs w:val="16"/>
              </w:rPr>
            </w:pPr>
          </w:p>
          <w:p w:rsidR="007A3E3F" w:rsidRPr="00BB15D8" w:rsidRDefault="007A3E3F" w:rsidP="00146442">
            <w:pPr>
              <w:jc w:val="center"/>
              <w:rPr>
                <w:rFonts w:ascii="Calibri" w:hAnsi="Calibri"/>
                <w:sz w:val="16"/>
                <w:szCs w:val="16"/>
              </w:rPr>
            </w:pPr>
            <w:r>
              <w:rPr>
                <w:rFonts w:ascii="Calibri" w:hAnsi="Calibri"/>
                <w:sz w:val="16"/>
                <w:szCs w:val="16"/>
              </w:rPr>
              <w:t>rehabilitatori</w:t>
            </w:r>
            <w:r w:rsidRPr="00BB15D8">
              <w:rPr>
                <w:rFonts w:ascii="Calibri" w:hAnsi="Calibri"/>
                <w:sz w:val="16"/>
                <w:szCs w:val="16"/>
              </w:rPr>
              <w:t>,  vjeroučitelj, učitelj TZK, med. sestra</w:t>
            </w:r>
          </w:p>
        </w:tc>
      </w:tr>
      <w:tr w:rsidR="00A51C9C" w:rsidRPr="00BB15D8" w:rsidTr="00D163BA">
        <w:trPr>
          <w:cantSplit/>
          <w:trHeight w:val="180"/>
          <w:jc w:val="center"/>
        </w:trPr>
        <w:tc>
          <w:tcPr>
            <w:tcW w:w="5211" w:type="dxa"/>
            <w:tcBorders>
              <w:top w:val="single" w:sz="4" w:space="0" w:color="auto"/>
              <w:bottom w:val="single" w:sz="12" w:space="0" w:color="auto"/>
            </w:tcBorders>
          </w:tcPr>
          <w:p w:rsidR="00A51C9C" w:rsidRPr="00BB15D8" w:rsidRDefault="00A51C9C">
            <w:pPr>
              <w:rPr>
                <w:rFonts w:ascii="Calibri" w:hAnsi="Calibri"/>
                <w:sz w:val="16"/>
                <w:szCs w:val="16"/>
              </w:rPr>
            </w:pPr>
            <w:r w:rsidRPr="00BB15D8">
              <w:rPr>
                <w:rFonts w:ascii="Calibri" w:hAnsi="Calibri"/>
                <w:sz w:val="16"/>
                <w:szCs w:val="16"/>
              </w:rPr>
              <w:t>INKAZ</w:t>
            </w:r>
          </w:p>
        </w:tc>
        <w:tc>
          <w:tcPr>
            <w:tcW w:w="3100"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c>
          <w:tcPr>
            <w:tcW w:w="2003"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r>
      <w:tr w:rsidR="007A3E3F" w:rsidRPr="00BB15D8" w:rsidTr="007A3E3F">
        <w:trPr>
          <w:cantSplit/>
          <w:trHeight w:val="290"/>
          <w:jc w:val="center"/>
        </w:trPr>
        <w:tc>
          <w:tcPr>
            <w:tcW w:w="5211" w:type="dxa"/>
            <w:tcBorders>
              <w:top w:val="single" w:sz="12" w:space="0" w:color="auto"/>
            </w:tcBorders>
          </w:tcPr>
          <w:p w:rsidR="007A3E3F" w:rsidRPr="00BB15D8" w:rsidRDefault="007A3E3F">
            <w:pPr>
              <w:rPr>
                <w:rFonts w:ascii="Calibri" w:hAnsi="Calibri"/>
                <w:sz w:val="16"/>
                <w:szCs w:val="16"/>
              </w:rPr>
            </w:pPr>
            <w:r w:rsidRPr="00BB15D8">
              <w:rPr>
                <w:rFonts w:ascii="Calibri" w:hAnsi="Calibri"/>
                <w:sz w:val="16"/>
                <w:szCs w:val="16"/>
              </w:rPr>
              <w:t>Svjetski dan zdravlja</w:t>
            </w:r>
          </w:p>
        </w:tc>
        <w:tc>
          <w:tcPr>
            <w:tcW w:w="3100" w:type="dxa"/>
            <w:vMerge w:val="restart"/>
            <w:tcBorders>
              <w:top w:val="single" w:sz="12" w:space="0" w:color="auto"/>
            </w:tcBorders>
          </w:tcPr>
          <w:p w:rsidR="007A3E3F" w:rsidRPr="00BB15D8" w:rsidRDefault="007A3E3F">
            <w:pPr>
              <w:rPr>
                <w:rFonts w:ascii="Calibri" w:hAnsi="Calibri"/>
                <w:sz w:val="16"/>
                <w:szCs w:val="16"/>
              </w:rPr>
            </w:pPr>
          </w:p>
          <w:p w:rsidR="007A3E3F" w:rsidRPr="00BB15D8" w:rsidRDefault="007A3E3F">
            <w:pPr>
              <w:rPr>
                <w:rFonts w:ascii="Calibri" w:hAnsi="Calibri"/>
                <w:sz w:val="16"/>
                <w:szCs w:val="16"/>
              </w:rPr>
            </w:pPr>
          </w:p>
          <w:p w:rsidR="007A3E3F" w:rsidRPr="00BB15D8" w:rsidRDefault="007A3E3F">
            <w:pPr>
              <w:jc w:val="center"/>
              <w:rPr>
                <w:rFonts w:ascii="Calibri" w:hAnsi="Calibri"/>
                <w:sz w:val="16"/>
                <w:szCs w:val="16"/>
              </w:rPr>
            </w:pPr>
          </w:p>
          <w:p w:rsidR="007A3E3F" w:rsidRPr="00BB15D8" w:rsidRDefault="007A3E3F">
            <w:pPr>
              <w:jc w:val="center"/>
              <w:rPr>
                <w:rFonts w:ascii="Calibri" w:hAnsi="Calibri"/>
                <w:sz w:val="16"/>
                <w:szCs w:val="16"/>
              </w:rPr>
            </w:pPr>
            <w:r w:rsidRPr="00BB15D8">
              <w:rPr>
                <w:rFonts w:ascii="Calibri" w:hAnsi="Calibri"/>
                <w:sz w:val="16"/>
                <w:szCs w:val="16"/>
              </w:rPr>
              <w:t>travanj</w:t>
            </w:r>
          </w:p>
        </w:tc>
        <w:tc>
          <w:tcPr>
            <w:tcW w:w="2003" w:type="dxa"/>
            <w:vMerge w:val="restart"/>
            <w:tcBorders>
              <w:top w:val="single" w:sz="12" w:space="0" w:color="auto"/>
            </w:tcBorders>
          </w:tcPr>
          <w:p w:rsidR="007A3E3F" w:rsidRPr="00BB15D8" w:rsidRDefault="007A3E3F">
            <w:pPr>
              <w:jc w:val="center"/>
              <w:rPr>
                <w:rFonts w:ascii="Calibri" w:hAnsi="Calibri"/>
                <w:sz w:val="16"/>
                <w:szCs w:val="16"/>
              </w:rPr>
            </w:pPr>
          </w:p>
          <w:p w:rsidR="007A3E3F" w:rsidRPr="00BB15D8" w:rsidRDefault="007A3E3F">
            <w:pPr>
              <w:jc w:val="center"/>
              <w:rPr>
                <w:rFonts w:ascii="Calibri" w:hAnsi="Calibri"/>
                <w:sz w:val="16"/>
                <w:szCs w:val="16"/>
              </w:rPr>
            </w:pPr>
          </w:p>
          <w:p w:rsidR="007A3E3F" w:rsidRDefault="007A3E3F">
            <w:pPr>
              <w:jc w:val="center"/>
              <w:rPr>
                <w:rFonts w:ascii="Calibri" w:hAnsi="Calibri"/>
                <w:sz w:val="16"/>
                <w:szCs w:val="16"/>
              </w:rPr>
            </w:pPr>
            <w:r>
              <w:rPr>
                <w:rFonts w:ascii="Calibri" w:hAnsi="Calibri"/>
                <w:sz w:val="16"/>
                <w:szCs w:val="16"/>
              </w:rPr>
              <w:t>rehabilitatori</w:t>
            </w:r>
            <w:r w:rsidRPr="00BB15D8">
              <w:rPr>
                <w:rFonts w:ascii="Calibri" w:hAnsi="Calibri"/>
                <w:sz w:val="16"/>
                <w:szCs w:val="16"/>
              </w:rPr>
              <w:t xml:space="preserve">, vjeroučitelj, učitelj TZK, med. </w:t>
            </w:r>
            <w:r>
              <w:rPr>
                <w:rFonts w:ascii="Calibri" w:hAnsi="Calibri"/>
                <w:sz w:val="16"/>
                <w:szCs w:val="16"/>
              </w:rPr>
              <w:t>s</w:t>
            </w:r>
            <w:r w:rsidRPr="00BB15D8">
              <w:rPr>
                <w:rFonts w:ascii="Calibri" w:hAnsi="Calibri"/>
                <w:sz w:val="16"/>
                <w:szCs w:val="16"/>
              </w:rPr>
              <w:t>estra</w:t>
            </w:r>
            <w:r>
              <w:rPr>
                <w:rFonts w:ascii="Calibri" w:hAnsi="Calibri"/>
                <w:sz w:val="16"/>
                <w:szCs w:val="16"/>
              </w:rPr>
              <w:t>,</w:t>
            </w:r>
          </w:p>
          <w:p w:rsidR="007A3E3F" w:rsidRPr="00BB15D8" w:rsidRDefault="007A3E3F">
            <w:pPr>
              <w:jc w:val="center"/>
              <w:rPr>
                <w:rFonts w:ascii="Calibri" w:hAnsi="Calibri"/>
                <w:sz w:val="16"/>
                <w:szCs w:val="16"/>
              </w:rPr>
            </w:pPr>
            <w:r>
              <w:rPr>
                <w:rFonts w:ascii="Calibri" w:hAnsi="Calibri"/>
                <w:sz w:val="16"/>
                <w:szCs w:val="16"/>
              </w:rPr>
              <w:t>učiteljica politehnike</w:t>
            </w:r>
          </w:p>
        </w:tc>
      </w:tr>
      <w:tr w:rsidR="007A3E3F" w:rsidRPr="00BB15D8" w:rsidTr="007A3E3F">
        <w:trPr>
          <w:cantSplit/>
          <w:trHeight w:val="418"/>
          <w:jc w:val="center"/>
        </w:trPr>
        <w:tc>
          <w:tcPr>
            <w:tcW w:w="5211" w:type="dxa"/>
          </w:tcPr>
          <w:p w:rsidR="007A3E3F" w:rsidRPr="00BB15D8" w:rsidRDefault="007A3E3F">
            <w:pPr>
              <w:rPr>
                <w:rFonts w:ascii="Calibri" w:hAnsi="Calibri"/>
                <w:sz w:val="16"/>
                <w:szCs w:val="16"/>
              </w:rPr>
            </w:pPr>
            <w:r w:rsidRPr="00BB15D8">
              <w:rPr>
                <w:rFonts w:ascii="Calibri" w:hAnsi="Calibri"/>
                <w:sz w:val="16"/>
                <w:szCs w:val="16"/>
              </w:rPr>
              <w:t>Uskrs</w:t>
            </w:r>
          </w:p>
        </w:tc>
        <w:tc>
          <w:tcPr>
            <w:tcW w:w="3100" w:type="dxa"/>
            <w:vMerge/>
            <w:vAlign w:val="center"/>
          </w:tcPr>
          <w:p w:rsidR="007A3E3F" w:rsidRPr="00BB15D8" w:rsidRDefault="007A3E3F">
            <w:pPr>
              <w:rPr>
                <w:rFonts w:ascii="Calibri" w:hAnsi="Calibri"/>
                <w:sz w:val="16"/>
                <w:szCs w:val="16"/>
              </w:rPr>
            </w:pPr>
          </w:p>
        </w:tc>
        <w:tc>
          <w:tcPr>
            <w:tcW w:w="2003" w:type="dxa"/>
            <w:vMerge/>
            <w:vAlign w:val="center"/>
          </w:tcPr>
          <w:p w:rsidR="007A3E3F" w:rsidRPr="00BB15D8" w:rsidRDefault="007A3E3F">
            <w:pPr>
              <w:rPr>
                <w:rFonts w:ascii="Calibri" w:hAnsi="Calibri"/>
                <w:sz w:val="16"/>
                <w:szCs w:val="16"/>
              </w:rPr>
            </w:pPr>
          </w:p>
        </w:tc>
      </w:tr>
      <w:tr w:rsidR="007A3E3F" w:rsidRPr="00BB15D8" w:rsidTr="007A3E3F">
        <w:trPr>
          <w:cantSplit/>
          <w:trHeight w:val="353"/>
          <w:jc w:val="center"/>
        </w:trPr>
        <w:tc>
          <w:tcPr>
            <w:tcW w:w="5211" w:type="dxa"/>
          </w:tcPr>
          <w:p w:rsidR="007A3E3F" w:rsidRPr="00BB15D8" w:rsidRDefault="007A3E3F">
            <w:pPr>
              <w:rPr>
                <w:rFonts w:ascii="Calibri" w:hAnsi="Calibri"/>
                <w:sz w:val="16"/>
                <w:szCs w:val="16"/>
              </w:rPr>
            </w:pPr>
            <w:r>
              <w:rPr>
                <w:rFonts w:ascii="Calibri" w:hAnsi="Calibri"/>
                <w:sz w:val="16"/>
                <w:szCs w:val="16"/>
              </w:rPr>
              <w:t>Natjecanje u prometu</w:t>
            </w:r>
          </w:p>
        </w:tc>
        <w:tc>
          <w:tcPr>
            <w:tcW w:w="3100" w:type="dxa"/>
            <w:vMerge/>
            <w:vAlign w:val="center"/>
          </w:tcPr>
          <w:p w:rsidR="007A3E3F" w:rsidRPr="00BB15D8" w:rsidRDefault="007A3E3F">
            <w:pPr>
              <w:rPr>
                <w:rFonts w:ascii="Calibri" w:hAnsi="Calibri"/>
                <w:sz w:val="16"/>
                <w:szCs w:val="16"/>
              </w:rPr>
            </w:pPr>
          </w:p>
        </w:tc>
        <w:tc>
          <w:tcPr>
            <w:tcW w:w="2003" w:type="dxa"/>
            <w:vMerge/>
            <w:vAlign w:val="center"/>
          </w:tcPr>
          <w:p w:rsidR="007A3E3F" w:rsidRPr="00BB15D8" w:rsidRDefault="007A3E3F">
            <w:pPr>
              <w:rPr>
                <w:rFonts w:ascii="Calibri" w:hAnsi="Calibri"/>
                <w:sz w:val="16"/>
                <w:szCs w:val="16"/>
              </w:rPr>
            </w:pPr>
          </w:p>
        </w:tc>
      </w:tr>
      <w:tr w:rsidR="007A3E3F" w:rsidRPr="00BB15D8" w:rsidTr="007A3E3F">
        <w:trPr>
          <w:cantSplit/>
          <w:trHeight w:val="290"/>
          <w:jc w:val="center"/>
        </w:trPr>
        <w:tc>
          <w:tcPr>
            <w:tcW w:w="5211" w:type="dxa"/>
            <w:tcBorders>
              <w:bottom w:val="single" w:sz="4" w:space="0" w:color="auto"/>
            </w:tcBorders>
          </w:tcPr>
          <w:p w:rsidR="007A3E3F" w:rsidRPr="00BB15D8" w:rsidRDefault="007A3E3F">
            <w:pPr>
              <w:rPr>
                <w:rFonts w:ascii="Calibri" w:hAnsi="Calibri"/>
                <w:sz w:val="16"/>
                <w:szCs w:val="16"/>
              </w:rPr>
            </w:pPr>
            <w:r w:rsidRPr="00BB15D8">
              <w:rPr>
                <w:rFonts w:ascii="Calibri" w:hAnsi="Calibri"/>
                <w:sz w:val="16"/>
                <w:szCs w:val="16"/>
              </w:rPr>
              <w:t xml:space="preserve">Dan planeta Zemlje    </w:t>
            </w:r>
          </w:p>
        </w:tc>
        <w:tc>
          <w:tcPr>
            <w:tcW w:w="3100" w:type="dxa"/>
            <w:vMerge/>
            <w:vAlign w:val="center"/>
          </w:tcPr>
          <w:p w:rsidR="007A3E3F" w:rsidRPr="00BB15D8" w:rsidRDefault="007A3E3F">
            <w:pPr>
              <w:rPr>
                <w:rFonts w:ascii="Calibri" w:hAnsi="Calibri"/>
                <w:sz w:val="16"/>
                <w:szCs w:val="16"/>
              </w:rPr>
            </w:pPr>
          </w:p>
        </w:tc>
        <w:tc>
          <w:tcPr>
            <w:tcW w:w="2003" w:type="dxa"/>
            <w:vMerge/>
            <w:vAlign w:val="center"/>
          </w:tcPr>
          <w:p w:rsidR="007A3E3F" w:rsidRPr="00BB15D8" w:rsidRDefault="007A3E3F">
            <w:pPr>
              <w:rPr>
                <w:rFonts w:ascii="Calibri" w:hAnsi="Calibri"/>
                <w:sz w:val="16"/>
                <w:szCs w:val="16"/>
              </w:rPr>
            </w:pPr>
          </w:p>
        </w:tc>
      </w:tr>
      <w:tr w:rsidR="007A3E3F" w:rsidRPr="00BB15D8" w:rsidTr="007A3E3F">
        <w:trPr>
          <w:cantSplit/>
          <w:trHeight w:val="290"/>
          <w:jc w:val="center"/>
        </w:trPr>
        <w:tc>
          <w:tcPr>
            <w:tcW w:w="5211" w:type="dxa"/>
            <w:tcBorders>
              <w:top w:val="single" w:sz="4" w:space="0" w:color="auto"/>
              <w:bottom w:val="single" w:sz="12" w:space="0" w:color="auto"/>
            </w:tcBorders>
          </w:tcPr>
          <w:p w:rsidR="007A3E3F" w:rsidRPr="00BB15D8" w:rsidRDefault="00744F55" w:rsidP="00744F55">
            <w:pPr>
              <w:rPr>
                <w:rFonts w:ascii="Calibri" w:hAnsi="Calibri"/>
                <w:sz w:val="16"/>
                <w:szCs w:val="16"/>
              </w:rPr>
            </w:pPr>
            <w:r>
              <w:rPr>
                <w:rFonts w:ascii="Calibri" w:hAnsi="Calibri"/>
                <w:sz w:val="16"/>
                <w:szCs w:val="16"/>
              </w:rPr>
              <w:t>Četvrti</w:t>
            </w:r>
            <w:r w:rsidR="007A3E3F">
              <w:rPr>
                <w:rFonts w:ascii="Calibri" w:hAnsi="Calibri"/>
                <w:sz w:val="16"/>
                <w:szCs w:val="16"/>
              </w:rPr>
              <w:t xml:space="preserve"> glumačko scenski susreti djece s posebnim potrebama</w:t>
            </w:r>
          </w:p>
        </w:tc>
        <w:tc>
          <w:tcPr>
            <w:tcW w:w="3100" w:type="dxa"/>
            <w:vMerge/>
            <w:tcBorders>
              <w:bottom w:val="single" w:sz="12" w:space="0" w:color="auto"/>
            </w:tcBorders>
            <w:vAlign w:val="center"/>
          </w:tcPr>
          <w:p w:rsidR="007A3E3F" w:rsidRPr="00BB15D8" w:rsidRDefault="007A3E3F">
            <w:pPr>
              <w:rPr>
                <w:rFonts w:ascii="Calibri" w:hAnsi="Calibri"/>
                <w:sz w:val="16"/>
                <w:szCs w:val="16"/>
              </w:rPr>
            </w:pPr>
          </w:p>
        </w:tc>
        <w:tc>
          <w:tcPr>
            <w:tcW w:w="2003" w:type="dxa"/>
            <w:vMerge/>
            <w:tcBorders>
              <w:bottom w:val="single" w:sz="12" w:space="0" w:color="auto"/>
            </w:tcBorders>
            <w:vAlign w:val="center"/>
          </w:tcPr>
          <w:p w:rsidR="007A3E3F" w:rsidRPr="00BB15D8" w:rsidRDefault="007A3E3F">
            <w:pPr>
              <w:rPr>
                <w:rFonts w:ascii="Calibri" w:hAnsi="Calibri"/>
                <w:sz w:val="16"/>
                <w:szCs w:val="16"/>
              </w:rPr>
            </w:pPr>
          </w:p>
        </w:tc>
      </w:tr>
      <w:tr w:rsidR="00A51C9C" w:rsidRPr="00BB15D8" w:rsidTr="00D163BA">
        <w:trPr>
          <w:cantSplit/>
          <w:trHeight w:val="290"/>
          <w:jc w:val="center"/>
        </w:trPr>
        <w:tc>
          <w:tcPr>
            <w:tcW w:w="5211" w:type="dxa"/>
            <w:tcBorders>
              <w:top w:val="single" w:sz="12" w:space="0" w:color="auto"/>
            </w:tcBorders>
          </w:tcPr>
          <w:p w:rsidR="00A51C9C" w:rsidRPr="00BB15D8" w:rsidRDefault="00C23FF7">
            <w:pPr>
              <w:rPr>
                <w:rFonts w:ascii="Calibri" w:hAnsi="Calibri"/>
                <w:sz w:val="16"/>
                <w:szCs w:val="16"/>
              </w:rPr>
            </w:pPr>
            <w:r w:rsidRPr="00BB15D8">
              <w:rPr>
                <w:rFonts w:ascii="Calibri" w:hAnsi="Calibri"/>
                <w:sz w:val="16"/>
                <w:szCs w:val="16"/>
              </w:rPr>
              <w:t>Dani Centra Podravsko sunce</w:t>
            </w:r>
          </w:p>
        </w:tc>
        <w:tc>
          <w:tcPr>
            <w:tcW w:w="3100" w:type="dxa"/>
            <w:vMerge w:val="restart"/>
            <w:tcBorders>
              <w:top w:val="single" w:sz="12" w:space="0" w:color="auto"/>
              <w:bottom w:val="single" w:sz="12" w:space="0" w:color="auto"/>
            </w:tcBorders>
          </w:tcPr>
          <w:p w:rsidR="00A51C9C" w:rsidRPr="00BB15D8" w:rsidRDefault="00A51C9C">
            <w:pPr>
              <w:rPr>
                <w:rFonts w:ascii="Calibri" w:hAnsi="Calibri"/>
                <w:sz w:val="16"/>
                <w:szCs w:val="16"/>
              </w:rPr>
            </w:pPr>
          </w:p>
          <w:p w:rsidR="00A73F9E" w:rsidRPr="00BB15D8" w:rsidRDefault="00A73F9E">
            <w:pPr>
              <w:jc w:val="center"/>
              <w:rPr>
                <w:rFonts w:ascii="Calibri" w:hAnsi="Calibri"/>
                <w:sz w:val="16"/>
                <w:szCs w:val="16"/>
              </w:rPr>
            </w:pPr>
          </w:p>
          <w:p w:rsidR="00D163BA" w:rsidRDefault="00D163BA">
            <w:pPr>
              <w:jc w:val="center"/>
              <w:rPr>
                <w:rFonts w:ascii="Calibri" w:hAnsi="Calibri"/>
                <w:sz w:val="16"/>
                <w:szCs w:val="16"/>
              </w:rPr>
            </w:pPr>
          </w:p>
          <w:p w:rsidR="00A51C9C" w:rsidRPr="00BB15D8" w:rsidRDefault="00A51C9C">
            <w:pPr>
              <w:jc w:val="center"/>
              <w:rPr>
                <w:rFonts w:ascii="Calibri" w:hAnsi="Calibri"/>
                <w:sz w:val="16"/>
                <w:szCs w:val="16"/>
              </w:rPr>
            </w:pPr>
            <w:r w:rsidRPr="00BB15D8">
              <w:rPr>
                <w:rFonts w:ascii="Calibri" w:hAnsi="Calibri"/>
                <w:sz w:val="16"/>
                <w:szCs w:val="16"/>
              </w:rPr>
              <w:t>svibanj</w:t>
            </w:r>
          </w:p>
        </w:tc>
        <w:tc>
          <w:tcPr>
            <w:tcW w:w="2003" w:type="dxa"/>
            <w:vMerge w:val="restart"/>
            <w:tcBorders>
              <w:top w:val="single" w:sz="12" w:space="0" w:color="auto"/>
              <w:bottom w:val="single" w:sz="12" w:space="0" w:color="auto"/>
            </w:tcBorders>
          </w:tcPr>
          <w:p w:rsidR="00A73F9E" w:rsidRPr="00BB15D8" w:rsidRDefault="00A73F9E">
            <w:pPr>
              <w:jc w:val="center"/>
              <w:rPr>
                <w:rFonts w:ascii="Calibri" w:hAnsi="Calibri"/>
                <w:sz w:val="16"/>
                <w:szCs w:val="16"/>
              </w:rPr>
            </w:pPr>
          </w:p>
          <w:p w:rsidR="00D163BA" w:rsidRDefault="00D163BA">
            <w:pPr>
              <w:jc w:val="center"/>
              <w:rPr>
                <w:rFonts w:ascii="Calibri" w:hAnsi="Calibri"/>
                <w:sz w:val="16"/>
                <w:szCs w:val="16"/>
              </w:rPr>
            </w:pPr>
          </w:p>
          <w:p w:rsidR="00A51C9C" w:rsidRPr="00BB15D8" w:rsidRDefault="00146442">
            <w:pPr>
              <w:jc w:val="center"/>
              <w:rPr>
                <w:rFonts w:ascii="Calibri" w:hAnsi="Calibri"/>
                <w:sz w:val="16"/>
                <w:szCs w:val="16"/>
              </w:rPr>
            </w:pPr>
            <w:r>
              <w:rPr>
                <w:rFonts w:ascii="Calibri" w:hAnsi="Calibri"/>
                <w:sz w:val="16"/>
                <w:szCs w:val="16"/>
              </w:rPr>
              <w:t>rehabilitatori</w:t>
            </w:r>
            <w:r w:rsidRPr="00BB15D8">
              <w:rPr>
                <w:rFonts w:ascii="Calibri" w:hAnsi="Calibri"/>
                <w:sz w:val="16"/>
                <w:szCs w:val="16"/>
              </w:rPr>
              <w:t xml:space="preserve">, </w:t>
            </w:r>
            <w:r w:rsidR="00A51C9C" w:rsidRPr="00BB15D8">
              <w:rPr>
                <w:rFonts w:ascii="Calibri" w:hAnsi="Calibri"/>
                <w:sz w:val="16"/>
                <w:szCs w:val="16"/>
              </w:rPr>
              <w:t>vjeroučitelj, učitelj TZK, med. sestra</w:t>
            </w:r>
          </w:p>
        </w:tc>
      </w:tr>
      <w:tr w:rsidR="00A51C9C" w:rsidRPr="00BB15D8" w:rsidTr="00D163BA">
        <w:trPr>
          <w:cantSplit/>
          <w:trHeight w:val="290"/>
          <w:jc w:val="center"/>
        </w:trPr>
        <w:tc>
          <w:tcPr>
            <w:tcW w:w="5211" w:type="dxa"/>
          </w:tcPr>
          <w:p w:rsidR="00A51C9C" w:rsidRPr="00BB15D8" w:rsidRDefault="00A51C9C">
            <w:pPr>
              <w:rPr>
                <w:rFonts w:ascii="Calibri" w:hAnsi="Calibri"/>
                <w:sz w:val="16"/>
                <w:szCs w:val="16"/>
              </w:rPr>
            </w:pPr>
            <w:r w:rsidRPr="00BB15D8">
              <w:rPr>
                <w:rFonts w:ascii="Calibri" w:hAnsi="Calibri"/>
                <w:sz w:val="16"/>
                <w:szCs w:val="16"/>
              </w:rPr>
              <w:t>Nogometni turnir</w:t>
            </w:r>
          </w:p>
        </w:tc>
        <w:tc>
          <w:tcPr>
            <w:tcW w:w="3100"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c>
          <w:tcPr>
            <w:tcW w:w="2003"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r>
      <w:tr w:rsidR="00A51C9C" w:rsidRPr="00BB15D8" w:rsidTr="00D163BA">
        <w:trPr>
          <w:cantSplit/>
          <w:trHeight w:val="290"/>
          <w:jc w:val="center"/>
        </w:trPr>
        <w:tc>
          <w:tcPr>
            <w:tcW w:w="5211" w:type="dxa"/>
            <w:tcBorders>
              <w:bottom w:val="single" w:sz="4" w:space="0" w:color="auto"/>
            </w:tcBorders>
          </w:tcPr>
          <w:p w:rsidR="00A51C9C" w:rsidRPr="00BB15D8" w:rsidRDefault="00A51C9C">
            <w:pPr>
              <w:rPr>
                <w:rFonts w:ascii="Calibri" w:hAnsi="Calibri"/>
                <w:sz w:val="16"/>
                <w:szCs w:val="16"/>
              </w:rPr>
            </w:pPr>
            <w:r w:rsidRPr="00BB15D8">
              <w:rPr>
                <w:rFonts w:ascii="Calibri" w:hAnsi="Calibri"/>
                <w:sz w:val="16"/>
                <w:szCs w:val="16"/>
              </w:rPr>
              <w:t>Dani Crvenog križa</w:t>
            </w:r>
          </w:p>
        </w:tc>
        <w:tc>
          <w:tcPr>
            <w:tcW w:w="3100"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c>
          <w:tcPr>
            <w:tcW w:w="2003"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r>
      <w:tr w:rsidR="004F6956" w:rsidRPr="00BB15D8" w:rsidTr="00D163BA">
        <w:trPr>
          <w:cantSplit/>
          <w:trHeight w:val="290"/>
          <w:jc w:val="center"/>
        </w:trPr>
        <w:tc>
          <w:tcPr>
            <w:tcW w:w="5211" w:type="dxa"/>
            <w:tcBorders>
              <w:bottom w:val="single" w:sz="4" w:space="0" w:color="auto"/>
            </w:tcBorders>
          </w:tcPr>
          <w:p w:rsidR="004F6956" w:rsidRPr="00BB15D8" w:rsidRDefault="004F6956">
            <w:pPr>
              <w:rPr>
                <w:rFonts w:ascii="Calibri" w:hAnsi="Calibri"/>
                <w:sz w:val="16"/>
                <w:szCs w:val="16"/>
              </w:rPr>
            </w:pPr>
            <w:r>
              <w:rPr>
                <w:rFonts w:ascii="Calibri" w:hAnsi="Calibri"/>
                <w:sz w:val="16"/>
                <w:szCs w:val="16"/>
              </w:rPr>
              <w:t>Festival</w:t>
            </w:r>
            <w:r w:rsidR="00172DD2">
              <w:rPr>
                <w:rFonts w:ascii="Calibri" w:hAnsi="Calibri"/>
                <w:sz w:val="16"/>
                <w:szCs w:val="16"/>
              </w:rPr>
              <w:t xml:space="preserve"> jednakih mogućnosti</w:t>
            </w:r>
          </w:p>
        </w:tc>
        <w:tc>
          <w:tcPr>
            <w:tcW w:w="3100" w:type="dxa"/>
            <w:vMerge/>
            <w:tcBorders>
              <w:top w:val="single" w:sz="12" w:space="0" w:color="auto"/>
              <w:bottom w:val="single" w:sz="12" w:space="0" w:color="auto"/>
            </w:tcBorders>
            <w:vAlign w:val="center"/>
          </w:tcPr>
          <w:p w:rsidR="004F6956" w:rsidRPr="00BB15D8" w:rsidRDefault="004F6956">
            <w:pPr>
              <w:rPr>
                <w:rFonts w:ascii="Calibri" w:hAnsi="Calibri"/>
                <w:sz w:val="16"/>
                <w:szCs w:val="16"/>
              </w:rPr>
            </w:pPr>
          </w:p>
        </w:tc>
        <w:tc>
          <w:tcPr>
            <w:tcW w:w="2003" w:type="dxa"/>
            <w:vMerge/>
            <w:tcBorders>
              <w:top w:val="single" w:sz="12" w:space="0" w:color="auto"/>
              <w:bottom w:val="single" w:sz="12" w:space="0" w:color="auto"/>
            </w:tcBorders>
            <w:vAlign w:val="center"/>
          </w:tcPr>
          <w:p w:rsidR="004F6956" w:rsidRPr="00BB15D8" w:rsidRDefault="004F6956">
            <w:pPr>
              <w:rPr>
                <w:rFonts w:ascii="Calibri" w:hAnsi="Calibri"/>
                <w:sz w:val="16"/>
                <w:szCs w:val="16"/>
              </w:rPr>
            </w:pPr>
          </w:p>
        </w:tc>
      </w:tr>
      <w:tr w:rsidR="00A51C9C" w:rsidRPr="00BB15D8" w:rsidTr="00D163BA">
        <w:trPr>
          <w:cantSplit/>
          <w:trHeight w:val="147"/>
          <w:jc w:val="center"/>
        </w:trPr>
        <w:tc>
          <w:tcPr>
            <w:tcW w:w="5211" w:type="dxa"/>
            <w:tcBorders>
              <w:top w:val="single" w:sz="4" w:space="0" w:color="auto"/>
              <w:bottom w:val="single" w:sz="12" w:space="0" w:color="auto"/>
            </w:tcBorders>
          </w:tcPr>
          <w:p w:rsidR="00A51C9C" w:rsidRPr="00BB15D8" w:rsidRDefault="00A51C9C">
            <w:pPr>
              <w:rPr>
                <w:rFonts w:ascii="Calibri" w:hAnsi="Calibri"/>
                <w:sz w:val="16"/>
                <w:szCs w:val="16"/>
              </w:rPr>
            </w:pPr>
            <w:r w:rsidRPr="00BB15D8">
              <w:rPr>
                <w:rFonts w:ascii="Calibri" w:hAnsi="Calibri"/>
                <w:sz w:val="16"/>
                <w:szCs w:val="16"/>
              </w:rPr>
              <w:t>Dan obitelji</w:t>
            </w:r>
            <w:r w:rsidR="004F6956">
              <w:rPr>
                <w:rFonts w:ascii="Calibri" w:hAnsi="Calibri"/>
                <w:sz w:val="16"/>
                <w:szCs w:val="16"/>
              </w:rPr>
              <w:t xml:space="preserve"> </w:t>
            </w:r>
          </w:p>
        </w:tc>
        <w:tc>
          <w:tcPr>
            <w:tcW w:w="3100"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c>
          <w:tcPr>
            <w:tcW w:w="2003" w:type="dxa"/>
            <w:vMerge/>
            <w:tcBorders>
              <w:top w:val="single" w:sz="12" w:space="0" w:color="auto"/>
              <w:bottom w:val="single" w:sz="12" w:space="0" w:color="auto"/>
            </w:tcBorders>
            <w:vAlign w:val="center"/>
          </w:tcPr>
          <w:p w:rsidR="00A51C9C" w:rsidRPr="00BB15D8" w:rsidRDefault="00A51C9C">
            <w:pPr>
              <w:rPr>
                <w:rFonts w:ascii="Calibri" w:hAnsi="Calibri"/>
                <w:sz w:val="16"/>
                <w:szCs w:val="16"/>
              </w:rPr>
            </w:pPr>
          </w:p>
        </w:tc>
      </w:tr>
      <w:tr w:rsidR="00A51C9C" w:rsidRPr="00BB15D8" w:rsidTr="00D163BA">
        <w:trPr>
          <w:cantSplit/>
          <w:trHeight w:val="354"/>
          <w:jc w:val="center"/>
        </w:trPr>
        <w:tc>
          <w:tcPr>
            <w:tcW w:w="5211" w:type="dxa"/>
            <w:tcBorders>
              <w:top w:val="single" w:sz="12" w:space="0" w:color="auto"/>
            </w:tcBorders>
          </w:tcPr>
          <w:p w:rsidR="00A51C9C" w:rsidRPr="00BB15D8" w:rsidRDefault="00A51C9C">
            <w:pPr>
              <w:rPr>
                <w:rFonts w:ascii="Calibri" w:hAnsi="Calibri"/>
                <w:sz w:val="16"/>
                <w:szCs w:val="16"/>
              </w:rPr>
            </w:pPr>
            <w:r w:rsidRPr="00BB15D8">
              <w:rPr>
                <w:rFonts w:ascii="Calibri" w:hAnsi="Calibri"/>
                <w:sz w:val="16"/>
                <w:szCs w:val="16"/>
              </w:rPr>
              <w:t>Svjetski dan zaštite okoliša</w:t>
            </w:r>
          </w:p>
        </w:tc>
        <w:tc>
          <w:tcPr>
            <w:tcW w:w="3100" w:type="dxa"/>
            <w:vMerge w:val="restart"/>
            <w:tcBorders>
              <w:top w:val="single" w:sz="12" w:space="0" w:color="auto"/>
            </w:tcBorders>
          </w:tcPr>
          <w:p w:rsidR="00A51C9C" w:rsidRPr="00BB15D8" w:rsidRDefault="00A51C9C">
            <w:pPr>
              <w:jc w:val="center"/>
              <w:rPr>
                <w:rFonts w:ascii="Calibri" w:hAnsi="Calibri"/>
                <w:sz w:val="16"/>
                <w:szCs w:val="16"/>
              </w:rPr>
            </w:pPr>
          </w:p>
          <w:p w:rsidR="002F6F60" w:rsidRDefault="002F6F60">
            <w:pPr>
              <w:jc w:val="center"/>
              <w:rPr>
                <w:rFonts w:ascii="Calibri" w:hAnsi="Calibri"/>
                <w:sz w:val="16"/>
                <w:szCs w:val="16"/>
              </w:rPr>
            </w:pPr>
          </w:p>
          <w:p w:rsidR="00A51C9C" w:rsidRPr="00BB15D8" w:rsidRDefault="00A51C9C">
            <w:pPr>
              <w:jc w:val="center"/>
              <w:rPr>
                <w:rFonts w:ascii="Calibri" w:hAnsi="Calibri"/>
                <w:sz w:val="16"/>
                <w:szCs w:val="16"/>
              </w:rPr>
            </w:pPr>
            <w:r w:rsidRPr="00BB15D8">
              <w:rPr>
                <w:rFonts w:ascii="Calibri" w:hAnsi="Calibri"/>
                <w:sz w:val="16"/>
                <w:szCs w:val="16"/>
              </w:rPr>
              <w:t>lipanj</w:t>
            </w:r>
          </w:p>
        </w:tc>
        <w:tc>
          <w:tcPr>
            <w:tcW w:w="2003" w:type="dxa"/>
            <w:vMerge w:val="restart"/>
            <w:tcBorders>
              <w:top w:val="single" w:sz="12" w:space="0" w:color="auto"/>
            </w:tcBorders>
          </w:tcPr>
          <w:p w:rsidR="00A73F9E" w:rsidRPr="00BB15D8" w:rsidRDefault="00A73F9E">
            <w:pPr>
              <w:jc w:val="center"/>
              <w:rPr>
                <w:rFonts w:ascii="Calibri" w:hAnsi="Calibri"/>
                <w:sz w:val="16"/>
                <w:szCs w:val="16"/>
              </w:rPr>
            </w:pPr>
          </w:p>
          <w:p w:rsidR="00A51C9C" w:rsidRPr="00BB15D8" w:rsidRDefault="00146442">
            <w:pPr>
              <w:jc w:val="center"/>
              <w:rPr>
                <w:rFonts w:ascii="Calibri" w:hAnsi="Calibri"/>
                <w:sz w:val="16"/>
                <w:szCs w:val="16"/>
              </w:rPr>
            </w:pPr>
            <w:r>
              <w:rPr>
                <w:rFonts w:ascii="Calibri" w:hAnsi="Calibri"/>
                <w:sz w:val="16"/>
                <w:szCs w:val="16"/>
              </w:rPr>
              <w:t>rehabilitatori</w:t>
            </w:r>
            <w:r w:rsidR="00A51C9C" w:rsidRPr="00BB15D8">
              <w:rPr>
                <w:rFonts w:ascii="Calibri" w:hAnsi="Calibri"/>
                <w:sz w:val="16"/>
                <w:szCs w:val="16"/>
              </w:rPr>
              <w:t>, med. sestra</w:t>
            </w:r>
          </w:p>
        </w:tc>
      </w:tr>
      <w:tr w:rsidR="007A3E3F" w:rsidRPr="00BB15D8" w:rsidTr="007A3E3F">
        <w:trPr>
          <w:cantSplit/>
          <w:trHeight w:val="326"/>
          <w:jc w:val="center"/>
        </w:trPr>
        <w:tc>
          <w:tcPr>
            <w:tcW w:w="5211" w:type="dxa"/>
            <w:tcBorders>
              <w:top w:val="single" w:sz="12" w:space="0" w:color="auto"/>
            </w:tcBorders>
          </w:tcPr>
          <w:p w:rsidR="007A3E3F" w:rsidRPr="00BB15D8" w:rsidRDefault="007A3E3F" w:rsidP="007A3E3F">
            <w:pPr>
              <w:rPr>
                <w:rFonts w:ascii="Calibri" w:hAnsi="Calibri"/>
                <w:sz w:val="16"/>
                <w:szCs w:val="16"/>
              </w:rPr>
            </w:pPr>
            <w:r w:rsidRPr="00BB15D8">
              <w:rPr>
                <w:rFonts w:ascii="Calibri" w:hAnsi="Calibri"/>
                <w:sz w:val="16"/>
                <w:szCs w:val="16"/>
              </w:rPr>
              <w:t>Likovna kolonija</w:t>
            </w:r>
          </w:p>
        </w:tc>
        <w:tc>
          <w:tcPr>
            <w:tcW w:w="3100" w:type="dxa"/>
            <w:vMerge/>
            <w:tcBorders>
              <w:top w:val="single" w:sz="12" w:space="0" w:color="auto"/>
            </w:tcBorders>
          </w:tcPr>
          <w:p w:rsidR="007A3E3F" w:rsidRPr="00BB15D8" w:rsidRDefault="007A3E3F">
            <w:pPr>
              <w:jc w:val="center"/>
              <w:rPr>
                <w:rFonts w:ascii="Calibri" w:hAnsi="Calibri"/>
                <w:sz w:val="16"/>
                <w:szCs w:val="16"/>
              </w:rPr>
            </w:pPr>
          </w:p>
        </w:tc>
        <w:tc>
          <w:tcPr>
            <w:tcW w:w="2003" w:type="dxa"/>
            <w:vMerge/>
            <w:tcBorders>
              <w:top w:val="single" w:sz="12" w:space="0" w:color="auto"/>
            </w:tcBorders>
          </w:tcPr>
          <w:p w:rsidR="007A3E3F" w:rsidRPr="00BB15D8" w:rsidRDefault="007A3E3F">
            <w:pPr>
              <w:jc w:val="center"/>
              <w:rPr>
                <w:rFonts w:ascii="Calibri" w:hAnsi="Calibri"/>
                <w:sz w:val="16"/>
                <w:szCs w:val="16"/>
              </w:rPr>
            </w:pPr>
          </w:p>
        </w:tc>
      </w:tr>
    </w:tbl>
    <w:p w:rsidR="00A51C9C" w:rsidRPr="00BB15D8" w:rsidRDefault="00A51C9C" w:rsidP="00A51C9C">
      <w:pPr>
        <w:rPr>
          <w:rFonts w:ascii="Calibri" w:hAnsi="Calibri"/>
          <w:sz w:val="22"/>
        </w:rPr>
      </w:pPr>
    </w:p>
    <w:p w:rsidR="00A73F9E" w:rsidRPr="00BB15D8" w:rsidRDefault="00A73F9E" w:rsidP="00A51C9C">
      <w:pPr>
        <w:rPr>
          <w:rFonts w:ascii="Calibri" w:hAnsi="Calibri"/>
          <w:sz w:val="22"/>
        </w:rPr>
      </w:pPr>
    </w:p>
    <w:p w:rsidR="00B3417F" w:rsidRDefault="00B3417F" w:rsidP="00A51C9C">
      <w:pPr>
        <w:rPr>
          <w:rFonts w:ascii="Calibri" w:hAnsi="Calibri"/>
          <w:sz w:val="22"/>
        </w:rPr>
      </w:pPr>
    </w:p>
    <w:p w:rsidR="00146442" w:rsidRDefault="00146442" w:rsidP="00A51C9C">
      <w:pPr>
        <w:rPr>
          <w:rFonts w:ascii="Calibri" w:hAnsi="Calibri"/>
          <w:sz w:val="22"/>
        </w:rPr>
      </w:pPr>
    </w:p>
    <w:p w:rsidR="00146442" w:rsidRDefault="00146442" w:rsidP="00A51C9C">
      <w:pPr>
        <w:rPr>
          <w:rFonts w:ascii="Calibri" w:hAnsi="Calibri"/>
          <w:sz w:val="22"/>
        </w:rPr>
      </w:pPr>
    </w:p>
    <w:p w:rsidR="00146442" w:rsidRDefault="00146442" w:rsidP="00A51C9C">
      <w:pPr>
        <w:rPr>
          <w:rFonts w:ascii="Calibri" w:hAnsi="Calibri"/>
          <w:sz w:val="22"/>
        </w:rPr>
      </w:pPr>
    </w:p>
    <w:p w:rsidR="00744F55" w:rsidRPr="00BB15D8" w:rsidRDefault="00744F55" w:rsidP="00A51C9C">
      <w:pPr>
        <w:rPr>
          <w:rFonts w:ascii="Calibri" w:hAnsi="Calibri"/>
          <w:sz w:val="22"/>
        </w:rPr>
      </w:pPr>
    </w:p>
    <w:p w:rsidR="00A73F9E" w:rsidRPr="00BB15D8" w:rsidRDefault="00A73F9E" w:rsidP="00A51C9C">
      <w:pPr>
        <w:rPr>
          <w:rFonts w:ascii="Calibri" w:hAnsi="Calibri"/>
          <w:sz w:val="22"/>
        </w:rPr>
      </w:pPr>
    </w:p>
    <w:p w:rsidR="005D7204" w:rsidRDefault="005D7204" w:rsidP="005D7204">
      <w:pPr>
        <w:rPr>
          <w:rFonts w:ascii="Calibri" w:hAnsi="Calibri"/>
          <w:b/>
        </w:rPr>
      </w:pPr>
      <w:r>
        <w:rPr>
          <w:rFonts w:ascii="Calibri" w:hAnsi="Calibri"/>
          <w:b/>
        </w:rPr>
        <w:lastRenderedPageBreak/>
        <w:t xml:space="preserve">5. PLAN BRIGE ŠKOLE ZA ZDRAVSTVENO – SOCIJALNU ZAŠTITU  </w:t>
      </w:r>
    </w:p>
    <w:p w:rsidR="005D7204" w:rsidRDefault="005D7204" w:rsidP="005D7204">
      <w:pPr>
        <w:rPr>
          <w:rFonts w:ascii="Calibri" w:hAnsi="Calibri"/>
          <w:b/>
        </w:rPr>
      </w:pPr>
    </w:p>
    <w:p w:rsidR="005D7204" w:rsidRDefault="005D7204" w:rsidP="005D7204">
      <w:pPr>
        <w:rPr>
          <w:rFonts w:ascii="Calibri" w:hAnsi="Calibri"/>
          <w:b/>
        </w:rPr>
      </w:pPr>
    </w:p>
    <w:p w:rsidR="005D7204" w:rsidRDefault="005D7204" w:rsidP="005D7204">
      <w:pPr>
        <w:rPr>
          <w:rFonts w:ascii="Calibri" w:hAnsi="Calibri"/>
          <w:b/>
        </w:rPr>
      </w:pPr>
      <w:r>
        <w:rPr>
          <w:rFonts w:ascii="Calibri" w:hAnsi="Calibri"/>
          <w:b/>
        </w:rPr>
        <w:t>5.1. PLAN BRIGE ŠKOLE ZA ZDRAVSTVENO – SOCIJALNU ZAŠTITU UČENIKA</w:t>
      </w:r>
    </w:p>
    <w:p w:rsidR="005D7204" w:rsidRDefault="005D7204" w:rsidP="005D7204">
      <w:pPr>
        <w:rPr>
          <w:rFonts w:ascii="Calibri" w:hAnsi="Calibri"/>
          <w:b/>
        </w:rPr>
      </w:pPr>
    </w:p>
    <w:p w:rsidR="005D7204" w:rsidRDefault="005D7204" w:rsidP="005D7204">
      <w:pPr>
        <w:ind w:firstLine="708"/>
        <w:jc w:val="both"/>
        <w:rPr>
          <w:rFonts w:ascii="Calibri" w:hAnsi="Calibri"/>
          <w:bCs/>
        </w:rPr>
      </w:pPr>
      <w:r>
        <w:rPr>
          <w:rFonts w:ascii="Calibri" w:hAnsi="Calibri"/>
          <w:bCs/>
        </w:rPr>
        <w:t xml:space="preserve">Preventivne mjere na zaštiti zdravlja učenika (sistematski pregledi i cijepljenja) organiziraju se i provode prema planovima rada Zavoda za javno zdravstvo – školska medicina Koprivničko – križevačke županije. </w:t>
      </w:r>
    </w:p>
    <w:p w:rsidR="005D7204" w:rsidRDefault="005D7204" w:rsidP="005D7204">
      <w:pPr>
        <w:ind w:firstLine="708"/>
        <w:jc w:val="both"/>
        <w:rPr>
          <w:rFonts w:ascii="Calibri" w:hAnsi="Calibri"/>
          <w:bCs/>
        </w:rPr>
      </w:pPr>
      <w:r>
        <w:rPr>
          <w:rFonts w:ascii="Calibri" w:hAnsi="Calibri"/>
          <w:bCs/>
        </w:rPr>
        <w:t xml:space="preserve">U Centru se osigurava prehrana za sve polaznike u vidu toplog, mliječnog obroka, a za djecu iz vrtića, polaznike RPA te djecu u PSP i ručak. </w:t>
      </w:r>
    </w:p>
    <w:p w:rsidR="005D7204" w:rsidRDefault="005D7204" w:rsidP="005D7204">
      <w:pPr>
        <w:ind w:firstLine="708"/>
        <w:jc w:val="both"/>
        <w:rPr>
          <w:rFonts w:ascii="Calibri" w:hAnsi="Calibri"/>
          <w:bCs/>
        </w:rPr>
      </w:pPr>
      <w:r>
        <w:rPr>
          <w:rFonts w:ascii="Calibri" w:hAnsi="Calibri"/>
          <w:bCs/>
        </w:rPr>
        <w:t xml:space="preserve">Centar organizira prijevoz za sve učenike sukladno odredbama čl. 69. Zakona o odgoju i obrazovanju u osnovnoj i srednjoj školi.  </w:t>
      </w:r>
    </w:p>
    <w:p w:rsidR="005D7204" w:rsidRDefault="005D7204" w:rsidP="005D7204">
      <w:pPr>
        <w:ind w:firstLine="708"/>
        <w:jc w:val="both"/>
        <w:rPr>
          <w:rFonts w:ascii="Calibri" w:hAnsi="Calibri"/>
          <w:bCs/>
        </w:rPr>
      </w:pPr>
      <w:r>
        <w:rPr>
          <w:rFonts w:ascii="Calibri" w:hAnsi="Calibri"/>
          <w:bCs/>
        </w:rPr>
        <w:t>Provodit ćemo socijalnu zaštitu učenika uz pomoć mjera dogovorenih s njihovim roditeljima, a po potrebi i s nadležnim Centrima za socijalnu skrb.</w:t>
      </w:r>
    </w:p>
    <w:p w:rsidR="005D7204" w:rsidRDefault="005D7204" w:rsidP="005D7204">
      <w:pPr>
        <w:ind w:firstLine="708"/>
        <w:jc w:val="both"/>
        <w:rPr>
          <w:rFonts w:ascii="Calibri" w:hAnsi="Calibri"/>
          <w:bCs/>
        </w:rPr>
      </w:pPr>
      <w:r>
        <w:rPr>
          <w:rFonts w:ascii="Calibri" w:hAnsi="Calibri"/>
          <w:bCs/>
        </w:rPr>
        <w:t>Organizaciju, dogovaranje i koordiniranje djelovanja vodit će medicinska sestra Centra u suradnji s defektolozima, socijalnim radnicima iz Centra za socijalnu skrb, roditeljima i drugim činiteljima u školskom okruženju.</w:t>
      </w:r>
    </w:p>
    <w:p w:rsidR="005D7204" w:rsidRDefault="005D7204" w:rsidP="005D7204">
      <w:pPr>
        <w:ind w:firstLine="708"/>
        <w:jc w:val="both"/>
        <w:rPr>
          <w:rFonts w:ascii="Calibri" w:hAnsi="Calibri"/>
          <w:bCs/>
        </w:rPr>
      </w:pPr>
    </w:p>
    <w:p w:rsidR="005D7204" w:rsidRDefault="005D7204" w:rsidP="005D7204">
      <w:pPr>
        <w:ind w:firstLine="708"/>
        <w:jc w:val="both"/>
        <w:rPr>
          <w:rFonts w:ascii="Calibri" w:hAnsi="Calibri"/>
          <w:bCs/>
        </w:rPr>
      </w:pPr>
    </w:p>
    <w:p w:rsidR="005D7204" w:rsidRDefault="005D7204" w:rsidP="005D7204">
      <w:pPr>
        <w:ind w:firstLine="708"/>
        <w:rPr>
          <w:rFonts w:ascii="Calibri" w:hAnsi="Calibri"/>
          <w:b/>
          <w:bCs/>
        </w:rPr>
      </w:pPr>
      <w:r>
        <w:rPr>
          <w:rFonts w:ascii="Calibri" w:hAnsi="Calibri"/>
          <w:bCs/>
          <w:sz w:val="16"/>
          <w:szCs w:val="16"/>
        </w:rPr>
        <w:t>Tablica 17. Plan brige škole za zdravstveno-socijalnu zaštitu učenika</w:t>
      </w:r>
      <w:r w:rsidR="00885FC8">
        <w:rPr>
          <w:rFonts w:ascii="Calibri" w:hAnsi="Calibri"/>
          <w:bCs/>
          <w:sz w:val="16"/>
          <w:szCs w:val="16"/>
        </w:rPr>
        <w:t xml:space="preserve"> </w:t>
      </w:r>
      <w:r w:rsidR="00885FC8" w:rsidRPr="00BB15D8">
        <w:rPr>
          <w:rFonts w:ascii="Calibri" w:hAnsi="Calibri"/>
          <w:sz w:val="16"/>
          <w:szCs w:val="16"/>
        </w:rPr>
        <w:t>u šk. g</w:t>
      </w:r>
      <w:r w:rsidR="00036F7D">
        <w:rPr>
          <w:rFonts w:ascii="Calibri" w:hAnsi="Calibri"/>
          <w:sz w:val="16"/>
          <w:szCs w:val="16"/>
        </w:rPr>
        <w:t>odini 2014./2015</w:t>
      </w:r>
      <w:r w:rsidR="00885FC8" w:rsidRPr="00BB15D8">
        <w:rPr>
          <w:rFonts w:ascii="Calibri" w:hAnsi="Calibri"/>
          <w:sz w:val="16"/>
          <w:szCs w:val="1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5" w:color="auto" w:fill="auto"/>
        <w:tblLook w:val="04A0" w:firstRow="1" w:lastRow="0" w:firstColumn="1" w:lastColumn="0" w:noHBand="0" w:noVBand="1"/>
      </w:tblPr>
      <w:tblGrid>
        <w:gridCol w:w="3227"/>
        <w:gridCol w:w="2976"/>
        <w:gridCol w:w="2976"/>
      </w:tblGrid>
      <w:tr w:rsidR="005D7204" w:rsidTr="005D7204">
        <w:tc>
          <w:tcPr>
            <w:tcW w:w="3227" w:type="dxa"/>
            <w:tcBorders>
              <w:top w:val="single" w:sz="12" w:space="0" w:color="000000"/>
              <w:left w:val="single" w:sz="12" w:space="0" w:color="000000"/>
              <w:bottom w:val="single" w:sz="12" w:space="0" w:color="000000"/>
              <w:right w:val="single" w:sz="12" w:space="0" w:color="000000"/>
            </w:tcBorders>
            <w:shd w:val="clear" w:color="auto" w:fill="D9D9D9"/>
          </w:tcPr>
          <w:p w:rsidR="005D7204" w:rsidRDefault="005D7204" w:rsidP="005D7204">
            <w:pPr>
              <w:jc w:val="center"/>
              <w:rPr>
                <w:rFonts w:ascii="Calibri" w:hAnsi="Calibri"/>
                <w:b/>
                <w:sz w:val="18"/>
                <w:szCs w:val="18"/>
              </w:rPr>
            </w:pPr>
          </w:p>
          <w:p w:rsidR="005D7204" w:rsidRDefault="005D7204" w:rsidP="005D7204">
            <w:pPr>
              <w:jc w:val="center"/>
              <w:rPr>
                <w:rFonts w:ascii="Calibri" w:hAnsi="Calibri"/>
                <w:b/>
                <w:sz w:val="18"/>
                <w:szCs w:val="18"/>
              </w:rPr>
            </w:pPr>
            <w:r>
              <w:rPr>
                <w:rFonts w:ascii="Calibri" w:hAnsi="Calibri"/>
                <w:b/>
                <w:sz w:val="18"/>
                <w:szCs w:val="18"/>
              </w:rPr>
              <w:t>vrijeme</w:t>
            </w:r>
          </w:p>
        </w:tc>
        <w:tc>
          <w:tcPr>
            <w:tcW w:w="2976" w:type="dxa"/>
            <w:tcBorders>
              <w:top w:val="single" w:sz="12" w:space="0" w:color="000000"/>
              <w:left w:val="single" w:sz="12" w:space="0" w:color="000000"/>
              <w:bottom w:val="single" w:sz="12" w:space="0" w:color="000000"/>
              <w:right w:val="single" w:sz="12" w:space="0" w:color="000000"/>
            </w:tcBorders>
            <w:shd w:val="clear" w:color="auto" w:fill="D9D9D9"/>
          </w:tcPr>
          <w:p w:rsidR="005D7204" w:rsidRDefault="005D7204" w:rsidP="005D7204">
            <w:pPr>
              <w:jc w:val="center"/>
              <w:rPr>
                <w:rFonts w:ascii="Calibri" w:hAnsi="Calibri"/>
                <w:b/>
                <w:sz w:val="18"/>
                <w:szCs w:val="18"/>
              </w:rPr>
            </w:pPr>
          </w:p>
          <w:p w:rsidR="005D7204" w:rsidRDefault="005D7204" w:rsidP="005D7204">
            <w:pPr>
              <w:jc w:val="center"/>
              <w:rPr>
                <w:rFonts w:ascii="Calibri" w:hAnsi="Calibri"/>
                <w:b/>
                <w:sz w:val="18"/>
                <w:szCs w:val="18"/>
              </w:rPr>
            </w:pPr>
            <w:r>
              <w:rPr>
                <w:rFonts w:ascii="Calibri" w:hAnsi="Calibri"/>
                <w:b/>
                <w:sz w:val="18"/>
                <w:szCs w:val="18"/>
              </w:rPr>
              <w:t>sadržaj</w:t>
            </w:r>
          </w:p>
        </w:tc>
        <w:tc>
          <w:tcPr>
            <w:tcW w:w="2976" w:type="dxa"/>
            <w:tcBorders>
              <w:top w:val="single" w:sz="12" w:space="0" w:color="000000"/>
              <w:left w:val="single" w:sz="12" w:space="0" w:color="000000"/>
              <w:bottom w:val="single" w:sz="12" w:space="0" w:color="000000"/>
              <w:right w:val="single" w:sz="12" w:space="0" w:color="000000"/>
            </w:tcBorders>
            <w:shd w:val="clear" w:color="auto" w:fill="D9D9D9"/>
          </w:tcPr>
          <w:p w:rsidR="005D7204" w:rsidRDefault="005D7204" w:rsidP="005D7204">
            <w:pPr>
              <w:jc w:val="center"/>
              <w:rPr>
                <w:rFonts w:ascii="Calibri" w:hAnsi="Calibri"/>
                <w:b/>
                <w:sz w:val="18"/>
                <w:szCs w:val="18"/>
              </w:rPr>
            </w:pPr>
          </w:p>
          <w:p w:rsidR="005D7204" w:rsidRDefault="005D7204" w:rsidP="005D7204">
            <w:pPr>
              <w:jc w:val="center"/>
              <w:rPr>
                <w:rFonts w:ascii="Calibri" w:hAnsi="Calibri"/>
                <w:b/>
                <w:sz w:val="18"/>
                <w:szCs w:val="18"/>
              </w:rPr>
            </w:pPr>
            <w:r>
              <w:rPr>
                <w:rFonts w:ascii="Calibri" w:hAnsi="Calibri"/>
                <w:b/>
                <w:sz w:val="18"/>
                <w:szCs w:val="18"/>
              </w:rPr>
              <w:t>nositelji</w:t>
            </w:r>
          </w:p>
        </w:tc>
      </w:tr>
      <w:tr w:rsidR="005D7204" w:rsidTr="005D7204">
        <w:tc>
          <w:tcPr>
            <w:tcW w:w="9179"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5D7204" w:rsidRDefault="005D7204" w:rsidP="005D7204">
            <w:pPr>
              <w:jc w:val="center"/>
              <w:rPr>
                <w:rFonts w:ascii="Calibri" w:hAnsi="Calibri"/>
                <w:b/>
                <w:sz w:val="18"/>
                <w:szCs w:val="18"/>
              </w:rPr>
            </w:pPr>
          </w:p>
          <w:p w:rsidR="005D7204" w:rsidRDefault="005D7204" w:rsidP="005D7204">
            <w:pPr>
              <w:shd w:val="pct15" w:color="auto" w:fill="auto"/>
              <w:jc w:val="center"/>
              <w:rPr>
                <w:rFonts w:ascii="Calibri" w:hAnsi="Calibri"/>
                <w:b/>
                <w:sz w:val="18"/>
                <w:szCs w:val="18"/>
              </w:rPr>
            </w:pPr>
            <w:r>
              <w:rPr>
                <w:rFonts w:ascii="Calibri" w:hAnsi="Calibri"/>
                <w:b/>
                <w:sz w:val="18"/>
                <w:szCs w:val="18"/>
              </w:rPr>
              <w:t>OBVEZNI PROGRAM CIJEPLJENJA</w:t>
            </w:r>
          </w:p>
        </w:tc>
      </w:tr>
      <w:tr w:rsidR="005D7204" w:rsidTr="005D7204">
        <w:trPr>
          <w:trHeight w:val="438"/>
        </w:trPr>
        <w:tc>
          <w:tcPr>
            <w:tcW w:w="3227" w:type="dxa"/>
            <w:vMerge w:val="restart"/>
            <w:tcBorders>
              <w:top w:val="single" w:sz="12" w:space="0" w:color="000000"/>
              <w:left w:val="single" w:sz="12" w:space="0" w:color="000000"/>
              <w:bottom w:val="single" w:sz="4" w:space="0" w:color="000000"/>
              <w:right w:val="single" w:sz="4" w:space="0" w:color="000000"/>
            </w:tcBorders>
            <w:shd w:val="clear" w:color="auto" w:fill="auto"/>
          </w:tcPr>
          <w:p w:rsidR="005D7204" w:rsidRDefault="005D7204" w:rsidP="005D7204">
            <w:pPr>
              <w:rPr>
                <w:rFonts w:ascii="Calibri" w:hAnsi="Calibri"/>
                <w:sz w:val="18"/>
                <w:szCs w:val="18"/>
              </w:rPr>
            </w:pPr>
          </w:p>
          <w:p w:rsidR="005D7204" w:rsidRDefault="005D7204" w:rsidP="005D7204">
            <w:pPr>
              <w:rPr>
                <w:rFonts w:ascii="Calibri" w:hAnsi="Calibri"/>
                <w:sz w:val="18"/>
                <w:szCs w:val="18"/>
              </w:rPr>
            </w:pPr>
          </w:p>
          <w:p w:rsidR="005D7204" w:rsidRDefault="005D7204" w:rsidP="005D7204">
            <w:pPr>
              <w:rPr>
                <w:rFonts w:ascii="Calibri" w:hAnsi="Calibri"/>
                <w:sz w:val="18"/>
                <w:szCs w:val="18"/>
              </w:rPr>
            </w:pPr>
          </w:p>
          <w:p w:rsidR="005D7204" w:rsidRDefault="005D7204" w:rsidP="005D7204">
            <w:pPr>
              <w:rPr>
                <w:rFonts w:ascii="Calibri" w:hAnsi="Calibri"/>
                <w:sz w:val="18"/>
                <w:szCs w:val="18"/>
              </w:rPr>
            </w:pPr>
          </w:p>
          <w:p w:rsidR="005D7204" w:rsidRDefault="005D7204" w:rsidP="005D7204">
            <w:pPr>
              <w:jc w:val="center"/>
              <w:rPr>
                <w:rFonts w:ascii="Calibri" w:hAnsi="Calibri"/>
                <w:sz w:val="18"/>
                <w:szCs w:val="18"/>
              </w:rPr>
            </w:pPr>
          </w:p>
          <w:p w:rsidR="005D7204" w:rsidRDefault="005D7204" w:rsidP="005D7204">
            <w:pPr>
              <w:jc w:val="center"/>
              <w:rPr>
                <w:rFonts w:ascii="Calibri" w:hAnsi="Calibri"/>
                <w:sz w:val="18"/>
                <w:szCs w:val="18"/>
              </w:rPr>
            </w:pPr>
            <w:r>
              <w:rPr>
                <w:rFonts w:ascii="Calibri" w:hAnsi="Calibri"/>
                <w:sz w:val="18"/>
                <w:szCs w:val="18"/>
              </w:rPr>
              <w:t>I polugodište</w:t>
            </w:r>
          </w:p>
        </w:tc>
        <w:tc>
          <w:tcPr>
            <w:tcW w:w="2976" w:type="dxa"/>
            <w:tcBorders>
              <w:top w:val="single" w:sz="12" w:space="0" w:color="000000"/>
              <w:left w:val="single" w:sz="4" w:space="0" w:color="000000"/>
              <w:bottom w:val="single" w:sz="4" w:space="0" w:color="000000"/>
              <w:right w:val="single" w:sz="4" w:space="0" w:color="000000"/>
            </w:tcBorders>
            <w:shd w:val="clear" w:color="auto" w:fill="auto"/>
            <w:hideMark/>
          </w:tcPr>
          <w:p w:rsidR="005D7204" w:rsidRDefault="005D7204" w:rsidP="005D7204">
            <w:pPr>
              <w:tabs>
                <w:tab w:val="left" w:pos="7890"/>
              </w:tabs>
              <w:rPr>
                <w:rFonts w:ascii="Calibri" w:hAnsi="Calibri"/>
                <w:sz w:val="18"/>
                <w:szCs w:val="18"/>
              </w:rPr>
            </w:pPr>
            <w:r>
              <w:rPr>
                <w:rFonts w:ascii="Calibri" w:hAnsi="Calibri"/>
                <w:sz w:val="18"/>
                <w:szCs w:val="18"/>
              </w:rPr>
              <w:t>I</w:t>
            </w:r>
            <w:r w:rsidR="002B20B2">
              <w:rPr>
                <w:rFonts w:ascii="Calibri" w:hAnsi="Calibri"/>
                <w:sz w:val="18"/>
                <w:szCs w:val="18"/>
              </w:rPr>
              <w:t>.</w:t>
            </w:r>
            <w:r>
              <w:rPr>
                <w:rFonts w:ascii="Calibri" w:hAnsi="Calibri"/>
                <w:sz w:val="18"/>
                <w:szCs w:val="18"/>
              </w:rPr>
              <w:t xml:space="preserve"> RAZRED: </w:t>
            </w:r>
          </w:p>
          <w:p w:rsidR="005D7204" w:rsidRDefault="005D7204" w:rsidP="005D7204">
            <w:pPr>
              <w:tabs>
                <w:tab w:val="left" w:pos="7890"/>
              </w:tabs>
              <w:rPr>
                <w:rFonts w:ascii="Calibri" w:hAnsi="Calibri"/>
                <w:sz w:val="18"/>
                <w:szCs w:val="18"/>
              </w:rPr>
            </w:pPr>
            <w:r>
              <w:rPr>
                <w:rFonts w:ascii="Calibri" w:hAnsi="Calibri"/>
                <w:sz w:val="18"/>
                <w:szCs w:val="18"/>
              </w:rPr>
              <w:t>DI-TE pro adultis + POLIO (IPV)</w:t>
            </w:r>
          </w:p>
        </w:tc>
        <w:tc>
          <w:tcPr>
            <w:tcW w:w="2976" w:type="dxa"/>
            <w:vMerge w:val="restart"/>
            <w:tcBorders>
              <w:top w:val="single" w:sz="12" w:space="0" w:color="000000"/>
              <w:left w:val="single" w:sz="4" w:space="0" w:color="000000"/>
              <w:bottom w:val="single" w:sz="4" w:space="0" w:color="000000"/>
              <w:right w:val="single" w:sz="12" w:space="0" w:color="000000"/>
            </w:tcBorders>
            <w:shd w:val="clear" w:color="auto" w:fill="auto"/>
          </w:tcPr>
          <w:p w:rsidR="005D7204" w:rsidRDefault="005D7204" w:rsidP="005D7204">
            <w:pPr>
              <w:rPr>
                <w:rFonts w:ascii="Calibri" w:hAnsi="Calibri"/>
                <w:sz w:val="18"/>
                <w:szCs w:val="18"/>
              </w:rPr>
            </w:pPr>
          </w:p>
          <w:p w:rsidR="005D7204" w:rsidRDefault="005D7204" w:rsidP="005D7204">
            <w:pPr>
              <w:rPr>
                <w:rFonts w:ascii="Calibri" w:hAnsi="Calibri"/>
                <w:sz w:val="18"/>
                <w:szCs w:val="18"/>
              </w:rPr>
            </w:pPr>
          </w:p>
          <w:p w:rsidR="005D7204" w:rsidRDefault="005D7204" w:rsidP="005D7204">
            <w:pPr>
              <w:rPr>
                <w:rFonts w:ascii="Calibri" w:hAnsi="Calibri"/>
                <w:sz w:val="18"/>
                <w:szCs w:val="18"/>
              </w:rPr>
            </w:pPr>
          </w:p>
          <w:p w:rsidR="005D7204" w:rsidRDefault="005D7204" w:rsidP="005D7204">
            <w:pPr>
              <w:rPr>
                <w:rFonts w:ascii="Calibri" w:hAnsi="Calibri"/>
                <w:sz w:val="18"/>
                <w:szCs w:val="18"/>
              </w:rPr>
            </w:pPr>
          </w:p>
          <w:p w:rsidR="005D7204" w:rsidRDefault="005D7204" w:rsidP="005D7204">
            <w:pPr>
              <w:rPr>
                <w:rFonts w:ascii="Calibri" w:hAnsi="Calibri"/>
                <w:sz w:val="18"/>
                <w:szCs w:val="18"/>
              </w:rPr>
            </w:pPr>
          </w:p>
          <w:p w:rsidR="005D7204" w:rsidRDefault="005D7204" w:rsidP="005D7204">
            <w:pPr>
              <w:jc w:val="center"/>
              <w:rPr>
                <w:rFonts w:ascii="Calibri" w:hAnsi="Calibri"/>
                <w:sz w:val="18"/>
                <w:szCs w:val="18"/>
              </w:rPr>
            </w:pPr>
            <w:r>
              <w:rPr>
                <w:rFonts w:ascii="Calibri" w:hAnsi="Calibri"/>
                <w:sz w:val="18"/>
                <w:szCs w:val="18"/>
              </w:rPr>
              <w:t>Zavod za javno zdravstvo Koprivničko-križevačke županije</w:t>
            </w:r>
          </w:p>
        </w:tc>
      </w:tr>
      <w:tr w:rsidR="005D7204" w:rsidTr="005D7204">
        <w:trPr>
          <w:trHeight w:val="706"/>
        </w:trPr>
        <w:tc>
          <w:tcPr>
            <w:tcW w:w="0" w:type="auto"/>
            <w:vMerge/>
            <w:tcBorders>
              <w:top w:val="single" w:sz="12" w:space="0" w:color="000000"/>
              <w:left w:val="single" w:sz="12" w:space="0" w:color="000000"/>
              <w:bottom w:val="single" w:sz="4" w:space="0" w:color="000000"/>
              <w:right w:val="single" w:sz="4" w:space="0" w:color="000000"/>
            </w:tcBorders>
            <w:shd w:val="pct25" w:color="auto" w:fill="auto"/>
            <w:vAlign w:val="center"/>
            <w:hideMark/>
          </w:tcPr>
          <w:p w:rsidR="005D7204" w:rsidRDefault="005D7204" w:rsidP="005D7204">
            <w:pPr>
              <w:rPr>
                <w:rFonts w:ascii="Calibri" w:hAnsi="Calibri"/>
                <w:sz w:val="18"/>
                <w:szCs w:val="18"/>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hideMark/>
          </w:tcPr>
          <w:p w:rsidR="005D7204" w:rsidRDefault="005D7204" w:rsidP="005D7204">
            <w:pPr>
              <w:tabs>
                <w:tab w:val="left" w:pos="7890"/>
              </w:tabs>
              <w:rPr>
                <w:rFonts w:ascii="Calibri" w:hAnsi="Calibri"/>
                <w:sz w:val="18"/>
                <w:szCs w:val="18"/>
              </w:rPr>
            </w:pPr>
            <w:r>
              <w:rPr>
                <w:rFonts w:ascii="Calibri" w:hAnsi="Calibri"/>
                <w:sz w:val="18"/>
                <w:szCs w:val="18"/>
              </w:rPr>
              <w:t>VI</w:t>
            </w:r>
            <w:r w:rsidR="002B20B2">
              <w:rPr>
                <w:rFonts w:ascii="Calibri" w:hAnsi="Calibri"/>
                <w:sz w:val="18"/>
                <w:szCs w:val="18"/>
              </w:rPr>
              <w:t>.</w:t>
            </w:r>
            <w:r>
              <w:rPr>
                <w:rFonts w:ascii="Calibri" w:hAnsi="Calibri"/>
                <w:sz w:val="18"/>
                <w:szCs w:val="18"/>
              </w:rPr>
              <w:t xml:space="preserve"> RAZRED: </w:t>
            </w:r>
          </w:p>
          <w:p w:rsidR="005D7204" w:rsidRDefault="005D7204" w:rsidP="005D7204">
            <w:pPr>
              <w:tabs>
                <w:tab w:val="left" w:pos="7890"/>
              </w:tabs>
              <w:rPr>
                <w:rFonts w:ascii="Calibri" w:hAnsi="Calibri"/>
                <w:sz w:val="18"/>
                <w:szCs w:val="18"/>
              </w:rPr>
            </w:pPr>
            <w:r>
              <w:rPr>
                <w:rFonts w:ascii="Calibri" w:hAnsi="Calibri"/>
                <w:sz w:val="18"/>
                <w:szCs w:val="18"/>
              </w:rPr>
              <w:t xml:space="preserve">hepatitis B </w:t>
            </w:r>
          </w:p>
          <w:p w:rsidR="005D7204" w:rsidRDefault="005D7204" w:rsidP="005D7204">
            <w:pPr>
              <w:tabs>
                <w:tab w:val="left" w:pos="7890"/>
              </w:tabs>
              <w:rPr>
                <w:rFonts w:ascii="Calibri" w:hAnsi="Calibri"/>
                <w:sz w:val="18"/>
                <w:szCs w:val="18"/>
              </w:rPr>
            </w:pPr>
            <w:r>
              <w:rPr>
                <w:rFonts w:ascii="Calibri" w:hAnsi="Calibri"/>
                <w:sz w:val="18"/>
                <w:szCs w:val="18"/>
              </w:rPr>
              <w:t>(2 doze s razmakom od mjesec dana)</w:t>
            </w:r>
          </w:p>
        </w:tc>
        <w:tc>
          <w:tcPr>
            <w:tcW w:w="0" w:type="auto"/>
            <w:vMerge/>
            <w:tcBorders>
              <w:top w:val="single" w:sz="12" w:space="0" w:color="000000"/>
              <w:left w:val="single" w:sz="4" w:space="0" w:color="000000"/>
              <w:bottom w:val="single" w:sz="4" w:space="0" w:color="000000"/>
              <w:right w:val="single" w:sz="12" w:space="0" w:color="000000"/>
            </w:tcBorders>
            <w:shd w:val="pct25" w:color="auto" w:fill="auto"/>
            <w:vAlign w:val="center"/>
            <w:hideMark/>
          </w:tcPr>
          <w:p w:rsidR="005D7204" w:rsidRDefault="005D7204" w:rsidP="005D7204">
            <w:pPr>
              <w:rPr>
                <w:rFonts w:ascii="Calibri" w:hAnsi="Calibri"/>
                <w:sz w:val="18"/>
                <w:szCs w:val="18"/>
              </w:rPr>
            </w:pPr>
          </w:p>
        </w:tc>
      </w:tr>
      <w:tr w:rsidR="005D7204" w:rsidTr="005D7204">
        <w:trPr>
          <w:trHeight w:val="524"/>
        </w:trPr>
        <w:tc>
          <w:tcPr>
            <w:tcW w:w="0" w:type="auto"/>
            <w:vMerge/>
            <w:tcBorders>
              <w:top w:val="single" w:sz="12" w:space="0" w:color="000000"/>
              <w:left w:val="single" w:sz="12" w:space="0" w:color="000000"/>
              <w:bottom w:val="single" w:sz="4" w:space="0" w:color="000000"/>
              <w:right w:val="single" w:sz="4" w:space="0" w:color="000000"/>
            </w:tcBorders>
            <w:shd w:val="pct25" w:color="auto" w:fill="auto"/>
            <w:vAlign w:val="center"/>
            <w:hideMark/>
          </w:tcPr>
          <w:p w:rsidR="005D7204" w:rsidRDefault="005D7204" w:rsidP="005D7204">
            <w:pPr>
              <w:rPr>
                <w:rFonts w:ascii="Calibri" w:hAnsi="Calibri"/>
                <w:sz w:val="18"/>
                <w:szCs w:val="18"/>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hideMark/>
          </w:tcPr>
          <w:p w:rsidR="005D7204" w:rsidRDefault="005D7204" w:rsidP="005D7204">
            <w:pPr>
              <w:tabs>
                <w:tab w:val="left" w:pos="7890"/>
              </w:tabs>
              <w:rPr>
                <w:rFonts w:ascii="Calibri" w:hAnsi="Calibri"/>
                <w:sz w:val="18"/>
                <w:szCs w:val="18"/>
              </w:rPr>
            </w:pPr>
            <w:r>
              <w:rPr>
                <w:rFonts w:ascii="Calibri" w:hAnsi="Calibri"/>
                <w:sz w:val="18"/>
                <w:szCs w:val="18"/>
              </w:rPr>
              <w:t xml:space="preserve">VIII RAZRED: </w:t>
            </w:r>
          </w:p>
          <w:p w:rsidR="005D7204" w:rsidRDefault="005D7204" w:rsidP="005D7204">
            <w:pPr>
              <w:tabs>
                <w:tab w:val="left" w:pos="7890"/>
              </w:tabs>
              <w:rPr>
                <w:rFonts w:ascii="Calibri" w:hAnsi="Calibri"/>
                <w:sz w:val="18"/>
                <w:szCs w:val="18"/>
              </w:rPr>
            </w:pPr>
            <w:r>
              <w:rPr>
                <w:rFonts w:ascii="Calibri" w:hAnsi="Calibri"/>
                <w:sz w:val="18"/>
                <w:szCs w:val="18"/>
              </w:rPr>
              <w:t>DI-TE pro adultis + POLIO (IPV)</w:t>
            </w:r>
          </w:p>
        </w:tc>
        <w:tc>
          <w:tcPr>
            <w:tcW w:w="0" w:type="auto"/>
            <w:vMerge/>
            <w:tcBorders>
              <w:top w:val="single" w:sz="12" w:space="0" w:color="000000"/>
              <w:left w:val="single" w:sz="4" w:space="0" w:color="000000"/>
              <w:bottom w:val="single" w:sz="4" w:space="0" w:color="000000"/>
              <w:right w:val="single" w:sz="12" w:space="0" w:color="000000"/>
            </w:tcBorders>
            <w:shd w:val="pct25" w:color="auto" w:fill="auto"/>
            <w:vAlign w:val="center"/>
            <w:hideMark/>
          </w:tcPr>
          <w:p w:rsidR="005D7204" w:rsidRDefault="005D7204" w:rsidP="005D7204">
            <w:pPr>
              <w:rPr>
                <w:rFonts w:ascii="Calibri" w:hAnsi="Calibri"/>
                <w:sz w:val="18"/>
                <w:szCs w:val="18"/>
              </w:rPr>
            </w:pPr>
          </w:p>
        </w:tc>
      </w:tr>
      <w:tr w:rsidR="005D7204" w:rsidTr="005D7204">
        <w:trPr>
          <w:trHeight w:val="642"/>
        </w:trPr>
        <w:tc>
          <w:tcPr>
            <w:tcW w:w="3227" w:type="dxa"/>
            <w:vMerge w:val="restart"/>
            <w:tcBorders>
              <w:top w:val="single" w:sz="4" w:space="0" w:color="000000"/>
              <w:left w:val="single" w:sz="12" w:space="0" w:color="000000"/>
              <w:bottom w:val="single" w:sz="12" w:space="0" w:color="000000"/>
              <w:right w:val="single" w:sz="4" w:space="0" w:color="000000"/>
            </w:tcBorders>
            <w:shd w:val="clear" w:color="auto" w:fill="auto"/>
          </w:tcPr>
          <w:p w:rsidR="005D7204" w:rsidRDefault="005D7204" w:rsidP="005D7204">
            <w:pPr>
              <w:rPr>
                <w:rFonts w:ascii="Calibri" w:hAnsi="Calibri"/>
                <w:sz w:val="18"/>
                <w:szCs w:val="18"/>
              </w:rPr>
            </w:pPr>
          </w:p>
          <w:p w:rsidR="005D7204" w:rsidRDefault="005D7204" w:rsidP="005D7204">
            <w:pPr>
              <w:rPr>
                <w:rFonts w:ascii="Calibri" w:hAnsi="Calibri"/>
                <w:sz w:val="18"/>
                <w:szCs w:val="18"/>
              </w:rPr>
            </w:pPr>
          </w:p>
          <w:p w:rsidR="005D7204" w:rsidRDefault="005D7204" w:rsidP="005D7204">
            <w:pPr>
              <w:jc w:val="center"/>
              <w:rPr>
                <w:rFonts w:ascii="Calibri" w:hAnsi="Calibri"/>
                <w:sz w:val="18"/>
                <w:szCs w:val="18"/>
              </w:rPr>
            </w:pPr>
            <w:r>
              <w:rPr>
                <w:rFonts w:ascii="Calibri" w:hAnsi="Calibri"/>
                <w:sz w:val="18"/>
                <w:szCs w:val="18"/>
              </w:rPr>
              <w:t>II polugodište</w:t>
            </w:r>
          </w:p>
        </w:tc>
        <w:tc>
          <w:tcPr>
            <w:tcW w:w="2976" w:type="dxa"/>
            <w:tcBorders>
              <w:top w:val="single" w:sz="4" w:space="0" w:color="000000"/>
              <w:left w:val="single" w:sz="4" w:space="0" w:color="000000"/>
              <w:bottom w:val="single" w:sz="4" w:space="0" w:color="000000"/>
              <w:right w:val="single" w:sz="4" w:space="0" w:color="000000"/>
            </w:tcBorders>
            <w:shd w:val="clear" w:color="auto" w:fill="auto"/>
            <w:hideMark/>
          </w:tcPr>
          <w:p w:rsidR="005D7204" w:rsidRDefault="005D7204" w:rsidP="005D7204">
            <w:pPr>
              <w:rPr>
                <w:rFonts w:ascii="Calibri" w:hAnsi="Calibri"/>
                <w:sz w:val="18"/>
                <w:szCs w:val="18"/>
              </w:rPr>
            </w:pPr>
            <w:r>
              <w:rPr>
                <w:rFonts w:ascii="Calibri" w:hAnsi="Calibri"/>
                <w:sz w:val="18"/>
                <w:szCs w:val="18"/>
              </w:rPr>
              <w:t>VI</w:t>
            </w:r>
            <w:r w:rsidR="002B20B2">
              <w:rPr>
                <w:rFonts w:ascii="Calibri" w:hAnsi="Calibri"/>
                <w:sz w:val="18"/>
                <w:szCs w:val="18"/>
              </w:rPr>
              <w:t>.</w:t>
            </w:r>
            <w:r>
              <w:rPr>
                <w:rFonts w:ascii="Calibri" w:hAnsi="Calibri"/>
                <w:sz w:val="18"/>
                <w:szCs w:val="18"/>
              </w:rPr>
              <w:t xml:space="preserve"> razred osnovne škole: </w:t>
            </w:r>
          </w:p>
          <w:p w:rsidR="005D7204" w:rsidRDefault="005D7204" w:rsidP="005D7204">
            <w:pPr>
              <w:rPr>
                <w:rFonts w:ascii="Calibri" w:hAnsi="Calibri"/>
                <w:sz w:val="18"/>
                <w:szCs w:val="18"/>
              </w:rPr>
            </w:pPr>
            <w:r>
              <w:rPr>
                <w:rFonts w:ascii="Calibri" w:hAnsi="Calibri"/>
                <w:sz w:val="18"/>
                <w:szCs w:val="18"/>
              </w:rPr>
              <w:t xml:space="preserve">hepatitis B </w:t>
            </w:r>
          </w:p>
          <w:p w:rsidR="005D7204" w:rsidRDefault="005D7204" w:rsidP="005D7204">
            <w:pPr>
              <w:rPr>
                <w:rFonts w:ascii="Calibri" w:hAnsi="Calibri"/>
                <w:sz w:val="18"/>
                <w:szCs w:val="18"/>
              </w:rPr>
            </w:pPr>
            <w:r>
              <w:rPr>
                <w:rFonts w:ascii="Calibri" w:hAnsi="Calibri"/>
                <w:sz w:val="18"/>
                <w:szCs w:val="18"/>
              </w:rPr>
              <w:t>(treća doza)</w:t>
            </w:r>
          </w:p>
        </w:tc>
        <w:tc>
          <w:tcPr>
            <w:tcW w:w="2976"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5D7204" w:rsidRDefault="005D7204" w:rsidP="005D7204">
            <w:pPr>
              <w:rPr>
                <w:rFonts w:ascii="Calibri" w:hAnsi="Calibri"/>
                <w:sz w:val="18"/>
                <w:szCs w:val="18"/>
              </w:rPr>
            </w:pPr>
          </w:p>
          <w:p w:rsidR="005D7204" w:rsidRDefault="005D7204" w:rsidP="005D7204">
            <w:pPr>
              <w:rPr>
                <w:rFonts w:ascii="Calibri" w:hAnsi="Calibri"/>
                <w:sz w:val="18"/>
                <w:szCs w:val="18"/>
              </w:rPr>
            </w:pPr>
          </w:p>
          <w:p w:rsidR="005D7204" w:rsidRDefault="005D7204" w:rsidP="005D7204">
            <w:pPr>
              <w:jc w:val="center"/>
              <w:rPr>
                <w:rFonts w:ascii="Calibri" w:hAnsi="Calibri"/>
                <w:b/>
                <w:sz w:val="18"/>
                <w:szCs w:val="18"/>
              </w:rPr>
            </w:pPr>
            <w:r>
              <w:rPr>
                <w:rFonts w:ascii="Calibri" w:hAnsi="Calibri"/>
                <w:sz w:val="18"/>
                <w:szCs w:val="18"/>
              </w:rPr>
              <w:t>Zavod za javno zdravstvo Koprivničko-križevačke županije</w:t>
            </w:r>
          </w:p>
        </w:tc>
      </w:tr>
      <w:tr w:rsidR="005D7204" w:rsidTr="005D7204">
        <w:trPr>
          <w:trHeight w:val="674"/>
        </w:trPr>
        <w:tc>
          <w:tcPr>
            <w:tcW w:w="0" w:type="auto"/>
            <w:vMerge/>
            <w:tcBorders>
              <w:top w:val="single" w:sz="4" w:space="0" w:color="000000"/>
              <w:left w:val="single" w:sz="12" w:space="0" w:color="000000"/>
              <w:bottom w:val="single" w:sz="12" w:space="0" w:color="000000"/>
              <w:right w:val="single" w:sz="4" w:space="0" w:color="000000"/>
            </w:tcBorders>
            <w:shd w:val="pct25" w:color="auto" w:fill="auto"/>
            <w:vAlign w:val="center"/>
            <w:hideMark/>
          </w:tcPr>
          <w:p w:rsidR="005D7204" w:rsidRDefault="005D7204" w:rsidP="005D7204">
            <w:pPr>
              <w:rPr>
                <w:rFonts w:ascii="Calibri" w:hAnsi="Calibri"/>
                <w:sz w:val="18"/>
                <w:szCs w:val="18"/>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hideMark/>
          </w:tcPr>
          <w:p w:rsidR="005D7204" w:rsidRDefault="005D7204" w:rsidP="005D7204">
            <w:pPr>
              <w:rPr>
                <w:rFonts w:ascii="Calibri" w:hAnsi="Calibri"/>
                <w:sz w:val="18"/>
                <w:szCs w:val="18"/>
              </w:rPr>
            </w:pPr>
            <w:r>
              <w:rPr>
                <w:rFonts w:ascii="Calibri" w:hAnsi="Calibri"/>
                <w:sz w:val="18"/>
                <w:szCs w:val="18"/>
              </w:rPr>
              <w:t xml:space="preserve">prije upisa u I razred osnovne škole: </w:t>
            </w:r>
          </w:p>
          <w:p w:rsidR="005D7204" w:rsidRDefault="005D7204" w:rsidP="005D7204">
            <w:pPr>
              <w:rPr>
                <w:rFonts w:ascii="Calibri" w:hAnsi="Calibri"/>
                <w:sz w:val="18"/>
                <w:szCs w:val="18"/>
              </w:rPr>
            </w:pPr>
            <w:r>
              <w:rPr>
                <w:rFonts w:ascii="Calibri" w:hAnsi="Calibri"/>
                <w:sz w:val="18"/>
                <w:szCs w:val="18"/>
              </w:rPr>
              <w:t>ospice – zaušnjaci-rubeola (MO-PA-RU)</w:t>
            </w:r>
          </w:p>
          <w:p w:rsidR="005D7204" w:rsidRDefault="00F9533E" w:rsidP="005D7204">
            <w:pPr>
              <w:rPr>
                <w:rFonts w:ascii="Calibri" w:hAnsi="Calibri"/>
                <w:sz w:val="18"/>
                <w:szCs w:val="18"/>
              </w:rPr>
            </w:pPr>
            <w:r>
              <w:rPr>
                <w:rFonts w:ascii="Calibri" w:hAnsi="Calibri"/>
                <w:sz w:val="18"/>
                <w:szCs w:val="18"/>
              </w:rPr>
              <w:t>prema potrebi nadoknada prepuštenih cijepljenja predviđenih u 1.polugodištu</w:t>
            </w:r>
          </w:p>
        </w:tc>
        <w:tc>
          <w:tcPr>
            <w:tcW w:w="0" w:type="auto"/>
            <w:vMerge/>
            <w:tcBorders>
              <w:top w:val="single" w:sz="4" w:space="0" w:color="000000"/>
              <w:left w:val="single" w:sz="4" w:space="0" w:color="000000"/>
              <w:bottom w:val="single" w:sz="12" w:space="0" w:color="000000"/>
              <w:right w:val="single" w:sz="12" w:space="0" w:color="000000"/>
            </w:tcBorders>
            <w:shd w:val="pct25" w:color="auto" w:fill="auto"/>
            <w:vAlign w:val="center"/>
            <w:hideMark/>
          </w:tcPr>
          <w:p w:rsidR="005D7204" w:rsidRDefault="005D7204" w:rsidP="005D7204">
            <w:pPr>
              <w:rPr>
                <w:rFonts w:ascii="Calibri" w:hAnsi="Calibri"/>
                <w:b/>
                <w:sz w:val="18"/>
                <w:szCs w:val="18"/>
              </w:rPr>
            </w:pPr>
          </w:p>
        </w:tc>
      </w:tr>
      <w:tr w:rsidR="005D7204" w:rsidTr="005D7204">
        <w:tc>
          <w:tcPr>
            <w:tcW w:w="9179"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5D7204" w:rsidRDefault="005D7204" w:rsidP="005D7204">
            <w:pPr>
              <w:jc w:val="center"/>
              <w:rPr>
                <w:rFonts w:ascii="Calibri" w:hAnsi="Calibri"/>
                <w:b/>
                <w:sz w:val="18"/>
                <w:szCs w:val="18"/>
              </w:rPr>
            </w:pPr>
          </w:p>
          <w:p w:rsidR="005D7204" w:rsidRDefault="005D7204" w:rsidP="005D7204">
            <w:pPr>
              <w:shd w:val="pct15" w:color="auto" w:fill="auto"/>
              <w:jc w:val="center"/>
              <w:rPr>
                <w:rFonts w:ascii="Calibri" w:hAnsi="Calibri"/>
                <w:b/>
                <w:sz w:val="18"/>
                <w:szCs w:val="18"/>
              </w:rPr>
            </w:pPr>
            <w:r>
              <w:rPr>
                <w:rFonts w:ascii="Calibri" w:hAnsi="Calibri"/>
                <w:b/>
                <w:sz w:val="18"/>
                <w:szCs w:val="18"/>
              </w:rPr>
              <w:t>SISTEMATSKI PREGLEDI</w:t>
            </w:r>
          </w:p>
        </w:tc>
      </w:tr>
      <w:tr w:rsidR="005D7204" w:rsidTr="005D7204">
        <w:tc>
          <w:tcPr>
            <w:tcW w:w="3227" w:type="dxa"/>
            <w:tcBorders>
              <w:top w:val="single" w:sz="12" w:space="0" w:color="000000"/>
              <w:left w:val="single" w:sz="12" w:space="0" w:color="000000"/>
              <w:bottom w:val="single" w:sz="12" w:space="0" w:color="000000"/>
              <w:right w:val="single" w:sz="4" w:space="0" w:color="000000"/>
            </w:tcBorders>
            <w:shd w:val="clear" w:color="auto" w:fill="auto"/>
          </w:tcPr>
          <w:p w:rsidR="005D7204" w:rsidRDefault="005D7204" w:rsidP="005D7204">
            <w:pPr>
              <w:rPr>
                <w:rFonts w:ascii="Calibri" w:hAnsi="Calibri"/>
                <w:sz w:val="18"/>
                <w:szCs w:val="18"/>
              </w:rPr>
            </w:pPr>
          </w:p>
          <w:p w:rsidR="005D7204" w:rsidRDefault="005D7204" w:rsidP="005D7204">
            <w:pPr>
              <w:jc w:val="center"/>
              <w:rPr>
                <w:rFonts w:ascii="Calibri" w:hAnsi="Calibri"/>
                <w:sz w:val="18"/>
                <w:szCs w:val="18"/>
              </w:rPr>
            </w:pPr>
            <w:r>
              <w:rPr>
                <w:rFonts w:ascii="Calibri" w:hAnsi="Calibri"/>
                <w:sz w:val="18"/>
                <w:szCs w:val="18"/>
              </w:rPr>
              <w:t>I</w:t>
            </w:r>
            <w:r w:rsidR="002B20B2">
              <w:rPr>
                <w:rFonts w:ascii="Calibri" w:hAnsi="Calibri"/>
                <w:sz w:val="18"/>
                <w:szCs w:val="18"/>
              </w:rPr>
              <w:t>.</w:t>
            </w:r>
            <w:r>
              <w:rPr>
                <w:rFonts w:ascii="Calibri" w:hAnsi="Calibri"/>
                <w:sz w:val="18"/>
                <w:szCs w:val="18"/>
              </w:rPr>
              <w:t xml:space="preserve"> polugodište</w:t>
            </w:r>
          </w:p>
        </w:tc>
        <w:tc>
          <w:tcPr>
            <w:tcW w:w="2976" w:type="dxa"/>
            <w:tcBorders>
              <w:top w:val="single" w:sz="12" w:space="0" w:color="000000"/>
              <w:left w:val="single" w:sz="4" w:space="0" w:color="000000"/>
              <w:bottom w:val="single" w:sz="12" w:space="0" w:color="000000"/>
              <w:right w:val="single" w:sz="4" w:space="0" w:color="000000"/>
            </w:tcBorders>
            <w:shd w:val="clear" w:color="auto" w:fill="auto"/>
            <w:hideMark/>
          </w:tcPr>
          <w:p w:rsidR="002B20B2" w:rsidRDefault="002B20B2" w:rsidP="002B20B2">
            <w:pPr>
              <w:jc w:val="center"/>
              <w:rPr>
                <w:rFonts w:ascii="Calibri" w:hAnsi="Calibri"/>
                <w:sz w:val="18"/>
                <w:szCs w:val="18"/>
              </w:rPr>
            </w:pPr>
          </w:p>
          <w:p w:rsidR="005D7204" w:rsidRDefault="005D7204" w:rsidP="002B20B2">
            <w:pPr>
              <w:jc w:val="center"/>
              <w:rPr>
                <w:rFonts w:ascii="Calibri" w:hAnsi="Calibri"/>
                <w:sz w:val="18"/>
                <w:szCs w:val="18"/>
              </w:rPr>
            </w:pPr>
            <w:r>
              <w:rPr>
                <w:rFonts w:ascii="Calibri" w:hAnsi="Calibri"/>
                <w:sz w:val="18"/>
                <w:szCs w:val="18"/>
              </w:rPr>
              <w:t>VIII</w:t>
            </w:r>
            <w:r w:rsidR="002B20B2">
              <w:rPr>
                <w:rFonts w:ascii="Calibri" w:hAnsi="Calibri"/>
                <w:sz w:val="18"/>
                <w:szCs w:val="18"/>
              </w:rPr>
              <w:t>.</w:t>
            </w:r>
            <w:r>
              <w:rPr>
                <w:rFonts w:ascii="Calibri" w:hAnsi="Calibri"/>
                <w:sz w:val="18"/>
                <w:szCs w:val="18"/>
              </w:rPr>
              <w:t xml:space="preserve"> razred osnovne škole</w:t>
            </w:r>
          </w:p>
          <w:p w:rsidR="005D7204" w:rsidRDefault="005D7204" w:rsidP="005D7204">
            <w:pPr>
              <w:rPr>
                <w:rFonts w:ascii="Calibri" w:hAnsi="Calibri"/>
                <w:sz w:val="18"/>
                <w:szCs w:val="18"/>
              </w:rPr>
            </w:pPr>
          </w:p>
        </w:tc>
        <w:tc>
          <w:tcPr>
            <w:tcW w:w="2976" w:type="dxa"/>
            <w:tcBorders>
              <w:top w:val="single" w:sz="12" w:space="0" w:color="000000"/>
              <w:left w:val="single" w:sz="4" w:space="0" w:color="000000"/>
              <w:bottom w:val="single" w:sz="12" w:space="0" w:color="000000"/>
              <w:right w:val="single" w:sz="12" w:space="0" w:color="000000"/>
            </w:tcBorders>
            <w:shd w:val="clear" w:color="auto" w:fill="auto"/>
            <w:hideMark/>
          </w:tcPr>
          <w:p w:rsidR="002B20B2" w:rsidRDefault="002B20B2" w:rsidP="005D7204">
            <w:pPr>
              <w:jc w:val="center"/>
              <w:rPr>
                <w:rFonts w:ascii="Calibri" w:hAnsi="Calibri"/>
                <w:sz w:val="18"/>
                <w:szCs w:val="18"/>
              </w:rPr>
            </w:pPr>
          </w:p>
          <w:p w:rsidR="005D7204" w:rsidRDefault="005D7204" w:rsidP="005D7204">
            <w:pPr>
              <w:jc w:val="center"/>
              <w:rPr>
                <w:rFonts w:ascii="Calibri" w:hAnsi="Calibri"/>
                <w:sz w:val="18"/>
                <w:szCs w:val="18"/>
              </w:rPr>
            </w:pPr>
            <w:r>
              <w:rPr>
                <w:rFonts w:ascii="Calibri" w:hAnsi="Calibri"/>
                <w:sz w:val="18"/>
                <w:szCs w:val="18"/>
              </w:rPr>
              <w:t>Zavod za javno zdravstvo Koprivničko-križevačke županije</w:t>
            </w:r>
          </w:p>
        </w:tc>
      </w:tr>
      <w:tr w:rsidR="002B20B2" w:rsidTr="005D7204">
        <w:tc>
          <w:tcPr>
            <w:tcW w:w="3227" w:type="dxa"/>
            <w:tcBorders>
              <w:top w:val="single" w:sz="12" w:space="0" w:color="000000"/>
              <w:left w:val="single" w:sz="12" w:space="0" w:color="000000"/>
              <w:bottom w:val="single" w:sz="12" w:space="0" w:color="000000"/>
              <w:right w:val="single" w:sz="4" w:space="0" w:color="000000"/>
            </w:tcBorders>
            <w:shd w:val="clear" w:color="auto" w:fill="auto"/>
          </w:tcPr>
          <w:p w:rsidR="002B20B2" w:rsidRDefault="002B20B2" w:rsidP="002B20B2">
            <w:pPr>
              <w:jc w:val="center"/>
              <w:rPr>
                <w:rFonts w:ascii="Calibri" w:hAnsi="Calibri"/>
                <w:sz w:val="18"/>
                <w:szCs w:val="18"/>
              </w:rPr>
            </w:pPr>
          </w:p>
          <w:p w:rsidR="002B20B2" w:rsidRDefault="002B20B2" w:rsidP="002B20B2">
            <w:pPr>
              <w:jc w:val="center"/>
              <w:rPr>
                <w:rFonts w:ascii="Calibri" w:hAnsi="Calibri"/>
                <w:sz w:val="18"/>
                <w:szCs w:val="18"/>
              </w:rPr>
            </w:pPr>
            <w:r>
              <w:rPr>
                <w:rFonts w:ascii="Calibri" w:hAnsi="Calibri"/>
                <w:sz w:val="18"/>
                <w:szCs w:val="18"/>
              </w:rPr>
              <w:t>II. polugodište</w:t>
            </w:r>
          </w:p>
          <w:p w:rsidR="002B20B2" w:rsidRDefault="002B20B2" w:rsidP="002B20B2">
            <w:pPr>
              <w:jc w:val="center"/>
              <w:rPr>
                <w:rFonts w:ascii="Calibri" w:hAnsi="Calibri"/>
                <w:sz w:val="18"/>
                <w:szCs w:val="18"/>
              </w:rPr>
            </w:pPr>
          </w:p>
        </w:tc>
        <w:tc>
          <w:tcPr>
            <w:tcW w:w="2976" w:type="dxa"/>
            <w:tcBorders>
              <w:top w:val="single" w:sz="12" w:space="0" w:color="000000"/>
              <w:left w:val="single" w:sz="4" w:space="0" w:color="000000"/>
              <w:bottom w:val="single" w:sz="12" w:space="0" w:color="000000"/>
              <w:right w:val="single" w:sz="4" w:space="0" w:color="000000"/>
            </w:tcBorders>
            <w:shd w:val="clear" w:color="auto" w:fill="auto"/>
          </w:tcPr>
          <w:p w:rsidR="002B20B2" w:rsidRDefault="002B20B2" w:rsidP="002B20B2">
            <w:pPr>
              <w:jc w:val="center"/>
              <w:rPr>
                <w:rFonts w:ascii="Calibri" w:hAnsi="Calibri"/>
                <w:sz w:val="18"/>
                <w:szCs w:val="18"/>
              </w:rPr>
            </w:pPr>
          </w:p>
          <w:p w:rsidR="002B20B2" w:rsidRDefault="002B20B2" w:rsidP="002B20B2">
            <w:pPr>
              <w:jc w:val="center"/>
              <w:rPr>
                <w:rFonts w:ascii="Calibri" w:hAnsi="Calibri"/>
                <w:sz w:val="18"/>
                <w:szCs w:val="18"/>
              </w:rPr>
            </w:pPr>
            <w:r>
              <w:rPr>
                <w:rFonts w:ascii="Calibri" w:hAnsi="Calibri"/>
                <w:sz w:val="18"/>
                <w:szCs w:val="18"/>
              </w:rPr>
              <w:t>V. razred osnovne škole</w:t>
            </w:r>
          </w:p>
          <w:p w:rsidR="002B20B2" w:rsidRDefault="002B20B2" w:rsidP="002B20B2">
            <w:pPr>
              <w:jc w:val="center"/>
              <w:rPr>
                <w:rFonts w:ascii="Calibri" w:hAnsi="Calibri"/>
                <w:sz w:val="18"/>
                <w:szCs w:val="18"/>
              </w:rPr>
            </w:pPr>
          </w:p>
        </w:tc>
        <w:tc>
          <w:tcPr>
            <w:tcW w:w="2976" w:type="dxa"/>
            <w:tcBorders>
              <w:top w:val="single" w:sz="12" w:space="0" w:color="000000"/>
              <w:left w:val="single" w:sz="4" w:space="0" w:color="000000"/>
              <w:bottom w:val="single" w:sz="12" w:space="0" w:color="000000"/>
              <w:right w:val="single" w:sz="12" w:space="0" w:color="000000"/>
            </w:tcBorders>
            <w:shd w:val="clear" w:color="auto" w:fill="auto"/>
          </w:tcPr>
          <w:p w:rsidR="002B20B2" w:rsidRDefault="002B20B2" w:rsidP="005D7204">
            <w:pPr>
              <w:jc w:val="center"/>
              <w:rPr>
                <w:rFonts w:ascii="Calibri" w:hAnsi="Calibri"/>
                <w:sz w:val="18"/>
                <w:szCs w:val="18"/>
              </w:rPr>
            </w:pPr>
          </w:p>
          <w:p w:rsidR="002B20B2" w:rsidRDefault="002B20B2" w:rsidP="005D7204">
            <w:pPr>
              <w:jc w:val="center"/>
              <w:rPr>
                <w:rFonts w:ascii="Calibri" w:hAnsi="Calibri"/>
                <w:sz w:val="18"/>
                <w:szCs w:val="18"/>
              </w:rPr>
            </w:pPr>
            <w:r>
              <w:rPr>
                <w:rFonts w:ascii="Calibri" w:hAnsi="Calibri"/>
                <w:sz w:val="18"/>
                <w:szCs w:val="18"/>
              </w:rPr>
              <w:t>Zavod za javno zdravstvo Koprivničko-križevačke županije</w:t>
            </w:r>
          </w:p>
        </w:tc>
      </w:tr>
      <w:tr w:rsidR="005D7204" w:rsidTr="005D7204">
        <w:tc>
          <w:tcPr>
            <w:tcW w:w="9179"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5D7204" w:rsidRDefault="005D7204" w:rsidP="005D7204">
            <w:pPr>
              <w:jc w:val="center"/>
              <w:rPr>
                <w:rFonts w:ascii="Calibri" w:hAnsi="Calibri"/>
                <w:b/>
                <w:sz w:val="20"/>
                <w:szCs w:val="20"/>
              </w:rPr>
            </w:pPr>
          </w:p>
          <w:p w:rsidR="005D7204" w:rsidRDefault="005D7204" w:rsidP="005D7204">
            <w:pPr>
              <w:shd w:val="pct15" w:color="auto" w:fill="auto"/>
              <w:jc w:val="center"/>
              <w:rPr>
                <w:rFonts w:ascii="Calibri" w:hAnsi="Calibri"/>
                <w:b/>
                <w:sz w:val="20"/>
                <w:szCs w:val="20"/>
              </w:rPr>
            </w:pPr>
            <w:r>
              <w:rPr>
                <w:rFonts w:ascii="Calibri" w:hAnsi="Calibri"/>
                <w:b/>
                <w:sz w:val="20"/>
                <w:szCs w:val="20"/>
              </w:rPr>
              <w:t>KONTROLNI PREGLEDI</w:t>
            </w:r>
          </w:p>
        </w:tc>
      </w:tr>
      <w:tr w:rsidR="005D7204" w:rsidTr="005D7204">
        <w:trPr>
          <w:trHeight w:val="571"/>
        </w:trPr>
        <w:tc>
          <w:tcPr>
            <w:tcW w:w="3227" w:type="dxa"/>
            <w:tcBorders>
              <w:top w:val="single" w:sz="12" w:space="0" w:color="000000"/>
              <w:left w:val="single" w:sz="12" w:space="0" w:color="000000"/>
              <w:bottom w:val="single" w:sz="12" w:space="0" w:color="000000"/>
              <w:right w:val="single" w:sz="4" w:space="0" w:color="000000"/>
            </w:tcBorders>
            <w:shd w:val="clear" w:color="auto" w:fill="auto"/>
          </w:tcPr>
          <w:p w:rsidR="005D7204" w:rsidRDefault="005D7204" w:rsidP="005D7204">
            <w:pPr>
              <w:jc w:val="center"/>
              <w:rPr>
                <w:rFonts w:ascii="Calibri" w:hAnsi="Calibri"/>
                <w:sz w:val="18"/>
                <w:szCs w:val="18"/>
              </w:rPr>
            </w:pPr>
          </w:p>
          <w:p w:rsidR="008F0CAF" w:rsidRDefault="008F0CAF" w:rsidP="005D7204">
            <w:pPr>
              <w:jc w:val="center"/>
              <w:rPr>
                <w:rFonts w:ascii="Calibri" w:hAnsi="Calibri"/>
                <w:sz w:val="18"/>
                <w:szCs w:val="18"/>
              </w:rPr>
            </w:pPr>
          </w:p>
          <w:p w:rsidR="008F0CAF" w:rsidRDefault="008F0CAF" w:rsidP="005D7204">
            <w:pPr>
              <w:jc w:val="center"/>
              <w:rPr>
                <w:rFonts w:ascii="Calibri" w:hAnsi="Calibri"/>
                <w:sz w:val="18"/>
                <w:szCs w:val="18"/>
              </w:rPr>
            </w:pPr>
          </w:p>
          <w:p w:rsidR="005D7204" w:rsidRDefault="005D7204" w:rsidP="005D7204">
            <w:pPr>
              <w:jc w:val="center"/>
              <w:rPr>
                <w:rFonts w:ascii="Calibri" w:hAnsi="Calibri"/>
                <w:sz w:val="18"/>
                <w:szCs w:val="18"/>
              </w:rPr>
            </w:pPr>
            <w:r>
              <w:rPr>
                <w:rFonts w:ascii="Calibri" w:hAnsi="Calibri"/>
                <w:sz w:val="18"/>
                <w:szCs w:val="18"/>
              </w:rPr>
              <w:t>II polugodište</w:t>
            </w:r>
          </w:p>
        </w:tc>
        <w:tc>
          <w:tcPr>
            <w:tcW w:w="2976" w:type="dxa"/>
            <w:tcBorders>
              <w:top w:val="single" w:sz="12" w:space="0" w:color="000000"/>
              <w:left w:val="single" w:sz="4" w:space="0" w:color="000000"/>
              <w:bottom w:val="single" w:sz="12" w:space="0" w:color="000000"/>
              <w:right w:val="single" w:sz="4" w:space="0" w:color="000000"/>
            </w:tcBorders>
            <w:shd w:val="clear" w:color="auto" w:fill="auto"/>
            <w:hideMark/>
          </w:tcPr>
          <w:p w:rsidR="008F0CAF" w:rsidRDefault="008F0CAF" w:rsidP="005D7204">
            <w:pPr>
              <w:rPr>
                <w:rFonts w:ascii="Calibri" w:hAnsi="Calibri"/>
                <w:sz w:val="18"/>
                <w:szCs w:val="18"/>
              </w:rPr>
            </w:pPr>
          </w:p>
          <w:p w:rsidR="008F0CAF" w:rsidRDefault="008F0CAF" w:rsidP="005D7204">
            <w:pPr>
              <w:rPr>
                <w:rFonts w:ascii="Calibri" w:hAnsi="Calibri"/>
                <w:sz w:val="18"/>
                <w:szCs w:val="18"/>
              </w:rPr>
            </w:pPr>
          </w:p>
          <w:p w:rsidR="005D7204" w:rsidRDefault="005D7204" w:rsidP="005D7204">
            <w:pPr>
              <w:rPr>
                <w:rFonts w:ascii="Calibri" w:hAnsi="Calibri"/>
                <w:sz w:val="18"/>
                <w:szCs w:val="18"/>
              </w:rPr>
            </w:pPr>
            <w:r>
              <w:rPr>
                <w:rFonts w:ascii="Calibri" w:hAnsi="Calibri"/>
                <w:sz w:val="18"/>
                <w:szCs w:val="18"/>
              </w:rPr>
              <w:t>provode se poslije sistematskih pregleda prema potrebi</w:t>
            </w:r>
          </w:p>
          <w:p w:rsidR="008F0CAF" w:rsidRDefault="008F0CAF" w:rsidP="005D7204">
            <w:pPr>
              <w:rPr>
                <w:rFonts w:ascii="Calibri" w:hAnsi="Calibri"/>
                <w:sz w:val="18"/>
                <w:szCs w:val="18"/>
              </w:rPr>
            </w:pPr>
          </w:p>
          <w:p w:rsidR="008F0CAF" w:rsidRDefault="008F0CAF" w:rsidP="005D7204">
            <w:pPr>
              <w:rPr>
                <w:rFonts w:ascii="Calibri" w:hAnsi="Calibri"/>
                <w:sz w:val="18"/>
                <w:szCs w:val="18"/>
              </w:rPr>
            </w:pPr>
          </w:p>
          <w:p w:rsidR="008F0CAF" w:rsidRDefault="008F0CAF" w:rsidP="005D7204">
            <w:pPr>
              <w:rPr>
                <w:rFonts w:ascii="Calibri" w:hAnsi="Calibri"/>
                <w:sz w:val="18"/>
                <w:szCs w:val="18"/>
              </w:rPr>
            </w:pPr>
          </w:p>
        </w:tc>
        <w:tc>
          <w:tcPr>
            <w:tcW w:w="2976" w:type="dxa"/>
            <w:tcBorders>
              <w:top w:val="single" w:sz="12" w:space="0" w:color="000000"/>
              <w:left w:val="single" w:sz="4" w:space="0" w:color="000000"/>
              <w:bottom w:val="single" w:sz="12" w:space="0" w:color="000000"/>
              <w:right w:val="single" w:sz="12" w:space="0" w:color="000000"/>
            </w:tcBorders>
            <w:shd w:val="clear" w:color="auto" w:fill="auto"/>
            <w:hideMark/>
          </w:tcPr>
          <w:p w:rsidR="008F0CAF" w:rsidRDefault="008F0CAF" w:rsidP="008F0CAF">
            <w:pPr>
              <w:rPr>
                <w:rFonts w:ascii="Calibri" w:hAnsi="Calibri"/>
                <w:sz w:val="18"/>
                <w:szCs w:val="18"/>
              </w:rPr>
            </w:pPr>
          </w:p>
          <w:p w:rsidR="008F0CAF" w:rsidRDefault="008F0CAF" w:rsidP="008F0CAF">
            <w:pPr>
              <w:rPr>
                <w:rFonts w:ascii="Calibri" w:hAnsi="Calibri"/>
                <w:sz w:val="18"/>
                <w:szCs w:val="18"/>
              </w:rPr>
            </w:pPr>
          </w:p>
          <w:p w:rsidR="005D7204" w:rsidRDefault="005D7204" w:rsidP="008F0CAF">
            <w:pPr>
              <w:jc w:val="center"/>
              <w:rPr>
                <w:rFonts w:ascii="Calibri" w:hAnsi="Calibri"/>
                <w:sz w:val="18"/>
                <w:szCs w:val="18"/>
              </w:rPr>
            </w:pPr>
            <w:r>
              <w:rPr>
                <w:rFonts w:ascii="Calibri" w:hAnsi="Calibri"/>
                <w:sz w:val="18"/>
                <w:szCs w:val="18"/>
              </w:rPr>
              <w:t>Zavod za javno zdravstvo Koprivničko-križevačke županije</w:t>
            </w:r>
          </w:p>
        </w:tc>
      </w:tr>
      <w:tr w:rsidR="005D7204" w:rsidTr="005D7204">
        <w:trPr>
          <w:trHeight w:val="652"/>
        </w:trPr>
        <w:tc>
          <w:tcPr>
            <w:tcW w:w="9179"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5D7204" w:rsidRDefault="005D7204" w:rsidP="005D7204">
            <w:pPr>
              <w:jc w:val="center"/>
              <w:rPr>
                <w:rFonts w:ascii="Calibri" w:hAnsi="Calibri"/>
                <w:b/>
                <w:sz w:val="18"/>
                <w:szCs w:val="18"/>
              </w:rPr>
            </w:pPr>
          </w:p>
          <w:p w:rsidR="005D7204" w:rsidRDefault="005D7204" w:rsidP="005D7204">
            <w:pPr>
              <w:shd w:val="pct15" w:color="auto" w:fill="auto"/>
              <w:jc w:val="center"/>
              <w:rPr>
                <w:rFonts w:ascii="Calibri" w:hAnsi="Calibri"/>
                <w:b/>
                <w:sz w:val="18"/>
                <w:szCs w:val="18"/>
              </w:rPr>
            </w:pPr>
            <w:r>
              <w:rPr>
                <w:rFonts w:ascii="Calibri" w:hAnsi="Calibri"/>
                <w:b/>
                <w:sz w:val="18"/>
                <w:szCs w:val="18"/>
              </w:rPr>
              <w:t>PREGLED ZA UTVRĐIVANJE ZDRAVSTVENOG STANJA I SPOSOBNOSTI ZA NASTAVU TJELESNE I ZDRAVSTVENE KULTURE TE ODREĐIVANJE ODGOVARAJUĆEG PRILAGOĐENOG PROGRAMA</w:t>
            </w:r>
          </w:p>
        </w:tc>
      </w:tr>
      <w:tr w:rsidR="002B20B2" w:rsidTr="002B20B2">
        <w:trPr>
          <w:trHeight w:val="472"/>
        </w:trPr>
        <w:tc>
          <w:tcPr>
            <w:tcW w:w="3227" w:type="dxa"/>
            <w:tcBorders>
              <w:top w:val="single" w:sz="12" w:space="0" w:color="000000"/>
              <w:left w:val="single" w:sz="12" w:space="0" w:color="000000"/>
              <w:bottom w:val="single" w:sz="12" w:space="0" w:color="000000"/>
              <w:right w:val="single" w:sz="4" w:space="0" w:color="000000"/>
            </w:tcBorders>
            <w:shd w:val="clear" w:color="auto" w:fill="auto"/>
          </w:tcPr>
          <w:p w:rsidR="002B20B2" w:rsidRDefault="002B20B2" w:rsidP="005D7204">
            <w:pPr>
              <w:jc w:val="center"/>
              <w:rPr>
                <w:rFonts w:ascii="Calibri" w:hAnsi="Calibri"/>
                <w:sz w:val="18"/>
                <w:szCs w:val="18"/>
              </w:rPr>
            </w:pPr>
          </w:p>
          <w:p w:rsidR="002B20B2" w:rsidRPr="002B20B2" w:rsidRDefault="002B20B2" w:rsidP="002B20B2">
            <w:pPr>
              <w:pStyle w:val="Odlomakpopisa"/>
              <w:ind w:left="1080"/>
              <w:rPr>
                <w:sz w:val="18"/>
                <w:szCs w:val="18"/>
              </w:rPr>
            </w:pPr>
            <w:r>
              <w:rPr>
                <w:sz w:val="18"/>
                <w:szCs w:val="18"/>
              </w:rPr>
              <w:t>I.  i II. polugodište</w:t>
            </w:r>
          </w:p>
        </w:tc>
        <w:tc>
          <w:tcPr>
            <w:tcW w:w="2976" w:type="dxa"/>
            <w:tcBorders>
              <w:top w:val="single" w:sz="12" w:space="0" w:color="000000"/>
              <w:left w:val="single" w:sz="12" w:space="0" w:color="000000"/>
              <w:bottom w:val="single" w:sz="12" w:space="0" w:color="000000"/>
              <w:right w:val="single" w:sz="4" w:space="0" w:color="000000"/>
            </w:tcBorders>
            <w:shd w:val="clear" w:color="auto" w:fill="auto"/>
          </w:tcPr>
          <w:p w:rsidR="002857EC" w:rsidRDefault="002857EC" w:rsidP="008F0CAF">
            <w:pPr>
              <w:jc w:val="center"/>
              <w:rPr>
                <w:rFonts w:ascii="Calibri" w:hAnsi="Calibri"/>
                <w:sz w:val="18"/>
                <w:szCs w:val="18"/>
              </w:rPr>
            </w:pPr>
          </w:p>
          <w:p w:rsidR="002B20B2" w:rsidRDefault="002B20B2" w:rsidP="008F0CAF">
            <w:pPr>
              <w:jc w:val="center"/>
              <w:rPr>
                <w:rFonts w:ascii="Calibri" w:hAnsi="Calibri"/>
                <w:sz w:val="18"/>
                <w:szCs w:val="18"/>
              </w:rPr>
            </w:pPr>
            <w:r>
              <w:rPr>
                <w:rFonts w:ascii="Calibri" w:hAnsi="Calibri"/>
                <w:sz w:val="18"/>
                <w:szCs w:val="18"/>
              </w:rPr>
              <w:t>Provode se poslije sistematskih pregleda prema potrebi</w:t>
            </w:r>
          </w:p>
        </w:tc>
        <w:tc>
          <w:tcPr>
            <w:tcW w:w="2976" w:type="dxa"/>
            <w:tcBorders>
              <w:top w:val="single" w:sz="12" w:space="0" w:color="000000"/>
              <w:left w:val="single" w:sz="4" w:space="0" w:color="000000"/>
              <w:bottom w:val="single" w:sz="12" w:space="0" w:color="000000"/>
              <w:right w:val="single" w:sz="12" w:space="0" w:color="000000"/>
            </w:tcBorders>
            <w:shd w:val="clear" w:color="auto" w:fill="auto"/>
            <w:hideMark/>
          </w:tcPr>
          <w:p w:rsidR="002857EC" w:rsidRDefault="002857EC" w:rsidP="005D7204">
            <w:pPr>
              <w:jc w:val="center"/>
              <w:rPr>
                <w:rFonts w:ascii="Calibri" w:hAnsi="Calibri"/>
                <w:sz w:val="18"/>
                <w:szCs w:val="18"/>
              </w:rPr>
            </w:pPr>
          </w:p>
          <w:p w:rsidR="002B20B2" w:rsidRDefault="002B20B2" w:rsidP="005D7204">
            <w:pPr>
              <w:jc w:val="center"/>
              <w:rPr>
                <w:rFonts w:ascii="Calibri" w:hAnsi="Calibri"/>
                <w:sz w:val="18"/>
                <w:szCs w:val="18"/>
              </w:rPr>
            </w:pPr>
            <w:r>
              <w:rPr>
                <w:rFonts w:ascii="Calibri" w:hAnsi="Calibri"/>
                <w:sz w:val="18"/>
                <w:szCs w:val="18"/>
              </w:rPr>
              <w:t>Zavod za javno zdravstvo Koprivničko-križevačke županije</w:t>
            </w:r>
          </w:p>
        </w:tc>
      </w:tr>
      <w:tr w:rsidR="005D7204" w:rsidTr="005D7204">
        <w:trPr>
          <w:trHeight w:val="360"/>
        </w:trPr>
        <w:tc>
          <w:tcPr>
            <w:tcW w:w="9179"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5D7204" w:rsidRDefault="005D7204" w:rsidP="005D7204">
            <w:pPr>
              <w:jc w:val="center"/>
              <w:rPr>
                <w:rFonts w:ascii="Calibri" w:hAnsi="Calibri"/>
                <w:b/>
                <w:sz w:val="18"/>
                <w:szCs w:val="18"/>
              </w:rPr>
            </w:pPr>
          </w:p>
          <w:p w:rsidR="005D7204" w:rsidRDefault="002B20B2" w:rsidP="005D7204">
            <w:pPr>
              <w:shd w:val="pct15" w:color="auto" w:fill="auto"/>
              <w:jc w:val="center"/>
              <w:rPr>
                <w:rFonts w:ascii="Calibri" w:hAnsi="Calibri"/>
                <w:b/>
                <w:sz w:val="20"/>
                <w:szCs w:val="20"/>
              </w:rPr>
            </w:pPr>
            <w:r>
              <w:rPr>
                <w:rFonts w:ascii="Calibri" w:hAnsi="Calibri"/>
                <w:b/>
                <w:sz w:val="20"/>
                <w:szCs w:val="20"/>
              </w:rPr>
              <w:t>PREGLEDI VEZANI</w:t>
            </w:r>
            <w:r w:rsidR="002857EC">
              <w:rPr>
                <w:rFonts w:ascii="Calibri" w:hAnsi="Calibri"/>
                <w:b/>
                <w:sz w:val="20"/>
                <w:szCs w:val="20"/>
              </w:rPr>
              <w:t xml:space="preserve"> UZ ZDRASTVENU I TJELESNU KULTURU I SPORT</w:t>
            </w:r>
          </w:p>
        </w:tc>
      </w:tr>
      <w:tr w:rsidR="002857EC" w:rsidTr="002857EC">
        <w:trPr>
          <w:trHeight w:val="360"/>
        </w:trPr>
        <w:tc>
          <w:tcPr>
            <w:tcW w:w="3227" w:type="dxa"/>
            <w:tcBorders>
              <w:top w:val="single" w:sz="12" w:space="0" w:color="000000"/>
              <w:left w:val="single" w:sz="12" w:space="0" w:color="000000"/>
              <w:bottom w:val="single" w:sz="12" w:space="0" w:color="000000"/>
              <w:right w:val="single" w:sz="12" w:space="0" w:color="000000"/>
            </w:tcBorders>
            <w:shd w:val="clear" w:color="auto" w:fill="auto"/>
          </w:tcPr>
          <w:p w:rsidR="002857EC" w:rsidRDefault="002857EC" w:rsidP="005D7204">
            <w:pPr>
              <w:jc w:val="center"/>
              <w:rPr>
                <w:rFonts w:ascii="Calibri" w:hAnsi="Calibri"/>
                <w:b/>
                <w:sz w:val="18"/>
                <w:szCs w:val="18"/>
              </w:rPr>
            </w:pPr>
          </w:p>
          <w:p w:rsidR="002857EC" w:rsidRDefault="002857EC" w:rsidP="005D7204">
            <w:pPr>
              <w:jc w:val="center"/>
              <w:rPr>
                <w:rFonts w:ascii="Calibri" w:hAnsi="Calibri"/>
                <w:b/>
                <w:sz w:val="18"/>
                <w:szCs w:val="18"/>
              </w:rPr>
            </w:pPr>
            <w:r>
              <w:rPr>
                <w:rFonts w:ascii="Calibri" w:hAnsi="Calibri"/>
                <w:sz w:val="18"/>
                <w:szCs w:val="18"/>
              </w:rPr>
              <w:t>II polugodište</w:t>
            </w:r>
          </w:p>
        </w:tc>
        <w:tc>
          <w:tcPr>
            <w:tcW w:w="2976" w:type="dxa"/>
            <w:tcBorders>
              <w:top w:val="single" w:sz="12" w:space="0" w:color="000000"/>
              <w:left w:val="single" w:sz="12" w:space="0" w:color="000000"/>
              <w:bottom w:val="single" w:sz="12" w:space="0" w:color="000000"/>
              <w:right w:val="single" w:sz="12" w:space="0" w:color="000000"/>
            </w:tcBorders>
            <w:shd w:val="clear" w:color="auto" w:fill="auto"/>
          </w:tcPr>
          <w:p w:rsidR="002857EC" w:rsidRDefault="002857EC" w:rsidP="005D7204">
            <w:pPr>
              <w:jc w:val="center"/>
              <w:rPr>
                <w:rFonts w:ascii="Calibri" w:hAnsi="Calibri"/>
                <w:b/>
                <w:sz w:val="18"/>
                <w:szCs w:val="18"/>
              </w:rPr>
            </w:pPr>
          </w:p>
          <w:p w:rsidR="002857EC" w:rsidRDefault="002857EC" w:rsidP="005D7204">
            <w:pPr>
              <w:jc w:val="center"/>
              <w:rPr>
                <w:rFonts w:ascii="Calibri" w:hAnsi="Calibri"/>
                <w:sz w:val="18"/>
                <w:szCs w:val="18"/>
              </w:rPr>
            </w:pPr>
            <w:r>
              <w:rPr>
                <w:rFonts w:ascii="Calibri" w:hAnsi="Calibri"/>
                <w:sz w:val="18"/>
                <w:szCs w:val="18"/>
              </w:rPr>
              <w:t>Pregledi učenika prije sportskih</w:t>
            </w:r>
          </w:p>
          <w:p w:rsidR="002857EC" w:rsidRPr="002857EC" w:rsidRDefault="002857EC" w:rsidP="005D7204">
            <w:pPr>
              <w:jc w:val="center"/>
              <w:rPr>
                <w:rFonts w:ascii="Calibri" w:hAnsi="Calibri"/>
                <w:sz w:val="18"/>
                <w:szCs w:val="18"/>
              </w:rPr>
            </w:pPr>
            <w:r>
              <w:rPr>
                <w:rFonts w:ascii="Calibri" w:hAnsi="Calibri"/>
                <w:sz w:val="18"/>
                <w:szCs w:val="18"/>
              </w:rPr>
              <w:t>natjecanja</w:t>
            </w:r>
          </w:p>
        </w:tc>
        <w:tc>
          <w:tcPr>
            <w:tcW w:w="2976" w:type="dxa"/>
            <w:tcBorders>
              <w:top w:val="single" w:sz="12" w:space="0" w:color="000000"/>
              <w:left w:val="single" w:sz="12" w:space="0" w:color="000000"/>
              <w:bottom w:val="single" w:sz="12" w:space="0" w:color="000000"/>
              <w:right w:val="single" w:sz="12" w:space="0" w:color="000000"/>
            </w:tcBorders>
            <w:shd w:val="clear" w:color="auto" w:fill="auto"/>
          </w:tcPr>
          <w:p w:rsidR="002857EC" w:rsidRDefault="002857EC" w:rsidP="005D7204">
            <w:pPr>
              <w:jc w:val="center"/>
              <w:rPr>
                <w:rFonts w:ascii="Calibri" w:hAnsi="Calibri"/>
                <w:b/>
                <w:sz w:val="18"/>
                <w:szCs w:val="18"/>
              </w:rPr>
            </w:pPr>
          </w:p>
          <w:p w:rsidR="002857EC" w:rsidRDefault="002857EC" w:rsidP="002857EC">
            <w:pPr>
              <w:jc w:val="center"/>
              <w:rPr>
                <w:rFonts w:ascii="Calibri" w:hAnsi="Calibri"/>
                <w:b/>
                <w:sz w:val="18"/>
                <w:szCs w:val="18"/>
              </w:rPr>
            </w:pPr>
            <w:r>
              <w:rPr>
                <w:rFonts w:ascii="Calibri" w:hAnsi="Calibri"/>
                <w:sz w:val="18"/>
                <w:szCs w:val="18"/>
              </w:rPr>
              <w:t>Zavod za javno zdravstvo Koprivničko-križevačke županije</w:t>
            </w:r>
          </w:p>
        </w:tc>
      </w:tr>
      <w:tr w:rsidR="002B20B2" w:rsidTr="005D7204">
        <w:trPr>
          <w:trHeight w:val="360"/>
        </w:trPr>
        <w:tc>
          <w:tcPr>
            <w:tcW w:w="9179"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2B20B2" w:rsidRDefault="002B20B2" w:rsidP="005D7204">
            <w:pPr>
              <w:jc w:val="center"/>
              <w:rPr>
                <w:rFonts w:ascii="Calibri" w:hAnsi="Calibri"/>
                <w:b/>
                <w:sz w:val="20"/>
                <w:szCs w:val="20"/>
              </w:rPr>
            </w:pPr>
          </w:p>
          <w:p w:rsidR="002B20B2" w:rsidRDefault="002B20B2" w:rsidP="005D7204">
            <w:pPr>
              <w:jc w:val="center"/>
              <w:rPr>
                <w:rFonts w:ascii="Calibri" w:hAnsi="Calibri"/>
                <w:b/>
                <w:sz w:val="18"/>
                <w:szCs w:val="18"/>
              </w:rPr>
            </w:pPr>
            <w:r>
              <w:rPr>
                <w:rFonts w:ascii="Calibri" w:hAnsi="Calibri"/>
                <w:b/>
                <w:sz w:val="20"/>
                <w:szCs w:val="20"/>
              </w:rPr>
              <w:t>SCREENINZI</w:t>
            </w:r>
          </w:p>
        </w:tc>
      </w:tr>
      <w:tr w:rsidR="005D7204" w:rsidTr="005D7204">
        <w:trPr>
          <w:trHeight w:val="483"/>
        </w:trPr>
        <w:tc>
          <w:tcPr>
            <w:tcW w:w="3227" w:type="dxa"/>
            <w:vMerge w:val="restart"/>
            <w:tcBorders>
              <w:top w:val="single" w:sz="12" w:space="0" w:color="000000"/>
              <w:left w:val="single" w:sz="12" w:space="0" w:color="000000"/>
              <w:bottom w:val="single" w:sz="12" w:space="0" w:color="000000"/>
              <w:right w:val="single" w:sz="4" w:space="0" w:color="000000"/>
            </w:tcBorders>
            <w:shd w:val="clear" w:color="auto" w:fill="auto"/>
          </w:tcPr>
          <w:p w:rsidR="005D7204" w:rsidRDefault="005D7204" w:rsidP="005D7204">
            <w:pPr>
              <w:rPr>
                <w:rFonts w:ascii="Calibri" w:hAnsi="Calibri"/>
                <w:sz w:val="18"/>
                <w:szCs w:val="18"/>
              </w:rPr>
            </w:pPr>
          </w:p>
          <w:p w:rsidR="005D7204" w:rsidRDefault="005D7204" w:rsidP="005D7204">
            <w:pPr>
              <w:rPr>
                <w:rFonts w:ascii="Calibri" w:hAnsi="Calibri"/>
                <w:sz w:val="18"/>
                <w:szCs w:val="18"/>
              </w:rPr>
            </w:pPr>
          </w:p>
          <w:p w:rsidR="005D7204" w:rsidRDefault="005D7204" w:rsidP="005D7204">
            <w:pPr>
              <w:jc w:val="center"/>
              <w:rPr>
                <w:rFonts w:ascii="Calibri" w:hAnsi="Calibri"/>
                <w:sz w:val="18"/>
                <w:szCs w:val="18"/>
              </w:rPr>
            </w:pPr>
            <w:r>
              <w:rPr>
                <w:rFonts w:ascii="Calibri" w:hAnsi="Calibri"/>
                <w:sz w:val="18"/>
                <w:szCs w:val="18"/>
              </w:rPr>
              <w:t>I.  i II. polugodište</w:t>
            </w:r>
          </w:p>
        </w:tc>
        <w:tc>
          <w:tcPr>
            <w:tcW w:w="2976" w:type="dxa"/>
            <w:tcBorders>
              <w:top w:val="single" w:sz="12" w:space="0" w:color="000000"/>
              <w:left w:val="single" w:sz="4" w:space="0" w:color="000000"/>
              <w:bottom w:val="single" w:sz="4" w:space="0" w:color="000000"/>
              <w:right w:val="single" w:sz="4" w:space="0" w:color="000000"/>
            </w:tcBorders>
            <w:shd w:val="clear" w:color="auto" w:fill="auto"/>
            <w:hideMark/>
          </w:tcPr>
          <w:p w:rsidR="005D7204" w:rsidRDefault="005D7204" w:rsidP="005D7204">
            <w:pPr>
              <w:rPr>
                <w:rFonts w:ascii="Calibri" w:hAnsi="Calibri"/>
                <w:sz w:val="18"/>
                <w:szCs w:val="18"/>
              </w:rPr>
            </w:pPr>
            <w:r>
              <w:rPr>
                <w:rFonts w:ascii="Calibri" w:hAnsi="Calibri"/>
                <w:sz w:val="18"/>
                <w:szCs w:val="18"/>
              </w:rPr>
              <w:t>pregled vida i vid na boje za učenike III. razreda</w:t>
            </w:r>
          </w:p>
        </w:tc>
        <w:tc>
          <w:tcPr>
            <w:tcW w:w="2976" w:type="dxa"/>
            <w:vMerge w:val="restart"/>
            <w:tcBorders>
              <w:top w:val="single" w:sz="12" w:space="0" w:color="000000"/>
              <w:left w:val="single" w:sz="4" w:space="0" w:color="000000"/>
              <w:bottom w:val="single" w:sz="12" w:space="0" w:color="000000"/>
              <w:right w:val="single" w:sz="12" w:space="0" w:color="000000"/>
            </w:tcBorders>
            <w:shd w:val="clear" w:color="auto" w:fill="auto"/>
          </w:tcPr>
          <w:p w:rsidR="005D7204" w:rsidRDefault="005D7204" w:rsidP="005D7204">
            <w:pPr>
              <w:rPr>
                <w:rFonts w:ascii="Calibri" w:hAnsi="Calibri"/>
                <w:sz w:val="18"/>
                <w:szCs w:val="18"/>
              </w:rPr>
            </w:pPr>
          </w:p>
          <w:p w:rsidR="005D7204" w:rsidRDefault="005D7204" w:rsidP="005D7204">
            <w:pPr>
              <w:jc w:val="center"/>
              <w:rPr>
                <w:rFonts w:ascii="Calibri" w:hAnsi="Calibri"/>
                <w:sz w:val="18"/>
                <w:szCs w:val="18"/>
              </w:rPr>
            </w:pPr>
            <w:r>
              <w:rPr>
                <w:rFonts w:ascii="Calibri" w:hAnsi="Calibri"/>
                <w:sz w:val="18"/>
                <w:szCs w:val="18"/>
              </w:rPr>
              <w:t>Zavod za javno zdravstvo Koprivničko-križevačke županije</w:t>
            </w:r>
          </w:p>
        </w:tc>
      </w:tr>
      <w:tr w:rsidR="005D7204" w:rsidTr="005D7204">
        <w:trPr>
          <w:trHeight w:val="482"/>
        </w:trPr>
        <w:tc>
          <w:tcPr>
            <w:tcW w:w="0" w:type="auto"/>
            <w:vMerge/>
            <w:tcBorders>
              <w:top w:val="single" w:sz="12" w:space="0" w:color="000000"/>
              <w:left w:val="single" w:sz="12" w:space="0" w:color="000000"/>
              <w:bottom w:val="single" w:sz="12" w:space="0" w:color="000000"/>
              <w:right w:val="single" w:sz="4" w:space="0" w:color="000000"/>
            </w:tcBorders>
            <w:shd w:val="pct25" w:color="auto" w:fill="auto"/>
            <w:vAlign w:val="center"/>
            <w:hideMark/>
          </w:tcPr>
          <w:p w:rsidR="005D7204" w:rsidRDefault="005D7204" w:rsidP="005D7204">
            <w:pPr>
              <w:rPr>
                <w:rFonts w:ascii="Calibri" w:hAnsi="Calibri"/>
                <w:sz w:val="18"/>
                <w:szCs w:val="18"/>
              </w:rPr>
            </w:pPr>
          </w:p>
        </w:tc>
        <w:tc>
          <w:tcPr>
            <w:tcW w:w="2976" w:type="dxa"/>
            <w:tcBorders>
              <w:top w:val="single" w:sz="4" w:space="0" w:color="000000"/>
              <w:left w:val="single" w:sz="4" w:space="0" w:color="000000"/>
              <w:bottom w:val="single" w:sz="12" w:space="0" w:color="000000"/>
              <w:right w:val="single" w:sz="4" w:space="0" w:color="000000"/>
            </w:tcBorders>
            <w:shd w:val="clear" w:color="auto" w:fill="auto"/>
            <w:hideMark/>
          </w:tcPr>
          <w:p w:rsidR="005D7204" w:rsidRDefault="005D7204" w:rsidP="005D7204">
            <w:pPr>
              <w:rPr>
                <w:rFonts w:ascii="Calibri" w:hAnsi="Calibri"/>
                <w:sz w:val="18"/>
                <w:szCs w:val="18"/>
              </w:rPr>
            </w:pPr>
            <w:r>
              <w:rPr>
                <w:rFonts w:ascii="Calibri" w:hAnsi="Calibri"/>
                <w:sz w:val="18"/>
                <w:szCs w:val="18"/>
              </w:rPr>
              <w:t>Pregled kralješnice, stopala i TT i TV za učenike VI. razreda</w:t>
            </w:r>
          </w:p>
        </w:tc>
        <w:tc>
          <w:tcPr>
            <w:tcW w:w="0" w:type="auto"/>
            <w:vMerge/>
            <w:tcBorders>
              <w:top w:val="single" w:sz="12" w:space="0" w:color="000000"/>
              <w:left w:val="single" w:sz="4" w:space="0" w:color="000000"/>
              <w:bottom w:val="single" w:sz="12" w:space="0" w:color="000000"/>
              <w:right w:val="single" w:sz="12" w:space="0" w:color="000000"/>
            </w:tcBorders>
            <w:shd w:val="pct25" w:color="auto" w:fill="auto"/>
            <w:vAlign w:val="center"/>
            <w:hideMark/>
          </w:tcPr>
          <w:p w:rsidR="005D7204" w:rsidRDefault="005D7204" w:rsidP="005D7204">
            <w:pPr>
              <w:rPr>
                <w:rFonts w:ascii="Calibri" w:hAnsi="Calibri"/>
                <w:sz w:val="18"/>
                <w:szCs w:val="18"/>
              </w:rPr>
            </w:pPr>
          </w:p>
        </w:tc>
      </w:tr>
      <w:tr w:rsidR="005D7204" w:rsidTr="005D7204">
        <w:trPr>
          <w:trHeight w:val="396"/>
        </w:trPr>
        <w:tc>
          <w:tcPr>
            <w:tcW w:w="9179"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5D7204" w:rsidRDefault="005D7204" w:rsidP="005D7204">
            <w:pPr>
              <w:jc w:val="center"/>
              <w:rPr>
                <w:rFonts w:ascii="Calibri" w:hAnsi="Calibri"/>
                <w:b/>
                <w:sz w:val="18"/>
                <w:szCs w:val="18"/>
              </w:rPr>
            </w:pPr>
          </w:p>
          <w:p w:rsidR="005D7204" w:rsidRDefault="005D7204" w:rsidP="005D7204">
            <w:pPr>
              <w:shd w:val="pct15" w:color="auto" w:fill="auto"/>
              <w:jc w:val="center"/>
              <w:rPr>
                <w:rFonts w:ascii="Calibri" w:hAnsi="Calibri"/>
                <w:b/>
                <w:sz w:val="18"/>
                <w:szCs w:val="18"/>
              </w:rPr>
            </w:pPr>
            <w:r>
              <w:rPr>
                <w:rFonts w:ascii="Calibri" w:hAnsi="Calibri"/>
                <w:b/>
                <w:sz w:val="18"/>
                <w:szCs w:val="18"/>
              </w:rPr>
              <w:t>NAMJENSKI PREGLEDI</w:t>
            </w:r>
          </w:p>
        </w:tc>
      </w:tr>
      <w:tr w:rsidR="005D7204" w:rsidTr="005D7204">
        <w:trPr>
          <w:trHeight w:val="744"/>
        </w:trPr>
        <w:tc>
          <w:tcPr>
            <w:tcW w:w="3227" w:type="dxa"/>
            <w:vMerge w:val="restart"/>
            <w:tcBorders>
              <w:top w:val="single" w:sz="12" w:space="0" w:color="000000"/>
              <w:left w:val="single" w:sz="12" w:space="0" w:color="000000"/>
              <w:bottom w:val="single" w:sz="12" w:space="0" w:color="000000"/>
              <w:right w:val="single" w:sz="4" w:space="0" w:color="000000"/>
            </w:tcBorders>
            <w:shd w:val="clear" w:color="auto" w:fill="auto"/>
          </w:tcPr>
          <w:p w:rsidR="005D7204" w:rsidRDefault="005D7204" w:rsidP="005D7204">
            <w:pPr>
              <w:rPr>
                <w:rFonts w:ascii="Calibri" w:hAnsi="Calibri"/>
                <w:sz w:val="18"/>
                <w:szCs w:val="18"/>
              </w:rPr>
            </w:pPr>
          </w:p>
          <w:p w:rsidR="005D7204" w:rsidRDefault="005D7204" w:rsidP="005D7204">
            <w:pPr>
              <w:rPr>
                <w:rFonts w:ascii="Calibri" w:hAnsi="Calibri"/>
                <w:sz w:val="18"/>
                <w:szCs w:val="18"/>
              </w:rPr>
            </w:pPr>
          </w:p>
          <w:p w:rsidR="005D7204" w:rsidRDefault="005D7204" w:rsidP="005D7204">
            <w:pPr>
              <w:jc w:val="center"/>
              <w:rPr>
                <w:rFonts w:ascii="Calibri" w:hAnsi="Calibri"/>
                <w:sz w:val="18"/>
                <w:szCs w:val="18"/>
              </w:rPr>
            </w:pPr>
          </w:p>
          <w:p w:rsidR="005D7204" w:rsidRDefault="005D7204" w:rsidP="005D7204">
            <w:pPr>
              <w:jc w:val="center"/>
              <w:rPr>
                <w:rFonts w:ascii="Calibri" w:hAnsi="Calibri"/>
                <w:sz w:val="18"/>
                <w:szCs w:val="18"/>
              </w:rPr>
            </w:pPr>
            <w:r>
              <w:rPr>
                <w:rFonts w:ascii="Calibri" w:hAnsi="Calibri"/>
                <w:sz w:val="18"/>
                <w:szCs w:val="18"/>
              </w:rPr>
              <w:t>I.  i II. polugodište</w:t>
            </w:r>
          </w:p>
        </w:tc>
        <w:tc>
          <w:tcPr>
            <w:tcW w:w="2976" w:type="dxa"/>
            <w:tcBorders>
              <w:top w:val="single" w:sz="12" w:space="0" w:color="000000"/>
              <w:left w:val="single" w:sz="4" w:space="0" w:color="000000"/>
              <w:bottom w:val="single" w:sz="4" w:space="0" w:color="000000"/>
              <w:right w:val="single" w:sz="4" w:space="0" w:color="000000"/>
            </w:tcBorders>
            <w:shd w:val="clear" w:color="auto" w:fill="auto"/>
            <w:hideMark/>
          </w:tcPr>
          <w:p w:rsidR="005D7204" w:rsidRDefault="005D7204" w:rsidP="005D7204">
            <w:pPr>
              <w:rPr>
                <w:rFonts w:ascii="Calibri" w:hAnsi="Calibri"/>
                <w:sz w:val="18"/>
                <w:szCs w:val="18"/>
              </w:rPr>
            </w:pPr>
            <w:r>
              <w:rPr>
                <w:rFonts w:ascii="Calibri" w:hAnsi="Calibri"/>
                <w:sz w:val="18"/>
                <w:szCs w:val="18"/>
              </w:rPr>
              <w:t>Na zahtjev i prema situaciji (sportske aktivnosti, prelazak u druge škole, ostalo)</w:t>
            </w:r>
          </w:p>
        </w:tc>
        <w:tc>
          <w:tcPr>
            <w:tcW w:w="2976" w:type="dxa"/>
            <w:vMerge w:val="restart"/>
            <w:tcBorders>
              <w:top w:val="single" w:sz="12" w:space="0" w:color="000000"/>
              <w:left w:val="single" w:sz="4" w:space="0" w:color="000000"/>
              <w:bottom w:val="single" w:sz="12" w:space="0" w:color="000000"/>
              <w:right w:val="single" w:sz="12" w:space="0" w:color="000000"/>
            </w:tcBorders>
            <w:shd w:val="clear" w:color="auto" w:fill="auto"/>
          </w:tcPr>
          <w:p w:rsidR="005D7204" w:rsidRDefault="005D7204" w:rsidP="005D7204">
            <w:pPr>
              <w:jc w:val="center"/>
              <w:rPr>
                <w:rFonts w:ascii="Calibri" w:hAnsi="Calibri"/>
                <w:sz w:val="18"/>
                <w:szCs w:val="18"/>
              </w:rPr>
            </w:pPr>
          </w:p>
          <w:p w:rsidR="005D7204" w:rsidRDefault="005D7204" w:rsidP="005D7204">
            <w:pPr>
              <w:jc w:val="center"/>
              <w:rPr>
                <w:rFonts w:ascii="Calibri" w:hAnsi="Calibri"/>
                <w:sz w:val="18"/>
                <w:szCs w:val="18"/>
              </w:rPr>
            </w:pPr>
          </w:p>
          <w:p w:rsidR="005D7204" w:rsidRDefault="005D7204" w:rsidP="005D7204">
            <w:pPr>
              <w:jc w:val="center"/>
              <w:rPr>
                <w:rFonts w:ascii="Calibri" w:hAnsi="Calibri"/>
                <w:sz w:val="18"/>
                <w:szCs w:val="18"/>
              </w:rPr>
            </w:pPr>
            <w:r>
              <w:rPr>
                <w:rFonts w:ascii="Calibri" w:hAnsi="Calibri"/>
                <w:sz w:val="18"/>
                <w:szCs w:val="18"/>
              </w:rPr>
              <w:t>Zavod za javno zdravstvo Koprivničko-križevačke županije</w:t>
            </w:r>
          </w:p>
        </w:tc>
      </w:tr>
      <w:tr w:rsidR="005D7204" w:rsidTr="005D7204">
        <w:trPr>
          <w:trHeight w:val="378"/>
        </w:trPr>
        <w:tc>
          <w:tcPr>
            <w:tcW w:w="0" w:type="auto"/>
            <w:vMerge/>
            <w:tcBorders>
              <w:top w:val="single" w:sz="12" w:space="0" w:color="000000"/>
              <w:left w:val="single" w:sz="12" w:space="0" w:color="000000"/>
              <w:bottom w:val="single" w:sz="12" w:space="0" w:color="000000"/>
              <w:right w:val="single" w:sz="4" w:space="0" w:color="000000"/>
            </w:tcBorders>
            <w:shd w:val="pct25" w:color="auto" w:fill="auto"/>
            <w:vAlign w:val="center"/>
            <w:hideMark/>
          </w:tcPr>
          <w:p w:rsidR="005D7204" w:rsidRDefault="005D7204" w:rsidP="005D7204">
            <w:pPr>
              <w:rPr>
                <w:rFonts w:ascii="Calibri" w:hAnsi="Calibri"/>
                <w:sz w:val="18"/>
                <w:szCs w:val="18"/>
              </w:rPr>
            </w:pPr>
          </w:p>
        </w:tc>
        <w:tc>
          <w:tcPr>
            <w:tcW w:w="2976" w:type="dxa"/>
            <w:tcBorders>
              <w:top w:val="single" w:sz="4" w:space="0" w:color="000000"/>
              <w:left w:val="single" w:sz="4" w:space="0" w:color="000000"/>
              <w:bottom w:val="single" w:sz="12" w:space="0" w:color="000000"/>
              <w:right w:val="single" w:sz="4" w:space="0" w:color="000000"/>
            </w:tcBorders>
            <w:shd w:val="clear" w:color="auto" w:fill="auto"/>
            <w:hideMark/>
          </w:tcPr>
          <w:p w:rsidR="005D7204" w:rsidRDefault="005D7204" w:rsidP="005D7204">
            <w:pPr>
              <w:rPr>
                <w:rFonts w:ascii="Calibri" w:hAnsi="Calibri"/>
                <w:sz w:val="18"/>
                <w:szCs w:val="18"/>
              </w:rPr>
            </w:pPr>
            <w:r>
              <w:rPr>
                <w:rFonts w:ascii="Calibri" w:hAnsi="Calibri"/>
                <w:sz w:val="18"/>
                <w:szCs w:val="18"/>
              </w:rPr>
              <w:t xml:space="preserve">Pregled djece s poteškoćama u razvoju i učenju </w:t>
            </w:r>
          </w:p>
        </w:tc>
        <w:tc>
          <w:tcPr>
            <w:tcW w:w="0" w:type="auto"/>
            <w:vMerge/>
            <w:tcBorders>
              <w:top w:val="single" w:sz="12" w:space="0" w:color="000000"/>
              <w:left w:val="single" w:sz="4" w:space="0" w:color="000000"/>
              <w:bottom w:val="single" w:sz="12" w:space="0" w:color="000000"/>
              <w:right w:val="single" w:sz="12" w:space="0" w:color="000000"/>
            </w:tcBorders>
            <w:shd w:val="pct25" w:color="auto" w:fill="auto"/>
            <w:vAlign w:val="center"/>
            <w:hideMark/>
          </w:tcPr>
          <w:p w:rsidR="005D7204" w:rsidRDefault="005D7204" w:rsidP="005D7204">
            <w:pPr>
              <w:rPr>
                <w:rFonts w:ascii="Calibri" w:hAnsi="Calibri"/>
                <w:sz w:val="18"/>
                <w:szCs w:val="18"/>
              </w:rPr>
            </w:pPr>
          </w:p>
        </w:tc>
      </w:tr>
      <w:tr w:rsidR="005D7204" w:rsidTr="005D7204">
        <w:trPr>
          <w:trHeight w:val="326"/>
        </w:trPr>
        <w:tc>
          <w:tcPr>
            <w:tcW w:w="9179"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5D7204" w:rsidRDefault="005D7204" w:rsidP="005D7204">
            <w:pPr>
              <w:jc w:val="center"/>
              <w:rPr>
                <w:rFonts w:ascii="Calibri" w:hAnsi="Calibri"/>
                <w:b/>
                <w:sz w:val="18"/>
                <w:szCs w:val="18"/>
              </w:rPr>
            </w:pPr>
          </w:p>
          <w:p w:rsidR="005D7204" w:rsidRDefault="002857EC" w:rsidP="005D7204">
            <w:pPr>
              <w:shd w:val="pct15" w:color="auto" w:fill="auto"/>
              <w:jc w:val="center"/>
              <w:rPr>
                <w:rFonts w:ascii="Calibri" w:hAnsi="Calibri"/>
                <w:b/>
                <w:sz w:val="18"/>
                <w:szCs w:val="18"/>
              </w:rPr>
            </w:pPr>
            <w:r>
              <w:rPr>
                <w:rFonts w:ascii="Calibri" w:hAnsi="Calibri"/>
                <w:b/>
                <w:sz w:val="18"/>
                <w:szCs w:val="18"/>
              </w:rPr>
              <w:t>POVJERENSTVO ZA UTVRĐIVANJE PSIHOFIZIČKOG STANJA UČENIKA I ODREĐIVANJE PRIMJERENOG OBLIKA ŠKOLOVANJA</w:t>
            </w:r>
          </w:p>
        </w:tc>
      </w:tr>
      <w:tr w:rsidR="002857EC" w:rsidTr="005D7204">
        <w:trPr>
          <w:trHeight w:val="326"/>
        </w:trPr>
        <w:tc>
          <w:tcPr>
            <w:tcW w:w="9179"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2857EC" w:rsidRDefault="002857EC" w:rsidP="005D7204">
            <w:pPr>
              <w:jc w:val="center"/>
              <w:rPr>
                <w:rFonts w:ascii="Calibri" w:hAnsi="Calibri"/>
                <w:b/>
                <w:sz w:val="18"/>
                <w:szCs w:val="18"/>
              </w:rPr>
            </w:pPr>
          </w:p>
          <w:p w:rsidR="002857EC" w:rsidRDefault="002857EC" w:rsidP="005D7204">
            <w:pPr>
              <w:jc w:val="center"/>
              <w:rPr>
                <w:rFonts w:ascii="Calibri" w:hAnsi="Calibri"/>
                <w:b/>
                <w:sz w:val="18"/>
                <w:szCs w:val="18"/>
              </w:rPr>
            </w:pPr>
            <w:r>
              <w:rPr>
                <w:rFonts w:ascii="Calibri" w:hAnsi="Calibri"/>
                <w:b/>
                <w:sz w:val="18"/>
                <w:szCs w:val="18"/>
              </w:rPr>
              <w:t>SAVJETOVALIŠNI RAD</w:t>
            </w:r>
          </w:p>
        </w:tc>
      </w:tr>
      <w:tr w:rsidR="002857EC" w:rsidTr="005D7204">
        <w:trPr>
          <w:trHeight w:val="326"/>
        </w:trPr>
        <w:tc>
          <w:tcPr>
            <w:tcW w:w="9179"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2857EC" w:rsidRDefault="002857EC" w:rsidP="005D7204">
            <w:pPr>
              <w:jc w:val="center"/>
              <w:rPr>
                <w:rFonts w:ascii="Calibri" w:hAnsi="Calibri"/>
                <w:b/>
                <w:sz w:val="18"/>
                <w:szCs w:val="18"/>
              </w:rPr>
            </w:pPr>
          </w:p>
          <w:p w:rsidR="002857EC" w:rsidRDefault="002857EC" w:rsidP="005D7204">
            <w:pPr>
              <w:jc w:val="center"/>
              <w:rPr>
                <w:rFonts w:ascii="Calibri" w:hAnsi="Calibri"/>
                <w:b/>
                <w:sz w:val="18"/>
                <w:szCs w:val="18"/>
              </w:rPr>
            </w:pPr>
            <w:r>
              <w:rPr>
                <w:rFonts w:ascii="Calibri" w:hAnsi="Calibri"/>
                <w:b/>
                <w:sz w:val="18"/>
                <w:szCs w:val="18"/>
              </w:rPr>
              <w:t>ZDRAVSTVENI ODGOJ</w:t>
            </w:r>
          </w:p>
        </w:tc>
      </w:tr>
      <w:tr w:rsidR="002857EC" w:rsidTr="001E3003">
        <w:trPr>
          <w:trHeight w:val="1309"/>
        </w:trPr>
        <w:tc>
          <w:tcPr>
            <w:tcW w:w="3227" w:type="dxa"/>
            <w:tcBorders>
              <w:top w:val="single" w:sz="12" w:space="0" w:color="000000"/>
              <w:left w:val="single" w:sz="12" w:space="0" w:color="000000"/>
              <w:right w:val="single" w:sz="4" w:space="0" w:color="000000"/>
            </w:tcBorders>
            <w:shd w:val="clear" w:color="auto" w:fill="auto"/>
          </w:tcPr>
          <w:p w:rsidR="002857EC" w:rsidRDefault="002857EC" w:rsidP="005D7204">
            <w:pPr>
              <w:rPr>
                <w:rFonts w:ascii="Calibri" w:hAnsi="Calibri"/>
                <w:sz w:val="18"/>
                <w:szCs w:val="18"/>
              </w:rPr>
            </w:pPr>
          </w:p>
          <w:p w:rsidR="002857EC" w:rsidRDefault="002857EC" w:rsidP="005D7204">
            <w:pPr>
              <w:rPr>
                <w:rFonts w:ascii="Calibri" w:hAnsi="Calibri"/>
                <w:sz w:val="18"/>
                <w:szCs w:val="18"/>
              </w:rPr>
            </w:pPr>
          </w:p>
          <w:p w:rsidR="002857EC" w:rsidRDefault="002857EC" w:rsidP="005D7204">
            <w:pPr>
              <w:rPr>
                <w:rFonts w:ascii="Calibri" w:hAnsi="Calibri"/>
                <w:sz w:val="18"/>
                <w:szCs w:val="18"/>
              </w:rPr>
            </w:pPr>
          </w:p>
          <w:p w:rsidR="002857EC" w:rsidRDefault="002857EC" w:rsidP="008F0CAF">
            <w:pPr>
              <w:jc w:val="center"/>
              <w:rPr>
                <w:rFonts w:ascii="Calibri" w:hAnsi="Calibri"/>
                <w:sz w:val="18"/>
                <w:szCs w:val="18"/>
              </w:rPr>
            </w:pPr>
            <w:r>
              <w:rPr>
                <w:rFonts w:ascii="Calibri" w:hAnsi="Calibri"/>
                <w:sz w:val="18"/>
                <w:szCs w:val="18"/>
              </w:rPr>
              <w:t>I.  i II. polugodište</w:t>
            </w:r>
          </w:p>
        </w:tc>
        <w:tc>
          <w:tcPr>
            <w:tcW w:w="2976" w:type="dxa"/>
            <w:tcBorders>
              <w:top w:val="single" w:sz="12" w:space="0" w:color="000000"/>
              <w:left w:val="single" w:sz="4" w:space="0" w:color="000000"/>
              <w:right w:val="single" w:sz="4" w:space="0" w:color="000000"/>
            </w:tcBorders>
            <w:shd w:val="clear" w:color="auto" w:fill="auto"/>
          </w:tcPr>
          <w:p w:rsidR="002857EC" w:rsidRDefault="002857EC" w:rsidP="005D7204">
            <w:pPr>
              <w:rPr>
                <w:rFonts w:ascii="Calibri" w:hAnsi="Calibri"/>
                <w:sz w:val="18"/>
                <w:szCs w:val="18"/>
              </w:rPr>
            </w:pPr>
          </w:p>
          <w:p w:rsidR="002857EC" w:rsidRDefault="002857EC" w:rsidP="002857EC">
            <w:pPr>
              <w:jc w:val="center"/>
              <w:rPr>
                <w:rFonts w:ascii="Calibri" w:hAnsi="Calibri"/>
                <w:sz w:val="18"/>
                <w:szCs w:val="18"/>
              </w:rPr>
            </w:pPr>
            <w:r>
              <w:rPr>
                <w:rFonts w:ascii="Calibri" w:hAnsi="Calibri"/>
                <w:sz w:val="18"/>
                <w:szCs w:val="18"/>
              </w:rPr>
              <w:t>Izbor tema sukladno uputama Ministarstva zdravlja i Ministarstva znanosti, obrazovanja i športa za tekuću školsku godinu</w:t>
            </w:r>
          </w:p>
        </w:tc>
        <w:tc>
          <w:tcPr>
            <w:tcW w:w="2976" w:type="dxa"/>
            <w:tcBorders>
              <w:top w:val="single" w:sz="12" w:space="0" w:color="000000"/>
              <w:left w:val="single" w:sz="4" w:space="0" w:color="000000"/>
              <w:right w:val="single" w:sz="12" w:space="0" w:color="000000"/>
            </w:tcBorders>
            <w:shd w:val="clear" w:color="auto" w:fill="auto"/>
          </w:tcPr>
          <w:p w:rsidR="002857EC" w:rsidRDefault="002857EC" w:rsidP="005D7204">
            <w:pPr>
              <w:rPr>
                <w:rFonts w:ascii="Calibri" w:hAnsi="Calibri"/>
                <w:sz w:val="18"/>
                <w:szCs w:val="18"/>
              </w:rPr>
            </w:pPr>
          </w:p>
          <w:p w:rsidR="002857EC" w:rsidRDefault="002857EC" w:rsidP="005D7204">
            <w:pPr>
              <w:rPr>
                <w:rFonts w:ascii="Calibri" w:hAnsi="Calibri"/>
                <w:sz w:val="18"/>
                <w:szCs w:val="18"/>
              </w:rPr>
            </w:pPr>
          </w:p>
          <w:p w:rsidR="002857EC" w:rsidRDefault="002857EC" w:rsidP="008F0CAF">
            <w:pPr>
              <w:rPr>
                <w:rFonts w:ascii="Calibri" w:hAnsi="Calibri"/>
                <w:sz w:val="18"/>
                <w:szCs w:val="18"/>
              </w:rPr>
            </w:pPr>
          </w:p>
          <w:p w:rsidR="002857EC" w:rsidRDefault="002857EC" w:rsidP="008F0CAF">
            <w:pPr>
              <w:jc w:val="center"/>
              <w:rPr>
                <w:rFonts w:ascii="Calibri" w:hAnsi="Calibri"/>
                <w:sz w:val="18"/>
                <w:szCs w:val="18"/>
              </w:rPr>
            </w:pPr>
            <w:r>
              <w:rPr>
                <w:rFonts w:ascii="Calibri" w:hAnsi="Calibri"/>
                <w:sz w:val="18"/>
                <w:szCs w:val="18"/>
              </w:rPr>
              <w:t>Zavod za javno zdravstvo Koprivničko-križevačke županije</w:t>
            </w:r>
          </w:p>
        </w:tc>
      </w:tr>
    </w:tbl>
    <w:p w:rsidR="005D7204" w:rsidRDefault="005D7204" w:rsidP="005D7204">
      <w:pPr>
        <w:rPr>
          <w:rFonts w:ascii="Calibri" w:hAnsi="Calibri"/>
          <w:b/>
        </w:rPr>
      </w:pPr>
    </w:p>
    <w:p w:rsidR="005D7204" w:rsidRDefault="005D7204" w:rsidP="005D7204">
      <w:pPr>
        <w:jc w:val="both"/>
        <w:rPr>
          <w:rFonts w:ascii="Calibri" w:hAnsi="Calibri"/>
          <w:b/>
        </w:rPr>
      </w:pPr>
    </w:p>
    <w:p w:rsidR="005D7204" w:rsidRDefault="005D7204" w:rsidP="005D7204">
      <w:pPr>
        <w:jc w:val="both"/>
        <w:rPr>
          <w:rFonts w:ascii="Calibri" w:hAnsi="Calibri"/>
          <w:b/>
        </w:rPr>
      </w:pPr>
      <w:r>
        <w:rPr>
          <w:rFonts w:ascii="Calibri" w:hAnsi="Calibri"/>
          <w:b/>
        </w:rPr>
        <w:t>5.2. PLAN ZDRAVSTVENE ZAŠTITE ODGOJNO-OBRAZOVNIH I OSTALIH RADNIKA CENTRA</w:t>
      </w:r>
    </w:p>
    <w:p w:rsidR="005D7204" w:rsidRDefault="005D7204" w:rsidP="005D7204">
      <w:pPr>
        <w:jc w:val="both"/>
        <w:rPr>
          <w:rFonts w:ascii="Calibri" w:hAnsi="Calibri"/>
          <w:b/>
        </w:rPr>
      </w:pPr>
    </w:p>
    <w:p w:rsidR="005D7204" w:rsidRDefault="005D7204" w:rsidP="005D7204">
      <w:pPr>
        <w:ind w:firstLine="708"/>
        <w:rPr>
          <w:rFonts w:ascii="Calibri" w:hAnsi="Calibri"/>
          <w:b/>
          <w:bCs/>
        </w:rPr>
      </w:pPr>
      <w:r>
        <w:rPr>
          <w:rFonts w:ascii="Calibri" w:hAnsi="Calibri"/>
          <w:bCs/>
          <w:sz w:val="16"/>
          <w:szCs w:val="16"/>
        </w:rPr>
        <w:t>Tablica 18. Plan brige škole za zdravstveno-socijalnu zaštitu obrazovnih i ostalih radnika Centra</w:t>
      </w:r>
      <w:r w:rsidR="00885FC8">
        <w:rPr>
          <w:rFonts w:ascii="Calibri" w:hAnsi="Calibri"/>
          <w:bCs/>
          <w:sz w:val="16"/>
          <w:szCs w:val="16"/>
        </w:rPr>
        <w:t xml:space="preserve"> </w:t>
      </w:r>
      <w:r w:rsidR="00885FC8" w:rsidRPr="00BB15D8">
        <w:rPr>
          <w:rFonts w:ascii="Calibri" w:hAnsi="Calibri"/>
          <w:sz w:val="16"/>
          <w:szCs w:val="16"/>
        </w:rPr>
        <w:t>u šk. g</w:t>
      </w:r>
      <w:r w:rsidR="00036F7D">
        <w:rPr>
          <w:rFonts w:ascii="Calibri" w:hAnsi="Calibri"/>
          <w:sz w:val="16"/>
          <w:szCs w:val="16"/>
        </w:rPr>
        <w:t>odini 2014./2015</w:t>
      </w:r>
      <w:r w:rsidR="00885FC8" w:rsidRPr="00BB15D8">
        <w:rPr>
          <w:rFonts w:ascii="Calibri" w:hAnsi="Calibri"/>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3096"/>
        <w:gridCol w:w="3096"/>
      </w:tblGrid>
      <w:tr w:rsidR="005D7204" w:rsidTr="005D7204">
        <w:tc>
          <w:tcPr>
            <w:tcW w:w="3095" w:type="dxa"/>
            <w:tcBorders>
              <w:top w:val="single" w:sz="12" w:space="0" w:color="000000"/>
              <w:left w:val="single" w:sz="12" w:space="0" w:color="000000"/>
              <w:bottom w:val="single" w:sz="12" w:space="0" w:color="000000"/>
              <w:right w:val="single" w:sz="12" w:space="0" w:color="000000"/>
            </w:tcBorders>
            <w:shd w:val="pct25" w:color="auto" w:fill="auto"/>
          </w:tcPr>
          <w:p w:rsidR="005D7204" w:rsidRDefault="005D7204" w:rsidP="005D7204">
            <w:pPr>
              <w:jc w:val="center"/>
              <w:rPr>
                <w:rFonts w:ascii="Calibri" w:hAnsi="Calibri"/>
                <w:b/>
                <w:sz w:val="20"/>
                <w:szCs w:val="20"/>
              </w:rPr>
            </w:pPr>
          </w:p>
          <w:p w:rsidR="005D7204" w:rsidRDefault="005D7204" w:rsidP="005D7204">
            <w:pPr>
              <w:jc w:val="center"/>
              <w:rPr>
                <w:rFonts w:ascii="Calibri" w:hAnsi="Calibri"/>
                <w:b/>
                <w:sz w:val="20"/>
                <w:szCs w:val="20"/>
              </w:rPr>
            </w:pPr>
            <w:r>
              <w:rPr>
                <w:rFonts w:ascii="Calibri" w:hAnsi="Calibri"/>
                <w:b/>
                <w:sz w:val="20"/>
                <w:szCs w:val="20"/>
              </w:rPr>
              <w:t>djelatnici</w:t>
            </w:r>
          </w:p>
        </w:tc>
        <w:tc>
          <w:tcPr>
            <w:tcW w:w="3096" w:type="dxa"/>
            <w:tcBorders>
              <w:top w:val="single" w:sz="12" w:space="0" w:color="000000"/>
              <w:left w:val="single" w:sz="12" w:space="0" w:color="000000"/>
              <w:bottom w:val="single" w:sz="12" w:space="0" w:color="000000"/>
              <w:right w:val="single" w:sz="12" w:space="0" w:color="000000"/>
            </w:tcBorders>
            <w:shd w:val="pct25" w:color="auto" w:fill="auto"/>
          </w:tcPr>
          <w:p w:rsidR="005D7204" w:rsidRDefault="005D7204" w:rsidP="005D7204">
            <w:pPr>
              <w:jc w:val="center"/>
              <w:rPr>
                <w:rFonts w:ascii="Calibri" w:hAnsi="Calibri"/>
                <w:b/>
                <w:sz w:val="20"/>
                <w:szCs w:val="20"/>
              </w:rPr>
            </w:pPr>
          </w:p>
          <w:p w:rsidR="005D7204" w:rsidRDefault="005D7204" w:rsidP="005D7204">
            <w:pPr>
              <w:jc w:val="center"/>
              <w:rPr>
                <w:rFonts w:ascii="Calibri" w:hAnsi="Calibri"/>
                <w:b/>
                <w:sz w:val="20"/>
                <w:szCs w:val="20"/>
              </w:rPr>
            </w:pPr>
            <w:r>
              <w:rPr>
                <w:rFonts w:ascii="Calibri" w:hAnsi="Calibri"/>
                <w:b/>
                <w:sz w:val="20"/>
                <w:szCs w:val="20"/>
              </w:rPr>
              <w:t>razlog pregleda</w:t>
            </w:r>
          </w:p>
        </w:tc>
        <w:tc>
          <w:tcPr>
            <w:tcW w:w="3096" w:type="dxa"/>
            <w:tcBorders>
              <w:top w:val="single" w:sz="12" w:space="0" w:color="000000"/>
              <w:left w:val="single" w:sz="12" w:space="0" w:color="000000"/>
              <w:bottom w:val="single" w:sz="12" w:space="0" w:color="000000"/>
              <w:right w:val="single" w:sz="12" w:space="0" w:color="000000"/>
            </w:tcBorders>
            <w:shd w:val="pct25" w:color="auto" w:fill="auto"/>
          </w:tcPr>
          <w:p w:rsidR="005D7204" w:rsidRDefault="005D7204" w:rsidP="005D7204">
            <w:pPr>
              <w:jc w:val="center"/>
              <w:rPr>
                <w:rFonts w:ascii="Calibri" w:hAnsi="Calibri"/>
                <w:b/>
                <w:sz w:val="20"/>
                <w:szCs w:val="20"/>
              </w:rPr>
            </w:pPr>
          </w:p>
          <w:p w:rsidR="005D7204" w:rsidRDefault="005D7204" w:rsidP="005D7204">
            <w:pPr>
              <w:jc w:val="center"/>
              <w:rPr>
                <w:rFonts w:ascii="Calibri" w:hAnsi="Calibri"/>
                <w:b/>
                <w:sz w:val="20"/>
                <w:szCs w:val="20"/>
              </w:rPr>
            </w:pPr>
            <w:r>
              <w:rPr>
                <w:rFonts w:ascii="Calibri" w:hAnsi="Calibri"/>
                <w:b/>
                <w:sz w:val="20"/>
                <w:szCs w:val="20"/>
              </w:rPr>
              <w:t>planirani datum pregleda</w:t>
            </w:r>
          </w:p>
        </w:tc>
      </w:tr>
      <w:tr w:rsidR="005D7204" w:rsidTr="005D7204">
        <w:tc>
          <w:tcPr>
            <w:tcW w:w="3095" w:type="dxa"/>
            <w:tcBorders>
              <w:top w:val="single" w:sz="12" w:space="0" w:color="000000"/>
              <w:left w:val="single" w:sz="12" w:space="0" w:color="000000"/>
              <w:bottom w:val="single" w:sz="4" w:space="0" w:color="000000"/>
              <w:right w:val="single" w:sz="4" w:space="0" w:color="000000"/>
            </w:tcBorders>
            <w:hideMark/>
          </w:tcPr>
          <w:p w:rsidR="005D7204" w:rsidRDefault="005D7204" w:rsidP="005D7204">
            <w:pPr>
              <w:jc w:val="both"/>
              <w:rPr>
                <w:rFonts w:ascii="Calibri" w:hAnsi="Calibri"/>
                <w:sz w:val="20"/>
                <w:szCs w:val="20"/>
              </w:rPr>
            </w:pPr>
            <w:r>
              <w:rPr>
                <w:rFonts w:ascii="Calibri" w:hAnsi="Calibri"/>
                <w:sz w:val="20"/>
                <w:szCs w:val="20"/>
              </w:rPr>
              <w:t>kuhar</w:t>
            </w:r>
          </w:p>
        </w:tc>
        <w:tc>
          <w:tcPr>
            <w:tcW w:w="3096" w:type="dxa"/>
            <w:vMerge w:val="restart"/>
            <w:tcBorders>
              <w:top w:val="single" w:sz="12" w:space="0" w:color="000000"/>
              <w:left w:val="single" w:sz="4" w:space="0" w:color="000000"/>
              <w:bottom w:val="single" w:sz="4" w:space="0" w:color="000000"/>
              <w:right w:val="single" w:sz="4" w:space="0" w:color="000000"/>
            </w:tcBorders>
          </w:tcPr>
          <w:p w:rsidR="005D7204" w:rsidRDefault="005D7204" w:rsidP="005D7204">
            <w:pPr>
              <w:jc w:val="center"/>
              <w:rPr>
                <w:rFonts w:ascii="Calibri" w:hAnsi="Calibri"/>
                <w:sz w:val="20"/>
                <w:szCs w:val="20"/>
              </w:rPr>
            </w:pPr>
          </w:p>
          <w:p w:rsidR="001E3003" w:rsidRDefault="001E3003" w:rsidP="005D7204">
            <w:pPr>
              <w:jc w:val="center"/>
              <w:rPr>
                <w:rFonts w:ascii="Calibri" w:hAnsi="Calibri"/>
                <w:sz w:val="20"/>
                <w:szCs w:val="20"/>
              </w:rPr>
            </w:pPr>
          </w:p>
          <w:p w:rsidR="005D7204" w:rsidRDefault="005D7204" w:rsidP="005D7204">
            <w:pPr>
              <w:jc w:val="center"/>
              <w:rPr>
                <w:rFonts w:ascii="Calibri" w:hAnsi="Calibri"/>
                <w:sz w:val="20"/>
                <w:szCs w:val="20"/>
              </w:rPr>
            </w:pPr>
            <w:r>
              <w:rPr>
                <w:rFonts w:ascii="Calibri" w:hAnsi="Calibri"/>
                <w:sz w:val="20"/>
                <w:szCs w:val="20"/>
              </w:rPr>
              <w:t>osobe pod zdravstvenim nadzorom</w:t>
            </w:r>
          </w:p>
        </w:tc>
        <w:tc>
          <w:tcPr>
            <w:tcW w:w="3096" w:type="dxa"/>
            <w:tcBorders>
              <w:top w:val="single" w:sz="12" w:space="0" w:color="000000"/>
              <w:left w:val="single" w:sz="4" w:space="0" w:color="000000"/>
              <w:bottom w:val="single" w:sz="4" w:space="0" w:color="000000"/>
              <w:right w:val="single" w:sz="12" w:space="0" w:color="000000"/>
            </w:tcBorders>
            <w:hideMark/>
          </w:tcPr>
          <w:p w:rsidR="005D7204" w:rsidRPr="00915E25" w:rsidRDefault="002857EC" w:rsidP="005D7204">
            <w:pPr>
              <w:jc w:val="center"/>
              <w:rPr>
                <w:rFonts w:ascii="Calibri" w:hAnsi="Calibri"/>
                <w:sz w:val="20"/>
                <w:szCs w:val="20"/>
              </w:rPr>
            </w:pPr>
            <w:r>
              <w:rPr>
                <w:rFonts w:ascii="Calibri" w:hAnsi="Calibri"/>
                <w:sz w:val="20"/>
                <w:szCs w:val="20"/>
              </w:rPr>
              <w:t>9.5.2015. i 9.11.2015.</w:t>
            </w:r>
          </w:p>
        </w:tc>
      </w:tr>
      <w:tr w:rsidR="005D7204" w:rsidTr="005D7204">
        <w:tc>
          <w:tcPr>
            <w:tcW w:w="3095" w:type="dxa"/>
            <w:tcBorders>
              <w:top w:val="single" w:sz="4" w:space="0" w:color="000000"/>
              <w:left w:val="single" w:sz="12" w:space="0" w:color="000000"/>
              <w:bottom w:val="single" w:sz="4" w:space="0" w:color="000000"/>
              <w:right w:val="single" w:sz="4" w:space="0" w:color="000000"/>
            </w:tcBorders>
            <w:hideMark/>
          </w:tcPr>
          <w:p w:rsidR="005D7204" w:rsidRDefault="005D7204" w:rsidP="005D7204">
            <w:pPr>
              <w:jc w:val="both"/>
              <w:rPr>
                <w:rFonts w:ascii="Calibri" w:hAnsi="Calibri"/>
                <w:sz w:val="20"/>
                <w:szCs w:val="20"/>
              </w:rPr>
            </w:pPr>
            <w:r>
              <w:rPr>
                <w:rFonts w:ascii="Calibri" w:hAnsi="Calibri"/>
                <w:sz w:val="20"/>
                <w:szCs w:val="20"/>
              </w:rPr>
              <w:t>pomoćni kuhar</w:t>
            </w: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5D7204" w:rsidRDefault="005D7204" w:rsidP="005D7204">
            <w:pPr>
              <w:rPr>
                <w:rFonts w:ascii="Calibri" w:hAnsi="Calibri"/>
                <w:sz w:val="20"/>
                <w:szCs w:val="20"/>
              </w:rPr>
            </w:pPr>
          </w:p>
        </w:tc>
        <w:tc>
          <w:tcPr>
            <w:tcW w:w="3096" w:type="dxa"/>
            <w:tcBorders>
              <w:top w:val="single" w:sz="4" w:space="0" w:color="000000"/>
              <w:left w:val="single" w:sz="4" w:space="0" w:color="000000"/>
              <w:bottom w:val="single" w:sz="4" w:space="0" w:color="000000"/>
              <w:right w:val="single" w:sz="12" w:space="0" w:color="000000"/>
            </w:tcBorders>
            <w:hideMark/>
          </w:tcPr>
          <w:p w:rsidR="005D7204" w:rsidRPr="00080664" w:rsidRDefault="002857EC" w:rsidP="005D7204">
            <w:pPr>
              <w:jc w:val="center"/>
              <w:rPr>
                <w:rFonts w:ascii="Calibri" w:hAnsi="Calibri"/>
                <w:color w:val="FF0000"/>
                <w:sz w:val="20"/>
                <w:szCs w:val="20"/>
              </w:rPr>
            </w:pPr>
            <w:r>
              <w:rPr>
                <w:rFonts w:ascii="Calibri" w:hAnsi="Calibri"/>
                <w:sz w:val="20"/>
                <w:szCs w:val="20"/>
              </w:rPr>
              <w:t>9.5.2015. i 9.11.2015.</w:t>
            </w:r>
          </w:p>
        </w:tc>
      </w:tr>
      <w:tr w:rsidR="005D7204" w:rsidTr="005D7204">
        <w:tc>
          <w:tcPr>
            <w:tcW w:w="3095" w:type="dxa"/>
            <w:tcBorders>
              <w:top w:val="single" w:sz="4" w:space="0" w:color="000000"/>
              <w:left w:val="single" w:sz="12" w:space="0" w:color="000000"/>
              <w:bottom w:val="single" w:sz="4" w:space="0" w:color="000000"/>
              <w:right w:val="single" w:sz="4" w:space="0" w:color="000000"/>
            </w:tcBorders>
            <w:hideMark/>
          </w:tcPr>
          <w:p w:rsidR="005D7204" w:rsidRDefault="005D7204" w:rsidP="005D7204">
            <w:pPr>
              <w:jc w:val="both"/>
              <w:rPr>
                <w:rFonts w:ascii="Calibri" w:hAnsi="Calibri"/>
                <w:sz w:val="20"/>
                <w:szCs w:val="20"/>
              </w:rPr>
            </w:pPr>
            <w:r>
              <w:rPr>
                <w:rFonts w:ascii="Calibri" w:hAnsi="Calibri"/>
                <w:sz w:val="20"/>
                <w:szCs w:val="20"/>
              </w:rPr>
              <w:t>nastavno osoblje</w:t>
            </w: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5D7204" w:rsidRDefault="005D7204" w:rsidP="005D7204">
            <w:pPr>
              <w:rPr>
                <w:rFonts w:ascii="Calibri" w:hAnsi="Calibri"/>
                <w:sz w:val="20"/>
                <w:szCs w:val="20"/>
              </w:rPr>
            </w:pPr>
          </w:p>
        </w:tc>
        <w:tc>
          <w:tcPr>
            <w:tcW w:w="3096" w:type="dxa"/>
            <w:tcBorders>
              <w:top w:val="single" w:sz="4" w:space="0" w:color="000000"/>
              <w:left w:val="single" w:sz="4" w:space="0" w:color="000000"/>
              <w:bottom w:val="single" w:sz="4" w:space="0" w:color="000000"/>
              <w:right w:val="single" w:sz="12" w:space="0" w:color="000000"/>
            </w:tcBorders>
            <w:hideMark/>
          </w:tcPr>
          <w:p w:rsidR="005D7204" w:rsidRPr="00EE7E2E" w:rsidRDefault="005D7204" w:rsidP="00915E25">
            <w:pPr>
              <w:jc w:val="center"/>
              <w:rPr>
                <w:rFonts w:ascii="Calibri" w:hAnsi="Calibri"/>
                <w:sz w:val="20"/>
                <w:szCs w:val="20"/>
              </w:rPr>
            </w:pPr>
            <w:r w:rsidRPr="00EE7E2E">
              <w:rPr>
                <w:rFonts w:ascii="Calibri" w:hAnsi="Calibri"/>
                <w:sz w:val="20"/>
                <w:szCs w:val="20"/>
              </w:rPr>
              <w:t>6.9.201</w:t>
            </w:r>
            <w:r w:rsidR="002857EC">
              <w:rPr>
                <w:rFonts w:ascii="Calibri" w:hAnsi="Calibri"/>
                <w:sz w:val="20"/>
                <w:szCs w:val="20"/>
              </w:rPr>
              <w:t>5</w:t>
            </w:r>
            <w:r w:rsidRPr="00EE7E2E">
              <w:rPr>
                <w:rFonts w:ascii="Calibri" w:hAnsi="Calibri"/>
                <w:sz w:val="20"/>
                <w:szCs w:val="20"/>
              </w:rPr>
              <w:t>.</w:t>
            </w:r>
          </w:p>
        </w:tc>
      </w:tr>
      <w:tr w:rsidR="001E3003" w:rsidTr="005D7204">
        <w:tc>
          <w:tcPr>
            <w:tcW w:w="3095" w:type="dxa"/>
            <w:tcBorders>
              <w:top w:val="single" w:sz="4" w:space="0" w:color="000000"/>
              <w:left w:val="single" w:sz="12" w:space="0" w:color="000000"/>
              <w:bottom w:val="single" w:sz="4" w:space="0" w:color="000000"/>
              <w:right w:val="single" w:sz="4" w:space="0" w:color="000000"/>
            </w:tcBorders>
          </w:tcPr>
          <w:p w:rsidR="001E3003" w:rsidRDefault="001E3003" w:rsidP="005D7204">
            <w:pPr>
              <w:jc w:val="both"/>
              <w:rPr>
                <w:rFonts w:ascii="Calibri" w:hAnsi="Calibri"/>
                <w:sz w:val="20"/>
                <w:szCs w:val="20"/>
              </w:rPr>
            </w:pPr>
            <w:r>
              <w:rPr>
                <w:rFonts w:ascii="Calibri" w:hAnsi="Calibri"/>
                <w:sz w:val="20"/>
                <w:szCs w:val="20"/>
              </w:rPr>
              <w:t>medicinska sestra</w:t>
            </w:r>
          </w:p>
        </w:tc>
        <w:tc>
          <w:tcPr>
            <w:tcW w:w="0" w:type="auto"/>
            <w:vMerge/>
            <w:tcBorders>
              <w:top w:val="single" w:sz="12" w:space="0" w:color="000000"/>
              <w:left w:val="single" w:sz="4" w:space="0" w:color="000000"/>
              <w:bottom w:val="single" w:sz="4" w:space="0" w:color="000000"/>
              <w:right w:val="single" w:sz="4" w:space="0" w:color="000000"/>
            </w:tcBorders>
            <w:vAlign w:val="center"/>
          </w:tcPr>
          <w:p w:rsidR="001E3003" w:rsidRDefault="001E3003" w:rsidP="005D7204">
            <w:pPr>
              <w:rPr>
                <w:rFonts w:ascii="Calibri" w:hAnsi="Calibri"/>
                <w:sz w:val="20"/>
                <w:szCs w:val="20"/>
              </w:rPr>
            </w:pPr>
          </w:p>
        </w:tc>
        <w:tc>
          <w:tcPr>
            <w:tcW w:w="3096" w:type="dxa"/>
            <w:tcBorders>
              <w:top w:val="single" w:sz="4" w:space="0" w:color="000000"/>
              <w:left w:val="single" w:sz="4" w:space="0" w:color="000000"/>
              <w:bottom w:val="single" w:sz="4" w:space="0" w:color="000000"/>
              <w:right w:val="single" w:sz="12" w:space="0" w:color="000000"/>
            </w:tcBorders>
          </w:tcPr>
          <w:p w:rsidR="001E3003" w:rsidRPr="00EE7E2E" w:rsidRDefault="001E3003" w:rsidP="00915E25">
            <w:pPr>
              <w:jc w:val="center"/>
              <w:rPr>
                <w:rFonts w:ascii="Calibri" w:hAnsi="Calibri"/>
                <w:sz w:val="20"/>
                <w:szCs w:val="20"/>
              </w:rPr>
            </w:pPr>
            <w:r w:rsidRPr="00EE7E2E">
              <w:rPr>
                <w:rFonts w:ascii="Calibri" w:hAnsi="Calibri"/>
                <w:sz w:val="20"/>
                <w:szCs w:val="20"/>
              </w:rPr>
              <w:t>6.9.201</w:t>
            </w:r>
            <w:r>
              <w:rPr>
                <w:rFonts w:ascii="Calibri" w:hAnsi="Calibri"/>
                <w:sz w:val="20"/>
                <w:szCs w:val="20"/>
              </w:rPr>
              <w:t>5</w:t>
            </w:r>
            <w:r w:rsidRPr="00EE7E2E">
              <w:rPr>
                <w:rFonts w:ascii="Calibri" w:hAnsi="Calibri"/>
                <w:sz w:val="20"/>
                <w:szCs w:val="20"/>
              </w:rPr>
              <w:t>.</w:t>
            </w:r>
          </w:p>
        </w:tc>
      </w:tr>
      <w:tr w:rsidR="001E3003" w:rsidTr="005D7204">
        <w:tc>
          <w:tcPr>
            <w:tcW w:w="3095" w:type="dxa"/>
            <w:tcBorders>
              <w:top w:val="single" w:sz="4" w:space="0" w:color="000000"/>
              <w:left w:val="single" w:sz="12" w:space="0" w:color="000000"/>
              <w:bottom w:val="single" w:sz="4" w:space="0" w:color="000000"/>
              <w:right w:val="single" w:sz="4" w:space="0" w:color="000000"/>
            </w:tcBorders>
          </w:tcPr>
          <w:p w:rsidR="001E3003" w:rsidRDefault="001E3003" w:rsidP="005D7204">
            <w:pPr>
              <w:jc w:val="both"/>
              <w:rPr>
                <w:rFonts w:ascii="Calibri" w:hAnsi="Calibri"/>
                <w:sz w:val="20"/>
                <w:szCs w:val="20"/>
              </w:rPr>
            </w:pPr>
            <w:r>
              <w:rPr>
                <w:rFonts w:ascii="Calibri" w:hAnsi="Calibri"/>
                <w:sz w:val="20"/>
                <w:szCs w:val="20"/>
              </w:rPr>
              <w:t>njegovateljica,spremačice</w:t>
            </w:r>
          </w:p>
        </w:tc>
        <w:tc>
          <w:tcPr>
            <w:tcW w:w="0" w:type="auto"/>
            <w:vMerge/>
            <w:tcBorders>
              <w:top w:val="single" w:sz="12" w:space="0" w:color="000000"/>
              <w:left w:val="single" w:sz="4" w:space="0" w:color="000000"/>
              <w:bottom w:val="single" w:sz="4" w:space="0" w:color="000000"/>
              <w:right w:val="single" w:sz="4" w:space="0" w:color="000000"/>
            </w:tcBorders>
            <w:vAlign w:val="center"/>
          </w:tcPr>
          <w:p w:rsidR="001E3003" w:rsidRDefault="001E3003" w:rsidP="005D7204">
            <w:pPr>
              <w:rPr>
                <w:rFonts w:ascii="Calibri" w:hAnsi="Calibri"/>
                <w:sz w:val="20"/>
                <w:szCs w:val="20"/>
              </w:rPr>
            </w:pPr>
          </w:p>
        </w:tc>
        <w:tc>
          <w:tcPr>
            <w:tcW w:w="3096" w:type="dxa"/>
            <w:tcBorders>
              <w:top w:val="single" w:sz="4" w:space="0" w:color="000000"/>
              <w:left w:val="single" w:sz="4" w:space="0" w:color="000000"/>
              <w:bottom w:val="single" w:sz="4" w:space="0" w:color="000000"/>
              <w:right w:val="single" w:sz="12" w:space="0" w:color="000000"/>
            </w:tcBorders>
          </w:tcPr>
          <w:p w:rsidR="001E3003" w:rsidRPr="00EE7E2E" w:rsidRDefault="001E3003" w:rsidP="00915E25">
            <w:pPr>
              <w:jc w:val="center"/>
              <w:rPr>
                <w:rFonts w:ascii="Calibri" w:hAnsi="Calibri"/>
                <w:sz w:val="20"/>
                <w:szCs w:val="20"/>
              </w:rPr>
            </w:pPr>
            <w:r w:rsidRPr="00EE7E2E">
              <w:rPr>
                <w:rFonts w:ascii="Calibri" w:hAnsi="Calibri"/>
                <w:sz w:val="20"/>
                <w:szCs w:val="20"/>
              </w:rPr>
              <w:t>6.9.201</w:t>
            </w:r>
            <w:r>
              <w:rPr>
                <w:rFonts w:ascii="Calibri" w:hAnsi="Calibri"/>
                <w:sz w:val="20"/>
                <w:szCs w:val="20"/>
              </w:rPr>
              <w:t>5</w:t>
            </w:r>
            <w:r w:rsidRPr="00EE7E2E">
              <w:rPr>
                <w:rFonts w:ascii="Calibri" w:hAnsi="Calibri"/>
                <w:sz w:val="20"/>
                <w:szCs w:val="20"/>
              </w:rPr>
              <w:t>.</w:t>
            </w:r>
          </w:p>
        </w:tc>
      </w:tr>
      <w:tr w:rsidR="001E3003" w:rsidTr="005D7204">
        <w:tc>
          <w:tcPr>
            <w:tcW w:w="3095" w:type="dxa"/>
            <w:tcBorders>
              <w:top w:val="single" w:sz="4" w:space="0" w:color="000000"/>
              <w:left w:val="single" w:sz="12" w:space="0" w:color="000000"/>
              <w:bottom w:val="single" w:sz="4" w:space="0" w:color="000000"/>
              <w:right w:val="single" w:sz="4" w:space="0" w:color="000000"/>
            </w:tcBorders>
          </w:tcPr>
          <w:p w:rsidR="001E3003" w:rsidRDefault="001E3003" w:rsidP="005D7204">
            <w:pPr>
              <w:jc w:val="both"/>
              <w:rPr>
                <w:rFonts w:ascii="Calibri" w:hAnsi="Calibri"/>
                <w:sz w:val="20"/>
                <w:szCs w:val="20"/>
              </w:rPr>
            </w:pPr>
            <w:r>
              <w:rPr>
                <w:rFonts w:ascii="Calibri" w:hAnsi="Calibri"/>
                <w:sz w:val="20"/>
                <w:szCs w:val="20"/>
              </w:rPr>
              <w:t>radni terapeuti</w:t>
            </w:r>
          </w:p>
        </w:tc>
        <w:tc>
          <w:tcPr>
            <w:tcW w:w="0" w:type="auto"/>
            <w:vMerge/>
            <w:tcBorders>
              <w:top w:val="single" w:sz="12" w:space="0" w:color="000000"/>
              <w:left w:val="single" w:sz="4" w:space="0" w:color="000000"/>
              <w:bottom w:val="single" w:sz="4" w:space="0" w:color="000000"/>
              <w:right w:val="single" w:sz="4" w:space="0" w:color="000000"/>
            </w:tcBorders>
            <w:vAlign w:val="center"/>
          </w:tcPr>
          <w:p w:rsidR="001E3003" w:rsidRDefault="001E3003" w:rsidP="005D7204">
            <w:pPr>
              <w:rPr>
                <w:rFonts w:ascii="Calibri" w:hAnsi="Calibri"/>
                <w:sz w:val="20"/>
                <w:szCs w:val="20"/>
              </w:rPr>
            </w:pPr>
          </w:p>
        </w:tc>
        <w:tc>
          <w:tcPr>
            <w:tcW w:w="3096" w:type="dxa"/>
            <w:tcBorders>
              <w:top w:val="single" w:sz="4" w:space="0" w:color="000000"/>
              <w:left w:val="single" w:sz="4" w:space="0" w:color="000000"/>
              <w:bottom w:val="single" w:sz="4" w:space="0" w:color="000000"/>
              <w:right w:val="single" w:sz="12" w:space="0" w:color="000000"/>
            </w:tcBorders>
          </w:tcPr>
          <w:p w:rsidR="001E3003" w:rsidRPr="00EE7E2E" w:rsidRDefault="001E3003" w:rsidP="00915E25">
            <w:pPr>
              <w:jc w:val="center"/>
              <w:rPr>
                <w:rFonts w:ascii="Calibri" w:hAnsi="Calibri"/>
                <w:sz w:val="20"/>
                <w:szCs w:val="20"/>
              </w:rPr>
            </w:pPr>
            <w:r>
              <w:rPr>
                <w:rFonts w:ascii="Calibri" w:hAnsi="Calibri"/>
                <w:sz w:val="20"/>
                <w:szCs w:val="20"/>
              </w:rPr>
              <w:t>9.5.2015. i 9.11.2015.</w:t>
            </w:r>
          </w:p>
        </w:tc>
      </w:tr>
      <w:tr w:rsidR="005D7204" w:rsidTr="005D7204">
        <w:tc>
          <w:tcPr>
            <w:tcW w:w="3095" w:type="dxa"/>
            <w:tcBorders>
              <w:top w:val="single" w:sz="4" w:space="0" w:color="000000"/>
              <w:left w:val="single" w:sz="12" w:space="0" w:color="000000"/>
              <w:bottom w:val="single" w:sz="4" w:space="0" w:color="000000"/>
              <w:right w:val="single" w:sz="4" w:space="0" w:color="000000"/>
            </w:tcBorders>
            <w:hideMark/>
          </w:tcPr>
          <w:p w:rsidR="005D7204" w:rsidRDefault="005D7204" w:rsidP="005D7204">
            <w:pPr>
              <w:jc w:val="both"/>
              <w:rPr>
                <w:rFonts w:ascii="Calibri" w:hAnsi="Calibri"/>
                <w:sz w:val="20"/>
                <w:szCs w:val="20"/>
              </w:rPr>
            </w:pPr>
            <w:r>
              <w:rPr>
                <w:rFonts w:ascii="Calibri" w:hAnsi="Calibri"/>
                <w:sz w:val="20"/>
                <w:szCs w:val="20"/>
              </w:rPr>
              <w:t>djelatnice vrtića</w:t>
            </w: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5D7204" w:rsidRDefault="005D7204" w:rsidP="005D7204">
            <w:pPr>
              <w:rPr>
                <w:rFonts w:ascii="Calibri" w:hAnsi="Calibri"/>
                <w:sz w:val="20"/>
                <w:szCs w:val="20"/>
              </w:rPr>
            </w:pPr>
          </w:p>
        </w:tc>
        <w:tc>
          <w:tcPr>
            <w:tcW w:w="3096" w:type="dxa"/>
            <w:tcBorders>
              <w:top w:val="single" w:sz="4" w:space="0" w:color="000000"/>
              <w:left w:val="single" w:sz="4" w:space="0" w:color="000000"/>
              <w:bottom w:val="single" w:sz="4" w:space="0" w:color="000000"/>
              <w:right w:val="single" w:sz="12" w:space="0" w:color="000000"/>
            </w:tcBorders>
            <w:hideMark/>
          </w:tcPr>
          <w:p w:rsidR="005D7204" w:rsidRPr="00EE7E2E" w:rsidRDefault="001E3003" w:rsidP="005D7204">
            <w:pPr>
              <w:jc w:val="center"/>
              <w:rPr>
                <w:rFonts w:ascii="Calibri" w:hAnsi="Calibri"/>
                <w:sz w:val="20"/>
                <w:szCs w:val="20"/>
              </w:rPr>
            </w:pPr>
            <w:r>
              <w:rPr>
                <w:rFonts w:ascii="Calibri" w:hAnsi="Calibri"/>
                <w:sz w:val="20"/>
                <w:szCs w:val="20"/>
              </w:rPr>
              <w:t>6.9.2015</w:t>
            </w:r>
            <w:r w:rsidR="00915E25" w:rsidRPr="00EE7E2E">
              <w:rPr>
                <w:rFonts w:ascii="Calibri" w:hAnsi="Calibri"/>
                <w:sz w:val="20"/>
                <w:szCs w:val="20"/>
              </w:rPr>
              <w:t>.</w:t>
            </w:r>
          </w:p>
        </w:tc>
      </w:tr>
      <w:tr w:rsidR="005D7204" w:rsidTr="005D7204">
        <w:tc>
          <w:tcPr>
            <w:tcW w:w="3095" w:type="dxa"/>
            <w:tcBorders>
              <w:top w:val="single" w:sz="4" w:space="0" w:color="000000"/>
              <w:left w:val="single" w:sz="12" w:space="0" w:color="000000"/>
              <w:bottom w:val="single" w:sz="4" w:space="0" w:color="000000"/>
              <w:right w:val="single" w:sz="4" w:space="0" w:color="000000"/>
            </w:tcBorders>
            <w:hideMark/>
          </w:tcPr>
          <w:p w:rsidR="005D7204" w:rsidRDefault="005D7204" w:rsidP="005D7204">
            <w:pPr>
              <w:jc w:val="both"/>
              <w:rPr>
                <w:rFonts w:ascii="Calibri" w:hAnsi="Calibri"/>
                <w:sz w:val="20"/>
                <w:szCs w:val="20"/>
              </w:rPr>
            </w:pPr>
            <w:r>
              <w:rPr>
                <w:rFonts w:ascii="Calibri" w:hAnsi="Calibri"/>
                <w:sz w:val="20"/>
                <w:szCs w:val="20"/>
              </w:rPr>
              <w:t>ravnateljica</w:t>
            </w:r>
          </w:p>
        </w:tc>
        <w:tc>
          <w:tcPr>
            <w:tcW w:w="3096" w:type="dxa"/>
            <w:vMerge w:val="restart"/>
            <w:tcBorders>
              <w:top w:val="single" w:sz="4" w:space="0" w:color="000000"/>
              <w:left w:val="single" w:sz="4" w:space="0" w:color="000000"/>
              <w:bottom w:val="single" w:sz="4" w:space="0" w:color="000000"/>
              <w:right w:val="single" w:sz="4" w:space="0" w:color="000000"/>
            </w:tcBorders>
          </w:tcPr>
          <w:p w:rsidR="005D7204" w:rsidRDefault="005D7204" w:rsidP="005D7204">
            <w:pPr>
              <w:jc w:val="both"/>
              <w:rPr>
                <w:rFonts w:ascii="Calibri" w:hAnsi="Calibri"/>
                <w:b/>
                <w:sz w:val="20"/>
                <w:szCs w:val="20"/>
              </w:rPr>
            </w:pPr>
          </w:p>
          <w:p w:rsidR="005D7204" w:rsidRDefault="005D7204" w:rsidP="005D7204">
            <w:pPr>
              <w:jc w:val="center"/>
              <w:rPr>
                <w:rFonts w:ascii="Calibri" w:hAnsi="Calibri"/>
                <w:sz w:val="20"/>
                <w:szCs w:val="20"/>
              </w:rPr>
            </w:pPr>
          </w:p>
          <w:p w:rsidR="005D7204" w:rsidRDefault="005D7204" w:rsidP="005D7204">
            <w:pPr>
              <w:jc w:val="center"/>
              <w:rPr>
                <w:rFonts w:ascii="Calibri" w:hAnsi="Calibri"/>
                <w:sz w:val="20"/>
                <w:szCs w:val="20"/>
              </w:rPr>
            </w:pPr>
            <w:r>
              <w:rPr>
                <w:rFonts w:ascii="Calibri" w:hAnsi="Calibri"/>
                <w:sz w:val="20"/>
                <w:szCs w:val="20"/>
              </w:rPr>
              <w:t>rad s računalom</w:t>
            </w:r>
          </w:p>
        </w:tc>
        <w:tc>
          <w:tcPr>
            <w:tcW w:w="3096" w:type="dxa"/>
            <w:tcBorders>
              <w:top w:val="single" w:sz="4" w:space="0" w:color="000000"/>
              <w:left w:val="single" w:sz="4" w:space="0" w:color="000000"/>
              <w:bottom w:val="single" w:sz="4" w:space="0" w:color="000000"/>
              <w:right w:val="single" w:sz="12" w:space="0" w:color="000000"/>
            </w:tcBorders>
            <w:hideMark/>
          </w:tcPr>
          <w:p w:rsidR="005D7204" w:rsidRPr="00EE7E2E" w:rsidRDefault="001E3003" w:rsidP="00EE7E2E">
            <w:pPr>
              <w:jc w:val="center"/>
              <w:rPr>
                <w:rFonts w:ascii="Calibri" w:hAnsi="Calibri"/>
                <w:sz w:val="20"/>
                <w:szCs w:val="20"/>
              </w:rPr>
            </w:pPr>
            <w:r>
              <w:rPr>
                <w:rFonts w:ascii="Calibri" w:hAnsi="Calibri"/>
                <w:sz w:val="20"/>
                <w:szCs w:val="20"/>
              </w:rPr>
              <w:t>12.7.</w:t>
            </w:r>
            <w:r w:rsidR="005D7204" w:rsidRPr="00EE7E2E">
              <w:rPr>
                <w:rFonts w:ascii="Calibri" w:hAnsi="Calibri"/>
                <w:sz w:val="20"/>
                <w:szCs w:val="20"/>
              </w:rPr>
              <w:t>201</w:t>
            </w:r>
            <w:r w:rsidR="00EE7E2E" w:rsidRPr="00EE7E2E">
              <w:rPr>
                <w:rFonts w:ascii="Calibri" w:hAnsi="Calibri"/>
                <w:sz w:val="20"/>
                <w:szCs w:val="20"/>
              </w:rPr>
              <w:t>5</w:t>
            </w:r>
            <w:r w:rsidR="005D7204" w:rsidRPr="00EE7E2E">
              <w:rPr>
                <w:rFonts w:ascii="Calibri" w:hAnsi="Calibri"/>
                <w:sz w:val="20"/>
                <w:szCs w:val="20"/>
              </w:rPr>
              <w:t>.</w:t>
            </w:r>
          </w:p>
        </w:tc>
      </w:tr>
      <w:tr w:rsidR="005D7204" w:rsidTr="005D7204">
        <w:tc>
          <w:tcPr>
            <w:tcW w:w="3095" w:type="dxa"/>
            <w:tcBorders>
              <w:top w:val="single" w:sz="4" w:space="0" w:color="000000"/>
              <w:left w:val="single" w:sz="12" w:space="0" w:color="000000"/>
              <w:bottom w:val="single" w:sz="4" w:space="0" w:color="000000"/>
              <w:right w:val="single" w:sz="4" w:space="0" w:color="000000"/>
            </w:tcBorders>
            <w:hideMark/>
          </w:tcPr>
          <w:p w:rsidR="005D7204" w:rsidRDefault="005D7204" w:rsidP="005D7204">
            <w:pPr>
              <w:jc w:val="both"/>
              <w:rPr>
                <w:rFonts w:ascii="Calibri" w:hAnsi="Calibri"/>
                <w:sz w:val="20"/>
                <w:szCs w:val="20"/>
              </w:rPr>
            </w:pPr>
            <w:r>
              <w:rPr>
                <w:rFonts w:ascii="Calibri" w:hAnsi="Calibri"/>
                <w:sz w:val="20"/>
                <w:szCs w:val="20"/>
              </w:rPr>
              <w:t>tajnik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7204" w:rsidRDefault="005D7204" w:rsidP="005D7204">
            <w:pPr>
              <w:rPr>
                <w:rFonts w:ascii="Calibri" w:hAnsi="Calibri"/>
                <w:sz w:val="20"/>
                <w:szCs w:val="20"/>
              </w:rPr>
            </w:pPr>
          </w:p>
        </w:tc>
        <w:tc>
          <w:tcPr>
            <w:tcW w:w="3096" w:type="dxa"/>
            <w:tcBorders>
              <w:top w:val="single" w:sz="4" w:space="0" w:color="000000"/>
              <w:left w:val="single" w:sz="4" w:space="0" w:color="000000"/>
              <w:bottom w:val="single" w:sz="4" w:space="0" w:color="000000"/>
              <w:right w:val="single" w:sz="12" w:space="0" w:color="000000"/>
            </w:tcBorders>
            <w:hideMark/>
          </w:tcPr>
          <w:p w:rsidR="005D7204" w:rsidRPr="00EE7E2E" w:rsidRDefault="001E3003" w:rsidP="00EE7E2E">
            <w:pPr>
              <w:jc w:val="center"/>
              <w:rPr>
                <w:rFonts w:ascii="Calibri" w:hAnsi="Calibri"/>
                <w:sz w:val="20"/>
                <w:szCs w:val="20"/>
              </w:rPr>
            </w:pPr>
            <w:r>
              <w:rPr>
                <w:rFonts w:ascii="Calibri" w:hAnsi="Calibri"/>
                <w:sz w:val="20"/>
                <w:szCs w:val="20"/>
              </w:rPr>
              <w:t>12.7</w:t>
            </w:r>
            <w:r w:rsidR="00EE7E2E" w:rsidRPr="00EE7E2E">
              <w:rPr>
                <w:rFonts w:ascii="Calibri" w:hAnsi="Calibri"/>
                <w:sz w:val="20"/>
                <w:szCs w:val="20"/>
              </w:rPr>
              <w:t>.2015</w:t>
            </w:r>
            <w:r w:rsidR="005D7204" w:rsidRPr="00EE7E2E">
              <w:rPr>
                <w:rFonts w:ascii="Calibri" w:hAnsi="Calibri"/>
                <w:sz w:val="20"/>
                <w:szCs w:val="20"/>
              </w:rPr>
              <w:t>.</w:t>
            </w:r>
          </w:p>
        </w:tc>
      </w:tr>
      <w:tr w:rsidR="005D7204" w:rsidTr="005D7204">
        <w:tc>
          <w:tcPr>
            <w:tcW w:w="3095" w:type="dxa"/>
            <w:tcBorders>
              <w:top w:val="single" w:sz="4" w:space="0" w:color="000000"/>
              <w:left w:val="single" w:sz="12" w:space="0" w:color="000000"/>
              <w:bottom w:val="single" w:sz="4" w:space="0" w:color="000000"/>
              <w:right w:val="single" w:sz="4" w:space="0" w:color="000000"/>
            </w:tcBorders>
            <w:hideMark/>
          </w:tcPr>
          <w:p w:rsidR="005D7204" w:rsidRDefault="005D7204" w:rsidP="005D7204">
            <w:pPr>
              <w:jc w:val="both"/>
              <w:rPr>
                <w:rFonts w:ascii="Calibri" w:hAnsi="Calibri"/>
                <w:sz w:val="20"/>
                <w:szCs w:val="20"/>
              </w:rPr>
            </w:pPr>
            <w:r>
              <w:rPr>
                <w:rFonts w:ascii="Calibri" w:hAnsi="Calibri"/>
                <w:sz w:val="20"/>
                <w:szCs w:val="20"/>
              </w:rPr>
              <w:t>računovotkinja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7204" w:rsidRDefault="005D7204" w:rsidP="005D7204">
            <w:pPr>
              <w:rPr>
                <w:rFonts w:ascii="Calibri" w:hAnsi="Calibri"/>
                <w:sz w:val="20"/>
                <w:szCs w:val="20"/>
              </w:rPr>
            </w:pPr>
          </w:p>
        </w:tc>
        <w:tc>
          <w:tcPr>
            <w:tcW w:w="3096" w:type="dxa"/>
            <w:tcBorders>
              <w:top w:val="single" w:sz="4" w:space="0" w:color="000000"/>
              <w:left w:val="single" w:sz="4" w:space="0" w:color="000000"/>
              <w:bottom w:val="single" w:sz="4" w:space="0" w:color="000000"/>
              <w:right w:val="single" w:sz="12" w:space="0" w:color="000000"/>
            </w:tcBorders>
            <w:hideMark/>
          </w:tcPr>
          <w:p w:rsidR="005D7204" w:rsidRPr="00EE7E2E" w:rsidRDefault="001E3003" w:rsidP="00EE7E2E">
            <w:pPr>
              <w:jc w:val="center"/>
              <w:rPr>
                <w:rFonts w:ascii="Calibri" w:hAnsi="Calibri"/>
                <w:sz w:val="20"/>
                <w:szCs w:val="20"/>
              </w:rPr>
            </w:pPr>
            <w:r>
              <w:rPr>
                <w:rFonts w:ascii="Calibri" w:hAnsi="Calibri"/>
                <w:sz w:val="20"/>
                <w:szCs w:val="20"/>
              </w:rPr>
              <w:t>8</w:t>
            </w:r>
            <w:r w:rsidR="005D7204" w:rsidRPr="00EE7E2E">
              <w:rPr>
                <w:rFonts w:ascii="Calibri" w:hAnsi="Calibri"/>
                <w:sz w:val="20"/>
                <w:szCs w:val="20"/>
              </w:rPr>
              <w:t>.</w:t>
            </w:r>
            <w:r>
              <w:rPr>
                <w:rFonts w:ascii="Calibri" w:hAnsi="Calibri"/>
                <w:sz w:val="20"/>
                <w:szCs w:val="20"/>
              </w:rPr>
              <w:t>7</w:t>
            </w:r>
            <w:r w:rsidR="00EE7E2E" w:rsidRPr="00EE7E2E">
              <w:rPr>
                <w:rFonts w:ascii="Calibri" w:hAnsi="Calibri"/>
                <w:sz w:val="20"/>
                <w:szCs w:val="20"/>
              </w:rPr>
              <w:t>.2015</w:t>
            </w:r>
            <w:r w:rsidR="005D7204" w:rsidRPr="00EE7E2E">
              <w:rPr>
                <w:rFonts w:ascii="Calibri" w:hAnsi="Calibri"/>
                <w:sz w:val="20"/>
                <w:szCs w:val="20"/>
              </w:rPr>
              <w:t>.</w:t>
            </w:r>
          </w:p>
        </w:tc>
      </w:tr>
      <w:tr w:rsidR="005D7204" w:rsidTr="005D7204">
        <w:trPr>
          <w:trHeight w:val="70"/>
        </w:trPr>
        <w:tc>
          <w:tcPr>
            <w:tcW w:w="3095" w:type="dxa"/>
            <w:tcBorders>
              <w:top w:val="single" w:sz="4" w:space="0" w:color="000000"/>
              <w:left w:val="single" w:sz="12" w:space="0" w:color="000000"/>
              <w:bottom w:val="single" w:sz="4" w:space="0" w:color="000000"/>
              <w:right w:val="single" w:sz="4" w:space="0" w:color="000000"/>
            </w:tcBorders>
            <w:hideMark/>
          </w:tcPr>
          <w:p w:rsidR="005D7204" w:rsidRDefault="005D7204" w:rsidP="005D7204">
            <w:pPr>
              <w:jc w:val="both"/>
              <w:rPr>
                <w:rFonts w:ascii="Calibri" w:hAnsi="Calibri"/>
                <w:sz w:val="20"/>
                <w:szCs w:val="20"/>
              </w:rPr>
            </w:pPr>
            <w:r>
              <w:rPr>
                <w:rFonts w:ascii="Calibri" w:hAnsi="Calibri"/>
                <w:sz w:val="20"/>
                <w:szCs w:val="20"/>
              </w:rPr>
              <w:t>administrativno-računovodstveni djelatnik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7204" w:rsidRDefault="005D7204" w:rsidP="005D7204">
            <w:pPr>
              <w:rPr>
                <w:rFonts w:ascii="Calibri" w:hAnsi="Calibri"/>
                <w:sz w:val="20"/>
                <w:szCs w:val="20"/>
              </w:rPr>
            </w:pPr>
          </w:p>
        </w:tc>
        <w:tc>
          <w:tcPr>
            <w:tcW w:w="3096" w:type="dxa"/>
            <w:tcBorders>
              <w:top w:val="single" w:sz="4" w:space="0" w:color="000000"/>
              <w:left w:val="single" w:sz="4" w:space="0" w:color="000000"/>
              <w:bottom w:val="single" w:sz="4" w:space="0" w:color="000000"/>
              <w:right w:val="single" w:sz="12" w:space="0" w:color="000000"/>
            </w:tcBorders>
            <w:hideMark/>
          </w:tcPr>
          <w:p w:rsidR="005D7204" w:rsidRPr="00EE7E2E" w:rsidRDefault="001E3003" w:rsidP="00EE7E2E">
            <w:pPr>
              <w:jc w:val="center"/>
              <w:rPr>
                <w:rFonts w:ascii="Calibri" w:hAnsi="Calibri"/>
                <w:sz w:val="20"/>
                <w:szCs w:val="20"/>
              </w:rPr>
            </w:pPr>
            <w:r>
              <w:rPr>
                <w:rFonts w:ascii="Calibri" w:hAnsi="Calibri"/>
                <w:sz w:val="20"/>
                <w:szCs w:val="20"/>
              </w:rPr>
              <w:t>8.7</w:t>
            </w:r>
            <w:r w:rsidR="005D7204" w:rsidRPr="00EE7E2E">
              <w:rPr>
                <w:rFonts w:ascii="Calibri" w:hAnsi="Calibri"/>
                <w:sz w:val="20"/>
                <w:szCs w:val="20"/>
              </w:rPr>
              <w:t>.201</w:t>
            </w:r>
            <w:r w:rsidR="00EE7E2E" w:rsidRPr="00EE7E2E">
              <w:rPr>
                <w:rFonts w:ascii="Calibri" w:hAnsi="Calibri"/>
                <w:sz w:val="20"/>
                <w:szCs w:val="20"/>
              </w:rPr>
              <w:t>5</w:t>
            </w:r>
            <w:r w:rsidR="005D7204" w:rsidRPr="00EE7E2E">
              <w:rPr>
                <w:rFonts w:ascii="Calibri" w:hAnsi="Calibri"/>
                <w:sz w:val="20"/>
                <w:szCs w:val="20"/>
              </w:rPr>
              <w:t>.</w:t>
            </w:r>
          </w:p>
        </w:tc>
      </w:tr>
      <w:tr w:rsidR="005D7204" w:rsidTr="005D7204">
        <w:trPr>
          <w:trHeight w:val="70"/>
        </w:trPr>
        <w:tc>
          <w:tcPr>
            <w:tcW w:w="3095" w:type="dxa"/>
            <w:tcBorders>
              <w:top w:val="single" w:sz="4" w:space="0" w:color="000000"/>
              <w:left w:val="single" w:sz="12" w:space="0" w:color="000000"/>
              <w:bottom w:val="single" w:sz="4" w:space="0" w:color="000000"/>
              <w:right w:val="single" w:sz="4" w:space="0" w:color="000000"/>
            </w:tcBorders>
            <w:hideMark/>
          </w:tcPr>
          <w:p w:rsidR="005D7204" w:rsidRDefault="005D7204" w:rsidP="005D7204">
            <w:pPr>
              <w:jc w:val="both"/>
              <w:rPr>
                <w:rFonts w:ascii="Calibri" w:hAnsi="Calibri"/>
                <w:sz w:val="20"/>
                <w:szCs w:val="20"/>
              </w:rPr>
            </w:pPr>
            <w:r>
              <w:rPr>
                <w:rFonts w:ascii="Calibri" w:hAnsi="Calibri"/>
                <w:sz w:val="20"/>
                <w:szCs w:val="20"/>
              </w:rPr>
              <w:t>domar</w:t>
            </w:r>
          </w:p>
        </w:tc>
        <w:tc>
          <w:tcPr>
            <w:tcW w:w="3096" w:type="dxa"/>
            <w:vMerge w:val="restart"/>
            <w:tcBorders>
              <w:top w:val="single" w:sz="4" w:space="0" w:color="000000"/>
              <w:left w:val="single" w:sz="4" w:space="0" w:color="000000"/>
              <w:bottom w:val="single" w:sz="12" w:space="0" w:color="000000"/>
              <w:right w:val="single" w:sz="4" w:space="0" w:color="000000"/>
            </w:tcBorders>
            <w:hideMark/>
          </w:tcPr>
          <w:p w:rsidR="005D7204" w:rsidRDefault="005D7204" w:rsidP="005D7204">
            <w:pPr>
              <w:jc w:val="center"/>
              <w:rPr>
                <w:rFonts w:ascii="Calibri" w:hAnsi="Calibri"/>
                <w:sz w:val="20"/>
                <w:szCs w:val="20"/>
              </w:rPr>
            </w:pPr>
            <w:r>
              <w:rPr>
                <w:rFonts w:ascii="Calibri" w:hAnsi="Calibri"/>
                <w:sz w:val="20"/>
                <w:szCs w:val="20"/>
              </w:rPr>
              <w:t>održavanje kotlovnice i prijevoz kombijem</w:t>
            </w:r>
          </w:p>
        </w:tc>
        <w:tc>
          <w:tcPr>
            <w:tcW w:w="3096" w:type="dxa"/>
            <w:tcBorders>
              <w:top w:val="single" w:sz="4" w:space="0" w:color="000000"/>
              <w:left w:val="single" w:sz="4" w:space="0" w:color="000000"/>
              <w:bottom w:val="single" w:sz="4" w:space="0" w:color="000000"/>
              <w:right w:val="single" w:sz="12" w:space="0" w:color="000000"/>
            </w:tcBorders>
            <w:hideMark/>
          </w:tcPr>
          <w:p w:rsidR="005D7204" w:rsidRPr="00EE7E2E" w:rsidRDefault="001E3003" w:rsidP="00EE7E2E">
            <w:pPr>
              <w:jc w:val="center"/>
              <w:rPr>
                <w:rFonts w:ascii="Calibri" w:hAnsi="Calibri"/>
                <w:sz w:val="20"/>
                <w:szCs w:val="20"/>
              </w:rPr>
            </w:pPr>
            <w:r>
              <w:rPr>
                <w:rFonts w:ascii="Calibri" w:hAnsi="Calibri"/>
                <w:sz w:val="20"/>
                <w:szCs w:val="20"/>
              </w:rPr>
              <w:t>29</w:t>
            </w:r>
            <w:r w:rsidR="005D7204" w:rsidRPr="00EE7E2E">
              <w:rPr>
                <w:rFonts w:ascii="Calibri" w:hAnsi="Calibri"/>
                <w:sz w:val="20"/>
                <w:szCs w:val="20"/>
              </w:rPr>
              <w:t>.</w:t>
            </w:r>
            <w:r>
              <w:rPr>
                <w:rFonts w:ascii="Calibri" w:hAnsi="Calibri"/>
                <w:sz w:val="20"/>
                <w:szCs w:val="20"/>
              </w:rPr>
              <w:t>8.2016</w:t>
            </w:r>
            <w:r w:rsidR="005D7204" w:rsidRPr="00EE7E2E">
              <w:rPr>
                <w:rFonts w:ascii="Calibri" w:hAnsi="Calibri"/>
                <w:sz w:val="20"/>
                <w:szCs w:val="20"/>
              </w:rPr>
              <w:t>.</w:t>
            </w:r>
          </w:p>
        </w:tc>
      </w:tr>
      <w:tr w:rsidR="005D7204" w:rsidTr="005D7204">
        <w:trPr>
          <w:trHeight w:val="70"/>
        </w:trPr>
        <w:tc>
          <w:tcPr>
            <w:tcW w:w="3095" w:type="dxa"/>
            <w:tcBorders>
              <w:top w:val="single" w:sz="4" w:space="0" w:color="000000"/>
              <w:left w:val="single" w:sz="12" w:space="0" w:color="000000"/>
              <w:bottom w:val="single" w:sz="12" w:space="0" w:color="000000"/>
              <w:right w:val="single" w:sz="4" w:space="0" w:color="000000"/>
            </w:tcBorders>
            <w:hideMark/>
          </w:tcPr>
          <w:p w:rsidR="005D7204" w:rsidRDefault="005D7204" w:rsidP="005D7204">
            <w:pPr>
              <w:jc w:val="both"/>
              <w:rPr>
                <w:rFonts w:ascii="Calibri" w:hAnsi="Calibri"/>
                <w:sz w:val="20"/>
                <w:szCs w:val="20"/>
              </w:rPr>
            </w:pPr>
            <w:r>
              <w:rPr>
                <w:rFonts w:ascii="Calibri" w:hAnsi="Calibri"/>
                <w:sz w:val="20"/>
                <w:szCs w:val="20"/>
              </w:rPr>
              <w:t>domar</w:t>
            </w: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rsidR="005D7204" w:rsidRDefault="005D7204" w:rsidP="005D7204">
            <w:pPr>
              <w:rPr>
                <w:rFonts w:ascii="Calibri" w:hAnsi="Calibri"/>
                <w:sz w:val="20"/>
                <w:szCs w:val="20"/>
              </w:rPr>
            </w:pPr>
          </w:p>
        </w:tc>
        <w:tc>
          <w:tcPr>
            <w:tcW w:w="3096" w:type="dxa"/>
            <w:tcBorders>
              <w:top w:val="single" w:sz="4" w:space="0" w:color="000000"/>
              <w:left w:val="single" w:sz="4" w:space="0" w:color="000000"/>
              <w:bottom w:val="single" w:sz="12" w:space="0" w:color="000000"/>
              <w:right w:val="single" w:sz="12" w:space="0" w:color="000000"/>
            </w:tcBorders>
            <w:hideMark/>
          </w:tcPr>
          <w:p w:rsidR="005D7204" w:rsidRPr="00EE7E2E" w:rsidRDefault="001E3003" w:rsidP="00EE7E2E">
            <w:pPr>
              <w:jc w:val="center"/>
              <w:rPr>
                <w:rFonts w:ascii="Calibri" w:hAnsi="Calibri"/>
                <w:sz w:val="20"/>
                <w:szCs w:val="20"/>
              </w:rPr>
            </w:pPr>
            <w:r>
              <w:rPr>
                <w:rFonts w:ascii="Calibri" w:hAnsi="Calibri"/>
                <w:sz w:val="20"/>
                <w:szCs w:val="20"/>
              </w:rPr>
              <w:t>29</w:t>
            </w:r>
            <w:r w:rsidR="005D7204" w:rsidRPr="00EE7E2E">
              <w:rPr>
                <w:rFonts w:ascii="Calibri" w:hAnsi="Calibri"/>
                <w:sz w:val="20"/>
                <w:szCs w:val="20"/>
              </w:rPr>
              <w:t>.</w:t>
            </w:r>
            <w:r>
              <w:rPr>
                <w:rFonts w:ascii="Calibri" w:hAnsi="Calibri"/>
                <w:sz w:val="20"/>
                <w:szCs w:val="20"/>
              </w:rPr>
              <w:t>8.2016</w:t>
            </w:r>
            <w:r w:rsidR="005D7204" w:rsidRPr="00EE7E2E">
              <w:rPr>
                <w:rFonts w:ascii="Calibri" w:hAnsi="Calibri"/>
                <w:sz w:val="20"/>
                <w:szCs w:val="20"/>
              </w:rPr>
              <w:t>.</w:t>
            </w:r>
          </w:p>
        </w:tc>
      </w:tr>
    </w:tbl>
    <w:p w:rsidR="00596CC3" w:rsidRDefault="00596CC3" w:rsidP="00271935">
      <w:pPr>
        <w:rPr>
          <w:rFonts w:ascii="Calibri" w:hAnsi="Calibri"/>
          <w:b/>
        </w:rPr>
      </w:pPr>
    </w:p>
    <w:p w:rsidR="008F0CAF" w:rsidRDefault="008F0CAF" w:rsidP="00271935">
      <w:pPr>
        <w:rPr>
          <w:rFonts w:ascii="Calibri" w:hAnsi="Calibri"/>
          <w:b/>
        </w:rPr>
      </w:pPr>
    </w:p>
    <w:p w:rsidR="008F0CAF" w:rsidRDefault="008F0CAF" w:rsidP="00271935">
      <w:pPr>
        <w:rPr>
          <w:rFonts w:ascii="Calibri" w:hAnsi="Calibri"/>
          <w:b/>
        </w:rPr>
      </w:pPr>
    </w:p>
    <w:p w:rsidR="00271935" w:rsidRPr="00BB15D8" w:rsidRDefault="00271935" w:rsidP="00271935">
      <w:pPr>
        <w:rPr>
          <w:rFonts w:ascii="Calibri" w:hAnsi="Calibri"/>
          <w:b/>
        </w:rPr>
      </w:pPr>
    </w:p>
    <w:p w:rsidR="00A51C9C" w:rsidRPr="00BB15D8" w:rsidRDefault="00A51C9C" w:rsidP="00A51C9C">
      <w:pPr>
        <w:rPr>
          <w:rFonts w:ascii="Calibri" w:hAnsi="Calibri"/>
          <w:b/>
        </w:rPr>
      </w:pPr>
      <w:r w:rsidRPr="00BB15D8">
        <w:rPr>
          <w:rFonts w:ascii="Calibri" w:hAnsi="Calibri"/>
          <w:b/>
        </w:rPr>
        <w:t>6. PROFESIONALNO INFORMIRANJE I USMJERAVANJE</w:t>
      </w:r>
    </w:p>
    <w:p w:rsidR="00A51C9C" w:rsidRPr="00BB15D8" w:rsidRDefault="00A51C9C" w:rsidP="00A51C9C">
      <w:pPr>
        <w:rPr>
          <w:rFonts w:ascii="Calibri" w:hAnsi="Calibri"/>
        </w:rPr>
      </w:pPr>
    </w:p>
    <w:p w:rsidR="00A51C9C" w:rsidRPr="00BB15D8" w:rsidRDefault="00A51C9C" w:rsidP="00A51C9C">
      <w:pPr>
        <w:rPr>
          <w:rFonts w:ascii="Calibri" w:hAnsi="Calibri"/>
        </w:rPr>
      </w:pPr>
    </w:p>
    <w:p w:rsidR="00A51C9C" w:rsidRPr="00BB15D8" w:rsidRDefault="00A51C9C" w:rsidP="00A51C9C">
      <w:pPr>
        <w:ind w:firstLine="708"/>
        <w:jc w:val="both"/>
        <w:rPr>
          <w:rFonts w:ascii="Calibri" w:hAnsi="Calibri"/>
        </w:rPr>
      </w:pPr>
      <w:r w:rsidRPr="00BB15D8">
        <w:rPr>
          <w:rFonts w:ascii="Calibri" w:hAnsi="Calibri"/>
        </w:rPr>
        <w:t>Sadržaj profesionalno informiranja i usmjeravanja ugrađeni su u planove rada razrednika, planove rada tehničke kulture i predavanja na roditeljskim sastancima. Centar će nastaviti suradnju sa službama za profesionalnu orijentaciju Zavoda za zapošljavanje u Koprivnici i Križevcima. Jednako tako, organizirat ćemo predavanja stručnih suradnika iz Obrtničke škole Koprivnica za učenike osmog razreda.</w:t>
      </w:r>
    </w:p>
    <w:p w:rsidR="00A51C9C" w:rsidRPr="00BB15D8" w:rsidRDefault="00A51C9C" w:rsidP="00A51C9C">
      <w:pPr>
        <w:rPr>
          <w:rFonts w:ascii="Calibri" w:hAnsi="Calibri"/>
        </w:rPr>
      </w:pPr>
    </w:p>
    <w:p w:rsidR="00FD5793" w:rsidRPr="00BB15D8" w:rsidRDefault="00FD5793" w:rsidP="00A51C9C">
      <w:pPr>
        <w:rPr>
          <w:rFonts w:ascii="Calibri" w:hAnsi="Calibri"/>
        </w:rPr>
      </w:pPr>
    </w:p>
    <w:p w:rsidR="00FD5793" w:rsidRPr="00BB15D8" w:rsidRDefault="00FD5793" w:rsidP="00A51C9C">
      <w:pPr>
        <w:rPr>
          <w:rFonts w:ascii="Calibri" w:hAnsi="Calibri"/>
        </w:rPr>
      </w:pPr>
    </w:p>
    <w:p w:rsidR="00FD5793" w:rsidRPr="00BB15D8" w:rsidRDefault="00FD5793" w:rsidP="00A51C9C">
      <w:pPr>
        <w:rPr>
          <w:rFonts w:ascii="Calibri" w:hAnsi="Calibri"/>
        </w:rPr>
      </w:pPr>
    </w:p>
    <w:p w:rsidR="00FD5793" w:rsidRPr="00BB15D8" w:rsidRDefault="00FD5793" w:rsidP="00A51C9C">
      <w:pPr>
        <w:rPr>
          <w:rFonts w:ascii="Calibri" w:hAnsi="Calibri"/>
        </w:rPr>
        <w:sectPr w:rsidR="00FD5793" w:rsidRPr="00BB15D8" w:rsidSect="00146442">
          <w:pgSz w:w="11906" w:h="16838"/>
          <w:pgMar w:top="993" w:right="1134" w:bottom="851" w:left="1701" w:header="720" w:footer="720" w:gutter="0"/>
          <w:cols w:space="720"/>
        </w:sectPr>
      </w:pPr>
    </w:p>
    <w:p w:rsidR="00D710BD" w:rsidRDefault="00D710BD" w:rsidP="001F1E3D">
      <w:pPr>
        <w:numPr>
          <w:ilvl w:val="0"/>
          <w:numId w:val="17"/>
        </w:numPr>
        <w:rPr>
          <w:rFonts w:ascii="Calibri" w:hAnsi="Calibri"/>
          <w:b/>
          <w:bCs/>
        </w:rPr>
      </w:pPr>
      <w:r>
        <w:rPr>
          <w:rFonts w:ascii="Calibri" w:hAnsi="Calibri"/>
          <w:b/>
          <w:bCs/>
        </w:rPr>
        <w:lastRenderedPageBreak/>
        <w:t>ZADUŽENJA DJELATNIKA CENTRA</w:t>
      </w:r>
    </w:p>
    <w:p w:rsidR="00D710BD" w:rsidRDefault="00D710BD" w:rsidP="001F7C4D">
      <w:pPr>
        <w:ind w:left="720"/>
        <w:rPr>
          <w:rFonts w:ascii="Calibri" w:hAnsi="Calibri"/>
          <w:b/>
          <w:bCs/>
        </w:rPr>
      </w:pPr>
      <w:r>
        <w:rPr>
          <w:rFonts w:ascii="Calibri" w:hAnsi="Calibri"/>
          <w:b/>
          <w:bCs/>
        </w:rPr>
        <w:t>7.1. ZADUŽENJA ODGOJNO-OBRAZOVNIH DJELATNIKA CENTR</w:t>
      </w:r>
      <w:r w:rsidR="00A85078">
        <w:rPr>
          <w:rFonts w:ascii="Calibri" w:hAnsi="Calibri"/>
          <w:b/>
          <w:bCs/>
        </w:rPr>
        <w:t>A</w:t>
      </w:r>
    </w:p>
    <w:p w:rsidR="001F7C4D" w:rsidRDefault="001F7C4D" w:rsidP="001F7C4D">
      <w:pPr>
        <w:rPr>
          <w:rFonts w:ascii="Calibri" w:hAnsi="Calibri"/>
          <w:b/>
          <w:bCs/>
        </w:rPr>
      </w:pPr>
    </w:p>
    <w:p w:rsidR="001F7C4D" w:rsidRDefault="001F7C4D" w:rsidP="001F7C4D">
      <w:pPr>
        <w:rPr>
          <w:rFonts w:ascii="Calibri" w:hAnsi="Calibri"/>
          <w:bCs/>
          <w:sz w:val="16"/>
          <w:szCs w:val="16"/>
        </w:rPr>
      </w:pPr>
      <w:r>
        <w:rPr>
          <w:rFonts w:ascii="Calibri" w:hAnsi="Calibri"/>
          <w:bCs/>
          <w:sz w:val="16"/>
          <w:szCs w:val="16"/>
        </w:rPr>
        <w:t xml:space="preserve">Tablica 19. Tjedno zaduženje odgojno obrazovnih djelatnika Centra </w:t>
      </w:r>
      <w:r w:rsidR="00036F7D">
        <w:rPr>
          <w:rFonts w:ascii="Calibri" w:hAnsi="Calibri"/>
          <w:sz w:val="16"/>
          <w:szCs w:val="16"/>
        </w:rPr>
        <w:t>u šk. godini 2014./2015</w:t>
      </w:r>
      <w:r>
        <w:rPr>
          <w:rFonts w:ascii="Calibri" w:hAnsi="Calibri"/>
          <w:sz w:val="16"/>
          <w:szCs w:val="16"/>
        </w:rPr>
        <w:t>.</w:t>
      </w:r>
      <w:r w:rsidR="00595817">
        <w:rPr>
          <w:rFonts w:ascii="Calibri" w:hAnsi="Calibri"/>
          <w:sz w:val="16"/>
          <w:szCs w:val="16"/>
        </w:rPr>
        <w:t>- ŠKOLA</w:t>
      </w:r>
    </w:p>
    <w:p w:rsidR="00FD5793" w:rsidRDefault="00FD5793" w:rsidP="00C23FF7"/>
    <w:p w:rsidR="002406E1" w:rsidRDefault="0087531C" w:rsidP="00C23FF7">
      <w:pPr>
        <w:rPr>
          <w:rFonts w:ascii="Calibri" w:hAnsi="Calibri"/>
          <w:sz w:val="20"/>
          <w:szCs w:val="20"/>
        </w:rPr>
      </w:pPr>
      <w:r>
        <w:rPr>
          <w:rFonts w:ascii="Calibri" w:hAnsi="Calibri"/>
          <w:sz w:val="20"/>
          <w:szCs w:val="20"/>
        </w:rPr>
        <w:object w:dxaOrig="15281" w:dyaOrig="7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25pt;height:378pt" o:ole="">
            <v:imagedata r:id="rId18" o:title=""/>
          </v:shape>
          <o:OLEObject Type="Embed" ProgID="Excel.Sheet.12" ShapeID="_x0000_i1025" DrawAspect="Content" ObjectID="_1473666601" r:id="rId19"/>
        </w:object>
      </w:r>
    </w:p>
    <w:p w:rsidR="009C1561" w:rsidRDefault="009C1561" w:rsidP="00C23FF7">
      <w:pPr>
        <w:rPr>
          <w:rFonts w:ascii="Calibri" w:hAnsi="Calibri"/>
          <w:sz w:val="20"/>
          <w:szCs w:val="20"/>
        </w:rPr>
      </w:pPr>
    </w:p>
    <w:p w:rsidR="009C1561" w:rsidRDefault="009C1561" w:rsidP="00C23FF7">
      <w:pPr>
        <w:rPr>
          <w:rFonts w:ascii="Calibri" w:hAnsi="Calibri"/>
          <w:sz w:val="20"/>
          <w:szCs w:val="20"/>
        </w:rPr>
      </w:pPr>
    </w:p>
    <w:p w:rsidR="009C1561" w:rsidRDefault="008039F4" w:rsidP="00C23FF7">
      <w:pPr>
        <w:rPr>
          <w:rFonts w:ascii="Calibri" w:hAnsi="Calibri"/>
          <w:sz w:val="20"/>
          <w:szCs w:val="20"/>
        </w:rPr>
      </w:pPr>
      <w:r>
        <w:rPr>
          <w:rFonts w:ascii="Calibri" w:hAnsi="Calibri"/>
          <w:sz w:val="20"/>
          <w:szCs w:val="20"/>
        </w:rPr>
        <w:object w:dxaOrig="15432" w:dyaOrig="8533">
          <v:shape id="_x0000_i1026" type="#_x0000_t75" style="width:771.75pt;height:426.75pt" o:ole="">
            <v:imagedata r:id="rId20" o:title=""/>
          </v:shape>
          <o:OLEObject Type="Embed" ProgID="Excel.Sheet.12" ShapeID="_x0000_i1026" DrawAspect="Content" ObjectID="_1473666602" r:id="rId21"/>
        </w:object>
      </w:r>
    </w:p>
    <w:p w:rsidR="009C1561" w:rsidRDefault="009C1561" w:rsidP="00C23FF7">
      <w:pPr>
        <w:rPr>
          <w:rFonts w:ascii="Calibri" w:hAnsi="Calibri"/>
          <w:sz w:val="20"/>
          <w:szCs w:val="20"/>
        </w:rPr>
      </w:pPr>
    </w:p>
    <w:p w:rsidR="009C1561" w:rsidRDefault="009C1561" w:rsidP="00C23FF7">
      <w:pPr>
        <w:rPr>
          <w:rFonts w:ascii="Calibri" w:hAnsi="Calibri"/>
          <w:sz w:val="20"/>
          <w:szCs w:val="20"/>
        </w:rPr>
      </w:pPr>
    </w:p>
    <w:p w:rsidR="009C1561" w:rsidRDefault="009C1561" w:rsidP="00C23FF7">
      <w:pPr>
        <w:rPr>
          <w:rFonts w:ascii="Calibri" w:hAnsi="Calibri"/>
          <w:sz w:val="20"/>
          <w:szCs w:val="20"/>
        </w:rPr>
      </w:pPr>
    </w:p>
    <w:p w:rsidR="001E3003" w:rsidRDefault="001E3003" w:rsidP="00C23FF7">
      <w:pPr>
        <w:rPr>
          <w:rFonts w:ascii="Calibri" w:hAnsi="Calibri"/>
          <w:sz w:val="20"/>
          <w:szCs w:val="20"/>
        </w:rPr>
      </w:pPr>
    </w:p>
    <w:p w:rsidR="00595817" w:rsidRDefault="00595817" w:rsidP="00C23FF7">
      <w:pPr>
        <w:rPr>
          <w:rFonts w:ascii="Calibri" w:hAnsi="Calibri"/>
          <w:sz w:val="20"/>
          <w:szCs w:val="20"/>
        </w:rPr>
      </w:pPr>
    </w:p>
    <w:p w:rsidR="00595817" w:rsidRDefault="00595817" w:rsidP="00C23FF7">
      <w:pPr>
        <w:rPr>
          <w:rFonts w:ascii="Calibri" w:hAnsi="Calibri"/>
          <w:sz w:val="20"/>
          <w:szCs w:val="20"/>
        </w:rPr>
      </w:pPr>
    </w:p>
    <w:p w:rsidR="00595817" w:rsidRDefault="00595817" w:rsidP="00595817">
      <w:pPr>
        <w:rPr>
          <w:rFonts w:ascii="Calibri" w:hAnsi="Calibri"/>
          <w:b/>
          <w:bCs/>
        </w:rPr>
      </w:pPr>
    </w:p>
    <w:p w:rsidR="00595817" w:rsidRDefault="00595817" w:rsidP="00595817">
      <w:pPr>
        <w:rPr>
          <w:rFonts w:ascii="Calibri" w:hAnsi="Calibri"/>
          <w:sz w:val="16"/>
          <w:szCs w:val="16"/>
        </w:rPr>
      </w:pPr>
      <w:r>
        <w:rPr>
          <w:rFonts w:ascii="Calibri" w:hAnsi="Calibri"/>
          <w:bCs/>
          <w:sz w:val="16"/>
          <w:szCs w:val="16"/>
        </w:rPr>
        <w:t xml:space="preserve">Tablica 20. Tjedno zaduženje odgojno obrazovnih djelatnika Centra </w:t>
      </w:r>
      <w:r>
        <w:rPr>
          <w:rFonts w:ascii="Calibri" w:hAnsi="Calibri"/>
          <w:sz w:val="16"/>
          <w:szCs w:val="16"/>
        </w:rPr>
        <w:t>u šk. godini 2014./2015 – VRTIĆ,RPA.</w:t>
      </w:r>
    </w:p>
    <w:p w:rsidR="00FC2045" w:rsidRDefault="00FC2045" w:rsidP="00595817">
      <w:pPr>
        <w:rPr>
          <w:rFonts w:ascii="Calibri" w:hAnsi="Calibri"/>
          <w:bCs/>
          <w:sz w:val="16"/>
          <w:szCs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8"/>
        <w:gridCol w:w="2330"/>
        <w:gridCol w:w="1580"/>
        <w:gridCol w:w="1580"/>
        <w:gridCol w:w="1580"/>
        <w:gridCol w:w="1066"/>
        <w:gridCol w:w="1067"/>
        <w:gridCol w:w="1027"/>
        <w:gridCol w:w="1580"/>
        <w:gridCol w:w="1580"/>
      </w:tblGrid>
      <w:tr w:rsidR="00FC2045" w:rsidTr="00FC2045">
        <w:trPr>
          <w:cantSplit/>
          <w:trHeight w:val="488"/>
        </w:trPr>
        <w:tc>
          <w:tcPr>
            <w:tcW w:w="3158" w:type="dxa"/>
            <w:gridSpan w:val="2"/>
            <w:vMerge w:val="restart"/>
            <w:tcBorders>
              <w:top w:val="single" w:sz="12" w:space="0" w:color="auto"/>
              <w:left w:val="single" w:sz="12" w:space="0" w:color="auto"/>
              <w:right w:val="single" w:sz="4" w:space="0" w:color="auto"/>
            </w:tcBorders>
            <w:shd w:val="clear" w:color="auto" w:fill="D9D9D9"/>
          </w:tcPr>
          <w:p w:rsidR="00FC2045" w:rsidRDefault="00FC2045" w:rsidP="00FC2045">
            <w:pPr>
              <w:rPr>
                <w:rFonts w:ascii="Calibri" w:hAnsi="Calibri"/>
                <w:b/>
                <w:sz w:val="20"/>
                <w:szCs w:val="20"/>
              </w:rPr>
            </w:pPr>
          </w:p>
          <w:p w:rsidR="00FC2045" w:rsidRDefault="00FC2045" w:rsidP="00FC2045">
            <w:pPr>
              <w:rPr>
                <w:rFonts w:ascii="Calibri" w:hAnsi="Calibri"/>
                <w:b/>
                <w:sz w:val="20"/>
                <w:szCs w:val="20"/>
              </w:rPr>
            </w:pPr>
          </w:p>
          <w:p w:rsidR="00FC2045" w:rsidRDefault="00FC2045" w:rsidP="00FC2045">
            <w:pPr>
              <w:jc w:val="center"/>
              <w:rPr>
                <w:rFonts w:ascii="Calibri" w:hAnsi="Calibri"/>
                <w:b/>
                <w:sz w:val="20"/>
                <w:szCs w:val="20"/>
              </w:rPr>
            </w:pPr>
            <w:r>
              <w:rPr>
                <w:rFonts w:ascii="Calibri" w:hAnsi="Calibri"/>
                <w:b/>
                <w:sz w:val="20"/>
                <w:szCs w:val="20"/>
              </w:rPr>
              <w:t>ime i prezime učitelja</w:t>
            </w:r>
          </w:p>
        </w:tc>
        <w:tc>
          <w:tcPr>
            <w:tcW w:w="6873" w:type="dxa"/>
            <w:gridSpan w:val="5"/>
            <w:tcBorders>
              <w:top w:val="single" w:sz="12" w:space="0" w:color="auto"/>
              <w:left w:val="single" w:sz="4" w:space="0" w:color="auto"/>
              <w:bottom w:val="single" w:sz="12" w:space="0" w:color="auto"/>
              <w:right w:val="single" w:sz="4" w:space="0" w:color="auto"/>
            </w:tcBorders>
            <w:shd w:val="clear" w:color="auto" w:fill="D9D9D9"/>
          </w:tcPr>
          <w:p w:rsidR="00FC2045" w:rsidRDefault="00FC2045" w:rsidP="008E0F00">
            <w:pPr>
              <w:rPr>
                <w:rFonts w:ascii="Calibri" w:hAnsi="Calibri"/>
                <w:b/>
                <w:sz w:val="16"/>
                <w:szCs w:val="16"/>
              </w:rPr>
            </w:pPr>
          </w:p>
          <w:p w:rsidR="00FC2045" w:rsidRPr="00B46DF3" w:rsidRDefault="00FC2045" w:rsidP="008E0F00">
            <w:pPr>
              <w:jc w:val="center"/>
              <w:rPr>
                <w:rFonts w:ascii="Calibri" w:hAnsi="Calibri"/>
                <w:b/>
                <w:sz w:val="20"/>
                <w:szCs w:val="20"/>
              </w:rPr>
            </w:pPr>
            <w:r w:rsidRPr="00B46DF3">
              <w:rPr>
                <w:rFonts w:ascii="Calibri" w:hAnsi="Calibri"/>
                <w:b/>
                <w:sz w:val="20"/>
                <w:szCs w:val="20"/>
              </w:rPr>
              <w:t xml:space="preserve">neposredni odgojno-obrazovni </w:t>
            </w:r>
            <w:r>
              <w:rPr>
                <w:rFonts w:ascii="Calibri" w:hAnsi="Calibri"/>
                <w:b/>
                <w:sz w:val="20"/>
                <w:szCs w:val="20"/>
              </w:rPr>
              <w:t>rad s učenicima</w:t>
            </w:r>
          </w:p>
          <w:p w:rsidR="00FC2045" w:rsidRPr="00B46DF3" w:rsidRDefault="00FC2045" w:rsidP="008E0F00">
            <w:pPr>
              <w:rPr>
                <w:rFonts w:ascii="Calibri" w:hAnsi="Calibri"/>
                <w:b/>
                <w:sz w:val="16"/>
                <w:szCs w:val="16"/>
              </w:rPr>
            </w:pPr>
          </w:p>
        </w:tc>
        <w:tc>
          <w:tcPr>
            <w:tcW w:w="1027" w:type="dxa"/>
            <w:vMerge w:val="restart"/>
            <w:tcBorders>
              <w:top w:val="single" w:sz="12" w:space="0" w:color="auto"/>
              <w:left w:val="single" w:sz="4" w:space="0" w:color="auto"/>
              <w:right w:val="single" w:sz="4" w:space="0" w:color="auto"/>
            </w:tcBorders>
            <w:shd w:val="clear" w:color="auto" w:fill="D9D9D9"/>
          </w:tcPr>
          <w:p w:rsidR="00FC2045" w:rsidRPr="00B46DF3" w:rsidRDefault="00FC2045" w:rsidP="008E0F00">
            <w:pPr>
              <w:jc w:val="center"/>
              <w:rPr>
                <w:rFonts w:ascii="Calibri" w:hAnsi="Calibri"/>
                <w:b/>
                <w:sz w:val="16"/>
                <w:szCs w:val="16"/>
              </w:rPr>
            </w:pPr>
          </w:p>
          <w:p w:rsidR="00FC2045" w:rsidRDefault="00FC2045" w:rsidP="008E0F00">
            <w:pPr>
              <w:jc w:val="center"/>
              <w:rPr>
                <w:rFonts w:ascii="Calibri" w:hAnsi="Calibri"/>
                <w:b/>
                <w:sz w:val="16"/>
                <w:szCs w:val="16"/>
              </w:rPr>
            </w:pPr>
          </w:p>
          <w:p w:rsidR="00FC2045" w:rsidRDefault="00FC2045" w:rsidP="008E0F00">
            <w:pPr>
              <w:jc w:val="center"/>
              <w:rPr>
                <w:rFonts w:ascii="Calibri" w:hAnsi="Calibri"/>
                <w:b/>
                <w:sz w:val="16"/>
                <w:szCs w:val="16"/>
              </w:rPr>
            </w:pPr>
          </w:p>
          <w:p w:rsidR="00FC2045" w:rsidRPr="00B46DF3" w:rsidRDefault="00FC2045" w:rsidP="008E0F00">
            <w:pPr>
              <w:jc w:val="center"/>
              <w:rPr>
                <w:rFonts w:ascii="Calibri" w:hAnsi="Calibri"/>
                <w:b/>
                <w:sz w:val="16"/>
                <w:szCs w:val="16"/>
              </w:rPr>
            </w:pPr>
            <w:r>
              <w:rPr>
                <w:rFonts w:ascii="Calibri" w:hAnsi="Calibri"/>
                <w:b/>
                <w:sz w:val="16"/>
                <w:szCs w:val="16"/>
              </w:rPr>
              <w:t>posebni poslovi</w:t>
            </w:r>
          </w:p>
        </w:tc>
        <w:tc>
          <w:tcPr>
            <w:tcW w:w="1580" w:type="dxa"/>
            <w:vMerge w:val="restart"/>
            <w:tcBorders>
              <w:top w:val="single" w:sz="12" w:space="0" w:color="auto"/>
              <w:left w:val="single" w:sz="4" w:space="0" w:color="auto"/>
              <w:right w:val="single" w:sz="4" w:space="0" w:color="auto"/>
            </w:tcBorders>
            <w:shd w:val="clear" w:color="auto" w:fill="D9D9D9"/>
          </w:tcPr>
          <w:p w:rsidR="00FC2045" w:rsidRDefault="00FC2045" w:rsidP="008E0F00">
            <w:pPr>
              <w:jc w:val="center"/>
              <w:rPr>
                <w:rFonts w:ascii="Calibri" w:hAnsi="Calibri"/>
                <w:b/>
                <w:sz w:val="20"/>
                <w:szCs w:val="20"/>
              </w:rPr>
            </w:pPr>
          </w:p>
          <w:p w:rsidR="00FC2045" w:rsidRDefault="00FC2045" w:rsidP="008E0F00">
            <w:pPr>
              <w:jc w:val="center"/>
              <w:rPr>
                <w:rFonts w:ascii="Calibri" w:hAnsi="Calibri"/>
                <w:b/>
                <w:sz w:val="20"/>
                <w:szCs w:val="20"/>
              </w:rPr>
            </w:pPr>
            <w:r>
              <w:rPr>
                <w:rFonts w:ascii="Calibri" w:hAnsi="Calibri"/>
                <w:b/>
                <w:sz w:val="20"/>
                <w:szCs w:val="20"/>
              </w:rPr>
              <w:t>ostala zaduženja do 40 sati</w:t>
            </w:r>
          </w:p>
        </w:tc>
        <w:tc>
          <w:tcPr>
            <w:tcW w:w="1580" w:type="dxa"/>
            <w:vMerge w:val="restart"/>
            <w:tcBorders>
              <w:top w:val="single" w:sz="12" w:space="0" w:color="auto"/>
              <w:left w:val="single" w:sz="4" w:space="0" w:color="auto"/>
              <w:right w:val="single" w:sz="12" w:space="0" w:color="auto"/>
            </w:tcBorders>
            <w:shd w:val="clear" w:color="auto" w:fill="D9D9D9"/>
          </w:tcPr>
          <w:p w:rsidR="00FC2045" w:rsidRDefault="00FC2045" w:rsidP="008E0F00">
            <w:pPr>
              <w:jc w:val="center"/>
              <w:rPr>
                <w:rFonts w:ascii="Calibri" w:hAnsi="Calibri"/>
                <w:b/>
                <w:sz w:val="20"/>
                <w:szCs w:val="20"/>
              </w:rPr>
            </w:pPr>
          </w:p>
          <w:p w:rsidR="00FC2045" w:rsidRDefault="00FC2045" w:rsidP="008E0F00">
            <w:pPr>
              <w:jc w:val="center"/>
              <w:rPr>
                <w:rFonts w:ascii="Calibri" w:hAnsi="Calibri"/>
                <w:b/>
                <w:sz w:val="20"/>
                <w:szCs w:val="20"/>
              </w:rPr>
            </w:pPr>
            <w:r>
              <w:rPr>
                <w:rFonts w:ascii="Calibri" w:hAnsi="Calibri"/>
                <w:b/>
                <w:sz w:val="20"/>
                <w:szCs w:val="20"/>
              </w:rPr>
              <w:t>tjedno zaduženje</w:t>
            </w:r>
          </w:p>
        </w:tc>
      </w:tr>
      <w:tr w:rsidR="00FC2045" w:rsidTr="004D2DC7">
        <w:trPr>
          <w:cantSplit/>
          <w:trHeight w:val="487"/>
        </w:trPr>
        <w:tc>
          <w:tcPr>
            <w:tcW w:w="3158" w:type="dxa"/>
            <w:gridSpan w:val="2"/>
            <w:vMerge/>
            <w:tcBorders>
              <w:left w:val="single" w:sz="12" w:space="0" w:color="auto"/>
              <w:bottom w:val="single" w:sz="12" w:space="0" w:color="auto"/>
              <w:right w:val="single" w:sz="4" w:space="0" w:color="auto"/>
            </w:tcBorders>
            <w:shd w:val="clear" w:color="auto" w:fill="D9D9D9"/>
            <w:textDirection w:val="btLr"/>
            <w:hideMark/>
          </w:tcPr>
          <w:p w:rsidR="00FC2045" w:rsidRDefault="00FC2045" w:rsidP="00595817">
            <w:pPr>
              <w:jc w:val="center"/>
              <w:rPr>
                <w:rFonts w:ascii="Calibri" w:hAnsi="Calibri"/>
                <w:b/>
                <w:sz w:val="20"/>
                <w:szCs w:val="20"/>
              </w:rPr>
            </w:pPr>
          </w:p>
        </w:tc>
        <w:tc>
          <w:tcPr>
            <w:tcW w:w="1580" w:type="dxa"/>
            <w:tcBorders>
              <w:top w:val="single" w:sz="12" w:space="0" w:color="auto"/>
              <w:left w:val="single" w:sz="4" w:space="0" w:color="auto"/>
              <w:bottom w:val="single" w:sz="12" w:space="0" w:color="auto"/>
              <w:right w:val="single" w:sz="4" w:space="0" w:color="auto"/>
            </w:tcBorders>
            <w:shd w:val="clear" w:color="auto" w:fill="D9D9D9"/>
          </w:tcPr>
          <w:p w:rsidR="00FC2045" w:rsidRDefault="00FC2045" w:rsidP="008E0F00">
            <w:pPr>
              <w:jc w:val="center"/>
              <w:rPr>
                <w:rFonts w:ascii="Calibri" w:hAnsi="Calibri"/>
                <w:b/>
                <w:sz w:val="16"/>
                <w:szCs w:val="16"/>
              </w:rPr>
            </w:pPr>
          </w:p>
          <w:p w:rsidR="00FC2045" w:rsidRPr="00B46DF3" w:rsidRDefault="00FC2045" w:rsidP="00595817">
            <w:pPr>
              <w:jc w:val="center"/>
              <w:rPr>
                <w:rFonts w:ascii="Calibri" w:hAnsi="Calibri"/>
                <w:b/>
                <w:sz w:val="16"/>
                <w:szCs w:val="16"/>
              </w:rPr>
            </w:pPr>
            <w:r>
              <w:rPr>
                <w:rFonts w:ascii="Calibri" w:hAnsi="Calibri"/>
                <w:b/>
                <w:sz w:val="16"/>
                <w:szCs w:val="16"/>
              </w:rPr>
              <w:t>redovna nastava</w:t>
            </w:r>
          </w:p>
        </w:tc>
        <w:tc>
          <w:tcPr>
            <w:tcW w:w="1580" w:type="dxa"/>
            <w:tcBorders>
              <w:top w:val="single" w:sz="12" w:space="0" w:color="auto"/>
              <w:left w:val="single" w:sz="4" w:space="0" w:color="auto"/>
              <w:bottom w:val="single" w:sz="12" w:space="0" w:color="auto"/>
              <w:right w:val="single" w:sz="4" w:space="0" w:color="auto"/>
            </w:tcBorders>
            <w:shd w:val="clear" w:color="auto" w:fill="D9D9D9"/>
          </w:tcPr>
          <w:p w:rsidR="00FC2045" w:rsidRDefault="00FC2045" w:rsidP="008E0F00">
            <w:pPr>
              <w:jc w:val="center"/>
              <w:rPr>
                <w:rFonts w:ascii="Calibri" w:hAnsi="Calibri"/>
                <w:b/>
                <w:sz w:val="16"/>
                <w:szCs w:val="16"/>
              </w:rPr>
            </w:pPr>
          </w:p>
          <w:p w:rsidR="00FC2045" w:rsidRPr="00B46DF3" w:rsidRDefault="00FC2045" w:rsidP="00595817">
            <w:pPr>
              <w:jc w:val="center"/>
              <w:rPr>
                <w:rFonts w:ascii="Calibri" w:hAnsi="Calibri"/>
                <w:b/>
                <w:sz w:val="16"/>
                <w:szCs w:val="16"/>
              </w:rPr>
            </w:pPr>
            <w:r>
              <w:rPr>
                <w:rFonts w:ascii="Calibri" w:hAnsi="Calibri"/>
                <w:b/>
                <w:sz w:val="16"/>
                <w:szCs w:val="16"/>
              </w:rPr>
              <w:t>PPDP</w:t>
            </w:r>
          </w:p>
        </w:tc>
        <w:tc>
          <w:tcPr>
            <w:tcW w:w="1580" w:type="dxa"/>
            <w:tcBorders>
              <w:top w:val="single" w:sz="12" w:space="0" w:color="auto"/>
              <w:left w:val="single" w:sz="4" w:space="0" w:color="auto"/>
              <w:bottom w:val="single" w:sz="12" w:space="0" w:color="auto"/>
              <w:right w:val="single" w:sz="4" w:space="0" w:color="auto"/>
            </w:tcBorders>
            <w:shd w:val="clear" w:color="auto" w:fill="D9D9D9"/>
          </w:tcPr>
          <w:p w:rsidR="00FC2045" w:rsidRDefault="00FC2045" w:rsidP="008E0F00">
            <w:pPr>
              <w:jc w:val="center"/>
              <w:rPr>
                <w:rFonts w:ascii="Calibri" w:hAnsi="Calibri"/>
                <w:b/>
                <w:sz w:val="16"/>
                <w:szCs w:val="16"/>
              </w:rPr>
            </w:pPr>
          </w:p>
          <w:p w:rsidR="00FC2045" w:rsidRPr="00B46DF3" w:rsidRDefault="00FC2045" w:rsidP="00595817">
            <w:pPr>
              <w:jc w:val="center"/>
              <w:rPr>
                <w:rFonts w:ascii="Calibri" w:hAnsi="Calibri"/>
                <w:b/>
                <w:sz w:val="16"/>
                <w:szCs w:val="16"/>
              </w:rPr>
            </w:pPr>
            <w:r>
              <w:rPr>
                <w:rFonts w:ascii="Calibri" w:hAnsi="Calibri"/>
                <w:b/>
                <w:sz w:val="16"/>
                <w:szCs w:val="16"/>
              </w:rPr>
              <w:t>izvannastavne aktivnosti</w:t>
            </w:r>
          </w:p>
        </w:tc>
        <w:tc>
          <w:tcPr>
            <w:tcW w:w="1066" w:type="dxa"/>
            <w:tcBorders>
              <w:top w:val="single" w:sz="12" w:space="0" w:color="auto"/>
              <w:left w:val="single" w:sz="4" w:space="0" w:color="auto"/>
              <w:bottom w:val="single" w:sz="12" w:space="0" w:color="auto"/>
              <w:right w:val="single" w:sz="4" w:space="0" w:color="auto"/>
            </w:tcBorders>
            <w:shd w:val="clear" w:color="auto" w:fill="D9D9D9"/>
          </w:tcPr>
          <w:p w:rsidR="00FC2045" w:rsidRDefault="00FC2045" w:rsidP="008E0F00">
            <w:pPr>
              <w:jc w:val="center"/>
              <w:rPr>
                <w:rFonts w:ascii="Calibri" w:hAnsi="Calibri"/>
                <w:b/>
                <w:sz w:val="16"/>
                <w:szCs w:val="16"/>
              </w:rPr>
            </w:pPr>
          </w:p>
          <w:p w:rsidR="00FC2045" w:rsidRPr="00B46DF3" w:rsidRDefault="00FC2045" w:rsidP="00595817">
            <w:pPr>
              <w:rPr>
                <w:rFonts w:ascii="Calibri" w:hAnsi="Calibri"/>
                <w:b/>
                <w:sz w:val="16"/>
                <w:szCs w:val="16"/>
              </w:rPr>
            </w:pPr>
            <w:r>
              <w:rPr>
                <w:rFonts w:ascii="Calibri" w:hAnsi="Calibri"/>
                <w:b/>
                <w:sz w:val="16"/>
                <w:szCs w:val="16"/>
              </w:rPr>
              <w:t>razredništvo</w:t>
            </w:r>
          </w:p>
        </w:tc>
        <w:tc>
          <w:tcPr>
            <w:tcW w:w="1067" w:type="dxa"/>
            <w:tcBorders>
              <w:left w:val="single" w:sz="4" w:space="0" w:color="auto"/>
              <w:bottom w:val="single" w:sz="12" w:space="0" w:color="auto"/>
              <w:right w:val="single" w:sz="4" w:space="0" w:color="auto"/>
            </w:tcBorders>
            <w:shd w:val="clear" w:color="auto" w:fill="D9D9D9"/>
          </w:tcPr>
          <w:p w:rsidR="00FC2045" w:rsidRDefault="00FC2045" w:rsidP="008E0F00">
            <w:pPr>
              <w:jc w:val="center"/>
              <w:rPr>
                <w:rFonts w:ascii="Calibri" w:hAnsi="Calibri"/>
                <w:b/>
                <w:sz w:val="16"/>
                <w:szCs w:val="16"/>
              </w:rPr>
            </w:pPr>
          </w:p>
          <w:p w:rsidR="00FC2045" w:rsidRPr="00B46DF3" w:rsidRDefault="00FC2045" w:rsidP="00595817">
            <w:pPr>
              <w:jc w:val="center"/>
              <w:rPr>
                <w:rFonts w:ascii="Calibri" w:hAnsi="Calibri"/>
                <w:b/>
                <w:sz w:val="16"/>
                <w:szCs w:val="16"/>
              </w:rPr>
            </w:pPr>
            <w:r>
              <w:rPr>
                <w:rFonts w:ascii="Calibri" w:hAnsi="Calibri"/>
                <w:b/>
                <w:sz w:val="16"/>
                <w:szCs w:val="16"/>
              </w:rPr>
              <w:t>ukupno</w:t>
            </w:r>
          </w:p>
        </w:tc>
        <w:tc>
          <w:tcPr>
            <w:tcW w:w="1027" w:type="dxa"/>
            <w:vMerge/>
            <w:tcBorders>
              <w:left w:val="single" w:sz="4" w:space="0" w:color="auto"/>
              <w:bottom w:val="single" w:sz="12" w:space="0" w:color="auto"/>
              <w:right w:val="single" w:sz="4" w:space="0" w:color="auto"/>
            </w:tcBorders>
            <w:shd w:val="clear" w:color="auto" w:fill="D9D9D9"/>
          </w:tcPr>
          <w:p w:rsidR="00FC2045" w:rsidRPr="00B46DF3" w:rsidRDefault="00FC2045" w:rsidP="00595817">
            <w:pPr>
              <w:jc w:val="center"/>
              <w:rPr>
                <w:rFonts w:ascii="Calibri" w:hAnsi="Calibri"/>
                <w:b/>
                <w:sz w:val="16"/>
                <w:szCs w:val="16"/>
              </w:rPr>
            </w:pPr>
          </w:p>
        </w:tc>
        <w:tc>
          <w:tcPr>
            <w:tcW w:w="1580" w:type="dxa"/>
            <w:vMerge/>
            <w:tcBorders>
              <w:left w:val="single" w:sz="4" w:space="0" w:color="auto"/>
              <w:bottom w:val="single" w:sz="12" w:space="0" w:color="auto"/>
              <w:right w:val="single" w:sz="4" w:space="0" w:color="auto"/>
            </w:tcBorders>
            <w:shd w:val="clear" w:color="auto" w:fill="D9D9D9"/>
          </w:tcPr>
          <w:p w:rsidR="00FC2045" w:rsidRDefault="00FC2045" w:rsidP="00595817">
            <w:pPr>
              <w:jc w:val="center"/>
              <w:rPr>
                <w:rFonts w:ascii="Calibri" w:hAnsi="Calibri"/>
                <w:b/>
                <w:sz w:val="20"/>
                <w:szCs w:val="20"/>
              </w:rPr>
            </w:pPr>
          </w:p>
        </w:tc>
        <w:tc>
          <w:tcPr>
            <w:tcW w:w="1580" w:type="dxa"/>
            <w:vMerge/>
            <w:tcBorders>
              <w:left w:val="single" w:sz="4" w:space="0" w:color="auto"/>
              <w:bottom w:val="single" w:sz="12" w:space="0" w:color="auto"/>
              <w:right w:val="single" w:sz="12" w:space="0" w:color="auto"/>
            </w:tcBorders>
            <w:shd w:val="clear" w:color="auto" w:fill="D9D9D9"/>
          </w:tcPr>
          <w:p w:rsidR="00FC2045" w:rsidRDefault="00FC2045" w:rsidP="00595817">
            <w:pPr>
              <w:jc w:val="center"/>
              <w:rPr>
                <w:rFonts w:ascii="Calibri" w:hAnsi="Calibri"/>
                <w:b/>
                <w:sz w:val="20"/>
                <w:szCs w:val="20"/>
              </w:rPr>
            </w:pPr>
          </w:p>
        </w:tc>
      </w:tr>
      <w:tr w:rsidR="00FC2045" w:rsidTr="00595817">
        <w:trPr>
          <w:cantSplit/>
          <w:trHeight w:val="487"/>
        </w:trPr>
        <w:tc>
          <w:tcPr>
            <w:tcW w:w="14218" w:type="dxa"/>
            <w:gridSpan w:val="10"/>
            <w:tcBorders>
              <w:left w:val="single" w:sz="12" w:space="0" w:color="auto"/>
              <w:bottom w:val="single" w:sz="12" w:space="0" w:color="auto"/>
              <w:right w:val="single" w:sz="12" w:space="0" w:color="auto"/>
            </w:tcBorders>
            <w:shd w:val="clear" w:color="auto" w:fill="D9D9D9"/>
          </w:tcPr>
          <w:p w:rsidR="00FC2045" w:rsidRDefault="00FC2045" w:rsidP="00595817">
            <w:pPr>
              <w:jc w:val="center"/>
              <w:rPr>
                <w:rFonts w:ascii="Calibri" w:hAnsi="Calibri"/>
                <w:b/>
                <w:sz w:val="22"/>
                <w:szCs w:val="20"/>
              </w:rPr>
            </w:pPr>
          </w:p>
          <w:p w:rsidR="00FC2045" w:rsidRPr="00595817" w:rsidRDefault="00FC2045" w:rsidP="00595817">
            <w:pPr>
              <w:jc w:val="center"/>
              <w:rPr>
                <w:rFonts w:ascii="Calibri" w:hAnsi="Calibri"/>
                <w:b/>
                <w:sz w:val="22"/>
                <w:szCs w:val="20"/>
              </w:rPr>
            </w:pPr>
            <w:r>
              <w:rPr>
                <w:rFonts w:ascii="Calibri" w:hAnsi="Calibri"/>
                <w:b/>
                <w:sz w:val="22"/>
                <w:szCs w:val="20"/>
              </w:rPr>
              <w:t>VRTIĆ</w:t>
            </w:r>
          </w:p>
        </w:tc>
      </w:tr>
      <w:tr w:rsidR="00FC2045" w:rsidTr="00595817">
        <w:tc>
          <w:tcPr>
            <w:tcW w:w="14218" w:type="dxa"/>
            <w:gridSpan w:val="10"/>
            <w:tcBorders>
              <w:top w:val="single" w:sz="4" w:space="0" w:color="auto"/>
              <w:left w:val="single" w:sz="12" w:space="0" w:color="auto"/>
              <w:bottom w:val="single" w:sz="4" w:space="0" w:color="auto"/>
              <w:right w:val="single" w:sz="12" w:space="0" w:color="auto"/>
            </w:tcBorders>
            <w:hideMark/>
          </w:tcPr>
          <w:p w:rsidR="00FC2045" w:rsidRDefault="00FC2045" w:rsidP="00595817">
            <w:pPr>
              <w:jc w:val="center"/>
              <w:rPr>
                <w:rFonts w:ascii="Calibri" w:hAnsi="Calibri"/>
                <w:sz w:val="20"/>
                <w:szCs w:val="20"/>
              </w:rPr>
            </w:pPr>
          </w:p>
        </w:tc>
      </w:tr>
      <w:tr w:rsidR="00FC2045" w:rsidTr="00595817">
        <w:tc>
          <w:tcPr>
            <w:tcW w:w="828" w:type="dxa"/>
            <w:tcBorders>
              <w:top w:val="single" w:sz="4" w:space="0" w:color="auto"/>
              <w:left w:val="single" w:sz="12"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2330" w:type="dxa"/>
            <w:tcBorders>
              <w:top w:val="single" w:sz="4" w:space="0" w:color="auto"/>
              <w:left w:val="single" w:sz="4" w:space="0" w:color="auto"/>
              <w:bottom w:val="single" w:sz="4" w:space="0" w:color="auto"/>
              <w:right w:val="single" w:sz="4" w:space="0" w:color="auto"/>
            </w:tcBorders>
            <w:hideMark/>
          </w:tcPr>
          <w:p w:rsidR="00FC2045" w:rsidRDefault="00FC2045" w:rsidP="00595817">
            <w:pP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2133" w:type="dxa"/>
            <w:gridSpan w:val="2"/>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027"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12" w:space="0" w:color="auto"/>
            </w:tcBorders>
            <w:hideMark/>
          </w:tcPr>
          <w:p w:rsidR="00FC2045" w:rsidRDefault="00FC2045" w:rsidP="00595817">
            <w:pPr>
              <w:jc w:val="center"/>
              <w:rPr>
                <w:rFonts w:ascii="Calibri" w:hAnsi="Calibri"/>
                <w:sz w:val="20"/>
                <w:szCs w:val="20"/>
              </w:rPr>
            </w:pPr>
          </w:p>
        </w:tc>
      </w:tr>
      <w:tr w:rsidR="00FC2045" w:rsidTr="00595817">
        <w:tc>
          <w:tcPr>
            <w:tcW w:w="828" w:type="dxa"/>
            <w:tcBorders>
              <w:top w:val="single" w:sz="4" w:space="0" w:color="auto"/>
              <w:left w:val="single" w:sz="12"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2330" w:type="dxa"/>
            <w:tcBorders>
              <w:top w:val="single" w:sz="4" w:space="0" w:color="auto"/>
              <w:left w:val="single" w:sz="4" w:space="0" w:color="auto"/>
              <w:bottom w:val="single" w:sz="4" w:space="0" w:color="auto"/>
              <w:right w:val="single" w:sz="4" w:space="0" w:color="auto"/>
            </w:tcBorders>
            <w:hideMark/>
          </w:tcPr>
          <w:p w:rsidR="00FC2045" w:rsidRDefault="00FC2045" w:rsidP="00595817">
            <w:pP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2133" w:type="dxa"/>
            <w:gridSpan w:val="2"/>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027"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12" w:space="0" w:color="auto"/>
            </w:tcBorders>
            <w:hideMark/>
          </w:tcPr>
          <w:p w:rsidR="00FC2045" w:rsidRDefault="00FC2045" w:rsidP="00595817">
            <w:pPr>
              <w:jc w:val="center"/>
              <w:rPr>
                <w:rFonts w:ascii="Calibri" w:hAnsi="Calibri"/>
                <w:sz w:val="20"/>
                <w:szCs w:val="20"/>
              </w:rPr>
            </w:pPr>
          </w:p>
        </w:tc>
      </w:tr>
      <w:tr w:rsidR="00FC2045" w:rsidTr="00595817">
        <w:tc>
          <w:tcPr>
            <w:tcW w:w="828" w:type="dxa"/>
            <w:tcBorders>
              <w:top w:val="single" w:sz="4" w:space="0" w:color="auto"/>
              <w:left w:val="single" w:sz="12"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2330" w:type="dxa"/>
            <w:tcBorders>
              <w:top w:val="single" w:sz="4" w:space="0" w:color="auto"/>
              <w:left w:val="single" w:sz="4" w:space="0" w:color="auto"/>
              <w:bottom w:val="single" w:sz="4" w:space="0" w:color="auto"/>
              <w:right w:val="single" w:sz="4" w:space="0" w:color="auto"/>
            </w:tcBorders>
            <w:hideMark/>
          </w:tcPr>
          <w:p w:rsidR="00FC2045" w:rsidRDefault="00FC2045" w:rsidP="00595817">
            <w:pP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2133" w:type="dxa"/>
            <w:gridSpan w:val="2"/>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027"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12" w:space="0" w:color="auto"/>
            </w:tcBorders>
            <w:hideMark/>
          </w:tcPr>
          <w:p w:rsidR="00FC2045" w:rsidRDefault="00FC2045" w:rsidP="00595817">
            <w:pPr>
              <w:jc w:val="center"/>
              <w:rPr>
                <w:rFonts w:ascii="Calibri" w:hAnsi="Calibri"/>
                <w:sz w:val="20"/>
                <w:szCs w:val="20"/>
              </w:rPr>
            </w:pPr>
          </w:p>
        </w:tc>
      </w:tr>
      <w:tr w:rsidR="00FC2045" w:rsidTr="00595817">
        <w:tc>
          <w:tcPr>
            <w:tcW w:w="828" w:type="dxa"/>
            <w:tcBorders>
              <w:top w:val="single" w:sz="4" w:space="0" w:color="auto"/>
              <w:left w:val="single" w:sz="12" w:space="0" w:color="auto"/>
              <w:bottom w:val="single" w:sz="4" w:space="0" w:color="auto"/>
              <w:right w:val="single" w:sz="4" w:space="0" w:color="auto"/>
            </w:tcBorders>
            <w:shd w:val="clear" w:color="auto" w:fill="FFFF00"/>
            <w:hideMark/>
          </w:tcPr>
          <w:p w:rsidR="00FC2045" w:rsidRDefault="00FC2045" w:rsidP="00595817">
            <w:pPr>
              <w:rPr>
                <w:rFonts w:ascii="Calibri" w:hAnsi="Calibri"/>
                <w:sz w:val="20"/>
                <w:szCs w:val="20"/>
              </w:rPr>
            </w:pPr>
          </w:p>
        </w:tc>
        <w:tc>
          <w:tcPr>
            <w:tcW w:w="233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2133" w:type="dxa"/>
            <w:gridSpan w:val="2"/>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12" w:space="0" w:color="auto"/>
            </w:tcBorders>
            <w:shd w:val="clear" w:color="auto" w:fill="FFFF00"/>
            <w:hideMark/>
          </w:tcPr>
          <w:p w:rsidR="00FC2045" w:rsidRDefault="00FC2045" w:rsidP="00595817">
            <w:pPr>
              <w:jc w:val="center"/>
              <w:rPr>
                <w:rFonts w:ascii="Calibri" w:hAnsi="Calibri"/>
                <w:sz w:val="20"/>
                <w:szCs w:val="20"/>
              </w:rPr>
            </w:pPr>
          </w:p>
        </w:tc>
      </w:tr>
      <w:tr w:rsidR="00FC2045" w:rsidTr="00595817">
        <w:tc>
          <w:tcPr>
            <w:tcW w:w="828" w:type="dxa"/>
            <w:tcBorders>
              <w:top w:val="single" w:sz="4" w:space="0" w:color="auto"/>
              <w:left w:val="single" w:sz="12"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2330" w:type="dxa"/>
            <w:tcBorders>
              <w:top w:val="single" w:sz="4" w:space="0" w:color="auto"/>
              <w:left w:val="single" w:sz="4" w:space="0" w:color="auto"/>
              <w:bottom w:val="single" w:sz="4" w:space="0" w:color="auto"/>
              <w:right w:val="single" w:sz="4" w:space="0" w:color="auto"/>
            </w:tcBorders>
            <w:hideMark/>
          </w:tcPr>
          <w:p w:rsidR="00FC2045" w:rsidRDefault="00FC2045" w:rsidP="00595817">
            <w:pP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2133" w:type="dxa"/>
            <w:gridSpan w:val="2"/>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027"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12" w:space="0" w:color="auto"/>
            </w:tcBorders>
            <w:hideMark/>
          </w:tcPr>
          <w:p w:rsidR="00FC2045" w:rsidRDefault="00FC2045" w:rsidP="00595817">
            <w:pPr>
              <w:jc w:val="center"/>
              <w:rPr>
                <w:rFonts w:ascii="Calibri" w:hAnsi="Calibri"/>
                <w:sz w:val="20"/>
                <w:szCs w:val="20"/>
              </w:rPr>
            </w:pPr>
          </w:p>
        </w:tc>
      </w:tr>
      <w:tr w:rsidR="00FC2045" w:rsidTr="00A176CC">
        <w:tc>
          <w:tcPr>
            <w:tcW w:w="3158" w:type="dxa"/>
            <w:gridSpan w:val="2"/>
            <w:tcBorders>
              <w:top w:val="single" w:sz="4" w:space="0" w:color="auto"/>
              <w:left w:val="single" w:sz="12" w:space="0" w:color="auto"/>
              <w:bottom w:val="single" w:sz="4" w:space="0" w:color="auto"/>
              <w:right w:val="single" w:sz="4" w:space="0" w:color="auto"/>
            </w:tcBorders>
            <w:shd w:val="clear" w:color="auto" w:fill="C6D9F1"/>
            <w:hideMark/>
          </w:tcPr>
          <w:p w:rsidR="00FC2045" w:rsidRDefault="00FC2045" w:rsidP="00C62907">
            <w:pPr>
              <w:shd w:val="clear" w:color="auto" w:fill="C6D9F1"/>
              <w:jc w:val="center"/>
              <w:rPr>
                <w:rFonts w:ascii="Calibri" w:hAnsi="Calibri"/>
                <w:sz w:val="20"/>
                <w:szCs w:val="20"/>
              </w:rPr>
            </w:pPr>
            <w:r>
              <w:rPr>
                <w:rFonts w:ascii="Calibri" w:hAnsi="Calibri"/>
                <w:sz w:val="20"/>
                <w:szCs w:val="20"/>
              </w:rPr>
              <w:t>Sanja Biljan</w:t>
            </w:r>
          </w:p>
        </w:tc>
        <w:tc>
          <w:tcPr>
            <w:tcW w:w="1580"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27,5</w:t>
            </w:r>
          </w:p>
        </w:tc>
        <w:tc>
          <w:tcPr>
            <w:tcW w:w="1580"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w:t>
            </w:r>
          </w:p>
        </w:tc>
        <w:tc>
          <w:tcPr>
            <w:tcW w:w="1580"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w:t>
            </w:r>
          </w:p>
        </w:tc>
        <w:tc>
          <w:tcPr>
            <w:tcW w:w="1067" w:type="dxa"/>
            <w:tcBorders>
              <w:top w:val="single" w:sz="4" w:space="0" w:color="auto"/>
              <w:left w:val="single" w:sz="4" w:space="0" w:color="auto"/>
              <w:bottom w:val="single" w:sz="4" w:space="0" w:color="auto"/>
              <w:right w:val="single" w:sz="4" w:space="0" w:color="auto"/>
            </w:tcBorders>
            <w:shd w:val="clear" w:color="auto" w:fill="C6D9F1"/>
          </w:tcPr>
          <w:p w:rsidR="00FC2045" w:rsidRDefault="00FC2045" w:rsidP="00595817">
            <w:pPr>
              <w:shd w:val="clear" w:color="auto" w:fill="C6D9F1"/>
              <w:jc w:val="center"/>
              <w:rPr>
                <w:rFonts w:ascii="Calibri" w:hAnsi="Calibri"/>
                <w:sz w:val="20"/>
                <w:szCs w:val="20"/>
              </w:rPr>
            </w:pPr>
            <w:r>
              <w:rPr>
                <w:rFonts w:ascii="Calibri" w:hAnsi="Calibri"/>
                <w:sz w:val="20"/>
                <w:szCs w:val="20"/>
              </w:rPr>
              <w:t>27,5</w:t>
            </w:r>
          </w:p>
        </w:tc>
        <w:tc>
          <w:tcPr>
            <w:tcW w:w="1027"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w:t>
            </w:r>
          </w:p>
        </w:tc>
        <w:tc>
          <w:tcPr>
            <w:tcW w:w="1580"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12,5</w:t>
            </w:r>
          </w:p>
        </w:tc>
        <w:tc>
          <w:tcPr>
            <w:tcW w:w="1580" w:type="dxa"/>
            <w:tcBorders>
              <w:top w:val="single" w:sz="4" w:space="0" w:color="auto"/>
              <w:left w:val="single" w:sz="4" w:space="0" w:color="auto"/>
              <w:bottom w:val="single" w:sz="4" w:space="0" w:color="auto"/>
              <w:right w:val="single" w:sz="12"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40</w:t>
            </w:r>
          </w:p>
        </w:tc>
      </w:tr>
      <w:tr w:rsidR="00FC2045" w:rsidTr="00241E22">
        <w:tc>
          <w:tcPr>
            <w:tcW w:w="3158" w:type="dxa"/>
            <w:gridSpan w:val="2"/>
            <w:tcBorders>
              <w:top w:val="single" w:sz="4" w:space="0" w:color="auto"/>
              <w:left w:val="single" w:sz="12" w:space="0" w:color="auto"/>
              <w:bottom w:val="single" w:sz="4" w:space="0" w:color="auto"/>
              <w:right w:val="single" w:sz="4" w:space="0" w:color="auto"/>
            </w:tcBorders>
            <w:shd w:val="clear" w:color="auto" w:fill="C6D9F1"/>
            <w:hideMark/>
          </w:tcPr>
          <w:p w:rsidR="00FC2045" w:rsidRDefault="00FC2045" w:rsidP="00C62907">
            <w:pPr>
              <w:shd w:val="clear" w:color="auto" w:fill="C6D9F1"/>
              <w:jc w:val="center"/>
              <w:rPr>
                <w:rFonts w:ascii="Calibri" w:hAnsi="Calibri"/>
                <w:sz w:val="20"/>
                <w:szCs w:val="20"/>
              </w:rPr>
            </w:pPr>
            <w:r>
              <w:rPr>
                <w:rFonts w:ascii="Calibri" w:hAnsi="Calibri"/>
                <w:sz w:val="20"/>
                <w:szCs w:val="20"/>
              </w:rPr>
              <w:t>Dunja Zagoršćak</w:t>
            </w:r>
          </w:p>
        </w:tc>
        <w:tc>
          <w:tcPr>
            <w:tcW w:w="1580"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27,5</w:t>
            </w:r>
          </w:p>
        </w:tc>
        <w:tc>
          <w:tcPr>
            <w:tcW w:w="1580"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w:t>
            </w:r>
          </w:p>
        </w:tc>
        <w:tc>
          <w:tcPr>
            <w:tcW w:w="1580"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w:t>
            </w:r>
          </w:p>
        </w:tc>
        <w:tc>
          <w:tcPr>
            <w:tcW w:w="1067" w:type="dxa"/>
            <w:tcBorders>
              <w:top w:val="single" w:sz="4" w:space="0" w:color="auto"/>
              <w:left w:val="single" w:sz="4" w:space="0" w:color="auto"/>
              <w:bottom w:val="single" w:sz="4" w:space="0" w:color="auto"/>
              <w:right w:val="single" w:sz="4" w:space="0" w:color="auto"/>
            </w:tcBorders>
            <w:shd w:val="clear" w:color="auto" w:fill="C6D9F1"/>
          </w:tcPr>
          <w:p w:rsidR="00FC2045" w:rsidRDefault="00FC2045" w:rsidP="00595817">
            <w:pPr>
              <w:shd w:val="clear" w:color="auto" w:fill="C6D9F1"/>
              <w:jc w:val="center"/>
              <w:rPr>
                <w:rFonts w:ascii="Calibri" w:hAnsi="Calibri"/>
                <w:sz w:val="20"/>
                <w:szCs w:val="20"/>
              </w:rPr>
            </w:pPr>
            <w:r>
              <w:rPr>
                <w:rFonts w:ascii="Calibri" w:hAnsi="Calibri"/>
                <w:sz w:val="20"/>
                <w:szCs w:val="20"/>
              </w:rPr>
              <w:t>27,5</w:t>
            </w:r>
          </w:p>
        </w:tc>
        <w:tc>
          <w:tcPr>
            <w:tcW w:w="1027"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w:t>
            </w:r>
          </w:p>
        </w:tc>
        <w:tc>
          <w:tcPr>
            <w:tcW w:w="1580"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12,5</w:t>
            </w:r>
          </w:p>
        </w:tc>
        <w:tc>
          <w:tcPr>
            <w:tcW w:w="1580" w:type="dxa"/>
            <w:tcBorders>
              <w:top w:val="single" w:sz="4" w:space="0" w:color="auto"/>
              <w:left w:val="single" w:sz="4" w:space="0" w:color="auto"/>
              <w:bottom w:val="single" w:sz="4" w:space="0" w:color="auto"/>
              <w:right w:val="single" w:sz="12"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40</w:t>
            </w:r>
          </w:p>
        </w:tc>
      </w:tr>
      <w:tr w:rsidR="00FC2045" w:rsidTr="009F0586">
        <w:tc>
          <w:tcPr>
            <w:tcW w:w="3158" w:type="dxa"/>
            <w:gridSpan w:val="2"/>
            <w:tcBorders>
              <w:top w:val="single" w:sz="4" w:space="0" w:color="auto"/>
              <w:left w:val="single" w:sz="12" w:space="0" w:color="auto"/>
              <w:bottom w:val="single" w:sz="4" w:space="0" w:color="auto"/>
              <w:right w:val="single" w:sz="4" w:space="0" w:color="auto"/>
            </w:tcBorders>
            <w:shd w:val="clear" w:color="auto" w:fill="C6D9F1"/>
            <w:hideMark/>
          </w:tcPr>
          <w:p w:rsidR="00FC2045" w:rsidRDefault="00FC2045" w:rsidP="00C62907">
            <w:pPr>
              <w:shd w:val="clear" w:color="auto" w:fill="C6D9F1"/>
              <w:jc w:val="center"/>
              <w:rPr>
                <w:rFonts w:ascii="Calibri" w:hAnsi="Calibri"/>
                <w:sz w:val="20"/>
                <w:szCs w:val="20"/>
              </w:rPr>
            </w:pPr>
            <w:r>
              <w:rPr>
                <w:rFonts w:ascii="Calibri" w:hAnsi="Calibri"/>
                <w:sz w:val="20"/>
                <w:szCs w:val="20"/>
              </w:rPr>
              <w:t>Maja Blažotinec</w:t>
            </w:r>
          </w:p>
        </w:tc>
        <w:tc>
          <w:tcPr>
            <w:tcW w:w="1580"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27,5</w:t>
            </w:r>
          </w:p>
        </w:tc>
        <w:tc>
          <w:tcPr>
            <w:tcW w:w="1580"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w:t>
            </w:r>
          </w:p>
        </w:tc>
        <w:tc>
          <w:tcPr>
            <w:tcW w:w="1580"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w:t>
            </w:r>
          </w:p>
        </w:tc>
        <w:tc>
          <w:tcPr>
            <w:tcW w:w="1067" w:type="dxa"/>
            <w:tcBorders>
              <w:top w:val="single" w:sz="4" w:space="0" w:color="auto"/>
              <w:left w:val="single" w:sz="4" w:space="0" w:color="auto"/>
              <w:bottom w:val="single" w:sz="4" w:space="0" w:color="auto"/>
              <w:right w:val="single" w:sz="4" w:space="0" w:color="auto"/>
            </w:tcBorders>
            <w:shd w:val="clear" w:color="auto" w:fill="C6D9F1"/>
          </w:tcPr>
          <w:p w:rsidR="00FC2045" w:rsidRDefault="00FC2045" w:rsidP="00595817">
            <w:pPr>
              <w:shd w:val="clear" w:color="auto" w:fill="C6D9F1"/>
              <w:jc w:val="center"/>
              <w:rPr>
                <w:rFonts w:ascii="Calibri" w:hAnsi="Calibri"/>
                <w:sz w:val="20"/>
                <w:szCs w:val="20"/>
              </w:rPr>
            </w:pPr>
            <w:r>
              <w:rPr>
                <w:rFonts w:ascii="Calibri" w:hAnsi="Calibri"/>
                <w:sz w:val="20"/>
                <w:szCs w:val="20"/>
              </w:rPr>
              <w:t>27,5</w:t>
            </w:r>
          </w:p>
        </w:tc>
        <w:tc>
          <w:tcPr>
            <w:tcW w:w="1027"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w:t>
            </w:r>
          </w:p>
        </w:tc>
        <w:tc>
          <w:tcPr>
            <w:tcW w:w="1580"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12,5</w:t>
            </w:r>
          </w:p>
        </w:tc>
        <w:tc>
          <w:tcPr>
            <w:tcW w:w="1580" w:type="dxa"/>
            <w:tcBorders>
              <w:top w:val="single" w:sz="4" w:space="0" w:color="auto"/>
              <w:left w:val="single" w:sz="4" w:space="0" w:color="auto"/>
              <w:bottom w:val="single" w:sz="4" w:space="0" w:color="auto"/>
              <w:right w:val="single" w:sz="12"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40</w:t>
            </w:r>
          </w:p>
        </w:tc>
      </w:tr>
      <w:tr w:rsidR="00FC2045" w:rsidTr="00BE719C">
        <w:tc>
          <w:tcPr>
            <w:tcW w:w="3158" w:type="dxa"/>
            <w:gridSpan w:val="2"/>
            <w:tcBorders>
              <w:top w:val="single" w:sz="4" w:space="0" w:color="auto"/>
              <w:left w:val="single" w:sz="12" w:space="0" w:color="auto"/>
              <w:bottom w:val="single" w:sz="4" w:space="0" w:color="auto"/>
              <w:right w:val="single" w:sz="4" w:space="0" w:color="auto"/>
            </w:tcBorders>
            <w:shd w:val="clear" w:color="auto" w:fill="C6D9F1"/>
            <w:hideMark/>
          </w:tcPr>
          <w:p w:rsidR="00FC2045" w:rsidRDefault="00FC2045" w:rsidP="00C62907">
            <w:pPr>
              <w:shd w:val="clear" w:color="auto" w:fill="C6D9F1"/>
              <w:jc w:val="center"/>
              <w:rPr>
                <w:rFonts w:ascii="Calibri" w:hAnsi="Calibri"/>
                <w:sz w:val="20"/>
                <w:szCs w:val="20"/>
              </w:rPr>
            </w:pPr>
            <w:r>
              <w:rPr>
                <w:rFonts w:ascii="Calibri" w:hAnsi="Calibri"/>
                <w:sz w:val="20"/>
                <w:szCs w:val="20"/>
              </w:rPr>
              <w:t>Đurđa Pintarić</w:t>
            </w:r>
          </w:p>
        </w:tc>
        <w:tc>
          <w:tcPr>
            <w:tcW w:w="1580"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25</w:t>
            </w:r>
          </w:p>
        </w:tc>
        <w:tc>
          <w:tcPr>
            <w:tcW w:w="1580"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w:t>
            </w:r>
          </w:p>
        </w:tc>
        <w:tc>
          <w:tcPr>
            <w:tcW w:w="1580"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w:t>
            </w:r>
          </w:p>
        </w:tc>
        <w:tc>
          <w:tcPr>
            <w:tcW w:w="1067" w:type="dxa"/>
            <w:tcBorders>
              <w:top w:val="single" w:sz="4" w:space="0" w:color="auto"/>
              <w:left w:val="single" w:sz="4" w:space="0" w:color="auto"/>
              <w:bottom w:val="single" w:sz="4" w:space="0" w:color="auto"/>
              <w:right w:val="single" w:sz="4" w:space="0" w:color="auto"/>
            </w:tcBorders>
            <w:shd w:val="clear" w:color="auto" w:fill="C6D9F1"/>
          </w:tcPr>
          <w:p w:rsidR="00FC2045" w:rsidRDefault="00FC2045" w:rsidP="00595817">
            <w:pPr>
              <w:shd w:val="clear" w:color="auto" w:fill="C6D9F1"/>
              <w:jc w:val="center"/>
              <w:rPr>
                <w:rFonts w:ascii="Calibri" w:hAnsi="Calibri"/>
                <w:sz w:val="20"/>
                <w:szCs w:val="20"/>
              </w:rPr>
            </w:pPr>
            <w:r>
              <w:rPr>
                <w:rFonts w:ascii="Calibri" w:hAnsi="Calibri"/>
                <w:sz w:val="20"/>
                <w:szCs w:val="20"/>
              </w:rPr>
              <w:t>25</w:t>
            </w:r>
          </w:p>
        </w:tc>
        <w:tc>
          <w:tcPr>
            <w:tcW w:w="1027"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w:t>
            </w:r>
          </w:p>
        </w:tc>
        <w:tc>
          <w:tcPr>
            <w:tcW w:w="1580" w:type="dxa"/>
            <w:tcBorders>
              <w:top w:val="single" w:sz="4" w:space="0" w:color="auto"/>
              <w:left w:val="single" w:sz="4" w:space="0" w:color="auto"/>
              <w:bottom w:val="single" w:sz="4" w:space="0" w:color="auto"/>
              <w:right w:val="single" w:sz="4"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15</w:t>
            </w:r>
          </w:p>
        </w:tc>
        <w:tc>
          <w:tcPr>
            <w:tcW w:w="1580" w:type="dxa"/>
            <w:tcBorders>
              <w:top w:val="single" w:sz="4" w:space="0" w:color="auto"/>
              <w:left w:val="single" w:sz="4" w:space="0" w:color="auto"/>
              <w:bottom w:val="single" w:sz="4" w:space="0" w:color="auto"/>
              <w:right w:val="single" w:sz="12" w:space="0" w:color="auto"/>
            </w:tcBorders>
            <w:shd w:val="clear" w:color="auto" w:fill="C6D9F1"/>
            <w:hideMark/>
          </w:tcPr>
          <w:p w:rsidR="00FC2045" w:rsidRDefault="00FC2045" w:rsidP="00595817">
            <w:pPr>
              <w:shd w:val="clear" w:color="auto" w:fill="C6D9F1"/>
              <w:jc w:val="center"/>
              <w:rPr>
                <w:rFonts w:ascii="Calibri" w:hAnsi="Calibri"/>
                <w:sz w:val="20"/>
                <w:szCs w:val="20"/>
              </w:rPr>
            </w:pPr>
            <w:r>
              <w:rPr>
                <w:rFonts w:ascii="Calibri" w:hAnsi="Calibri"/>
                <w:sz w:val="20"/>
                <w:szCs w:val="20"/>
              </w:rPr>
              <w:t>40</w:t>
            </w:r>
          </w:p>
        </w:tc>
      </w:tr>
      <w:tr w:rsidR="00FC2045" w:rsidTr="00595817">
        <w:tc>
          <w:tcPr>
            <w:tcW w:w="14218" w:type="dxa"/>
            <w:gridSpan w:val="10"/>
            <w:tcBorders>
              <w:top w:val="single" w:sz="4" w:space="0" w:color="auto"/>
              <w:left w:val="single" w:sz="12" w:space="0" w:color="auto"/>
              <w:bottom w:val="single" w:sz="4" w:space="0" w:color="auto"/>
              <w:right w:val="single" w:sz="12" w:space="0" w:color="auto"/>
            </w:tcBorders>
            <w:shd w:val="pct12" w:color="auto" w:fill="auto"/>
          </w:tcPr>
          <w:p w:rsidR="00FC2045" w:rsidRDefault="00FC2045" w:rsidP="00595817">
            <w:pPr>
              <w:jc w:val="center"/>
              <w:rPr>
                <w:rFonts w:ascii="Calibri" w:hAnsi="Calibri"/>
                <w:sz w:val="20"/>
                <w:szCs w:val="20"/>
              </w:rPr>
            </w:pPr>
          </w:p>
          <w:p w:rsidR="00FC2045" w:rsidRPr="00595817" w:rsidRDefault="00FC2045" w:rsidP="00595817">
            <w:pPr>
              <w:jc w:val="center"/>
              <w:rPr>
                <w:rFonts w:ascii="Calibri" w:hAnsi="Calibri"/>
                <w:sz w:val="22"/>
                <w:szCs w:val="22"/>
              </w:rPr>
            </w:pPr>
            <w:r w:rsidRPr="00595817">
              <w:rPr>
                <w:rFonts w:ascii="Calibri" w:hAnsi="Calibri"/>
                <w:sz w:val="22"/>
                <w:szCs w:val="22"/>
              </w:rPr>
              <w:t>RPA</w:t>
            </w:r>
          </w:p>
          <w:p w:rsidR="00FC2045" w:rsidRDefault="00FC2045" w:rsidP="00595817">
            <w:pPr>
              <w:jc w:val="center"/>
              <w:rPr>
                <w:rFonts w:ascii="Calibri" w:hAnsi="Calibri"/>
                <w:sz w:val="20"/>
                <w:szCs w:val="20"/>
              </w:rPr>
            </w:pPr>
          </w:p>
        </w:tc>
      </w:tr>
      <w:tr w:rsidR="00C62907" w:rsidTr="002069F3">
        <w:tc>
          <w:tcPr>
            <w:tcW w:w="3158" w:type="dxa"/>
            <w:gridSpan w:val="2"/>
            <w:tcBorders>
              <w:top w:val="single" w:sz="4" w:space="0" w:color="auto"/>
              <w:left w:val="single" w:sz="12" w:space="0" w:color="auto"/>
              <w:bottom w:val="single" w:sz="4" w:space="0" w:color="auto"/>
              <w:right w:val="single" w:sz="4" w:space="0" w:color="auto"/>
            </w:tcBorders>
            <w:shd w:val="clear" w:color="auto" w:fill="FFFF00"/>
            <w:hideMark/>
          </w:tcPr>
          <w:p w:rsidR="00C62907" w:rsidRDefault="00C62907" w:rsidP="00C62907">
            <w:pPr>
              <w:jc w:val="center"/>
              <w:rPr>
                <w:rFonts w:ascii="Calibri" w:hAnsi="Calibri"/>
                <w:sz w:val="20"/>
                <w:szCs w:val="20"/>
              </w:rPr>
            </w:pPr>
            <w:r>
              <w:rPr>
                <w:rFonts w:ascii="Calibri" w:hAnsi="Calibri"/>
                <w:sz w:val="20"/>
                <w:szCs w:val="20"/>
              </w:rPr>
              <w:t>Monika Međimorec</w:t>
            </w: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C62907" w:rsidRDefault="00C62907" w:rsidP="00595817">
            <w:pPr>
              <w:jc w:val="center"/>
              <w:rPr>
                <w:rFonts w:ascii="Calibri" w:hAnsi="Calibri"/>
                <w:sz w:val="20"/>
                <w:szCs w:val="20"/>
              </w:rPr>
            </w:pPr>
            <w:r>
              <w:rPr>
                <w:rFonts w:ascii="Calibri" w:hAnsi="Calibri"/>
                <w:sz w:val="20"/>
                <w:szCs w:val="20"/>
              </w:rPr>
              <w:t>25</w:t>
            </w: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C62907" w:rsidRDefault="00C62907" w:rsidP="00595817">
            <w:pPr>
              <w:jc w:val="center"/>
              <w:rPr>
                <w:rFonts w:ascii="Calibri" w:hAnsi="Calibri"/>
                <w:sz w:val="20"/>
                <w:szCs w:val="20"/>
              </w:rPr>
            </w:pPr>
            <w:r>
              <w:rPr>
                <w:rFonts w:ascii="Calibri" w:hAnsi="Calibri"/>
                <w:sz w:val="20"/>
                <w:szCs w:val="20"/>
              </w:rPr>
              <w:t>--</w:t>
            </w: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C62907" w:rsidRDefault="00C62907" w:rsidP="00595817">
            <w:pPr>
              <w:jc w:val="center"/>
              <w:rPr>
                <w:rFonts w:ascii="Calibri" w:hAnsi="Calibri"/>
                <w:sz w:val="20"/>
                <w:szCs w:val="20"/>
              </w:rPr>
            </w:pPr>
            <w:r>
              <w:rPr>
                <w:rFonts w:ascii="Calibri" w:hAnsi="Calibri"/>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FFFF00"/>
            <w:hideMark/>
          </w:tcPr>
          <w:p w:rsidR="00C62907" w:rsidRDefault="00C62907" w:rsidP="00595817">
            <w:pPr>
              <w:jc w:val="center"/>
              <w:rPr>
                <w:rFonts w:ascii="Calibri" w:hAnsi="Calibri"/>
                <w:sz w:val="20"/>
                <w:szCs w:val="20"/>
              </w:rPr>
            </w:pPr>
            <w:r>
              <w:rPr>
                <w:rFonts w:ascii="Calibri" w:hAnsi="Calibri"/>
                <w:sz w:val="20"/>
                <w:szCs w:val="20"/>
              </w:rPr>
              <w:t>--</w:t>
            </w:r>
          </w:p>
        </w:tc>
        <w:tc>
          <w:tcPr>
            <w:tcW w:w="1067" w:type="dxa"/>
            <w:tcBorders>
              <w:top w:val="single" w:sz="4" w:space="0" w:color="auto"/>
              <w:left w:val="single" w:sz="4" w:space="0" w:color="auto"/>
              <w:bottom w:val="single" w:sz="4" w:space="0" w:color="auto"/>
              <w:right w:val="single" w:sz="4" w:space="0" w:color="auto"/>
            </w:tcBorders>
            <w:shd w:val="clear" w:color="auto" w:fill="FFFF00"/>
          </w:tcPr>
          <w:p w:rsidR="00C62907" w:rsidRDefault="00C62907" w:rsidP="00595817">
            <w:pPr>
              <w:jc w:val="center"/>
              <w:rPr>
                <w:rFonts w:ascii="Calibri" w:hAnsi="Calibri"/>
                <w:sz w:val="20"/>
                <w:szCs w:val="20"/>
              </w:rPr>
            </w:pPr>
            <w:r>
              <w:rPr>
                <w:rFonts w:ascii="Calibri" w:hAnsi="Calibri"/>
                <w:sz w:val="20"/>
                <w:szCs w:val="20"/>
              </w:rPr>
              <w:t>25</w:t>
            </w:r>
          </w:p>
        </w:tc>
        <w:tc>
          <w:tcPr>
            <w:tcW w:w="1027" w:type="dxa"/>
            <w:tcBorders>
              <w:top w:val="single" w:sz="4" w:space="0" w:color="auto"/>
              <w:left w:val="single" w:sz="4" w:space="0" w:color="auto"/>
              <w:bottom w:val="single" w:sz="4" w:space="0" w:color="auto"/>
              <w:right w:val="single" w:sz="4" w:space="0" w:color="auto"/>
            </w:tcBorders>
            <w:shd w:val="clear" w:color="auto" w:fill="FFFF00"/>
            <w:hideMark/>
          </w:tcPr>
          <w:p w:rsidR="00C62907" w:rsidRDefault="00C62907" w:rsidP="00595817">
            <w:pPr>
              <w:jc w:val="center"/>
              <w:rPr>
                <w:rFonts w:ascii="Calibri" w:hAnsi="Calibri"/>
                <w:sz w:val="20"/>
                <w:szCs w:val="20"/>
              </w:rPr>
            </w:pPr>
            <w:r>
              <w:rPr>
                <w:rFonts w:ascii="Calibri" w:hAnsi="Calibri"/>
                <w:sz w:val="20"/>
                <w:szCs w:val="20"/>
              </w:rPr>
              <w:t>--</w:t>
            </w: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C62907" w:rsidRDefault="00C62907" w:rsidP="00595817">
            <w:pPr>
              <w:jc w:val="center"/>
              <w:rPr>
                <w:rFonts w:ascii="Calibri" w:hAnsi="Calibri"/>
                <w:sz w:val="20"/>
                <w:szCs w:val="20"/>
              </w:rPr>
            </w:pPr>
            <w:r>
              <w:rPr>
                <w:rFonts w:ascii="Calibri" w:hAnsi="Calibri"/>
                <w:sz w:val="20"/>
                <w:szCs w:val="20"/>
              </w:rPr>
              <w:t>15</w:t>
            </w:r>
          </w:p>
        </w:tc>
        <w:tc>
          <w:tcPr>
            <w:tcW w:w="1580" w:type="dxa"/>
            <w:tcBorders>
              <w:top w:val="single" w:sz="4" w:space="0" w:color="auto"/>
              <w:left w:val="single" w:sz="4" w:space="0" w:color="auto"/>
              <w:bottom w:val="single" w:sz="4" w:space="0" w:color="auto"/>
              <w:right w:val="single" w:sz="12" w:space="0" w:color="auto"/>
            </w:tcBorders>
            <w:shd w:val="clear" w:color="auto" w:fill="FFFF00"/>
            <w:hideMark/>
          </w:tcPr>
          <w:p w:rsidR="00C62907" w:rsidRDefault="00C62907" w:rsidP="00595817">
            <w:pPr>
              <w:jc w:val="center"/>
              <w:rPr>
                <w:rFonts w:ascii="Calibri" w:hAnsi="Calibri"/>
                <w:sz w:val="20"/>
                <w:szCs w:val="20"/>
              </w:rPr>
            </w:pPr>
            <w:r>
              <w:rPr>
                <w:rFonts w:ascii="Calibri" w:hAnsi="Calibri"/>
                <w:sz w:val="20"/>
                <w:szCs w:val="20"/>
              </w:rPr>
              <w:t>40</w:t>
            </w:r>
          </w:p>
        </w:tc>
      </w:tr>
      <w:tr w:rsidR="00C62907" w:rsidTr="006B35CC">
        <w:tc>
          <w:tcPr>
            <w:tcW w:w="3158" w:type="dxa"/>
            <w:gridSpan w:val="2"/>
            <w:tcBorders>
              <w:top w:val="single" w:sz="4" w:space="0" w:color="auto"/>
              <w:left w:val="single" w:sz="12" w:space="0" w:color="auto"/>
              <w:bottom w:val="single" w:sz="4" w:space="0" w:color="auto"/>
              <w:right w:val="single" w:sz="4" w:space="0" w:color="auto"/>
            </w:tcBorders>
            <w:shd w:val="clear" w:color="auto" w:fill="FFFF00"/>
          </w:tcPr>
          <w:p w:rsidR="00C62907" w:rsidRDefault="00C62907" w:rsidP="00C62907">
            <w:pPr>
              <w:jc w:val="center"/>
              <w:rPr>
                <w:rFonts w:ascii="Calibri" w:hAnsi="Calibri"/>
                <w:sz w:val="20"/>
                <w:szCs w:val="20"/>
              </w:rPr>
            </w:pPr>
            <w:r>
              <w:rPr>
                <w:rFonts w:ascii="Calibri" w:hAnsi="Calibri"/>
                <w:sz w:val="20"/>
                <w:szCs w:val="20"/>
              </w:rPr>
              <w:t>Nataša Šestak</w:t>
            </w:r>
          </w:p>
        </w:tc>
        <w:tc>
          <w:tcPr>
            <w:tcW w:w="1580" w:type="dxa"/>
            <w:tcBorders>
              <w:top w:val="single" w:sz="4" w:space="0" w:color="auto"/>
              <w:left w:val="single" w:sz="4" w:space="0" w:color="auto"/>
              <w:bottom w:val="single" w:sz="4" w:space="0" w:color="auto"/>
              <w:right w:val="single" w:sz="4" w:space="0" w:color="auto"/>
            </w:tcBorders>
            <w:shd w:val="clear" w:color="auto" w:fill="FFFF00"/>
          </w:tcPr>
          <w:p w:rsidR="00C62907" w:rsidRDefault="00C62907" w:rsidP="00595817">
            <w:pPr>
              <w:jc w:val="center"/>
              <w:rPr>
                <w:rFonts w:ascii="Calibri" w:hAnsi="Calibri"/>
                <w:sz w:val="20"/>
                <w:szCs w:val="20"/>
              </w:rPr>
            </w:pPr>
            <w:r>
              <w:rPr>
                <w:rFonts w:ascii="Calibri" w:hAnsi="Calibri"/>
                <w:sz w:val="20"/>
                <w:szCs w:val="20"/>
              </w:rPr>
              <w:t>25</w:t>
            </w:r>
          </w:p>
        </w:tc>
        <w:tc>
          <w:tcPr>
            <w:tcW w:w="1580" w:type="dxa"/>
            <w:tcBorders>
              <w:top w:val="single" w:sz="4" w:space="0" w:color="auto"/>
              <w:left w:val="single" w:sz="4" w:space="0" w:color="auto"/>
              <w:bottom w:val="single" w:sz="4" w:space="0" w:color="auto"/>
              <w:right w:val="single" w:sz="4" w:space="0" w:color="auto"/>
            </w:tcBorders>
            <w:shd w:val="clear" w:color="auto" w:fill="FFFF00"/>
          </w:tcPr>
          <w:p w:rsidR="00C62907" w:rsidRDefault="00C62907" w:rsidP="00595817">
            <w:pPr>
              <w:jc w:val="center"/>
              <w:rPr>
                <w:rFonts w:ascii="Calibri" w:hAnsi="Calibri"/>
                <w:sz w:val="20"/>
                <w:szCs w:val="20"/>
              </w:rPr>
            </w:pPr>
            <w:r>
              <w:rPr>
                <w:rFonts w:ascii="Calibri" w:hAnsi="Calibri"/>
                <w:sz w:val="20"/>
                <w:szCs w:val="20"/>
              </w:rPr>
              <w:t>--</w:t>
            </w:r>
          </w:p>
        </w:tc>
        <w:tc>
          <w:tcPr>
            <w:tcW w:w="1580" w:type="dxa"/>
            <w:tcBorders>
              <w:top w:val="single" w:sz="4" w:space="0" w:color="auto"/>
              <w:left w:val="single" w:sz="4" w:space="0" w:color="auto"/>
              <w:bottom w:val="single" w:sz="4" w:space="0" w:color="auto"/>
              <w:right w:val="single" w:sz="4" w:space="0" w:color="auto"/>
            </w:tcBorders>
            <w:shd w:val="clear" w:color="auto" w:fill="FFFF00"/>
          </w:tcPr>
          <w:p w:rsidR="00C62907" w:rsidRDefault="00C62907" w:rsidP="00595817">
            <w:pPr>
              <w:jc w:val="center"/>
              <w:rPr>
                <w:rFonts w:ascii="Calibri" w:hAnsi="Calibri"/>
                <w:sz w:val="20"/>
                <w:szCs w:val="20"/>
              </w:rPr>
            </w:pPr>
            <w:r>
              <w:rPr>
                <w:rFonts w:ascii="Calibri" w:hAnsi="Calibri"/>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FFFF00"/>
          </w:tcPr>
          <w:p w:rsidR="00C62907" w:rsidRDefault="00C62907" w:rsidP="00595817">
            <w:pPr>
              <w:jc w:val="center"/>
              <w:rPr>
                <w:rFonts w:ascii="Calibri" w:hAnsi="Calibri"/>
                <w:sz w:val="20"/>
                <w:szCs w:val="20"/>
              </w:rPr>
            </w:pPr>
            <w:r>
              <w:rPr>
                <w:rFonts w:ascii="Calibri" w:hAnsi="Calibri"/>
                <w:sz w:val="20"/>
                <w:szCs w:val="20"/>
              </w:rPr>
              <w:t>--</w:t>
            </w:r>
          </w:p>
        </w:tc>
        <w:tc>
          <w:tcPr>
            <w:tcW w:w="1067" w:type="dxa"/>
            <w:tcBorders>
              <w:top w:val="single" w:sz="4" w:space="0" w:color="auto"/>
              <w:left w:val="single" w:sz="4" w:space="0" w:color="auto"/>
              <w:bottom w:val="single" w:sz="4" w:space="0" w:color="auto"/>
              <w:right w:val="single" w:sz="4" w:space="0" w:color="auto"/>
            </w:tcBorders>
            <w:shd w:val="clear" w:color="auto" w:fill="FFFF00"/>
          </w:tcPr>
          <w:p w:rsidR="00C62907" w:rsidRDefault="00C62907" w:rsidP="00595817">
            <w:pPr>
              <w:jc w:val="center"/>
              <w:rPr>
                <w:rFonts w:ascii="Calibri" w:hAnsi="Calibri"/>
                <w:sz w:val="20"/>
                <w:szCs w:val="20"/>
              </w:rPr>
            </w:pPr>
            <w:r>
              <w:rPr>
                <w:rFonts w:ascii="Calibri" w:hAnsi="Calibri"/>
                <w:sz w:val="20"/>
                <w:szCs w:val="20"/>
              </w:rPr>
              <w:t>25</w:t>
            </w:r>
          </w:p>
        </w:tc>
        <w:tc>
          <w:tcPr>
            <w:tcW w:w="1027" w:type="dxa"/>
            <w:tcBorders>
              <w:top w:val="single" w:sz="4" w:space="0" w:color="auto"/>
              <w:left w:val="single" w:sz="4" w:space="0" w:color="auto"/>
              <w:bottom w:val="single" w:sz="4" w:space="0" w:color="auto"/>
              <w:right w:val="single" w:sz="4" w:space="0" w:color="auto"/>
            </w:tcBorders>
            <w:shd w:val="clear" w:color="auto" w:fill="FFFF00"/>
          </w:tcPr>
          <w:p w:rsidR="00C62907" w:rsidRDefault="00C62907" w:rsidP="00595817">
            <w:pPr>
              <w:jc w:val="center"/>
              <w:rPr>
                <w:rFonts w:ascii="Calibri" w:hAnsi="Calibri"/>
                <w:sz w:val="20"/>
                <w:szCs w:val="20"/>
              </w:rPr>
            </w:pPr>
            <w:r>
              <w:rPr>
                <w:rFonts w:ascii="Calibri" w:hAnsi="Calibri"/>
                <w:sz w:val="20"/>
                <w:szCs w:val="20"/>
              </w:rPr>
              <w:t>--</w:t>
            </w:r>
          </w:p>
        </w:tc>
        <w:tc>
          <w:tcPr>
            <w:tcW w:w="1580" w:type="dxa"/>
            <w:tcBorders>
              <w:top w:val="single" w:sz="4" w:space="0" w:color="auto"/>
              <w:left w:val="single" w:sz="4" w:space="0" w:color="auto"/>
              <w:bottom w:val="single" w:sz="4" w:space="0" w:color="auto"/>
              <w:right w:val="single" w:sz="4" w:space="0" w:color="auto"/>
            </w:tcBorders>
            <w:shd w:val="clear" w:color="auto" w:fill="FFFF00"/>
          </w:tcPr>
          <w:p w:rsidR="00C62907" w:rsidRDefault="00C62907" w:rsidP="00595817">
            <w:pPr>
              <w:jc w:val="center"/>
              <w:rPr>
                <w:rFonts w:ascii="Calibri" w:hAnsi="Calibri"/>
                <w:sz w:val="20"/>
                <w:szCs w:val="20"/>
              </w:rPr>
            </w:pPr>
            <w:r>
              <w:rPr>
                <w:rFonts w:ascii="Calibri" w:hAnsi="Calibri"/>
                <w:sz w:val="20"/>
                <w:szCs w:val="20"/>
              </w:rPr>
              <w:t>15</w:t>
            </w:r>
          </w:p>
        </w:tc>
        <w:tc>
          <w:tcPr>
            <w:tcW w:w="1580" w:type="dxa"/>
            <w:tcBorders>
              <w:top w:val="single" w:sz="4" w:space="0" w:color="auto"/>
              <w:left w:val="single" w:sz="4" w:space="0" w:color="auto"/>
              <w:bottom w:val="single" w:sz="4" w:space="0" w:color="auto"/>
              <w:right w:val="single" w:sz="12" w:space="0" w:color="auto"/>
            </w:tcBorders>
            <w:shd w:val="clear" w:color="auto" w:fill="FFFF00"/>
          </w:tcPr>
          <w:p w:rsidR="00C62907" w:rsidRDefault="00C62907" w:rsidP="00595817">
            <w:pPr>
              <w:jc w:val="center"/>
              <w:rPr>
                <w:rFonts w:ascii="Calibri" w:hAnsi="Calibri"/>
                <w:sz w:val="20"/>
                <w:szCs w:val="20"/>
              </w:rPr>
            </w:pPr>
            <w:r>
              <w:rPr>
                <w:rFonts w:ascii="Calibri" w:hAnsi="Calibri"/>
                <w:sz w:val="20"/>
                <w:szCs w:val="20"/>
              </w:rPr>
              <w:t>40</w:t>
            </w:r>
          </w:p>
        </w:tc>
      </w:tr>
      <w:tr w:rsidR="00FC2045" w:rsidTr="00595817">
        <w:tc>
          <w:tcPr>
            <w:tcW w:w="828" w:type="dxa"/>
            <w:tcBorders>
              <w:top w:val="single" w:sz="4" w:space="0" w:color="auto"/>
              <w:left w:val="single" w:sz="12" w:space="0" w:color="auto"/>
              <w:bottom w:val="single" w:sz="4" w:space="0" w:color="auto"/>
              <w:right w:val="single" w:sz="4" w:space="0" w:color="auto"/>
            </w:tcBorders>
            <w:shd w:val="clear" w:color="auto" w:fill="FFFF00"/>
            <w:hideMark/>
          </w:tcPr>
          <w:p w:rsidR="00FC2045" w:rsidRDefault="00FC2045" w:rsidP="00595817">
            <w:pPr>
              <w:rPr>
                <w:rFonts w:ascii="Calibri" w:hAnsi="Calibri"/>
                <w:sz w:val="20"/>
                <w:szCs w:val="20"/>
              </w:rPr>
            </w:pPr>
          </w:p>
        </w:tc>
        <w:tc>
          <w:tcPr>
            <w:tcW w:w="233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2133" w:type="dxa"/>
            <w:gridSpan w:val="2"/>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12" w:space="0" w:color="auto"/>
            </w:tcBorders>
            <w:shd w:val="clear" w:color="auto" w:fill="FFFF00"/>
            <w:hideMark/>
          </w:tcPr>
          <w:p w:rsidR="00FC2045" w:rsidRDefault="00FC2045" w:rsidP="00595817">
            <w:pPr>
              <w:jc w:val="center"/>
              <w:rPr>
                <w:rFonts w:ascii="Calibri" w:hAnsi="Calibri"/>
                <w:sz w:val="20"/>
                <w:szCs w:val="20"/>
              </w:rPr>
            </w:pPr>
          </w:p>
        </w:tc>
      </w:tr>
      <w:tr w:rsidR="00FC2045" w:rsidTr="00595817">
        <w:tc>
          <w:tcPr>
            <w:tcW w:w="828" w:type="dxa"/>
            <w:tcBorders>
              <w:top w:val="single" w:sz="4" w:space="0" w:color="auto"/>
              <w:left w:val="single" w:sz="12"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233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2133" w:type="dxa"/>
            <w:gridSpan w:val="2"/>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12" w:space="0" w:color="auto"/>
            </w:tcBorders>
            <w:shd w:val="clear" w:color="auto" w:fill="FFFF00"/>
            <w:hideMark/>
          </w:tcPr>
          <w:p w:rsidR="00FC2045" w:rsidRDefault="00FC2045" w:rsidP="00595817">
            <w:pPr>
              <w:jc w:val="center"/>
              <w:rPr>
                <w:rFonts w:ascii="Calibri" w:hAnsi="Calibri"/>
                <w:sz w:val="20"/>
                <w:szCs w:val="20"/>
              </w:rPr>
            </w:pPr>
          </w:p>
        </w:tc>
      </w:tr>
      <w:tr w:rsidR="00FC2045" w:rsidTr="00595817">
        <w:tc>
          <w:tcPr>
            <w:tcW w:w="828" w:type="dxa"/>
            <w:tcBorders>
              <w:top w:val="single" w:sz="4" w:space="0" w:color="auto"/>
              <w:left w:val="single" w:sz="12"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233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2133" w:type="dxa"/>
            <w:gridSpan w:val="2"/>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00"/>
            <w:hideMark/>
          </w:tcPr>
          <w:p w:rsidR="00FC2045" w:rsidRDefault="00FC2045" w:rsidP="00595817">
            <w:pPr>
              <w:jc w:val="center"/>
              <w:rPr>
                <w:rFonts w:ascii="Calibri" w:hAnsi="Calibri"/>
                <w:sz w:val="20"/>
                <w:szCs w:val="20"/>
              </w:rPr>
            </w:pPr>
          </w:p>
        </w:tc>
        <w:tc>
          <w:tcPr>
            <w:tcW w:w="1580" w:type="dxa"/>
            <w:tcBorders>
              <w:top w:val="single" w:sz="4" w:space="0" w:color="auto"/>
              <w:left w:val="single" w:sz="4" w:space="0" w:color="auto"/>
              <w:bottom w:val="single" w:sz="4" w:space="0" w:color="auto"/>
              <w:right w:val="single" w:sz="12" w:space="0" w:color="auto"/>
            </w:tcBorders>
            <w:shd w:val="clear" w:color="auto" w:fill="FFFF00"/>
            <w:hideMark/>
          </w:tcPr>
          <w:p w:rsidR="00FC2045" w:rsidRDefault="00FC2045" w:rsidP="00595817">
            <w:pPr>
              <w:jc w:val="center"/>
              <w:rPr>
                <w:rFonts w:ascii="Calibri" w:hAnsi="Calibri"/>
                <w:sz w:val="20"/>
                <w:szCs w:val="20"/>
              </w:rPr>
            </w:pPr>
          </w:p>
        </w:tc>
      </w:tr>
    </w:tbl>
    <w:p w:rsidR="00595817" w:rsidRDefault="00595817" w:rsidP="00595817"/>
    <w:p w:rsidR="00595817" w:rsidRPr="00BB15D8" w:rsidRDefault="00595817" w:rsidP="00C23FF7">
      <w:pPr>
        <w:rPr>
          <w:rFonts w:ascii="Calibri" w:hAnsi="Calibri"/>
          <w:sz w:val="20"/>
          <w:szCs w:val="20"/>
        </w:rPr>
        <w:sectPr w:rsidR="00595817" w:rsidRPr="00BB15D8" w:rsidSect="0087531C">
          <w:pgSz w:w="16838" w:h="11906" w:orient="landscape"/>
          <w:pgMar w:top="992" w:right="284" w:bottom="1134" w:left="902" w:header="720" w:footer="720" w:gutter="0"/>
          <w:cols w:space="720"/>
        </w:sectPr>
      </w:pPr>
    </w:p>
    <w:p w:rsidR="005C5A13" w:rsidRDefault="00AE3ADA" w:rsidP="00F1167E">
      <w:pPr>
        <w:rPr>
          <w:rFonts w:ascii="Calibri" w:hAnsi="Calibri"/>
          <w:b/>
        </w:rPr>
      </w:pPr>
      <w:r w:rsidRPr="00BB15D8">
        <w:rPr>
          <w:rFonts w:ascii="Calibri" w:hAnsi="Calibri"/>
          <w:b/>
        </w:rPr>
        <w:lastRenderedPageBreak/>
        <w:t xml:space="preserve">7.2. ZADUŽENJA RAVNATELJA I ADMINISTRATIVNOG OSOBLJA </w:t>
      </w:r>
    </w:p>
    <w:p w:rsidR="005C5A13" w:rsidRDefault="005C5A13" w:rsidP="00F1167E">
      <w:pPr>
        <w:rPr>
          <w:rFonts w:ascii="Calibri" w:hAnsi="Calibri"/>
          <w:b/>
        </w:rPr>
      </w:pPr>
    </w:p>
    <w:p w:rsidR="005C5A13" w:rsidRDefault="005C5A13" w:rsidP="005C5A13">
      <w:pPr>
        <w:rPr>
          <w:rFonts w:ascii="Calibri" w:hAnsi="Calibri"/>
          <w:bCs/>
          <w:sz w:val="16"/>
          <w:szCs w:val="16"/>
        </w:rPr>
      </w:pPr>
      <w:r>
        <w:rPr>
          <w:rFonts w:ascii="Calibri" w:hAnsi="Calibri"/>
          <w:bCs/>
          <w:sz w:val="16"/>
          <w:szCs w:val="16"/>
        </w:rPr>
        <w:t>Tablica 20</w:t>
      </w:r>
      <w:r w:rsidRPr="00BB15D8">
        <w:rPr>
          <w:rFonts w:ascii="Calibri" w:hAnsi="Calibri"/>
          <w:bCs/>
          <w:sz w:val="16"/>
          <w:szCs w:val="16"/>
        </w:rPr>
        <w:t xml:space="preserve">. </w:t>
      </w:r>
      <w:r>
        <w:rPr>
          <w:rFonts w:ascii="Calibri" w:hAnsi="Calibri"/>
          <w:bCs/>
          <w:sz w:val="16"/>
          <w:szCs w:val="16"/>
        </w:rPr>
        <w:t>Zaduženja</w:t>
      </w:r>
      <w:r w:rsidRPr="00BB15D8">
        <w:rPr>
          <w:rFonts w:ascii="Calibri" w:hAnsi="Calibri"/>
          <w:bCs/>
          <w:sz w:val="16"/>
          <w:szCs w:val="16"/>
        </w:rPr>
        <w:t xml:space="preserve"> </w:t>
      </w:r>
      <w:r>
        <w:rPr>
          <w:rFonts w:ascii="Calibri" w:hAnsi="Calibri"/>
          <w:bCs/>
          <w:sz w:val="16"/>
          <w:szCs w:val="16"/>
        </w:rPr>
        <w:t>ravnatelja i administrativnog osoblja</w:t>
      </w:r>
      <w:r w:rsidR="00885FC8">
        <w:rPr>
          <w:rFonts w:ascii="Calibri" w:hAnsi="Calibri"/>
          <w:bCs/>
          <w:sz w:val="16"/>
          <w:szCs w:val="16"/>
        </w:rPr>
        <w:t xml:space="preserve"> </w:t>
      </w:r>
      <w:r w:rsidR="00885FC8" w:rsidRPr="00BB15D8">
        <w:rPr>
          <w:rFonts w:ascii="Calibri" w:hAnsi="Calibri"/>
          <w:sz w:val="16"/>
          <w:szCs w:val="16"/>
        </w:rPr>
        <w:t>u šk. g</w:t>
      </w:r>
      <w:r w:rsidR="00036F7D">
        <w:rPr>
          <w:rFonts w:ascii="Calibri" w:hAnsi="Calibri"/>
          <w:sz w:val="16"/>
          <w:szCs w:val="16"/>
        </w:rPr>
        <w:t>odini 2014./2015</w:t>
      </w:r>
      <w:r w:rsidR="00885FC8" w:rsidRPr="00BB15D8">
        <w:rPr>
          <w:rFonts w:ascii="Calibri" w:hAnsi="Calibri"/>
          <w:sz w:val="16"/>
          <w:szCs w:val="16"/>
        </w:rPr>
        <w:t>.</w:t>
      </w:r>
    </w:p>
    <w:tbl>
      <w:tblPr>
        <w:tblpPr w:leftFromText="180" w:rightFromText="180" w:horzAnchor="margin" w:tblpY="945"/>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70"/>
        <w:gridCol w:w="1449"/>
        <w:gridCol w:w="1450"/>
        <w:gridCol w:w="1434"/>
        <w:gridCol w:w="872"/>
        <w:gridCol w:w="1888"/>
        <w:gridCol w:w="1417"/>
      </w:tblGrid>
      <w:tr w:rsidR="001D2EF8" w:rsidRPr="00BB15D8" w:rsidTr="001D2EF8">
        <w:tc>
          <w:tcPr>
            <w:tcW w:w="670" w:type="dxa"/>
            <w:tcBorders>
              <w:top w:val="single" w:sz="12" w:space="0" w:color="000000"/>
              <w:bottom w:val="single" w:sz="12" w:space="0" w:color="000000"/>
            </w:tcBorders>
            <w:shd w:val="clear" w:color="auto" w:fill="BFBFBF"/>
          </w:tcPr>
          <w:p w:rsidR="001D2EF8" w:rsidRPr="00BB15D8" w:rsidRDefault="001D2EF8" w:rsidP="006549DF">
            <w:pPr>
              <w:jc w:val="center"/>
              <w:rPr>
                <w:rFonts w:ascii="Calibri" w:hAnsi="Calibri"/>
                <w:b/>
                <w:sz w:val="18"/>
                <w:szCs w:val="18"/>
              </w:rPr>
            </w:pPr>
          </w:p>
          <w:p w:rsidR="001D2EF8" w:rsidRPr="00BB15D8" w:rsidRDefault="001D2EF8" w:rsidP="006549DF">
            <w:pPr>
              <w:jc w:val="center"/>
              <w:rPr>
                <w:rFonts w:ascii="Calibri" w:hAnsi="Calibri"/>
                <w:b/>
                <w:sz w:val="18"/>
                <w:szCs w:val="18"/>
              </w:rPr>
            </w:pPr>
            <w:r w:rsidRPr="00BB15D8">
              <w:rPr>
                <w:rFonts w:ascii="Calibri" w:hAnsi="Calibri"/>
                <w:b/>
                <w:sz w:val="18"/>
                <w:szCs w:val="18"/>
              </w:rPr>
              <w:t>Red. broj</w:t>
            </w:r>
          </w:p>
        </w:tc>
        <w:tc>
          <w:tcPr>
            <w:tcW w:w="1449" w:type="dxa"/>
            <w:tcBorders>
              <w:top w:val="single" w:sz="12" w:space="0" w:color="000000"/>
              <w:bottom w:val="single" w:sz="12" w:space="0" w:color="000000"/>
            </w:tcBorders>
            <w:shd w:val="clear" w:color="auto" w:fill="BFBFBF"/>
          </w:tcPr>
          <w:p w:rsidR="001D2EF8" w:rsidRPr="00BB15D8" w:rsidRDefault="001D2EF8" w:rsidP="006549DF">
            <w:pPr>
              <w:jc w:val="center"/>
              <w:rPr>
                <w:rFonts w:ascii="Calibri" w:hAnsi="Calibri"/>
                <w:b/>
                <w:sz w:val="18"/>
                <w:szCs w:val="18"/>
              </w:rPr>
            </w:pPr>
          </w:p>
          <w:p w:rsidR="001D2EF8" w:rsidRPr="00BB15D8" w:rsidRDefault="001D2EF8" w:rsidP="006549DF">
            <w:pPr>
              <w:jc w:val="center"/>
              <w:rPr>
                <w:rFonts w:ascii="Calibri" w:hAnsi="Calibri"/>
                <w:b/>
                <w:sz w:val="18"/>
                <w:szCs w:val="18"/>
              </w:rPr>
            </w:pPr>
            <w:r w:rsidRPr="00BB15D8">
              <w:rPr>
                <w:rFonts w:ascii="Calibri" w:hAnsi="Calibri"/>
                <w:b/>
                <w:sz w:val="18"/>
                <w:szCs w:val="18"/>
              </w:rPr>
              <w:t>Ime i prezime</w:t>
            </w:r>
          </w:p>
        </w:tc>
        <w:tc>
          <w:tcPr>
            <w:tcW w:w="1450" w:type="dxa"/>
            <w:tcBorders>
              <w:top w:val="single" w:sz="12" w:space="0" w:color="000000"/>
              <w:bottom w:val="single" w:sz="12" w:space="0" w:color="000000"/>
            </w:tcBorders>
            <w:shd w:val="clear" w:color="auto" w:fill="BFBFBF"/>
          </w:tcPr>
          <w:p w:rsidR="001D2EF8" w:rsidRPr="00BB15D8" w:rsidRDefault="001D2EF8" w:rsidP="006549DF">
            <w:pPr>
              <w:jc w:val="center"/>
              <w:rPr>
                <w:rFonts w:ascii="Calibri" w:hAnsi="Calibri"/>
                <w:b/>
                <w:sz w:val="18"/>
                <w:szCs w:val="18"/>
              </w:rPr>
            </w:pPr>
          </w:p>
          <w:p w:rsidR="001D2EF8" w:rsidRPr="00BB15D8" w:rsidRDefault="001D2EF8" w:rsidP="006549DF">
            <w:pPr>
              <w:jc w:val="center"/>
              <w:rPr>
                <w:rFonts w:ascii="Calibri" w:hAnsi="Calibri"/>
                <w:b/>
                <w:sz w:val="18"/>
                <w:szCs w:val="18"/>
              </w:rPr>
            </w:pPr>
            <w:r w:rsidRPr="00BB15D8">
              <w:rPr>
                <w:rFonts w:ascii="Calibri" w:hAnsi="Calibri"/>
                <w:b/>
                <w:sz w:val="18"/>
                <w:szCs w:val="18"/>
              </w:rPr>
              <w:t>Struka</w:t>
            </w:r>
          </w:p>
        </w:tc>
        <w:tc>
          <w:tcPr>
            <w:tcW w:w="1434" w:type="dxa"/>
            <w:tcBorders>
              <w:top w:val="single" w:sz="12" w:space="0" w:color="000000"/>
              <w:bottom w:val="single" w:sz="12" w:space="0" w:color="000000"/>
            </w:tcBorders>
            <w:shd w:val="clear" w:color="auto" w:fill="BFBFBF"/>
          </w:tcPr>
          <w:p w:rsidR="001D2EF8" w:rsidRPr="00BB15D8" w:rsidRDefault="001D2EF8" w:rsidP="006549DF">
            <w:pPr>
              <w:jc w:val="center"/>
              <w:rPr>
                <w:rFonts w:ascii="Calibri" w:hAnsi="Calibri"/>
                <w:b/>
                <w:sz w:val="18"/>
                <w:szCs w:val="18"/>
              </w:rPr>
            </w:pPr>
          </w:p>
          <w:p w:rsidR="001D2EF8" w:rsidRPr="00BB15D8" w:rsidRDefault="001D2EF8" w:rsidP="006549DF">
            <w:pPr>
              <w:jc w:val="center"/>
              <w:rPr>
                <w:rFonts w:ascii="Calibri" w:hAnsi="Calibri"/>
                <w:b/>
                <w:sz w:val="18"/>
                <w:szCs w:val="18"/>
              </w:rPr>
            </w:pPr>
            <w:r w:rsidRPr="00BB15D8">
              <w:rPr>
                <w:rFonts w:ascii="Calibri" w:hAnsi="Calibri"/>
                <w:b/>
                <w:sz w:val="18"/>
                <w:szCs w:val="18"/>
              </w:rPr>
              <w:t>Radno mjesto</w:t>
            </w:r>
          </w:p>
        </w:tc>
        <w:tc>
          <w:tcPr>
            <w:tcW w:w="872" w:type="dxa"/>
            <w:tcBorders>
              <w:top w:val="single" w:sz="12" w:space="0" w:color="000000"/>
              <w:bottom w:val="single" w:sz="12" w:space="0" w:color="000000"/>
            </w:tcBorders>
            <w:shd w:val="clear" w:color="auto" w:fill="BFBFBF"/>
          </w:tcPr>
          <w:p w:rsidR="001D2EF8" w:rsidRPr="00BB15D8" w:rsidRDefault="001D2EF8" w:rsidP="006549DF">
            <w:pPr>
              <w:jc w:val="center"/>
              <w:rPr>
                <w:rFonts w:ascii="Calibri" w:hAnsi="Calibri"/>
                <w:b/>
                <w:sz w:val="18"/>
                <w:szCs w:val="18"/>
              </w:rPr>
            </w:pPr>
          </w:p>
          <w:p w:rsidR="001D2EF8" w:rsidRPr="00BB15D8" w:rsidRDefault="001D2EF8" w:rsidP="006549DF">
            <w:pPr>
              <w:jc w:val="center"/>
              <w:rPr>
                <w:rFonts w:ascii="Calibri" w:hAnsi="Calibri"/>
                <w:b/>
                <w:sz w:val="18"/>
                <w:szCs w:val="18"/>
              </w:rPr>
            </w:pPr>
            <w:r w:rsidRPr="00BB15D8">
              <w:rPr>
                <w:rFonts w:ascii="Calibri" w:hAnsi="Calibri"/>
                <w:b/>
                <w:sz w:val="18"/>
                <w:szCs w:val="18"/>
              </w:rPr>
              <w:t>Radno vrijeme</w:t>
            </w:r>
          </w:p>
        </w:tc>
        <w:tc>
          <w:tcPr>
            <w:tcW w:w="1888" w:type="dxa"/>
            <w:tcBorders>
              <w:top w:val="single" w:sz="12" w:space="0" w:color="000000"/>
              <w:bottom w:val="single" w:sz="12" w:space="0" w:color="000000"/>
            </w:tcBorders>
            <w:shd w:val="clear" w:color="auto" w:fill="BFBFBF"/>
          </w:tcPr>
          <w:p w:rsidR="001D2EF8" w:rsidRPr="00BB15D8" w:rsidRDefault="001D2EF8" w:rsidP="006549DF">
            <w:pPr>
              <w:jc w:val="center"/>
              <w:rPr>
                <w:rFonts w:ascii="Calibri" w:hAnsi="Calibri"/>
                <w:b/>
                <w:sz w:val="18"/>
                <w:szCs w:val="18"/>
              </w:rPr>
            </w:pPr>
          </w:p>
          <w:p w:rsidR="001D2EF8" w:rsidRPr="00BB15D8" w:rsidRDefault="001D2EF8" w:rsidP="006549DF">
            <w:pPr>
              <w:jc w:val="center"/>
              <w:rPr>
                <w:rFonts w:ascii="Calibri" w:hAnsi="Calibri"/>
                <w:b/>
                <w:sz w:val="18"/>
                <w:szCs w:val="18"/>
              </w:rPr>
            </w:pPr>
            <w:r w:rsidRPr="00BB15D8">
              <w:rPr>
                <w:rFonts w:ascii="Calibri" w:hAnsi="Calibri"/>
                <w:b/>
                <w:sz w:val="18"/>
                <w:szCs w:val="18"/>
              </w:rPr>
              <w:t>Rad sa strankama</w:t>
            </w:r>
          </w:p>
        </w:tc>
        <w:tc>
          <w:tcPr>
            <w:tcW w:w="1417" w:type="dxa"/>
            <w:tcBorders>
              <w:top w:val="single" w:sz="12" w:space="0" w:color="000000"/>
              <w:bottom w:val="single" w:sz="12" w:space="0" w:color="000000"/>
            </w:tcBorders>
            <w:shd w:val="clear" w:color="auto" w:fill="BFBFBF"/>
          </w:tcPr>
          <w:p w:rsidR="001D2EF8" w:rsidRPr="00BB15D8" w:rsidRDefault="001D2EF8" w:rsidP="006549DF">
            <w:pPr>
              <w:jc w:val="center"/>
              <w:rPr>
                <w:rFonts w:ascii="Calibri" w:hAnsi="Calibri"/>
                <w:b/>
                <w:sz w:val="18"/>
                <w:szCs w:val="18"/>
              </w:rPr>
            </w:pPr>
          </w:p>
          <w:p w:rsidR="001D2EF8" w:rsidRPr="00BB15D8" w:rsidRDefault="001D2EF8" w:rsidP="006549DF">
            <w:pPr>
              <w:jc w:val="center"/>
              <w:rPr>
                <w:rFonts w:ascii="Calibri" w:hAnsi="Calibri"/>
                <w:b/>
                <w:sz w:val="18"/>
                <w:szCs w:val="18"/>
              </w:rPr>
            </w:pPr>
            <w:r w:rsidRPr="00BB15D8">
              <w:rPr>
                <w:rFonts w:ascii="Calibri" w:hAnsi="Calibri"/>
                <w:b/>
                <w:sz w:val="18"/>
                <w:szCs w:val="18"/>
              </w:rPr>
              <w:t>Broj sati tjedno</w:t>
            </w:r>
          </w:p>
        </w:tc>
      </w:tr>
      <w:tr w:rsidR="001D2EF8" w:rsidRPr="00BB15D8" w:rsidTr="001D2EF8">
        <w:tc>
          <w:tcPr>
            <w:tcW w:w="670" w:type="dxa"/>
            <w:tcBorders>
              <w:top w:val="single" w:sz="12" w:space="0" w:color="000000"/>
            </w:tcBorders>
          </w:tcPr>
          <w:p w:rsidR="001D2EF8" w:rsidRPr="00BB15D8" w:rsidRDefault="001D2EF8" w:rsidP="006549DF">
            <w:pPr>
              <w:rPr>
                <w:rFonts w:ascii="Calibri" w:hAnsi="Calibri"/>
                <w:sz w:val="18"/>
                <w:szCs w:val="18"/>
              </w:rPr>
            </w:pPr>
          </w:p>
          <w:p w:rsidR="001D2EF8" w:rsidRPr="00BB15D8" w:rsidRDefault="001D2EF8" w:rsidP="006549DF">
            <w:pPr>
              <w:rPr>
                <w:rFonts w:ascii="Calibri" w:hAnsi="Calibri"/>
                <w:sz w:val="18"/>
                <w:szCs w:val="18"/>
              </w:rPr>
            </w:pPr>
            <w:r w:rsidRPr="00BB15D8">
              <w:rPr>
                <w:rFonts w:ascii="Calibri" w:hAnsi="Calibri"/>
                <w:sz w:val="18"/>
                <w:szCs w:val="18"/>
              </w:rPr>
              <w:t>1.</w:t>
            </w:r>
          </w:p>
        </w:tc>
        <w:tc>
          <w:tcPr>
            <w:tcW w:w="1449" w:type="dxa"/>
            <w:tcBorders>
              <w:top w:val="single" w:sz="12" w:space="0" w:color="000000"/>
            </w:tcBorders>
          </w:tcPr>
          <w:p w:rsidR="001D2EF8" w:rsidRPr="00BB15D8" w:rsidRDefault="001D2EF8" w:rsidP="006549DF">
            <w:pPr>
              <w:jc w:val="center"/>
              <w:rPr>
                <w:rFonts w:ascii="Calibri" w:hAnsi="Calibri"/>
                <w:sz w:val="18"/>
                <w:szCs w:val="18"/>
              </w:rPr>
            </w:pPr>
          </w:p>
          <w:p w:rsidR="001D2EF8" w:rsidRPr="00BB15D8" w:rsidRDefault="001D2EF8" w:rsidP="006549DF">
            <w:pPr>
              <w:jc w:val="center"/>
              <w:rPr>
                <w:rFonts w:ascii="Calibri" w:hAnsi="Calibri"/>
                <w:sz w:val="18"/>
                <w:szCs w:val="18"/>
              </w:rPr>
            </w:pPr>
            <w:r w:rsidRPr="00BB15D8">
              <w:rPr>
                <w:rFonts w:ascii="Calibri" w:hAnsi="Calibri"/>
                <w:sz w:val="18"/>
                <w:szCs w:val="18"/>
              </w:rPr>
              <w:t>Ksenija Vukić</w:t>
            </w:r>
          </w:p>
        </w:tc>
        <w:tc>
          <w:tcPr>
            <w:tcW w:w="1450" w:type="dxa"/>
            <w:tcBorders>
              <w:top w:val="single" w:sz="12" w:space="0" w:color="000000"/>
            </w:tcBorders>
          </w:tcPr>
          <w:p w:rsidR="001D2EF8" w:rsidRPr="00BB15D8" w:rsidRDefault="001D2EF8" w:rsidP="006549DF">
            <w:pPr>
              <w:jc w:val="center"/>
              <w:rPr>
                <w:rFonts w:ascii="Calibri" w:hAnsi="Calibri"/>
                <w:sz w:val="18"/>
                <w:szCs w:val="18"/>
              </w:rPr>
            </w:pPr>
          </w:p>
          <w:p w:rsidR="001D2EF8" w:rsidRPr="00BB15D8" w:rsidRDefault="001D2EF8" w:rsidP="006549DF">
            <w:pPr>
              <w:jc w:val="center"/>
              <w:rPr>
                <w:rFonts w:ascii="Calibri" w:hAnsi="Calibri"/>
                <w:sz w:val="18"/>
                <w:szCs w:val="18"/>
              </w:rPr>
            </w:pPr>
            <w:r>
              <w:rPr>
                <w:rFonts w:ascii="Calibri" w:hAnsi="Calibri"/>
                <w:sz w:val="18"/>
                <w:szCs w:val="18"/>
              </w:rPr>
              <w:t>mag.rehab.educ.</w:t>
            </w:r>
          </w:p>
        </w:tc>
        <w:tc>
          <w:tcPr>
            <w:tcW w:w="1434" w:type="dxa"/>
            <w:tcBorders>
              <w:top w:val="single" w:sz="12" w:space="0" w:color="000000"/>
            </w:tcBorders>
          </w:tcPr>
          <w:p w:rsidR="001D2EF8" w:rsidRPr="00BB15D8" w:rsidRDefault="001D2EF8" w:rsidP="006549DF">
            <w:pPr>
              <w:jc w:val="center"/>
              <w:rPr>
                <w:rFonts w:ascii="Calibri" w:hAnsi="Calibri"/>
                <w:sz w:val="18"/>
                <w:szCs w:val="18"/>
              </w:rPr>
            </w:pPr>
          </w:p>
          <w:p w:rsidR="001D2EF8" w:rsidRPr="00BB15D8" w:rsidRDefault="001D2EF8" w:rsidP="006549DF">
            <w:pPr>
              <w:jc w:val="center"/>
              <w:rPr>
                <w:rFonts w:ascii="Calibri" w:hAnsi="Calibri"/>
                <w:sz w:val="18"/>
                <w:szCs w:val="18"/>
              </w:rPr>
            </w:pPr>
            <w:r w:rsidRPr="00BB15D8">
              <w:rPr>
                <w:rFonts w:ascii="Calibri" w:hAnsi="Calibri"/>
                <w:sz w:val="18"/>
                <w:szCs w:val="18"/>
              </w:rPr>
              <w:t>ravnateljica</w:t>
            </w:r>
          </w:p>
        </w:tc>
        <w:tc>
          <w:tcPr>
            <w:tcW w:w="872" w:type="dxa"/>
            <w:tcBorders>
              <w:top w:val="single" w:sz="12" w:space="0" w:color="000000"/>
            </w:tcBorders>
          </w:tcPr>
          <w:p w:rsidR="001D2EF8" w:rsidRPr="00BB15D8" w:rsidRDefault="001D2EF8" w:rsidP="006549DF">
            <w:pPr>
              <w:jc w:val="center"/>
              <w:rPr>
                <w:rFonts w:ascii="Calibri" w:hAnsi="Calibri"/>
                <w:sz w:val="18"/>
                <w:szCs w:val="18"/>
              </w:rPr>
            </w:pPr>
          </w:p>
          <w:p w:rsidR="001D2EF8" w:rsidRPr="00BB15D8" w:rsidRDefault="001D2EF8" w:rsidP="006549DF">
            <w:pPr>
              <w:jc w:val="center"/>
              <w:rPr>
                <w:rFonts w:ascii="Calibri" w:hAnsi="Calibri"/>
                <w:sz w:val="18"/>
                <w:szCs w:val="18"/>
              </w:rPr>
            </w:pPr>
            <w:r w:rsidRPr="00BB15D8">
              <w:rPr>
                <w:rFonts w:ascii="Calibri" w:hAnsi="Calibri"/>
                <w:sz w:val="18"/>
                <w:szCs w:val="18"/>
              </w:rPr>
              <w:t>7-15</w:t>
            </w:r>
          </w:p>
        </w:tc>
        <w:tc>
          <w:tcPr>
            <w:tcW w:w="1888" w:type="dxa"/>
            <w:tcBorders>
              <w:top w:val="single" w:sz="12" w:space="0" w:color="000000"/>
            </w:tcBorders>
          </w:tcPr>
          <w:p w:rsidR="001D2EF8" w:rsidRPr="00BB15D8" w:rsidRDefault="001D2EF8" w:rsidP="006549DF">
            <w:pPr>
              <w:jc w:val="center"/>
              <w:rPr>
                <w:rFonts w:ascii="Calibri" w:hAnsi="Calibri"/>
                <w:sz w:val="18"/>
                <w:szCs w:val="18"/>
              </w:rPr>
            </w:pPr>
          </w:p>
          <w:p w:rsidR="001D2EF8" w:rsidRPr="00BB15D8" w:rsidRDefault="001D2EF8" w:rsidP="006549DF">
            <w:pPr>
              <w:jc w:val="center"/>
              <w:rPr>
                <w:rFonts w:ascii="Calibri" w:hAnsi="Calibri"/>
                <w:sz w:val="18"/>
                <w:szCs w:val="18"/>
              </w:rPr>
            </w:pPr>
            <w:r>
              <w:rPr>
                <w:rFonts w:ascii="Calibri" w:hAnsi="Calibri"/>
                <w:sz w:val="18"/>
                <w:szCs w:val="18"/>
              </w:rPr>
              <w:t>8-12 h</w:t>
            </w:r>
          </w:p>
        </w:tc>
        <w:tc>
          <w:tcPr>
            <w:tcW w:w="1417" w:type="dxa"/>
            <w:tcBorders>
              <w:top w:val="single" w:sz="12" w:space="0" w:color="000000"/>
            </w:tcBorders>
          </w:tcPr>
          <w:p w:rsidR="001D2EF8" w:rsidRPr="00BB15D8" w:rsidRDefault="001D2EF8" w:rsidP="006549DF">
            <w:pPr>
              <w:jc w:val="center"/>
              <w:rPr>
                <w:rFonts w:ascii="Calibri" w:hAnsi="Calibri"/>
                <w:sz w:val="18"/>
                <w:szCs w:val="18"/>
              </w:rPr>
            </w:pPr>
          </w:p>
          <w:p w:rsidR="001D2EF8" w:rsidRPr="00BB15D8" w:rsidRDefault="001D2EF8" w:rsidP="006549DF">
            <w:pPr>
              <w:jc w:val="center"/>
              <w:rPr>
                <w:rFonts w:ascii="Calibri" w:hAnsi="Calibri"/>
                <w:sz w:val="18"/>
                <w:szCs w:val="18"/>
              </w:rPr>
            </w:pPr>
            <w:r w:rsidRPr="00BB15D8">
              <w:rPr>
                <w:rFonts w:ascii="Calibri" w:hAnsi="Calibri"/>
                <w:sz w:val="18"/>
                <w:szCs w:val="18"/>
              </w:rPr>
              <w:t>40</w:t>
            </w:r>
          </w:p>
        </w:tc>
      </w:tr>
      <w:tr w:rsidR="001D2EF8" w:rsidRPr="00BB15D8" w:rsidTr="001D2EF8">
        <w:trPr>
          <w:trHeight w:val="533"/>
        </w:trPr>
        <w:tc>
          <w:tcPr>
            <w:tcW w:w="670" w:type="dxa"/>
          </w:tcPr>
          <w:p w:rsidR="001D2EF8" w:rsidRPr="00BB15D8" w:rsidRDefault="001D2EF8" w:rsidP="006549DF">
            <w:pPr>
              <w:rPr>
                <w:rFonts w:ascii="Calibri" w:hAnsi="Calibri"/>
                <w:sz w:val="18"/>
                <w:szCs w:val="18"/>
              </w:rPr>
            </w:pPr>
          </w:p>
          <w:p w:rsidR="001D2EF8" w:rsidRPr="00BB15D8" w:rsidRDefault="001D2EF8" w:rsidP="006549DF">
            <w:pPr>
              <w:rPr>
                <w:rFonts w:ascii="Calibri" w:hAnsi="Calibri"/>
                <w:sz w:val="18"/>
                <w:szCs w:val="18"/>
              </w:rPr>
            </w:pPr>
            <w:r w:rsidRPr="00BB15D8">
              <w:rPr>
                <w:rFonts w:ascii="Calibri" w:hAnsi="Calibri"/>
                <w:sz w:val="18"/>
                <w:szCs w:val="18"/>
              </w:rPr>
              <w:t>2.</w:t>
            </w:r>
          </w:p>
        </w:tc>
        <w:tc>
          <w:tcPr>
            <w:tcW w:w="1449" w:type="dxa"/>
          </w:tcPr>
          <w:p w:rsidR="001D2EF8" w:rsidRPr="00BB15D8" w:rsidRDefault="001D2EF8" w:rsidP="006549DF">
            <w:pPr>
              <w:jc w:val="center"/>
              <w:rPr>
                <w:rFonts w:ascii="Calibri" w:hAnsi="Calibri"/>
                <w:sz w:val="18"/>
                <w:szCs w:val="18"/>
              </w:rPr>
            </w:pPr>
          </w:p>
          <w:p w:rsidR="001D2EF8" w:rsidRPr="00BB15D8" w:rsidRDefault="001D2EF8" w:rsidP="006549DF">
            <w:pPr>
              <w:jc w:val="center"/>
              <w:rPr>
                <w:rFonts w:ascii="Calibri" w:hAnsi="Calibri"/>
                <w:sz w:val="18"/>
                <w:szCs w:val="18"/>
              </w:rPr>
            </w:pPr>
            <w:r w:rsidRPr="00BB15D8">
              <w:rPr>
                <w:rFonts w:ascii="Calibri" w:hAnsi="Calibri"/>
                <w:sz w:val="18"/>
                <w:szCs w:val="18"/>
              </w:rPr>
              <w:t>Siniša Danček</w:t>
            </w:r>
          </w:p>
        </w:tc>
        <w:tc>
          <w:tcPr>
            <w:tcW w:w="1450" w:type="dxa"/>
          </w:tcPr>
          <w:p w:rsidR="001D2EF8" w:rsidRDefault="001D2EF8" w:rsidP="006549DF">
            <w:pPr>
              <w:rPr>
                <w:rFonts w:ascii="Calibri" w:hAnsi="Calibri"/>
                <w:sz w:val="18"/>
                <w:szCs w:val="18"/>
              </w:rPr>
            </w:pPr>
          </w:p>
          <w:p w:rsidR="001D2EF8" w:rsidRPr="00BB15D8" w:rsidRDefault="001D2EF8" w:rsidP="00C538B8">
            <w:pPr>
              <w:jc w:val="center"/>
              <w:rPr>
                <w:rFonts w:ascii="Calibri" w:hAnsi="Calibri"/>
                <w:sz w:val="18"/>
                <w:szCs w:val="18"/>
              </w:rPr>
            </w:pPr>
            <w:r>
              <w:rPr>
                <w:rFonts w:ascii="Calibri" w:hAnsi="Calibri"/>
                <w:sz w:val="16"/>
                <w:szCs w:val="16"/>
              </w:rPr>
              <w:t>spec. javne uprave</w:t>
            </w:r>
          </w:p>
        </w:tc>
        <w:tc>
          <w:tcPr>
            <w:tcW w:w="1434" w:type="dxa"/>
          </w:tcPr>
          <w:p w:rsidR="001D2EF8" w:rsidRPr="00BB15D8" w:rsidRDefault="001D2EF8" w:rsidP="006549DF">
            <w:pPr>
              <w:jc w:val="center"/>
              <w:rPr>
                <w:rFonts w:ascii="Calibri" w:hAnsi="Calibri"/>
                <w:sz w:val="18"/>
                <w:szCs w:val="18"/>
              </w:rPr>
            </w:pPr>
          </w:p>
          <w:p w:rsidR="001D2EF8" w:rsidRPr="00BB15D8" w:rsidRDefault="001D2EF8" w:rsidP="006549DF">
            <w:pPr>
              <w:jc w:val="center"/>
              <w:rPr>
                <w:rFonts w:ascii="Calibri" w:hAnsi="Calibri"/>
                <w:sz w:val="18"/>
                <w:szCs w:val="18"/>
              </w:rPr>
            </w:pPr>
            <w:r w:rsidRPr="00BB15D8">
              <w:rPr>
                <w:rFonts w:ascii="Calibri" w:hAnsi="Calibri"/>
                <w:sz w:val="18"/>
                <w:szCs w:val="18"/>
              </w:rPr>
              <w:t>tajnik</w:t>
            </w:r>
          </w:p>
        </w:tc>
        <w:tc>
          <w:tcPr>
            <w:tcW w:w="872" w:type="dxa"/>
          </w:tcPr>
          <w:p w:rsidR="001D2EF8" w:rsidRPr="00BB15D8" w:rsidRDefault="001D2EF8" w:rsidP="006549DF">
            <w:pPr>
              <w:jc w:val="center"/>
              <w:rPr>
                <w:rFonts w:ascii="Calibri" w:hAnsi="Calibri"/>
                <w:sz w:val="18"/>
                <w:szCs w:val="18"/>
              </w:rPr>
            </w:pPr>
          </w:p>
          <w:p w:rsidR="001D2EF8" w:rsidRPr="00BB15D8" w:rsidRDefault="001D2EF8" w:rsidP="006549DF">
            <w:pPr>
              <w:jc w:val="center"/>
              <w:rPr>
                <w:rFonts w:ascii="Calibri" w:hAnsi="Calibri"/>
                <w:sz w:val="18"/>
                <w:szCs w:val="18"/>
              </w:rPr>
            </w:pPr>
            <w:r w:rsidRPr="00BB15D8">
              <w:rPr>
                <w:rFonts w:ascii="Calibri" w:hAnsi="Calibri"/>
                <w:sz w:val="18"/>
                <w:szCs w:val="18"/>
              </w:rPr>
              <w:t>7-15</w:t>
            </w:r>
          </w:p>
        </w:tc>
        <w:tc>
          <w:tcPr>
            <w:tcW w:w="1888" w:type="dxa"/>
          </w:tcPr>
          <w:p w:rsidR="001D2EF8" w:rsidRPr="00BB15D8" w:rsidRDefault="001D2EF8" w:rsidP="006549DF">
            <w:pPr>
              <w:jc w:val="center"/>
              <w:rPr>
                <w:rFonts w:ascii="Calibri" w:hAnsi="Calibri"/>
                <w:sz w:val="18"/>
                <w:szCs w:val="18"/>
              </w:rPr>
            </w:pPr>
          </w:p>
          <w:p w:rsidR="001D2EF8" w:rsidRPr="00BB15D8" w:rsidRDefault="001D2EF8" w:rsidP="006549DF">
            <w:pPr>
              <w:jc w:val="center"/>
              <w:rPr>
                <w:rFonts w:ascii="Calibri" w:hAnsi="Calibri"/>
                <w:sz w:val="18"/>
                <w:szCs w:val="18"/>
              </w:rPr>
            </w:pPr>
            <w:r>
              <w:rPr>
                <w:rFonts w:ascii="Calibri" w:hAnsi="Calibri"/>
                <w:sz w:val="18"/>
                <w:szCs w:val="18"/>
              </w:rPr>
              <w:t>8-12 h</w:t>
            </w:r>
          </w:p>
        </w:tc>
        <w:tc>
          <w:tcPr>
            <w:tcW w:w="1417" w:type="dxa"/>
          </w:tcPr>
          <w:p w:rsidR="001D2EF8" w:rsidRPr="00BB15D8" w:rsidRDefault="001D2EF8" w:rsidP="006549DF">
            <w:pPr>
              <w:jc w:val="center"/>
              <w:rPr>
                <w:rFonts w:ascii="Calibri" w:hAnsi="Calibri"/>
                <w:sz w:val="18"/>
                <w:szCs w:val="18"/>
              </w:rPr>
            </w:pPr>
          </w:p>
          <w:p w:rsidR="001D2EF8" w:rsidRPr="00BB15D8" w:rsidRDefault="001D2EF8" w:rsidP="006549DF">
            <w:pPr>
              <w:jc w:val="center"/>
              <w:rPr>
                <w:rFonts w:ascii="Calibri" w:hAnsi="Calibri"/>
                <w:sz w:val="18"/>
                <w:szCs w:val="18"/>
              </w:rPr>
            </w:pPr>
            <w:r w:rsidRPr="00BB15D8">
              <w:rPr>
                <w:rFonts w:ascii="Calibri" w:hAnsi="Calibri"/>
                <w:sz w:val="18"/>
                <w:szCs w:val="18"/>
              </w:rPr>
              <w:t>40</w:t>
            </w:r>
          </w:p>
        </w:tc>
      </w:tr>
      <w:tr w:rsidR="001D2EF8" w:rsidRPr="00BB15D8" w:rsidTr="001D2EF8">
        <w:tc>
          <w:tcPr>
            <w:tcW w:w="670" w:type="dxa"/>
          </w:tcPr>
          <w:p w:rsidR="001D2EF8" w:rsidRPr="00BB15D8" w:rsidRDefault="001D2EF8" w:rsidP="00C538B8">
            <w:pPr>
              <w:rPr>
                <w:rFonts w:ascii="Calibri" w:hAnsi="Calibri"/>
                <w:sz w:val="18"/>
                <w:szCs w:val="18"/>
              </w:rPr>
            </w:pPr>
          </w:p>
          <w:p w:rsidR="001D2EF8" w:rsidRPr="00BB15D8" w:rsidRDefault="001D2EF8" w:rsidP="00C538B8">
            <w:pPr>
              <w:rPr>
                <w:rFonts w:ascii="Calibri" w:hAnsi="Calibri"/>
                <w:sz w:val="18"/>
                <w:szCs w:val="18"/>
              </w:rPr>
            </w:pPr>
            <w:r w:rsidRPr="00BB15D8">
              <w:rPr>
                <w:rFonts w:ascii="Calibri" w:hAnsi="Calibri"/>
                <w:sz w:val="18"/>
                <w:szCs w:val="18"/>
              </w:rPr>
              <w:t>3.</w:t>
            </w:r>
          </w:p>
        </w:tc>
        <w:tc>
          <w:tcPr>
            <w:tcW w:w="1449" w:type="dxa"/>
          </w:tcPr>
          <w:p w:rsidR="001D2EF8" w:rsidRPr="00BB15D8" w:rsidRDefault="001D2EF8" w:rsidP="00C538B8">
            <w:pPr>
              <w:jc w:val="center"/>
              <w:rPr>
                <w:rFonts w:ascii="Calibri" w:hAnsi="Calibri"/>
                <w:sz w:val="18"/>
                <w:szCs w:val="18"/>
              </w:rPr>
            </w:pPr>
          </w:p>
          <w:p w:rsidR="001D2EF8" w:rsidRPr="00BB15D8" w:rsidRDefault="001D2EF8" w:rsidP="00C538B8">
            <w:pPr>
              <w:jc w:val="center"/>
              <w:rPr>
                <w:rFonts w:ascii="Calibri" w:hAnsi="Calibri"/>
                <w:sz w:val="18"/>
                <w:szCs w:val="18"/>
              </w:rPr>
            </w:pPr>
            <w:r w:rsidRPr="00BB15D8">
              <w:rPr>
                <w:rFonts w:ascii="Calibri" w:hAnsi="Calibri"/>
                <w:sz w:val="18"/>
                <w:szCs w:val="18"/>
              </w:rPr>
              <w:t>Gordana Kovačić</w:t>
            </w:r>
          </w:p>
        </w:tc>
        <w:tc>
          <w:tcPr>
            <w:tcW w:w="1450" w:type="dxa"/>
          </w:tcPr>
          <w:p w:rsidR="001D2EF8" w:rsidRPr="00BB15D8" w:rsidRDefault="001D2EF8" w:rsidP="00C538B8">
            <w:pPr>
              <w:rPr>
                <w:rFonts w:ascii="Calibri" w:hAnsi="Calibri"/>
                <w:sz w:val="18"/>
                <w:szCs w:val="18"/>
              </w:rPr>
            </w:pPr>
            <w:r w:rsidRPr="00BB15D8">
              <w:rPr>
                <w:rFonts w:ascii="Calibri" w:hAnsi="Calibri"/>
                <w:sz w:val="18"/>
                <w:szCs w:val="18"/>
              </w:rPr>
              <w:t>ekonomski stručni radnik</w:t>
            </w:r>
          </w:p>
        </w:tc>
        <w:tc>
          <w:tcPr>
            <w:tcW w:w="1434" w:type="dxa"/>
          </w:tcPr>
          <w:p w:rsidR="001D2EF8" w:rsidRPr="00BB15D8" w:rsidRDefault="001D2EF8" w:rsidP="00C538B8">
            <w:pPr>
              <w:jc w:val="center"/>
              <w:rPr>
                <w:rFonts w:ascii="Calibri" w:hAnsi="Calibri"/>
                <w:sz w:val="18"/>
                <w:szCs w:val="18"/>
              </w:rPr>
            </w:pPr>
          </w:p>
          <w:p w:rsidR="001D2EF8" w:rsidRPr="00BB15D8" w:rsidRDefault="001D2EF8" w:rsidP="00C538B8">
            <w:pPr>
              <w:jc w:val="center"/>
              <w:rPr>
                <w:rFonts w:ascii="Calibri" w:hAnsi="Calibri"/>
                <w:sz w:val="18"/>
                <w:szCs w:val="18"/>
              </w:rPr>
            </w:pPr>
            <w:r w:rsidRPr="00BB15D8">
              <w:rPr>
                <w:rFonts w:ascii="Calibri" w:hAnsi="Calibri"/>
                <w:sz w:val="18"/>
                <w:szCs w:val="18"/>
              </w:rPr>
              <w:t>računovotkinja</w:t>
            </w:r>
          </w:p>
        </w:tc>
        <w:tc>
          <w:tcPr>
            <w:tcW w:w="872" w:type="dxa"/>
          </w:tcPr>
          <w:p w:rsidR="001D2EF8" w:rsidRPr="00BB15D8" w:rsidRDefault="001D2EF8" w:rsidP="00C538B8">
            <w:pPr>
              <w:jc w:val="center"/>
              <w:rPr>
                <w:rFonts w:ascii="Calibri" w:hAnsi="Calibri"/>
                <w:sz w:val="18"/>
                <w:szCs w:val="18"/>
              </w:rPr>
            </w:pPr>
          </w:p>
          <w:p w:rsidR="001D2EF8" w:rsidRPr="00BB15D8" w:rsidRDefault="001D2EF8" w:rsidP="00C538B8">
            <w:pPr>
              <w:jc w:val="center"/>
              <w:rPr>
                <w:rFonts w:ascii="Calibri" w:hAnsi="Calibri"/>
                <w:sz w:val="18"/>
                <w:szCs w:val="18"/>
              </w:rPr>
            </w:pPr>
            <w:r>
              <w:rPr>
                <w:rFonts w:ascii="Calibri" w:hAnsi="Calibri"/>
                <w:sz w:val="18"/>
                <w:szCs w:val="18"/>
              </w:rPr>
              <w:t>8-16</w:t>
            </w:r>
          </w:p>
        </w:tc>
        <w:tc>
          <w:tcPr>
            <w:tcW w:w="1888" w:type="dxa"/>
          </w:tcPr>
          <w:p w:rsidR="001D2EF8" w:rsidRDefault="001D2EF8" w:rsidP="00C538B8">
            <w:pPr>
              <w:jc w:val="center"/>
              <w:rPr>
                <w:rFonts w:ascii="Calibri" w:hAnsi="Calibri"/>
                <w:sz w:val="18"/>
                <w:szCs w:val="18"/>
              </w:rPr>
            </w:pPr>
          </w:p>
          <w:p w:rsidR="001D2EF8" w:rsidRPr="00BB15D8" w:rsidRDefault="001D2EF8" w:rsidP="00C538B8">
            <w:pPr>
              <w:jc w:val="center"/>
              <w:rPr>
                <w:rFonts w:ascii="Calibri" w:hAnsi="Calibri"/>
                <w:sz w:val="18"/>
                <w:szCs w:val="18"/>
              </w:rPr>
            </w:pPr>
            <w:r>
              <w:rPr>
                <w:rFonts w:ascii="Calibri" w:hAnsi="Calibri"/>
                <w:sz w:val="18"/>
                <w:szCs w:val="18"/>
              </w:rPr>
              <w:t>8-12 h</w:t>
            </w:r>
          </w:p>
          <w:p w:rsidR="001D2EF8" w:rsidRPr="00BB15D8" w:rsidRDefault="001D2EF8" w:rsidP="00C538B8">
            <w:pPr>
              <w:jc w:val="center"/>
              <w:rPr>
                <w:rFonts w:ascii="Calibri" w:hAnsi="Calibri"/>
                <w:sz w:val="18"/>
                <w:szCs w:val="18"/>
              </w:rPr>
            </w:pPr>
          </w:p>
        </w:tc>
        <w:tc>
          <w:tcPr>
            <w:tcW w:w="1417" w:type="dxa"/>
          </w:tcPr>
          <w:p w:rsidR="001D2EF8" w:rsidRPr="00BB15D8" w:rsidRDefault="001D2EF8" w:rsidP="00C538B8">
            <w:pPr>
              <w:jc w:val="center"/>
              <w:rPr>
                <w:rFonts w:ascii="Calibri" w:hAnsi="Calibri"/>
                <w:sz w:val="18"/>
                <w:szCs w:val="18"/>
              </w:rPr>
            </w:pPr>
          </w:p>
          <w:p w:rsidR="001D2EF8" w:rsidRPr="00BB15D8" w:rsidRDefault="001D2EF8" w:rsidP="00C538B8">
            <w:pPr>
              <w:jc w:val="center"/>
              <w:rPr>
                <w:rFonts w:ascii="Calibri" w:hAnsi="Calibri"/>
                <w:sz w:val="18"/>
                <w:szCs w:val="18"/>
              </w:rPr>
            </w:pPr>
            <w:r w:rsidRPr="00BB15D8">
              <w:rPr>
                <w:rFonts w:ascii="Calibri" w:hAnsi="Calibri"/>
                <w:sz w:val="18"/>
                <w:szCs w:val="18"/>
              </w:rPr>
              <w:t>40</w:t>
            </w:r>
          </w:p>
        </w:tc>
      </w:tr>
      <w:tr w:rsidR="001D2EF8" w:rsidRPr="00BB15D8" w:rsidTr="001D2EF8">
        <w:tc>
          <w:tcPr>
            <w:tcW w:w="670" w:type="dxa"/>
          </w:tcPr>
          <w:p w:rsidR="001D2EF8" w:rsidRPr="00BB15D8" w:rsidRDefault="001D2EF8" w:rsidP="00C538B8">
            <w:pPr>
              <w:rPr>
                <w:rFonts w:ascii="Calibri" w:hAnsi="Calibri"/>
                <w:sz w:val="18"/>
                <w:szCs w:val="18"/>
              </w:rPr>
            </w:pPr>
          </w:p>
          <w:p w:rsidR="001D2EF8" w:rsidRPr="00BB15D8" w:rsidRDefault="001D2EF8" w:rsidP="00C538B8">
            <w:pPr>
              <w:rPr>
                <w:rFonts w:ascii="Calibri" w:hAnsi="Calibri"/>
                <w:sz w:val="18"/>
                <w:szCs w:val="18"/>
              </w:rPr>
            </w:pPr>
            <w:r w:rsidRPr="00BB15D8">
              <w:rPr>
                <w:rFonts w:ascii="Calibri" w:hAnsi="Calibri"/>
                <w:sz w:val="18"/>
                <w:szCs w:val="18"/>
              </w:rPr>
              <w:t>4.</w:t>
            </w:r>
          </w:p>
        </w:tc>
        <w:tc>
          <w:tcPr>
            <w:tcW w:w="1449" w:type="dxa"/>
          </w:tcPr>
          <w:p w:rsidR="001D2EF8" w:rsidRPr="00BB15D8" w:rsidRDefault="001D2EF8" w:rsidP="00C538B8">
            <w:pPr>
              <w:jc w:val="center"/>
              <w:rPr>
                <w:rFonts w:ascii="Calibri" w:hAnsi="Calibri"/>
                <w:sz w:val="18"/>
                <w:szCs w:val="18"/>
              </w:rPr>
            </w:pPr>
          </w:p>
          <w:p w:rsidR="001D2EF8" w:rsidRPr="00BB15D8" w:rsidRDefault="001D2EF8" w:rsidP="00C538B8">
            <w:pPr>
              <w:jc w:val="center"/>
              <w:rPr>
                <w:rFonts w:ascii="Calibri" w:hAnsi="Calibri"/>
                <w:sz w:val="18"/>
                <w:szCs w:val="18"/>
              </w:rPr>
            </w:pPr>
            <w:r w:rsidRPr="00BB15D8">
              <w:rPr>
                <w:rFonts w:ascii="Calibri" w:hAnsi="Calibri"/>
                <w:sz w:val="18"/>
                <w:szCs w:val="18"/>
              </w:rPr>
              <w:t>Ivana Milas</w:t>
            </w:r>
          </w:p>
        </w:tc>
        <w:tc>
          <w:tcPr>
            <w:tcW w:w="1450" w:type="dxa"/>
          </w:tcPr>
          <w:p w:rsidR="001D2EF8" w:rsidRPr="00BB15D8" w:rsidRDefault="001D2EF8" w:rsidP="00C538B8">
            <w:pPr>
              <w:rPr>
                <w:rFonts w:ascii="Calibri" w:hAnsi="Calibri"/>
                <w:sz w:val="18"/>
                <w:szCs w:val="18"/>
              </w:rPr>
            </w:pPr>
            <w:r w:rsidRPr="00BB15D8">
              <w:rPr>
                <w:rFonts w:ascii="Calibri" w:hAnsi="Calibri"/>
                <w:sz w:val="18"/>
                <w:szCs w:val="18"/>
              </w:rPr>
              <w:t>ekonomski tehničar</w:t>
            </w:r>
          </w:p>
        </w:tc>
        <w:tc>
          <w:tcPr>
            <w:tcW w:w="1434" w:type="dxa"/>
          </w:tcPr>
          <w:p w:rsidR="001D2EF8" w:rsidRPr="00BB15D8" w:rsidRDefault="001D2EF8" w:rsidP="00C538B8">
            <w:pPr>
              <w:jc w:val="center"/>
              <w:rPr>
                <w:rFonts w:ascii="Calibri" w:hAnsi="Calibri"/>
                <w:sz w:val="18"/>
                <w:szCs w:val="18"/>
              </w:rPr>
            </w:pPr>
            <w:r w:rsidRPr="00BB15D8">
              <w:rPr>
                <w:rFonts w:ascii="Calibri" w:hAnsi="Calibri"/>
                <w:sz w:val="18"/>
                <w:szCs w:val="18"/>
              </w:rPr>
              <w:t>administrativno-računovodstveni djelatnik</w:t>
            </w:r>
          </w:p>
        </w:tc>
        <w:tc>
          <w:tcPr>
            <w:tcW w:w="872" w:type="dxa"/>
          </w:tcPr>
          <w:p w:rsidR="001D2EF8" w:rsidRPr="00BB15D8" w:rsidRDefault="001D2EF8" w:rsidP="00C538B8">
            <w:pPr>
              <w:jc w:val="center"/>
              <w:rPr>
                <w:rFonts w:ascii="Calibri" w:hAnsi="Calibri"/>
                <w:sz w:val="18"/>
                <w:szCs w:val="18"/>
              </w:rPr>
            </w:pPr>
          </w:p>
          <w:p w:rsidR="001D2EF8" w:rsidRPr="00BB15D8" w:rsidRDefault="001D2EF8" w:rsidP="00C538B8">
            <w:pPr>
              <w:jc w:val="center"/>
              <w:rPr>
                <w:rFonts w:ascii="Calibri" w:hAnsi="Calibri"/>
                <w:sz w:val="18"/>
                <w:szCs w:val="18"/>
              </w:rPr>
            </w:pPr>
            <w:r>
              <w:rPr>
                <w:rFonts w:ascii="Calibri" w:hAnsi="Calibri"/>
                <w:sz w:val="18"/>
                <w:szCs w:val="18"/>
              </w:rPr>
              <w:t>8-16</w:t>
            </w:r>
          </w:p>
        </w:tc>
        <w:tc>
          <w:tcPr>
            <w:tcW w:w="1888" w:type="dxa"/>
          </w:tcPr>
          <w:p w:rsidR="001D2EF8" w:rsidRPr="00BB15D8" w:rsidRDefault="001D2EF8" w:rsidP="00C538B8">
            <w:pPr>
              <w:jc w:val="center"/>
              <w:rPr>
                <w:rFonts w:ascii="Calibri" w:hAnsi="Calibri"/>
                <w:sz w:val="18"/>
                <w:szCs w:val="18"/>
              </w:rPr>
            </w:pPr>
          </w:p>
          <w:p w:rsidR="001D2EF8" w:rsidRPr="00BB15D8" w:rsidRDefault="001D2EF8" w:rsidP="00C538B8">
            <w:pPr>
              <w:jc w:val="center"/>
              <w:rPr>
                <w:rFonts w:ascii="Calibri" w:hAnsi="Calibri"/>
                <w:sz w:val="18"/>
                <w:szCs w:val="18"/>
              </w:rPr>
            </w:pPr>
            <w:r>
              <w:rPr>
                <w:rFonts w:ascii="Calibri" w:hAnsi="Calibri"/>
                <w:sz w:val="18"/>
                <w:szCs w:val="18"/>
              </w:rPr>
              <w:t>8-12 h</w:t>
            </w:r>
          </w:p>
        </w:tc>
        <w:tc>
          <w:tcPr>
            <w:tcW w:w="1417" w:type="dxa"/>
          </w:tcPr>
          <w:p w:rsidR="001D2EF8" w:rsidRPr="00BB15D8" w:rsidRDefault="001D2EF8" w:rsidP="00C538B8">
            <w:pPr>
              <w:jc w:val="center"/>
              <w:rPr>
                <w:rFonts w:ascii="Calibri" w:hAnsi="Calibri"/>
                <w:sz w:val="18"/>
                <w:szCs w:val="18"/>
              </w:rPr>
            </w:pPr>
          </w:p>
          <w:p w:rsidR="001D2EF8" w:rsidRPr="00BB15D8" w:rsidRDefault="001D2EF8" w:rsidP="00C538B8">
            <w:pPr>
              <w:jc w:val="center"/>
              <w:rPr>
                <w:rFonts w:ascii="Calibri" w:hAnsi="Calibri"/>
                <w:sz w:val="18"/>
                <w:szCs w:val="18"/>
              </w:rPr>
            </w:pPr>
            <w:r w:rsidRPr="00BB15D8">
              <w:rPr>
                <w:rFonts w:ascii="Calibri" w:hAnsi="Calibri"/>
                <w:sz w:val="18"/>
                <w:szCs w:val="18"/>
              </w:rPr>
              <w:t>40</w:t>
            </w:r>
          </w:p>
        </w:tc>
      </w:tr>
    </w:tbl>
    <w:p w:rsidR="005C5A13" w:rsidRDefault="005C5A13" w:rsidP="005C5A13">
      <w:pPr>
        <w:rPr>
          <w:rFonts w:ascii="Calibri" w:hAnsi="Calibri"/>
          <w:bCs/>
          <w:sz w:val="16"/>
          <w:szCs w:val="16"/>
        </w:rPr>
      </w:pPr>
    </w:p>
    <w:p w:rsidR="005C5A13" w:rsidRDefault="005C5A13" w:rsidP="005C5A13">
      <w:pPr>
        <w:rPr>
          <w:rFonts w:ascii="Calibri" w:hAnsi="Calibri"/>
          <w:bCs/>
          <w:sz w:val="16"/>
          <w:szCs w:val="16"/>
        </w:rPr>
      </w:pPr>
    </w:p>
    <w:p w:rsidR="005C5A13" w:rsidRDefault="005C5A13" w:rsidP="005C5A13">
      <w:pPr>
        <w:rPr>
          <w:rFonts w:ascii="Calibri" w:hAnsi="Calibri"/>
          <w:bCs/>
          <w:sz w:val="16"/>
          <w:szCs w:val="16"/>
        </w:rPr>
      </w:pPr>
    </w:p>
    <w:p w:rsidR="005C5A13" w:rsidRDefault="005C5A13" w:rsidP="005C5A13">
      <w:pPr>
        <w:rPr>
          <w:rFonts w:ascii="Calibri" w:hAnsi="Calibri"/>
          <w:bCs/>
          <w:sz w:val="16"/>
          <w:szCs w:val="16"/>
        </w:rPr>
      </w:pPr>
    </w:p>
    <w:p w:rsidR="005C5A13" w:rsidRDefault="005C5A13" w:rsidP="005C5A13">
      <w:pPr>
        <w:rPr>
          <w:rFonts w:ascii="Calibri" w:hAnsi="Calibri"/>
          <w:bCs/>
          <w:sz w:val="16"/>
          <w:szCs w:val="16"/>
        </w:rPr>
      </w:pPr>
    </w:p>
    <w:p w:rsidR="00C35EF6" w:rsidRPr="00BB15D8" w:rsidRDefault="00C35EF6" w:rsidP="00A51C9C">
      <w:pPr>
        <w:rPr>
          <w:rFonts w:ascii="Calibri" w:hAnsi="Calibri"/>
          <w:b/>
          <w:sz w:val="22"/>
          <w:u w:val="single"/>
        </w:rPr>
      </w:pPr>
    </w:p>
    <w:p w:rsidR="00AE3ADA" w:rsidRPr="00BB15D8" w:rsidRDefault="00AE3ADA" w:rsidP="00A51C9C">
      <w:pPr>
        <w:rPr>
          <w:rFonts w:ascii="Calibri" w:hAnsi="Calibri"/>
          <w:b/>
          <w:sz w:val="22"/>
          <w:u w:val="single"/>
        </w:rPr>
      </w:pPr>
    </w:p>
    <w:p w:rsidR="00AE3ADA" w:rsidRDefault="00AE3ADA" w:rsidP="00A51C9C">
      <w:pPr>
        <w:rPr>
          <w:rFonts w:ascii="Calibri" w:hAnsi="Calibri"/>
          <w:b/>
          <w:sz w:val="22"/>
        </w:rPr>
      </w:pPr>
      <w:r w:rsidRPr="00BB15D8">
        <w:rPr>
          <w:rFonts w:ascii="Calibri" w:hAnsi="Calibri"/>
          <w:b/>
          <w:sz w:val="22"/>
        </w:rPr>
        <w:t>7.3.  ZADUŽENJA OSTALIH RADNIKA ŠKOLE</w:t>
      </w:r>
    </w:p>
    <w:p w:rsidR="005C5A13" w:rsidRPr="00BB15D8" w:rsidRDefault="005C5A13" w:rsidP="00A51C9C">
      <w:pPr>
        <w:rPr>
          <w:rFonts w:ascii="Calibri" w:hAnsi="Calibri"/>
          <w:b/>
          <w:sz w:val="22"/>
        </w:rPr>
      </w:pPr>
    </w:p>
    <w:p w:rsidR="00C35EF6" w:rsidRPr="005C5A13" w:rsidRDefault="005C5A13" w:rsidP="00A51C9C">
      <w:pPr>
        <w:rPr>
          <w:rFonts w:ascii="Calibri" w:hAnsi="Calibri"/>
          <w:bCs/>
          <w:sz w:val="16"/>
          <w:szCs w:val="16"/>
        </w:rPr>
      </w:pPr>
      <w:r>
        <w:rPr>
          <w:rFonts w:ascii="Calibri" w:hAnsi="Calibri"/>
          <w:bCs/>
          <w:sz w:val="16"/>
          <w:szCs w:val="16"/>
        </w:rPr>
        <w:t>Tablica 21</w:t>
      </w:r>
      <w:r w:rsidRPr="00BB15D8">
        <w:rPr>
          <w:rFonts w:ascii="Calibri" w:hAnsi="Calibri"/>
          <w:bCs/>
          <w:sz w:val="16"/>
          <w:szCs w:val="16"/>
        </w:rPr>
        <w:t xml:space="preserve">. </w:t>
      </w:r>
      <w:r>
        <w:rPr>
          <w:rFonts w:ascii="Calibri" w:hAnsi="Calibri"/>
          <w:bCs/>
          <w:sz w:val="16"/>
          <w:szCs w:val="16"/>
        </w:rPr>
        <w:t>Zaduženja</w:t>
      </w:r>
      <w:r w:rsidRPr="00BB15D8">
        <w:rPr>
          <w:rFonts w:ascii="Calibri" w:hAnsi="Calibri"/>
          <w:bCs/>
          <w:sz w:val="16"/>
          <w:szCs w:val="16"/>
        </w:rPr>
        <w:t xml:space="preserve"> </w:t>
      </w:r>
      <w:r>
        <w:rPr>
          <w:rFonts w:ascii="Calibri" w:hAnsi="Calibri"/>
          <w:bCs/>
          <w:sz w:val="16"/>
          <w:szCs w:val="16"/>
        </w:rPr>
        <w:t>ostalih radnika škole</w:t>
      </w:r>
      <w:r w:rsidR="00885FC8">
        <w:rPr>
          <w:rFonts w:ascii="Calibri" w:hAnsi="Calibri"/>
          <w:bCs/>
          <w:sz w:val="16"/>
          <w:szCs w:val="16"/>
        </w:rPr>
        <w:t xml:space="preserve"> </w:t>
      </w:r>
      <w:r w:rsidR="00885FC8" w:rsidRPr="00BB15D8">
        <w:rPr>
          <w:rFonts w:ascii="Calibri" w:hAnsi="Calibri"/>
          <w:sz w:val="16"/>
          <w:szCs w:val="16"/>
        </w:rPr>
        <w:t>u šk. g</w:t>
      </w:r>
      <w:r w:rsidR="00036F7D">
        <w:rPr>
          <w:rFonts w:ascii="Calibri" w:hAnsi="Calibri"/>
          <w:sz w:val="16"/>
          <w:szCs w:val="16"/>
        </w:rPr>
        <w:t>odini 2014./2015</w:t>
      </w:r>
      <w:r w:rsidR="00885FC8" w:rsidRPr="00BB15D8">
        <w:rPr>
          <w:rFonts w:ascii="Calibri" w:hAnsi="Calibri"/>
          <w:sz w:val="16"/>
          <w:szCs w:val="16"/>
        </w:rPr>
        <w:t>.</w:t>
      </w:r>
    </w:p>
    <w:tbl>
      <w:tblPr>
        <w:tblW w:w="90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61"/>
        <w:gridCol w:w="1475"/>
        <w:gridCol w:w="1578"/>
        <w:gridCol w:w="1476"/>
        <w:gridCol w:w="2431"/>
        <w:gridCol w:w="1418"/>
      </w:tblGrid>
      <w:tr w:rsidR="001D2EF8" w:rsidRPr="00BB15D8" w:rsidTr="001D2EF8">
        <w:tc>
          <w:tcPr>
            <w:tcW w:w="661" w:type="dxa"/>
            <w:tcBorders>
              <w:top w:val="single" w:sz="12" w:space="0" w:color="000000"/>
              <w:bottom w:val="single" w:sz="12" w:space="0" w:color="000000"/>
            </w:tcBorders>
            <w:shd w:val="clear" w:color="auto" w:fill="BFBFBF"/>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b/>
                <w:sz w:val="18"/>
                <w:szCs w:val="18"/>
              </w:rPr>
            </w:pPr>
            <w:r w:rsidRPr="00BB15D8">
              <w:rPr>
                <w:rFonts w:ascii="Calibri" w:hAnsi="Calibri"/>
                <w:b/>
                <w:sz w:val="18"/>
                <w:szCs w:val="18"/>
              </w:rPr>
              <w:t>Red. broj</w:t>
            </w:r>
          </w:p>
        </w:tc>
        <w:tc>
          <w:tcPr>
            <w:tcW w:w="1475" w:type="dxa"/>
            <w:tcBorders>
              <w:top w:val="single" w:sz="12" w:space="0" w:color="000000"/>
              <w:bottom w:val="single" w:sz="12" w:space="0" w:color="000000"/>
            </w:tcBorders>
            <w:shd w:val="clear" w:color="auto" w:fill="BFBFBF"/>
          </w:tcPr>
          <w:p w:rsidR="001D2EF8" w:rsidRPr="00BB15D8" w:rsidRDefault="001D2EF8" w:rsidP="00C53BF1">
            <w:pPr>
              <w:jc w:val="center"/>
              <w:rPr>
                <w:rFonts w:ascii="Calibri" w:hAnsi="Calibri"/>
                <w:b/>
                <w:sz w:val="18"/>
                <w:szCs w:val="18"/>
              </w:rPr>
            </w:pPr>
          </w:p>
          <w:p w:rsidR="001D2EF8" w:rsidRPr="00BB15D8" w:rsidRDefault="001D2EF8" w:rsidP="00C53BF1">
            <w:pPr>
              <w:jc w:val="center"/>
              <w:rPr>
                <w:rFonts w:ascii="Calibri" w:hAnsi="Calibri"/>
                <w:b/>
                <w:sz w:val="18"/>
                <w:szCs w:val="18"/>
              </w:rPr>
            </w:pPr>
            <w:r w:rsidRPr="00BB15D8">
              <w:rPr>
                <w:rFonts w:ascii="Calibri" w:hAnsi="Calibri"/>
                <w:b/>
                <w:sz w:val="18"/>
                <w:szCs w:val="18"/>
              </w:rPr>
              <w:t>Ime i prezime</w:t>
            </w:r>
          </w:p>
        </w:tc>
        <w:tc>
          <w:tcPr>
            <w:tcW w:w="1578" w:type="dxa"/>
            <w:tcBorders>
              <w:top w:val="single" w:sz="12" w:space="0" w:color="000000"/>
              <w:bottom w:val="single" w:sz="12" w:space="0" w:color="000000"/>
            </w:tcBorders>
            <w:shd w:val="clear" w:color="auto" w:fill="BFBFBF"/>
          </w:tcPr>
          <w:p w:rsidR="001D2EF8" w:rsidRPr="00BB15D8" w:rsidRDefault="001D2EF8" w:rsidP="00C53BF1">
            <w:pPr>
              <w:jc w:val="center"/>
              <w:rPr>
                <w:rFonts w:ascii="Calibri" w:hAnsi="Calibri"/>
                <w:b/>
                <w:sz w:val="18"/>
                <w:szCs w:val="18"/>
              </w:rPr>
            </w:pPr>
          </w:p>
          <w:p w:rsidR="001D2EF8" w:rsidRPr="00BB15D8" w:rsidRDefault="001D2EF8" w:rsidP="00C53BF1">
            <w:pPr>
              <w:jc w:val="center"/>
              <w:rPr>
                <w:rFonts w:ascii="Calibri" w:hAnsi="Calibri"/>
                <w:b/>
                <w:sz w:val="18"/>
                <w:szCs w:val="18"/>
              </w:rPr>
            </w:pPr>
            <w:r w:rsidRPr="00BB15D8">
              <w:rPr>
                <w:rFonts w:ascii="Calibri" w:hAnsi="Calibri"/>
                <w:b/>
                <w:sz w:val="18"/>
                <w:szCs w:val="18"/>
              </w:rPr>
              <w:t>Struka</w:t>
            </w:r>
          </w:p>
        </w:tc>
        <w:tc>
          <w:tcPr>
            <w:tcW w:w="1476" w:type="dxa"/>
            <w:tcBorders>
              <w:top w:val="single" w:sz="12" w:space="0" w:color="000000"/>
              <w:bottom w:val="single" w:sz="12" w:space="0" w:color="000000"/>
            </w:tcBorders>
            <w:shd w:val="clear" w:color="auto" w:fill="BFBFBF"/>
          </w:tcPr>
          <w:p w:rsidR="001D2EF8" w:rsidRPr="00BB15D8" w:rsidRDefault="001D2EF8" w:rsidP="00C53BF1">
            <w:pPr>
              <w:jc w:val="center"/>
              <w:rPr>
                <w:rFonts w:ascii="Calibri" w:hAnsi="Calibri"/>
                <w:b/>
                <w:sz w:val="18"/>
                <w:szCs w:val="18"/>
              </w:rPr>
            </w:pPr>
          </w:p>
          <w:p w:rsidR="001D2EF8" w:rsidRPr="00BB15D8" w:rsidRDefault="001D2EF8" w:rsidP="00C53BF1">
            <w:pPr>
              <w:jc w:val="center"/>
              <w:rPr>
                <w:rFonts w:ascii="Calibri" w:hAnsi="Calibri"/>
                <w:b/>
                <w:sz w:val="18"/>
                <w:szCs w:val="18"/>
              </w:rPr>
            </w:pPr>
            <w:r w:rsidRPr="00BB15D8">
              <w:rPr>
                <w:rFonts w:ascii="Calibri" w:hAnsi="Calibri"/>
                <w:b/>
                <w:sz w:val="18"/>
                <w:szCs w:val="18"/>
              </w:rPr>
              <w:t>Radno mjesto</w:t>
            </w:r>
          </w:p>
        </w:tc>
        <w:tc>
          <w:tcPr>
            <w:tcW w:w="2431" w:type="dxa"/>
            <w:tcBorders>
              <w:top w:val="single" w:sz="12" w:space="0" w:color="000000"/>
              <w:bottom w:val="single" w:sz="12" w:space="0" w:color="000000"/>
            </w:tcBorders>
            <w:shd w:val="clear" w:color="auto" w:fill="BFBFBF"/>
          </w:tcPr>
          <w:p w:rsidR="001D2EF8" w:rsidRPr="00BB15D8" w:rsidRDefault="001D2EF8" w:rsidP="00C53BF1">
            <w:pPr>
              <w:jc w:val="center"/>
              <w:rPr>
                <w:rFonts w:ascii="Calibri" w:hAnsi="Calibri"/>
                <w:b/>
                <w:sz w:val="18"/>
                <w:szCs w:val="18"/>
              </w:rPr>
            </w:pPr>
          </w:p>
          <w:p w:rsidR="001D2EF8" w:rsidRPr="00BB15D8" w:rsidRDefault="001D2EF8" w:rsidP="00C53BF1">
            <w:pPr>
              <w:jc w:val="center"/>
              <w:rPr>
                <w:rFonts w:ascii="Calibri" w:hAnsi="Calibri"/>
                <w:b/>
                <w:sz w:val="18"/>
                <w:szCs w:val="18"/>
              </w:rPr>
            </w:pPr>
            <w:r w:rsidRPr="00BB15D8">
              <w:rPr>
                <w:rFonts w:ascii="Calibri" w:hAnsi="Calibri"/>
                <w:b/>
                <w:sz w:val="18"/>
                <w:szCs w:val="18"/>
              </w:rPr>
              <w:t>Radno vrijeme</w:t>
            </w:r>
          </w:p>
        </w:tc>
        <w:tc>
          <w:tcPr>
            <w:tcW w:w="1418" w:type="dxa"/>
            <w:tcBorders>
              <w:top w:val="single" w:sz="12" w:space="0" w:color="000000"/>
              <w:bottom w:val="single" w:sz="12" w:space="0" w:color="000000"/>
            </w:tcBorders>
            <w:shd w:val="clear" w:color="auto" w:fill="BFBFBF"/>
          </w:tcPr>
          <w:p w:rsidR="001D2EF8" w:rsidRPr="00BB15D8" w:rsidRDefault="001D2EF8" w:rsidP="00C53BF1">
            <w:pPr>
              <w:jc w:val="center"/>
              <w:rPr>
                <w:rFonts w:ascii="Calibri" w:hAnsi="Calibri"/>
                <w:b/>
                <w:sz w:val="18"/>
                <w:szCs w:val="18"/>
              </w:rPr>
            </w:pPr>
          </w:p>
          <w:p w:rsidR="001D2EF8" w:rsidRPr="00BB15D8" w:rsidRDefault="001D2EF8" w:rsidP="00C53BF1">
            <w:pPr>
              <w:jc w:val="center"/>
              <w:rPr>
                <w:rFonts w:ascii="Calibri" w:hAnsi="Calibri"/>
                <w:b/>
                <w:sz w:val="18"/>
                <w:szCs w:val="18"/>
              </w:rPr>
            </w:pPr>
            <w:r w:rsidRPr="00BB15D8">
              <w:rPr>
                <w:rFonts w:ascii="Calibri" w:hAnsi="Calibri"/>
                <w:b/>
                <w:sz w:val="18"/>
                <w:szCs w:val="18"/>
              </w:rPr>
              <w:t>Broj sati tjedno</w:t>
            </w:r>
          </w:p>
        </w:tc>
      </w:tr>
      <w:tr w:rsidR="001D2EF8" w:rsidRPr="00BB15D8" w:rsidTr="001D2EF8">
        <w:tc>
          <w:tcPr>
            <w:tcW w:w="661" w:type="dxa"/>
            <w:tcBorders>
              <w:top w:val="single" w:sz="12" w:space="0" w:color="000000"/>
            </w:tcBorders>
          </w:tcPr>
          <w:p w:rsidR="001D2EF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1.</w:t>
            </w:r>
          </w:p>
        </w:tc>
        <w:tc>
          <w:tcPr>
            <w:tcW w:w="1475" w:type="dxa"/>
            <w:tcBorders>
              <w:top w:val="single" w:sz="12" w:space="0" w:color="000000"/>
            </w:tcBorders>
          </w:tcPr>
          <w:p w:rsidR="001D2EF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Ksenija Jaković</w:t>
            </w:r>
          </w:p>
        </w:tc>
        <w:tc>
          <w:tcPr>
            <w:tcW w:w="1578" w:type="dxa"/>
            <w:tcBorders>
              <w:top w:val="single" w:sz="12" w:space="0" w:color="000000"/>
            </w:tcBorders>
          </w:tcPr>
          <w:p w:rsidR="001D2EF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medicinska sestra</w:t>
            </w:r>
          </w:p>
        </w:tc>
        <w:tc>
          <w:tcPr>
            <w:tcW w:w="1476" w:type="dxa"/>
            <w:tcBorders>
              <w:top w:val="single" w:sz="12" w:space="0" w:color="000000"/>
            </w:tcBorders>
          </w:tcPr>
          <w:p w:rsidR="001D2EF8" w:rsidRPr="00BB15D8" w:rsidRDefault="001D2EF8" w:rsidP="00C53BF1">
            <w:pPr>
              <w:jc w:val="center"/>
              <w:rPr>
                <w:rFonts w:ascii="Calibri" w:hAnsi="Calibri"/>
                <w:sz w:val="18"/>
                <w:szCs w:val="18"/>
              </w:rPr>
            </w:pPr>
            <w:r w:rsidRPr="00BB15D8">
              <w:rPr>
                <w:rFonts w:ascii="Calibri" w:hAnsi="Calibri"/>
                <w:sz w:val="18"/>
                <w:szCs w:val="18"/>
              </w:rPr>
              <w:t>medicinska sestra</w:t>
            </w:r>
          </w:p>
        </w:tc>
        <w:tc>
          <w:tcPr>
            <w:tcW w:w="2431" w:type="dxa"/>
            <w:tcBorders>
              <w:top w:val="single" w:sz="12" w:space="0" w:color="000000"/>
            </w:tcBorders>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6,30-14,30</w:t>
            </w:r>
            <w:r>
              <w:rPr>
                <w:rFonts w:ascii="Calibri" w:hAnsi="Calibri"/>
                <w:sz w:val="18"/>
                <w:szCs w:val="18"/>
              </w:rPr>
              <w:t xml:space="preserve"> h</w:t>
            </w:r>
          </w:p>
        </w:tc>
        <w:tc>
          <w:tcPr>
            <w:tcW w:w="1418" w:type="dxa"/>
            <w:tcBorders>
              <w:top w:val="single" w:sz="12" w:space="0" w:color="000000"/>
            </w:tcBorders>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40</w:t>
            </w:r>
          </w:p>
        </w:tc>
      </w:tr>
      <w:tr w:rsidR="001D2EF8" w:rsidRPr="00BB15D8" w:rsidTr="001D2EF8">
        <w:tc>
          <w:tcPr>
            <w:tcW w:w="661" w:type="dxa"/>
          </w:tcPr>
          <w:p w:rsidR="001D2EF8" w:rsidRDefault="001D2EF8" w:rsidP="00C71F22">
            <w:pPr>
              <w:rPr>
                <w:rFonts w:ascii="Calibri" w:hAnsi="Calibri"/>
                <w:sz w:val="18"/>
                <w:szCs w:val="18"/>
              </w:rPr>
            </w:pPr>
          </w:p>
          <w:p w:rsidR="001D2EF8" w:rsidRPr="00BB15D8" w:rsidRDefault="001D2EF8" w:rsidP="00C71F22">
            <w:pPr>
              <w:rPr>
                <w:rFonts w:ascii="Calibri" w:hAnsi="Calibri"/>
                <w:sz w:val="18"/>
                <w:szCs w:val="18"/>
              </w:rPr>
            </w:pPr>
            <w:r>
              <w:rPr>
                <w:rFonts w:ascii="Calibri" w:hAnsi="Calibri"/>
                <w:sz w:val="18"/>
                <w:szCs w:val="18"/>
              </w:rPr>
              <w:t xml:space="preserve">2. </w:t>
            </w:r>
          </w:p>
        </w:tc>
        <w:tc>
          <w:tcPr>
            <w:tcW w:w="1475" w:type="dxa"/>
          </w:tcPr>
          <w:p w:rsidR="001D2EF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Snježana Vrabel</w:t>
            </w:r>
          </w:p>
        </w:tc>
        <w:tc>
          <w:tcPr>
            <w:tcW w:w="1578"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NKV radnica</w:t>
            </w:r>
          </w:p>
        </w:tc>
        <w:tc>
          <w:tcPr>
            <w:tcW w:w="1476"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njegovateljica</w:t>
            </w:r>
          </w:p>
        </w:tc>
        <w:tc>
          <w:tcPr>
            <w:tcW w:w="2431"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6,30-14,30</w:t>
            </w:r>
            <w:r>
              <w:rPr>
                <w:rFonts w:ascii="Calibri" w:hAnsi="Calibri"/>
                <w:sz w:val="18"/>
                <w:szCs w:val="18"/>
              </w:rPr>
              <w:t xml:space="preserve"> h</w:t>
            </w:r>
          </w:p>
        </w:tc>
        <w:tc>
          <w:tcPr>
            <w:tcW w:w="1418"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40</w:t>
            </w:r>
          </w:p>
        </w:tc>
      </w:tr>
      <w:tr w:rsidR="001D2EF8" w:rsidRPr="00BB15D8" w:rsidTr="001D2EF8">
        <w:tc>
          <w:tcPr>
            <w:tcW w:w="661" w:type="dxa"/>
          </w:tcPr>
          <w:p w:rsidR="001D2EF8" w:rsidRDefault="001D2EF8" w:rsidP="00C71F22">
            <w:pPr>
              <w:rPr>
                <w:rFonts w:ascii="Calibri" w:hAnsi="Calibri"/>
                <w:sz w:val="18"/>
                <w:szCs w:val="18"/>
              </w:rPr>
            </w:pPr>
          </w:p>
          <w:p w:rsidR="001D2EF8" w:rsidRPr="00BB15D8" w:rsidRDefault="001D2EF8" w:rsidP="00C71F22">
            <w:pPr>
              <w:rPr>
                <w:rFonts w:ascii="Calibri" w:hAnsi="Calibri"/>
                <w:sz w:val="18"/>
                <w:szCs w:val="18"/>
              </w:rPr>
            </w:pPr>
            <w:r>
              <w:rPr>
                <w:rFonts w:ascii="Calibri" w:hAnsi="Calibri"/>
                <w:sz w:val="18"/>
                <w:szCs w:val="18"/>
              </w:rPr>
              <w:t>3.</w:t>
            </w:r>
          </w:p>
        </w:tc>
        <w:tc>
          <w:tcPr>
            <w:tcW w:w="1475" w:type="dxa"/>
          </w:tcPr>
          <w:p w:rsidR="001D2EF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Alen Stipić</w:t>
            </w:r>
          </w:p>
        </w:tc>
        <w:tc>
          <w:tcPr>
            <w:tcW w:w="1578" w:type="dxa"/>
          </w:tcPr>
          <w:p w:rsidR="001D2EF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elektrotehničar</w:t>
            </w:r>
          </w:p>
        </w:tc>
        <w:tc>
          <w:tcPr>
            <w:tcW w:w="1476" w:type="dxa"/>
          </w:tcPr>
          <w:p w:rsidR="001D2EF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domar</w:t>
            </w:r>
          </w:p>
        </w:tc>
        <w:tc>
          <w:tcPr>
            <w:tcW w:w="2431" w:type="dxa"/>
          </w:tcPr>
          <w:p w:rsidR="001D2EF8" w:rsidRDefault="001D2EF8" w:rsidP="001D2EF8">
            <w:pPr>
              <w:jc w:val="center"/>
              <w:rPr>
                <w:rFonts w:ascii="Calibri" w:hAnsi="Calibri"/>
                <w:sz w:val="18"/>
                <w:szCs w:val="18"/>
              </w:rPr>
            </w:pPr>
            <w:r>
              <w:rPr>
                <w:rFonts w:ascii="Calibri" w:hAnsi="Calibri"/>
                <w:sz w:val="18"/>
                <w:szCs w:val="18"/>
              </w:rPr>
              <w:t>ponedjeljak : 7-15 h</w:t>
            </w:r>
          </w:p>
          <w:p w:rsidR="001D2EF8" w:rsidRPr="00BB15D8" w:rsidRDefault="001D2EF8" w:rsidP="001D2EF8">
            <w:pPr>
              <w:jc w:val="center"/>
              <w:rPr>
                <w:rFonts w:ascii="Calibri" w:hAnsi="Calibri"/>
                <w:sz w:val="18"/>
                <w:szCs w:val="18"/>
              </w:rPr>
            </w:pPr>
            <w:r>
              <w:rPr>
                <w:rFonts w:ascii="Calibri" w:hAnsi="Calibri"/>
                <w:sz w:val="18"/>
                <w:szCs w:val="18"/>
              </w:rPr>
              <w:t>utorak.-petak : 7-14 h</w:t>
            </w:r>
          </w:p>
        </w:tc>
        <w:tc>
          <w:tcPr>
            <w:tcW w:w="1418" w:type="dxa"/>
          </w:tcPr>
          <w:p w:rsidR="001D2EF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40</w:t>
            </w:r>
          </w:p>
        </w:tc>
      </w:tr>
      <w:tr w:rsidR="001D2EF8" w:rsidRPr="00BB15D8" w:rsidTr="001D2EF8">
        <w:tc>
          <w:tcPr>
            <w:tcW w:w="661" w:type="dxa"/>
          </w:tcPr>
          <w:p w:rsidR="001D2EF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4.</w:t>
            </w:r>
          </w:p>
        </w:tc>
        <w:tc>
          <w:tcPr>
            <w:tcW w:w="1475" w:type="dxa"/>
          </w:tcPr>
          <w:p w:rsidR="001D2EF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Vinko Jurenec</w:t>
            </w:r>
          </w:p>
        </w:tc>
        <w:tc>
          <w:tcPr>
            <w:tcW w:w="1578" w:type="dxa"/>
          </w:tcPr>
          <w:p w:rsidR="001D2EF8" w:rsidRPr="00BB15D8" w:rsidRDefault="001D2EF8" w:rsidP="00C53BF1">
            <w:pPr>
              <w:jc w:val="center"/>
              <w:rPr>
                <w:rFonts w:ascii="Calibri" w:hAnsi="Calibri"/>
                <w:sz w:val="18"/>
                <w:szCs w:val="18"/>
              </w:rPr>
            </w:pPr>
            <w:r w:rsidRPr="00BB15D8">
              <w:rPr>
                <w:rFonts w:ascii="Calibri" w:hAnsi="Calibri"/>
                <w:sz w:val="18"/>
                <w:szCs w:val="18"/>
              </w:rPr>
              <w:t>monter energetskih naprava</w:t>
            </w:r>
          </w:p>
        </w:tc>
        <w:tc>
          <w:tcPr>
            <w:tcW w:w="1476" w:type="dxa"/>
          </w:tcPr>
          <w:p w:rsidR="001D2EF8" w:rsidRPr="00BB15D8" w:rsidRDefault="001D2EF8" w:rsidP="009F4973">
            <w:pPr>
              <w:jc w:val="center"/>
              <w:rPr>
                <w:rFonts w:ascii="Calibri" w:hAnsi="Calibri"/>
                <w:sz w:val="18"/>
                <w:szCs w:val="18"/>
              </w:rPr>
            </w:pPr>
          </w:p>
          <w:p w:rsidR="001D2EF8" w:rsidRPr="00BB15D8" w:rsidRDefault="001D2EF8" w:rsidP="009F4973">
            <w:pPr>
              <w:jc w:val="center"/>
              <w:rPr>
                <w:rFonts w:ascii="Calibri" w:hAnsi="Calibri"/>
                <w:sz w:val="18"/>
                <w:szCs w:val="18"/>
              </w:rPr>
            </w:pPr>
            <w:r w:rsidRPr="00BB15D8">
              <w:rPr>
                <w:rFonts w:ascii="Calibri" w:hAnsi="Calibri"/>
                <w:sz w:val="18"/>
                <w:szCs w:val="18"/>
              </w:rPr>
              <w:t>vozač/domar</w:t>
            </w:r>
          </w:p>
        </w:tc>
        <w:tc>
          <w:tcPr>
            <w:tcW w:w="2431"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6,15-14,15</w:t>
            </w:r>
            <w:r>
              <w:rPr>
                <w:rFonts w:ascii="Calibri" w:hAnsi="Calibri"/>
                <w:sz w:val="18"/>
                <w:szCs w:val="18"/>
              </w:rPr>
              <w:t xml:space="preserve"> h</w:t>
            </w:r>
          </w:p>
        </w:tc>
        <w:tc>
          <w:tcPr>
            <w:tcW w:w="1418"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40</w:t>
            </w:r>
          </w:p>
        </w:tc>
      </w:tr>
      <w:tr w:rsidR="001D2EF8" w:rsidRPr="00BB15D8" w:rsidTr="001D2EF8">
        <w:tc>
          <w:tcPr>
            <w:tcW w:w="661" w:type="dxa"/>
          </w:tcPr>
          <w:p w:rsidR="001D2EF8" w:rsidRPr="00BB15D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5.</w:t>
            </w:r>
          </w:p>
        </w:tc>
        <w:tc>
          <w:tcPr>
            <w:tcW w:w="1475" w:type="dxa"/>
          </w:tcPr>
          <w:p w:rsidR="001D2EF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Davor Ogrinec</w:t>
            </w:r>
          </w:p>
        </w:tc>
        <w:tc>
          <w:tcPr>
            <w:tcW w:w="1578"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kuhar</w:t>
            </w:r>
          </w:p>
        </w:tc>
        <w:tc>
          <w:tcPr>
            <w:tcW w:w="1476"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kuhar</w:t>
            </w:r>
          </w:p>
        </w:tc>
        <w:tc>
          <w:tcPr>
            <w:tcW w:w="2431"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7-15</w:t>
            </w:r>
            <w:r>
              <w:rPr>
                <w:rFonts w:ascii="Calibri" w:hAnsi="Calibri"/>
                <w:sz w:val="18"/>
                <w:szCs w:val="18"/>
              </w:rPr>
              <w:t xml:space="preserve"> h</w:t>
            </w:r>
          </w:p>
        </w:tc>
        <w:tc>
          <w:tcPr>
            <w:tcW w:w="1418"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40</w:t>
            </w:r>
          </w:p>
        </w:tc>
      </w:tr>
      <w:tr w:rsidR="001D2EF8" w:rsidRPr="00BB15D8" w:rsidTr="001D2EF8">
        <w:tc>
          <w:tcPr>
            <w:tcW w:w="661" w:type="dxa"/>
          </w:tcPr>
          <w:p w:rsidR="001D2EF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6.</w:t>
            </w:r>
          </w:p>
        </w:tc>
        <w:tc>
          <w:tcPr>
            <w:tcW w:w="1475" w:type="dxa"/>
          </w:tcPr>
          <w:p w:rsidR="001D2EF8" w:rsidRPr="00BB15D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Ante Šestan</w:t>
            </w:r>
          </w:p>
        </w:tc>
        <w:tc>
          <w:tcPr>
            <w:tcW w:w="1578"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kuhar</w:t>
            </w:r>
          </w:p>
        </w:tc>
        <w:tc>
          <w:tcPr>
            <w:tcW w:w="1476" w:type="dxa"/>
          </w:tcPr>
          <w:p w:rsidR="001D2EF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pomoćni kuhar</w:t>
            </w:r>
          </w:p>
        </w:tc>
        <w:tc>
          <w:tcPr>
            <w:tcW w:w="2431"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Pr>
                <w:rFonts w:ascii="Calibri" w:hAnsi="Calibri"/>
                <w:sz w:val="18"/>
                <w:szCs w:val="18"/>
              </w:rPr>
              <w:t>8-12 h</w:t>
            </w:r>
          </w:p>
        </w:tc>
        <w:tc>
          <w:tcPr>
            <w:tcW w:w="1418"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Pr>
                <w:rFonts w:ascii="Calibri" w:hAnsi="Calibri"/>
                <w:sz w:val="18"/>
                <w:szCs w:val="18"/>
              </w:rPr>
              <w:t>2</w:t>
            </w:r>
            <w:r w:rsidRPr="00BB15D8">
              <w:rPr>
                <w:rFonts w:ascii="Calibri" w:hAnsi="Calibri"/>
                <w:sz w:val="18"/>
                <w:szCs w:val="18"/>
              </w:rPr>
              <w:t>0</w:t>
            </w:r>
          </w:p>
        </w:tc>
      </w:tr>
      <w:tr w:rsidR="001D2EF8" w:rsidRPr="00BB15D8" w:rsidTr="001D2EF8">
        <w:tc>
          <w:tcPr>
            <w:tcW w:w="661" w:type="dxa"/>
          </w:tcPr>
          <w:p w:rsidR="001D2EF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7.</w:t>
            </w:r>
          </w:p>
        </w:tc>
        <w:tc>
          <w:tcPr>
            <w:tcW w:w="1475" w:type="dxa"/>
          </w:tcPr>
          <w:p w:rsidR="001D2EF8" w:rsidRDefault="001D2EF8" w:rsidP="001D2EF8">
            <w:pPr>
              <w:jc w:val="center"/>
              <w:rPr>
                <w:rFonts w:ascii="Calibri" w:hAnsi="Calibri"/>
                <w:sz w:val="18"/>
                <w:szCs w:val="18"/>
              </w:rPr>
            </w:pPr>
            <w:r>
              <w:rPr>
                <w:rFonts w:ascii="Calibri" w:hAnsi="Calibri"/>
                <w:sz w:val="18"/>
                <w:szCs w:val="18"/>
              </w:rPr>
              <w:t>Jasna Matić</w:t>
            </w:r>
          </w:p>
          <w:p w:rsidR="001D2EF8" w:rsidRPr="00BB15D8" w:rsidRDefault="001D2EF8" w:rsidP="001D2EF8">
            <w:pPr>
              <w:jc w:val="center"/>
              <w:rPr>
                <w:rFonts w:ascii="Calibri" w:hAnsi="Calibri"/>
                <w:sz w:val="18"/>
                <w:szCs w:val="18"/>
              </w:rPr>
            </w:pPr>
            <w:r>
              <w:rPr>
                <w:rFonts w:ascii="Calibri" w:hAnsi="Calibri"/>
                <w:sz w:val="18"/>
                <w:szCs w:val="18"/>
              </w:rPr>
              <w:t>Grbeš</w:t>
            </w:r>
          </w:p>
        </w:tc>
        <w:tc>
          <w:tcPr>
            <w:tcW w:w="1578" w:type="dxa"/>
          </w:tcPr>
          <w:p w:rsidR="001D2EF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Pr>
                <w:rFonts w:ascii="Calibri" w:hAnsi="Calibri"/>
                <w:sz w:val="18"/>
                <w:szCs w:val="18"/>
              </w:rPr>
              <w:t>trgovac</w:t>
            </w:r>
          </w:p>
        </w:tc>
        <w:tc>
          <w:tcPr>
            <w:tcW w:w="1476" w:type="dxa"/>
          </w:tcPr>
          <w:p w:rsidR="001D2EF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spremačica</w:t>
            </w:r>
          </w:p>
        </w:tc>
        <w:tc>
          <w:tcPr>
            <w:tcW w:w="2431" w:type="dxa"/>
          </w:tcPr>
          <w:p w:rsidR="001D2EF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13-21</w:t>
            </w:r>
            <w:r>
              <w:rPr>
                <w:rFonts w:ascii="Calibri" w:hAnsi="Calibri"/>
                <w:sz w:val="18"/>
                <w:szCs w:val="18"/>
              </w:rPr>
              <w:t xml:space="preserve"> h</w:t>
            </w:r>
          </w:p>
        </w:tc>
        <w:tc>
          <w:tcPr>
            <w:tcW w:w="1418" w:type="dxa"/>
          </w:tcPr>
          <w:p w:rsidR="001D2EF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40</w:t>
            </w:r>
          </w:p>
        </w:tc>
      </w:tr>
      <w:tr w:rsidR="001D2EF8" w:rsidRPr="00BB15D8" w:rsidTr="001D2EF8">
        <w:tc>
          <w:tcPr>
            <w:tcW w:w="661" w:type="dxa"/>
          </w:tcPr>
          <w:p w:rsidR="001D2EF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8.</w:t>
            </w:r>
          </w:p>
        </w:tc>
        <w:tc>
          <w:tcPr>
            <w:tcW w:w="1475" w:type="dxa"/>
          </w:tcPr>
          <w:p w:rsidR="001D2EF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Marija Pintar</w:t>
            </w:r>
          </w:p>
        </w:tc>
        <w:tc>
          <w:tcPr>
            <w:tcW w:w="1578" w:type="dxa"/>
          </w:tcPr>
          <w:p w:rsidR="001D2EF8" w:rsidRPr="00BB15D8" w:rsidRDefault="001D2EF8" w:rsidP="00C53BF1">
            <w:pPr>
              <w:jc w:val="center"/>
              <w:rPr>
                <w:rFonts w:ascii="Calibri" w:hAnsi="Calibri"/>
                <w:sz w:val="18"/>
                <w:szCs w:val="18"/>
              </w:rPr>
            </w:pPr>
            <w:r w:rsidRPr="00BB15D8">
              <w:rPr>
                <w:rFonts w:ascii="Calibri" w:hAnsi="Calibri"/>
                <w:sz w:val="18"/>
                <w:szCs w:val="18"/>
              </w:rPr>
              <w:t>prehrambeni tehničar</w:t>
            </w:r>
          </w:p>
        </w:tc>
        <w:tc>
          <w:tcPr>
            <w:tcW w:w="1476"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spremačica</w:t>
            </w:r>
          </w:p>
        </w:tc>
        <w:tc>
          <w:tcPr>
            <w:tcW w:w="2431" w:type="dxa"/>
          </w:tcPr>
          <w:p w:rsidR="001D2EF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6,30-14,30</w:t>
            </w:r>
            <w:r>
              <w:rPr>
                <w:rFonts w:ascii="Calibri" w:hAnsi="Calibri"/>
                <w:sz w:val="18"/>
                <w:szCs w:val="18"/>
              </w:rPr>
              <w:t xml:space="preserve"> h</w:t>
            </w:r>
          </w:p>
          <w:p w:rsidR="001D2EF8" w:rsidRPr="00BB15D8" w:rsidRDefault="001D2EF8" w:rsidP="00C53BF1">
            <w:pPr>
              <w:jc w:val="center"/>
              <w:rPr>
                <w:rFonts w:ascii="Calibri" w:hAnsi="Calibri"/>
                <w:sz w:val="18"/>
                <w:szCs w:val="18"/>
              </w:rPr>
            </w:pPr>
          </w:p>
        </w:tc>
        <w:tc>
          <w:tcPr>
            <w:tcW w:w="1418"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40</w:t>
            </w:r>
          </w:p>
        </w:tc>
      </w:tr>
      <w:tr w:rsidR="001D2EF8" w:rsidRPr="00BB15D8" w:rsidTr="001D2EF8">
        <w:tc>
          <w:tcPr>
            <w:tcW w:w="661" w:type="dxa"/>
          </w:tcPr>
          <w:p w:rsidR="001D2EF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9.</w:t>
            </w:r>
          </w:p>
        </w:tc>
        <w:tc>
          <w:tcPr>
            <w:tcW w:w="1475" w:type="dxa"/>
          </w:tcPr>
          <w:p w:rsidR="001D2EF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Svetlana Klaić</w:t>
            </w:r>
          </w:p>
        </w:tc>
        <w:tc>
          <w:tcPr>
            <w:tcW w:w="1578" w:type="dxa"/>
          </w:tcPr>
          <w:p w:rsidR="001D2EF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upravni tehničar</w:t>
            </w:r>
          </w:p>
        </w:tc>
        <w:tc>
          <w:tcPr>
            <w:tcW w:w="1476"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spremačica</w:t>
            </w:r>
          </w:p>
        </w:tc>
        <w:tc>
          <w:tcPr>
            <w:tcW w:w="2431"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13-21</w:t>
            </w:r>
            <w:r>
              <w:rPr>
                <w:rFonts w:ascii="Calibri" w:hAnsi="Calibri"/>
                <w:sz w:val="18"/>
                <w:szCs w:val="18"/>
              </w:rPr>
              <w:t xml:space="preserve"> h</w:t>
            </w:r>
          </w:p>
        </w:tc>
        <w:tc>
          <w:tcPr>
            <w:tcW w:w="1418"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40</w:t>
            </w:r>
          </w:p>
        </w:tc>
      </w:tr>
      <w:tr w:rsidR="001D2EF8" w:rsidRPr="00BB15D8" w:rsidTr="001D2EF8">
        <w:tc>
          <w:tcPr>
            <w:tcW w:w="661" w:type="dxa"/>
          </w:tcPr>
          <w:p w:rsidR="001D2EF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10.</w:t>
            </w:r>
          </w:p>
        </w:tc>
        <w:tc>
          <w:tcPr>
            <w:tcW w:w="1475" w:type="dxa"/>
          </w:tcPr>
          <w:p w:rsidR="001D2EF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Slađana Milošić</w:t>
            </w:r>
          </w:p>
        </w:tc>
        <w:tc>
          <w:tcPr>
            <w:tcW w:w="1578" w:type="dxa"/>
          </w:tcPr>
          <w:p w:rsidR="001D2EF8" w:rsidRDefault="001D2EF8" w:rsidP="00C53BF1">
            <w:pPr>
              <w:jc w:val="center"/>
              <w:rPr>
                <w:rFonts w:ascii="Calibri" w:hAnsi="Calibri"/>
                <w:sz w:val="18"/>
                <w:szCs w:val="18"/>
              </w:rPr>
            </w:pPr>
            <w:r w:rsidRPr="00BB15D8">
              <w:rPr>
                <w:rFonts w:ascii="Calibri" w:hAnsi="Calibri"/>
                <w:sz w:val="18"/>
                <w:szCs w:val="18"/>
              </w:rPr>
              <w:t xml:space="preserve">prerađivač </w:t>
            </w:r>
          </w:p>
          <w:p w:rsidR="001D2EF8" w:rsidRPr="00BB15D8" w:rsidRDefault="001D2EF8" w:rsidP="00C53BF1">
            <w:pPr>
              <w:jc w:val="center"/>
              <w:rPr>
                <w:rFonts w:ascii="Calibri" w:hAnsi="Calibri"/>
                <w:sz w:val="18"/>
                <w:szCs w:val="18"/>
              </w:rPr>
            </w:pPr>
            <w:r w:rsidRPr="00BB15D8">
              <w:rPr>
                <w:rFonts w:ascii="Calibri" w:hAnsi="Calibri"/>
                <w:sz w:val="18"/>
                <w:szCs w:val="18"/>
              </w:rPr>
              <w:t>voća i povrća</w:t>
            </w:r>
          </w:p>
        </w:tc>
        <w:tc>
          <w:tcPr>
            <w:tcW w:w="1476"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spremačica</w:t>
            </w:r>
          </w:p>
        </w:tc>
        <w:tc>
          <w:tcPr>
            <w:tcW w:w="2431"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Pr>
                <w:rFonts w:ascii="Calibri" w:hAnsi="Calibri"/>
                <w:sz w:val="18"/>
                <w:szCs w:val="18"/>
              </w:rPr>
              <w:t>13-21 h</w:t>
            </w:r>
          </w:p>
        </w:tc>
        <w:tc>
          <w:tcPr>
            <w:tcW w:w="1418"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40</w:t>
            </w:r>
          </w:p>
        </w:tc>
      </w:tr>
      <w:tr w:rsidR="001D2EF8" w:rsidRPr="00BB15D8" w:rsidTr="001D2EF8">
        <w:tc>
          <w:tcPr>
            <w:tcW w:w="661" w:type="dxa"/>
          </w:tcPr>
          <w:p w:rsidR="001D2EF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11.</w:t>
            </w:r>
          </w:p>
        </w:tc>
        <w:tc>
          <w:tcPr>
            <w:tcW w:w="1475" w:type="dxa"/>
          </w:tcPr>
          <w:p w:rsidR="001D2EF8" w:rsidRPr="00BB15D8" w:rsidRDefault="001D2EF8" w:rsidP="00AE3ADA">
            <w:pPr>
              <w:rPr>
                <w:rFonts w:ascii="Calibri" w:hAnsi="Calibri"/>
                <w:sz w:val="18"/>
                <w:szCs w:val="18"/>
              </w:rPr>
            </w:pPr>
            <w:r w:rsidRPr="00BB15D8">
              <w:rPr>
                <w:rFonts w:ascii="Calibri" w:hAnsi="Calibri"/>
                <w:sz w:val="18"/>
                <w:szCs w:val="18"/>
              </w:rPr>
              <w:t>Dubravka Emeršić</w:t>
            </w:r>
          </w:p>
        </w:tc>
        <w:tc>
          <w:tcPr>
            <w:tcW w:w="1578"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prodavač</w:t>
            </w:r>
          </w:p>
        </w:tc>
        <w:tc>
          <w:tcPr>
            <w:tcW w:w="1476"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spremačica</w:t>
            </w:r>
          </w:p>
        </w:tc>
        <w:tc>
          <w:tcPr>
            <w:tcW w:w="2431" w:type="dxa"/>
          </w:tcPr>
          <w:p w:rsidR="001D2EF8" w:rsidRPr="00BB15D8" w:rsidRDefault="001D2EF8" w:rsidP="00C53BF1">
            <w:pPr>
              <w:jc w:val="center"/>
              <w:rPr>
                <w:rFonts w:ascii="Calibri" w:hAnsi="Calibri"/>
                <w:sz w:val="18"/>
                <w:szCs w:val="18"/>
              </w:rPr>
            </w:pPr>
          </w:p>
          <w:p w:rsidR="001D2EF8" w:rsidRPr="00BB15D8" w:rsidRDefault="001D2EF8" w:rsidP="00DB473C">
            <w:pPr>
              <w:jc w:val="center"/>
              <w:rPr>
                <w:rFonts w:ascii="Calibri" w:hAnsi="Calibri"/>
                <w:sz w:val="18"/>
                <w:szCs w:val="18"/>
              </w:rPr>
            </w:pPr>
            <w:r>
              <w:rPr>
                <w:rFonts w:ascii="Calibri" w:hAnsi="Calibri"/>
                <w:sz w:val="18"/>
                <w:szCs w:val="18"/>
              </w:rPr>
              <w:t>8-16 h</w:t>
            </w:r>
          </w:p>
        </w:tc>
        <w:tc>
          <w:tcPr>
            <w:tcW w:w="1418"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40</w:t>
            </w:r>
          </w:p>
        </w:tc>
      </w:tr>
      <w:tr w:rsidR="001D2EF8" w:rsidRPr="00BB15D8" w:rsidTr="001D2EF8">
        <w:tc>
          <w:tcPr>
            <w:tcW w:w="661" w:type="dxa"/>
          </w:tcPr>
          <w:p w:rsidR="001D2EF8" w:rsidRPr="00BB15D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12.</w:t>
            </w:r>
          </w:p>
        </w:tc>
        <w:tc>
          <w:tcPr>
            <w:tcW w:w="1475" w:type="dxa"/>
          </w:tcPr>
          <w:p w:rsidR="001D2EF8" w:rsidRPr="00BB15D8" w:rsidRDefault="001D2EF8" w:rsidP="00AE3ADA">
            <w:pPr>
              <w:rPr>
                <w:rFonts w:ascii="Calibri" w:hAnsi="Calibri"/>
                <w:sz w:val="18"/>
                <w:szCs w:val="18"/>
              </w:rPr>
            </w:pPr>
          </w:p>
          <w:p w:rsidR="001D2EF8" w:rsidRPr="00BB15D8" w:rsidRDefault="001D2EF8" w:rsidP="00AE3ADA">
            <w:pPr>
              <w:rPr>
                <w:rFonts w:ascii="Calibri" w:hAnsi="Calibri"/>
                <w:sz w:val="18"/>
                <w:szCs w:val="18"/>
              </w:rPr>
            </w:pPr>
            <w:r w:rsidRPr="00BB15D8">
              <w:rPr>
                <w:rFonts w:ascii="Calibri" w:hAnsi="Calibri"/>
                <w:sz w:val="18"/>
                <w:szCs w:val="18"/>
              </w:rPr>
              <w:t>Dajana Tomić</w:t>
            </w:r>
          </w:p>
        </w:tc>
        <w:tc>
          <w:tcPr>
            <w:tcW w:w="1578" w:type="dxa"/>
          </w:tcPr>
          <w:p w:rsidR="001D2EF8" w:rsidRPr="00BB15D8" w:rsidRDefault="001D2EF8" w:rsidP="00C53BF1">
            <w:pPr>
              <w:jc w:val="center"/>
              <w:rPr>
                <w:rFonts w:ascii="Calibri" w:hAnsi="Calibri"/>
                <w:sz w:val="18"/>
                <w:szCs w:val="18"/>
              </w:rPr>
            </w:pPr>
            <w:r w:rsidRPr="00BB15D8">
              <w:rPr>
                <w:rFonts w:ascii="Calibri" w:hAnsi="Calibri"/>
                <w:sz w:val="18"/>
                <w:szCs w:val="18"/>
              </w:rPr>
              <w:t>rukovatelj prehrambenim strojevima</w:t>
            </w:r>
          </w:p>
        </w:tc>
        <w:tc>
          <w:tcPr>
            <w:tcW w:w="1476"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spremačica</w:t>
            </w:r>
          </w:p>
        </w:tc>
        <w:tc>
          <w:tcPr>
            <w:tcW w:w="2431" w:type="dxa"/>
          </w:tcPr>
          <w:p w:rsidR="001D2EF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Pr>
                <w:rFonts w:ascii="Calibri" w:hAnsi="Calibri"/>
                <w:sz w:val="18"/>
                <w:szCs w:val="18"/>
              </w:rPr>
              <w:t>7-15h</w:t>
            </w:r>
          </w:p>
        </w:tc>
        <w:tc>
          <w:tcPr>
            <w:tcW w:w="1418" w:type="dxa"/>
          </w:tcPr>
          <w:p w:rsidR="001D2EF8" w:rsidRPr="00BB15D8" w:rsidRDefault="001D2EF8" w:rsidP="00C53BF1">
            <w:pPr>
              <w:jc w:val="center"/>
              <w:rPr>
                <w:rFonts w:ascii="Calibri" w:hAnsi="Calibri"/>
                <w:sz w:val="18"/>
                <w:szCs w:val="18"/>
              </w:rPr>
            </w:pPr>
          </w:p>
          <w:p w:rsidR="001D2EF8" w:rsidRPr="00BB15D8" w:rsidRDefault="001D2EF8" w:rsidP="00C53BF1">
            <w:pPr>
              <w:jc w:val="center"/>
              <w:rPr>
                <w:rFonts w:ascii="Calibri" w:hAnsi="Calibri"/>
                <w:sz w:val="18"/>
                <w:szCs w:val="18"/>
              </w:rPr>
            </w:pPr>
            <w:r w:rsidRPr="00BB15D8">
              <w:rPr>
                <w:rFonts w:ascii="Calibri" w:hAnsi="Calibri"/>
                <w:sz w:val="18"/>
                <w:szCs w:val="18"/>
              </w:rPr>
              <w:t>40</w:t>
            </w:r>
          </w:p>
        </w:tc>
      </w:tr>
    </w:tbl>
    <w:p w:rsidR="00C64E49" w:rsidRPr="00BB15D8" w:rsidRDefault="00C64E49" w:rsidP="00A51C9C">
      <w:pPr>
        <w:rPr>
          <w:rFonts w:ascii="Calibri" w:hAnsi="Calibri"/>
          <w:b/>
          <w:sz w:val="22"/>
          <w:u w:val="single"/>
        </w:rPr>
      </w:pPr>
    </w:p>
    <w:p w:rsidR="00C64E49" w:rsidRPr="00BB15D8" w:rsidRDefault="00C64E49" w:rsidP="00A51C9C">
      <w:pPr>
        <w:rPr>
          <w:rFonts w:ascii="Calibri" w:hAnsi="Calibri"/>
          <w:b/>
          <w:sz w:val="22"/>
          <w:u w:val="single"/>
        </w:rPr>
      </w:pPr>
    </w:p>
    <w:p w:rsidR="00C64E49" w:rsidRDefault="00C64E49" w:rsidP="00A51C9C">
      <w:pPr>
        <w:rPr>
          <w:rFonts w:ascii="Calibri" w:hAnsi="Calibri"/>
          <w:b/>
          <w:sz w:val="22"/>
          <w:u w:val="single"/>
        </w:rPr>
      </w:pPr>
    </w:p>
    <w:p w:rsidR="00122B80" w:rsidRDefault="00122B80" w:rsidP="00A51C9C">
      <w:pPr>
        <w:rPr>
          <w:rFonts w:ascii="Calibri" w:hAnsi="Calibri"/>
          <w:b/>
          <w:sz w:val="22"/>
          <w:u w:val="single"/>
        </w:rPr>
      </w:pPr>
    </w:p>
    <w:p w:rsidR="00122B80" w:rsidRDefault="00122B80" w:rsidP="00A51C9C">
      <w:pPr>
        <w:rPr>
          <w:rFonts w:ascii="Calibri" w:hAnsi="Calibri"/>
          <w:b/>
          <w:sz w:val="22"/>
          <w:u w:val="single"/>
        </w:rPr>
      </w:pPr>
    </w:p>
    <w:p w:rsidR="00C71F22" w:rsidRPr="00BB15D8" w:rsidRDefault="00C71F22" w:rsidP="00A51C9C">
      <w:pPr>
        <w:rPr>
          <w:rFonts w:ascii="Calibri" w:hAnsi="Calibri"/>
          <w:b/>
          <w:sz w:val="22"/>
          <w:u w:val="single"/>
        </w:rPr>
      </w:pPr>
    </w:p>
    <w:p w:rsidR="00A51C9C" w:rsidRPr="00BB15D8" w:rsidRDefault="00A51C9C" w:rsidP="00A51C9C">
      <w:pPr>
        <w:jc w:val="both"/>
        <w:rPr>
          <w:rFonts w:ascii="Calibri" w:hAnsi="Calibri"/>
          <w:b/>
        </w:rPr>
      </w:pPr>
      <w:r w:rsidRPr="00BB15D8">
        <w:rPr>
          <w:rFonts w:ascii="Calibri" w:hAnsi="Calibri"/>
          <w:b/>
        </w:rPr>
        <w:lastRenderedPageBreak/>
        <w:t>8. PLAN RADA STRUČNIH ORGANA, STRUČNIH SURADNIKA I ORGANA UPRAVLJANJA</w:t>
      </w:r>
    </w:p>
    <w:p w:rsidR="00A51C9C" w:rsidRPr="00BB15D8" w:rsidRDefault="00A51C9C" w:rsidP="00A51C9C">
      <w:pPr>
        <w:jc w:val="both"/>
        <w:rPr>
          <w:rFonts w:ascii="Calibri" w:hAnsi="Calibri"/>
          <w:b/>
          <w:sz w:val="22"/>
          <w:u w:val="single"/>
        </w:rPr>
      </w:pPr>
    </w:p>
    <w:p w:rsidR="007A6136" w:rsidRPr="00BB15D8" w:rsidRDefault="007A6136" w:rsidP="00A51C9C">
      <w:pPr>
        <w:jc w:val="both"/>
        <w:rPr>
          <w:rFonts w:ascii="Calibri" w:hAnsi="Calibri"/>
          <w:b/>
          <w:sz w:val="22"/>
          <w:u w:val="single"/>
        </w:rPr>
      </w:pPr>
    </w:p>
    <w:p w:rsidR="00A51C9C" w:rsidRPr="00BB15D8" w:rsidRDefault="00A51C9C" w:rsidP="00A51C9C">
      <w:pPr>
        <w:jc w:val="both"/>
        <w:rPr>
          <w:rFonts w:ascii="Calibri" w:hAnsi="Calibri"/>
          <w:sz w:val="22"/>
        </w:rPr>
      </w:pPr>
      <w:r w:rsidRPr="00BB15D8">
        <w:rPr>
          <w:rFonts w:ascii="Calibri" w:hAnsi="Calibri"/>
          <w:b/>
          <w:sz w:val="22"/>
        </w:rPr>
        <w:t>8.1. PLAN RADA UČITELJSKOG VIJEĆA</w:t>
      </w:r>
    </w:p>
    <w:p w:rsidR="00A51C9C" w:rsidRPr="00BB15D8" w:rsidRDefault="00A51C9C" w:rsidP="00A51C9C">
      <w:pPr>
        <w:jc w:val="both"/>
        <w:rPr>
          <w:rFonts w:ascii="Calibri" w:hAnsi="Calibri"/>
          <w:sz w:val="22"/>
        </w:rPr>
      </w:pPr>
    </w:p>
    <w:p w:rsidR="00A51C9C" w:rsidRPr="00BB15D8" w:rsidRDefault="00C71F22" w:rsidP="00A51C9C">
      <w:pPr>
        <w:pStyle w:val="Naslov1"/>
        <w:rPr>
          <w:rFonts w:ascii="Calibri" w:hAnsi="Calibri"/>
          <w:b w:val="0"/>
          <w:sz w:val="16"/>
          <w:szCs w:val="16"/>
        </w:rPr>
      </w:pPr>
      <w:r>
        <w:rPr>
          <w:rFonts w:ascii="Calibri" w:hAnsi="Calibri"/>
          <w:b w:val="0"/>
          <w:sz w:val="16"/>
          <w:szCs w:val="16"/>
        </w:rPr>
        <w:t>Tablica 22</w:t>
      </w:r>
      <w:r w:rsidR="00A51C9C" w:rsidRPr="00BB15D8">
        <w:rPr>
          <w:rFonts w:ascii="Calibri" w:hAnsi="Calibri"/>
          <w:b w:val="0"/>
          <w:sz w:val="16"/>
          <w:szCs w:val="16"/>
        </w:rPr>
        <w:t xml:space="preserve">. Plan rada učiteljskog </w:t>
      </w:r>
      <w:r w:rsidR="00A51C9C" w:rsidRPr="00885FC8">
        <w:rPr>
          <w:rFonts w:ascii="Calibri" w:hAnsi="Calibri"/>
          <w:b w:val="0"/>
          <w:sz w:val="16"/>
          <w:szCs w:val="16"/>
        </w:rPr>
        <w:t>vijeća</w:t>
      </w:r>
      <w:r w:rsidR="00036F7D">
        <w:rPr>
          <w:rFonts w:ascii="Calibri" w:hAnsi="Calibri"/>
          <w:b w:val="0"/>
          <w:sz w:val="16"/>
          <w:szCs w:val="16"/>
        </w:rPr>
        <w:t xml:space="preserve"> u šk. godini 2014./2015</w:t>
      </w:r>
      <w:r w:rsidR="00885FC8" w:rsidRPr="00885FC8">
        <w:rPr>
          <w:rFonts w:ascii="Calibri" w:hAnsi="Calibri"/>
          <w:b w:val="0"/>
          <w:sz w:val="16"/>
          <w:szCs w:val="16"/>
        </w:rPr>
        <w:t>.</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2552"/>
        <w:gridCol w:w="1807"/>
      </w:tblGrid>
      <w:tr w:rsidR="00A51C9C" w:rsidRPr="00BB15D8" w:rsidTr="009F4973">
        <w:tc>
          <w:tcPr>
            <w:tcW w:w="5211" w:type="dxa"/>
            <w:tcBorders>
              <w:top w:val="single" w:sz="12" w:space="0" w:color="auto"/>
              <w:left w:val="single" w:sz="12" w:space="0" w:color="auto"/>
              <w:bottom w:val="single" w:sz="12" w:space="0" w:color="auto"/>
              <w:right w:val="single" w:sz="4" w:space="0" w:color="auto"/>
            </w:tcBorders>
            <w:shd w:val="clear" w:color="auto" w:fill="D9D9D9"/>
          </w:tcPr>
          <w:p w:rsidR="00A51C9C" w:rsidRPr="00BB15D8" w:rsidRDefault="00A51C9C">
            <w:pPr>
              <w:jc w:val="center"/>
              <w:rPr>
                <w:rFonts w:ascii="Calibri" w:hAnsi="Calibri"/>
                <w:b/>
                <w:sz w:val="20"/>
                <w:szCs w:val="20"/>
              </w:rPr>
            </w:pPr>
          </w:p>
          <w:p w:rsidR="00A51C9C" w:rsidRPr="00BB15D8" w:rsidRDefault="00A51C9C" w:rsidP="00C71F22">
            <w:pPr>
              <w:jc w:val="center"/>
              <w:rPr>
                <w:rFonts w:ascii="Calibri" w:hAnsi="Calibri"/>
                <w:b/>
                <w:sz w:val="20"/>
                <w:szCs w:val="20"/>
              </w:rPr>
            </w:pPr>
            <w:r w:rsidRPr="00BB15D8">
              <w:rPr>
                <w:rFonts w:ascii="Calibri" w:hAnsi="Calibri"/>
                <w:b/>
                <w:sz w:val="20"/>
                <w:szCs w:val="20"/>
              </w:rPr>
              <w:t>sadržaj rada</w:t>
            </w:r>
          </w:p>
        </w:tc>
        <w:tc>
          <w:tcPr>
            <w:tcW w:w="2552" w:type="dxa"/>
            <w:tcBorders>
              <w:top w:val="single" w:sz="12" w:space="0" w:color="auto"/>
              <w:left w:val="single" w:sz="4" w:space="0" w:color="auto"/>
              <w:bottom w:val="single" w:sz="12" w:space="0" w:color="auto"/>
              <w:right w:val="single" w:sz="4" w:space="0" w:color="auto"/>
            </w:tcBorders>
            <w:shd w:val="clear" w:color="auto" w:fill="D9D9D9"/>
          </w:tcPr>
          <w:p w:rsidR="00A51C9C" w:rsidRPr="00BB15D8" w:rsidRDefault="00A51C9C">
            <w:pPr>
              <w:jc w:val="center"/>
              <w:rPr>
                <w:rFonts w:ascii="Calibri" w:hAnsi="Calibri"/>
                <w:b/>
                <w:sz w:val="20"/>
                <w:szCs w:val="20"/>
              </w:rPr>
            </w:pPr>
          </w:p>
          <w:p w:rsidR="00A51C9C" w:rsidRPr="00BB15D8" w:rsidRDefault="00A51C9C">
            <w:pPr>
              <w:jc w:val="center"/>
              <w:rPr>
                <w:rFonts w:ascii="Calibri" w:hAnsi="Calibri"/>
                <w:b/>
                <w:sz w:val="20"/>
                <w:szCs w:val="20"/>
              </w:rPr>
            </w:pPr>
            <w:r w:rsidRPr="00BB15D8">
              <w:rPr>
                <w:rFonts w:ascii="Calibri" w:hAnsi="Calibri"/>
                <w:b/>
                <w:sz w:val="20"/>
                <w:szCs w:val="20"/>
              </w:rPr>
              <w:t>nositelj</w:t>
            </w:r>
          </w:p>
        </w:tc>
        <w:tc>
          <w:tcPr>
            <w:tcW w:w="1807" w:type="dxa"/>
            <w:tcBorders>
              <w:top w:val="single" w:sz="12" w:space="0" w:color="auto"/>
              <w:left w:val="single" w:sz="4" w:space="0" w:color="auto"/>
              <w:bottom w:val="single" w:sz="12" w:space="0" w:color="auto"/>
              <w:right w:val="single" w:sz="12" w:space="0" w:color="auto"/>
            </w:tcBorders>
            <w:shd w:val="clear" w:color="auto" w:fill="D9D9D9"/>
          </w:tcPr>
          <w:p w:rsidR="00A51C9C" w:rsidRPr="00BB15D8" w:rsidRDefault="00A51C9C">
            <w:pPr>
              <w:jc w:val="center"/>
              <w:rPr>
                <w:rFonts w:ascii="Calibri" w:hAnsi="Calibri"/>
                <w:b/>
                <w:sz w:val="20"/>
                <w:szCs w:val="20"/>
              </w:rPr>
            </w:pPr>
          </w:p>
          <w:p w:rsidR="00A51C9C" w:rsidRPr="00BB15D8" w:rsidRDefault="00A51C9C">
            <w:pPr>
              <w:jc w:val="center"/>
              <w:rPr>
                <w:rFonts w:ascii="Calibri" w:hAnsi="Calibri"/>
                <w:b/>
                <w:sz w:val="20"/>
                <w:szCs w:val="20"/>
              </w:rPr>
            </w:pPr>
            <w:r w:rsidRPr="00BB15D8">
              <w:rPr>
                <w:rFonts w:ascii="Calibri" w:hAnsi="Calibri"/>
                <w:b/>
                <w:sz w:val="20"/>
                <w:szCs w:val="20"/>
              </w:rPr>
              <w:t>vrijeme</w:t>
            </w:r>
          </w:p>
          <w:p w:rsidR="00A51C9C" w:rsidRPr="00BB15D8" w:rsidRDefault="00A51C9C">
            <w:pPr>
              <w:jc w:val="center"/>
              <w:rPr>
                <w:rFonts w:ascii="Calibri" w:hAnsi="Calibri"/>
                <w:b/>
                <w:sz w:val="20"/>
                <w:szCs w:val="20"/>
              </w:rPr>
            </w:pPr>
            <w:r w:rsidRPr="00BB15D8">
              <w:rPr>
                <w:rFonts w:ascii="Calibri" w:hAnsi="Calibri"/>
                <w:b/>
                <w:sz w:val="20"/>
                <w:szCs w:val="20"/>
              </w:rPr>
              <w:t>realizacije</w:t>
            </w:r>
          </w:p>
        </w:tc>
      </w:tr>
      <w:tr w:rsidR="00A51C9C" w:rsidRPr="00BB15D8" w:rsidTr="009F4973">
        <w:trPr>
          <w:cantSplit/>
          <w:trHeight w:val="714"/>
        </w:trPr>
        <w:tc>
          <w:tcPr>
            <w:tcW w:w="5211" w:type="dxa"/>
            <w:tcBorders>
              <w:top w:val="single" w:sz="12" w:space="0" w:color="auto"/>
              <w:left w:val="single" w:sz="12" w:space="0" w:color="auto"/>
              <w:bottom w:val="single" w:sz="6" w:space="0" w:color="auto"/>
              <w:right w:val="single" w:sz="4" w:space="0" w:color="auto"/>
            </w:tcBorders>
          </w:tcPr>
          <w:p w:rsidR="00A51C9C" w:rsidRPr="00BB15D8" w:rsidRDefault="00A51C9C" w:rsidP="00885FC8">
            <w:pPr>
              <w:jc w:val="both"/>
              <w:rPr>
                <w:rFonts w:ascii="Calibri" w:hAnsi="Calibri"/>
                <w:sz w:val="20"/>
                <w:szCs w:val="20"/>
              </w:rPr>
            </w:pPr>
            <w:r w:rsidRPr="00BB15D8">
              <w:rPr>
                <w:rFonts w:ascii="Calibri" w:hAnsi="Calibri"/>
                <w:sz w:val="20"/>
                <w:szCs w:val="20"/>
              </w:rPr>
              <w:t>usklađivanje organizacij</w:t>
            </w:r>
            <w:r w:rsidR="00B3417F">
              <w:rPr>
                <w:rFonts w:ascii="Calibri" w:hAnsi="Calibri"/>
                <w:sz w:val="20"/>
                <w:szCs w:val="20"/>
              </w:rPr>
              <w:t>e nastave za školsku godinu 201</w:t>
            </w:r>
            <w:r w:rsidR="00D73C8D">
              <w:rPr>
                <w:rFonts w:ascii="Calibri" w:hAnsi="Calibri"/>
                <w:sz w:val="20"/>
                <w:szCs w:val="20"/>
              </w:rPr>
              <w:t>4</w:t>
            </w:r>
            <w:r w:rsidR="00B3417F">
              <w:rPr>
                <w:rFonts w:ascii="Calibri" w:hAnsi="Calibri"/>
                <w:sz w:val="20"/>
                <w:szCs w:val="20"/>
              </w:rPr>
              <w:t>./201</w:t>
            </w:r>
            <w:r w:rsidR="00D73C8D">
              <w:rPr>
                <w:rFonts w:ascii="Calibri" w:hAnsi="Calibri"/>
                <w:sz w:val="20"/>
                <w:szCs w:val="20"/>
              </w:rPr>
              <w:t>5</w:t>
            </w:r>
            <w:r w:rsidR="00B3417F">
              <w:rPr>
                <w:rFonts w:ascii="Calibri" w:hAnsi="Calibri"/>
                <w:sz w:val="20"/>
                <w:szCs w:val="20"/>
              </w:rPr>
              <w:t>.</w:t>
            </w:r>
            <w:r w:rsidRPr="00BB15D8">
              <w:rPr>
                <w:rFonts w:ascii="Calibri" w:hAnsi="Calibri"/>
                <w:sz w:val="20"/>
                <w:szCs w:val="20"/>
              </w:rPr>
              <w:t xml:space="preserve"> redovna nastava, izborna, dopunska, slobodne aktivnosti</w:t>
            </w:r>
          </w:p>
        </w:tc>
        <w:tc>
          <w:tcPr>
            <w:tcW w:w="2552" w:type="dxa"/>
            <w:vMerge w:val="restart"/>
            <w:tcBorders>
              <w:top w:val="single" w:sz="12" w:space="0" w:color="auto"/>
              <w:left w:val="single" w:sz="4" w:space="0" w:color="auto"/>
              <w:bottom w:val="single" w:sz="12" w:space="0" w:color="auto"/>
              <w:right w:val="single" w:sz="4" w:space="0" w:color="auto"/>
            </w:tcBorders>
          </w:tcPr>
          <w:p w:rsidR="00A51C9C" w:rsidRPr="00BB15D8" w:rsidRDefault="00A51C9C">
            <w:pPr>
              <w:jc w:val="both"/>
              <w:rPr>
                <w:rFonts w:ascii="Calibri" w:hAnsi="Calibri"/>
                <w:sz w:val="20"/>
                <w:szCs w:val="20"/>
              </w:rPr>
            </w:pPr>
          </w:p>
          <w:p w:rsidR="00A51C9C" w:rsidRPr="00BB15D8" w:rsidRDefault="00A51C9C">
            <w:pPr>
              <w:jc w:val="both"/>
              <w:rPr>
                <w:rFonts w:ascii="Calibri" w:hAnsi="Calibri"/>
                <w:sz w:val="20"/>
                <w:szCs w:val="20"/>
              </w:rPr>
            </w:pPr>
          </w:p>
          <w:p w:rsidR="00A51C9C" w:rsidRPr="00BB15D8" w:rsidRDefault="00A51C9C" w:rsidP="00C71F22">
            <w:pPr>
              <w:jc w:val="center"/>
              <w:rPr>
                <w:rFonts w:ascii="Calibri" w:hAnsi="Calibri"/>
                <w:sz w:val="20"/>
                <w:szCs w:val="20"/>
              </w:rPr>
            </w:pPr>
            <w:r w:rsidRPr="00BB15D8">
              <w:rPr>
                <w:rFonts w:ascii="Calibri" w:hAnsi="Calibri"/>
                <w:sz w:val="20"/>
                <w:szCs w:val="20"/>
              </w:rPr>
              <w:t>ravnatelj</w:t>
            </w:r>
          </w:p>
          <w:p w:rsidR="00A51C9C" w:rsidRPr="00BB15D8" w:rsidRDefault="00A51C9C">
            <w:pPr>
              <w:jc w:val="both"/>
              <w:rPr>
                <w:rFonts w:ascii="Calibri" w:hAnsi="Calibri"/>
                <w:sz w:val="20"/>
                <w:szCs w:val="20"/>
              </w:rPr>
            </w:pPr>
          </w:p>
        </w:tc>
        <w:tc>
          <w:tcPr>
            <w:tcW w:w="1807" w:type="dxa"/>
            <w:vMerge w:val="restart"/>
            <w:tcBorders>
              <w:top w:val="single" w:sz="12" w:space="0" w:color="auto"/>
              <w:left w:val="single" w:sz="4" w:space="0" w:color="auto"/>
              <w:bottom w:val="single" w:sz="12" w:space="0" w:color="auto"/>
              <w:right w:val="single" w:sz="12" w:space="0" w:color="auto"/>
            </w:tcBorders>
          </w:tcPr>
          <w:p w:rsidR="00A51C9C" w:rsidRPr="00BB15D8" w:rsidRDefault="00A51C9C">
            <w:pPr>
              <w:jc w:val="both"/>
              <w:rPr>
                <w:rFonts w:ascii="Calibri" w:hAnsi="Calibri"/>
                <w:sz w:val="20"/>
                <w:szCs w:val="20"/>
              </w:rPr>
            </w:pPr>
          </w:p>
          <w:p w:rsidR="00A51C9C" w:rsidRPr="00BB15D8" w:rsidRDefault="00A51C9C">
            <w:pPr>
              <w:jc w:val="right"/>
              <w:rPr>
                <w:rFonts w:ascii="Calibri" w:hAnsi="Calibri"/>
                <w:sz w:val="20"/>
                <w:szCs w:val="20"/>
              </w:rPr>
            </w:pPr>
          </w:p>
          <w:p w:rsidR="00A51C9C" w:rsidRPr="00BB15D8" w:rsidRDefault="00A51C9C" w:rsidP="00C71F22">
            <w:pPr>
              <w:jc w:val="center"/>
              <w:rPr>
                <w:rFonts w:ascii="Calibri" w:hAnsi="Calibri"/>
                <w:sz w:val="20"/>
                <w:szCs w:val="20"/>
              </w:rPr>
            </w:pPr>
            <w:r w:rsidRPr="00BB15D8">
              <w:rPr>
                <w:rFonts w:ascii="Calibri" w:hAnsi="Calibri"/>
                <w:sz w:val="20"/>
                <w:szCs w:val="20"/>
              </w:rPr>
              <w:t>kolovoz</w:t>
            </w:r>
          </w:p>
          <w:p w:rsidR="00A51C9C" w:rsidRPr="00BB15D8" w:rsidRDefault="00A51C9C">
            <w:pPr>
              <w:jc w:val="both"/>
              <w:rPr>
                <w:rFonts w:ascii="Calibri" w:hAnsi="Calibri"/>
                <w:sz w:val="20"/>
                <w:szCs w:val="20"/>
              </w:rPr>
            </w:pPr>
          </w:p>
        </w:tc>
      </w:tr>
      <w:tr w:rsidR="00A51C9C" w:rsidRPr="00BB15D8" w:rsidTr="00C71F22">
        <w:trPr>
          <w:cantSplit/>
          <w:trHeight w:val="424"/>
        </w:trPr>
        <w:tc>
          <w:tcPr>
            <w:tcW w:w="5211" w:type="dxa"/>
            <w:tcBorders>
              <w:top w:val="single" w:sz="6" w:space="0" w:color="auto"/>
              <w:left w:val="single" w:sz="12" w:space="0" w:color="auto"/>
              <w:bottom w:val="single" w:sz="4" w:space="0" w:color="auto"/>
              <w:right w:val="single" w:sz="4" w:space="0" w:color="auto"/>
            </w:tcBorders>
          </w:tcPr>
          <w:p w:rsidR="00A51C9C" w:rsidRPr="00BB15D8" w:rsidRDefault="00A51C9C">
            <w:pPr>
              <w:jc w:val="both"/>
              <w:rPr>
                <w:rFonts w:ascii="Calibri" w:hAnsi="Calibri"/>
                <w:sz w:val="20"/>
                <w:szCs w:val="20"/>
              </w:rPr>
            </w:pPr>
            <w:r w:rsidRPr="00BB15D8">
              <w:rPr>
                <w:rFonts w:ascii="Calibri" w:hAnsi="Calibri"/>
                <w:sz w:val="20"/>
                <w:szCs w:val="20"/>
              </w:rPr>
              <w:t>zaduženja i obveze učitelja, pedagoška dokumentacija</w:t>
            </w:r>
          </w:p>
        </w:tc>
        <w:tc>
          <w:tcPr>
            <w:tcW w:w="2552" w:type="dxa"/>
            <w:vMerge/>
            <w:tcBorders>
              <w:top w:val="single" w:sz="12" w:space="0" w:color="auto"/>
              <w:left w:val="single" w:sz="4" w:space="0" w:color="auto"/>
              <w:bottom w:val="single" w:sz="12" w:space="0" w:color="auto"/>
              <w:right w:val="single" w:sz="4" w:space="0" w:color="auto"/>
            </w:tcBorders>
            <w:vAlign w:val="center"/>
          </w:tcPr>
          <w:p w:rsidR="00A51C9C" w:rsidRPr="00BB15D8" w:rsidRDefault="00A51C9C">
            <w:pPr>
              <w:rPr>
                <w:rFonts w:ascii="Calibri" w:hAnsi="Calibri"/>
                <w:sz w:val="20"/>
                <w:szCs w:val="20"/>
              </w:rPr>
            </w:pPr>
          </w:p>
        </w:tc>
        <w:tc>
          <w:tcPr>
            <w:tcW w:w="1807" w:type="dxa"/>
            <w:vMerge/>
            <w:tcBorders>
              <w:top w:val="single" w:sz="12" w:space="0" w:color="auto"/>
              <w:left w:val="single" w:sz="4" w:space="0" w:color="auto"/>
              <w:bottom w:val="single" w:sz="12" w:space="0" w:color="auto"/>
              <w:right w:val="single" w:sz="12" w:space="0" w:color="auto"/>
            </w:tcBorders>
            <w:vAlign w:val="center"/>
          </w:tcPr>
          <w:p w:rsidR="00A51C9C" w:rsidRPr="00BB15D8" w:rsidRDefault="00A51C9C">
            <w:pPr>
              <w:rPr>
                <w:rFonts w:ascii="Calibri" w:hAnsi="Calibri"/>
                <w:sz w:val="20"/>
                <w:szCs w:val="20"/>
              </w:rPr>
            </w:pPr>
          </w:p>
        </w:tc>
      </w:tr>
      <w:tr w:rsidR="00A51C9C" w:rsidRPr="00BB15D8" w:rsidTr="00C71F22">
        <w:trPr>
          <w:cantSplit/>
          <w:trHeight w:val="348"/>
        </w:trPr>
        <w:tc>
          <w:tcPr>
            <w:tcW w:w="5211" w:type="dxa"/>
            <w:tcBorders>
              <w:top w:val="single" w:sz="4" w:space="0" w:color="auto"/>
              <w:left w:val="single" w:sz="12" w:space="0" w:color="auto"/>
              <w:bottom w:val="single" w:sz="12" w:space="0" w:color="auto"/>
              <w:right w:val="single" w:sz="4" w:space="0" w:color="auto"/>
            </w:tcBorders>
          </w:tcPr>
          <w:p w:rsidR="00A51C9C" w:rsidRPr="00BB15D8" w:rsidRDefault="00A51C9C">
            <w:pPr>
              <w:jc w:val="both"/>
              <w:rPr>
                <w:rFonts w:ascii="Calibri" w:hAnsi="Calibri"/>
                <w:sz w:val="20"/>
                <w:szCs w:val="20"/>
              </w:rPr>
            </w:pPr>
            <w:r w:rsidRPr="00BB15D8">
              <w:rPr>
                <w:rFonts w:ascii="Calibri" w:hAnsi="Calibri"/>
                <w:sz w:val="20"/>
                <w:szCs w:val="20"/>
              </w:rPr>
              <w:t>izbor stručnih organa škole</w:t>
            </w:r>
          </w:p>
        </w:tc>
        <w:tc>
          <w:tcPr>
            <w:tcW w:w="2552" w:type="dxa"/>
            <w:vMerge/>
            <w:tcBorders>
              <w:top w:val="single" w:sz="12" w:space="0" w:color="auto"/>
              <w:left w:val="single" w:sz="4" w:space="0" w:color="auto"/>
              <w:bottom w:val="single" w:sz="12" w:space="0" w:color="auto"/>
              <w:right w:val="single" w:sz="4" w:space="0" w:color="auto"/>
            </w:tcBorders>
            <w:vAlign w:val="center"/>
          </w:tcPr>
          <w:p w:rsidR="00A51C9C" w:rsidRPr="00BB15D8" w:rsidRDefault="00A51C9C">
            <w:pPr>
              <w:rPr>
                <w:rFonts w:ascii="Calibri" w:hAnsi="Calibri"/>
                <w:sz w:val="20"/>
                <w:szCs w:val="20"/>
              </w:rPr>
            </w:pPr>
          </w:p>
        </w:tc>
        <w:tc>
          <w:tcPr>
            <w:tcW w:w="1807" w:type="dxa"/>
            <w:vMerge/>
            <w:tcBorders>
              <w:top w:val="single" w:sz="12" w:space="0" w:color="auto"/>
              <w:left w:val="single" w:sz="4" w:space="0" w:color="auto"/>
              <w:bottom w:val="single" w:sz="12" w:space="0" w:color="auto"/>
              <w:right w:val="single" w:sz="12" w:space="0" w:color="auto"/>
            </w:tcBorders>
            <w:vAlign w:val="center"/>
          </w:tcPr>
          <w:p w:rsidR="00A51C9C" w:rsidRPr="00BB15D8" w:rsidRDefault="00A51C9C">
            <w:pPr>
              <w:rPr>
                <w:rFonts w:ascii="Calibri" w:hAnsi="Calibri"/>
                <w:sz w:val="20"/>
                <w:szCs w:val="20"/>
              </w:rPr>
            </w:pPr>
          </w:p>
        </w:tc>
      </w:tr>
      <w:tr w:rsidR="00A51C9C" w:rsidRPr="00BB15D8" w:rsidTr="009F4973">
        <w:trPr>
          <w:cantSplit/>
          <w:trHeight w:val="628"/>
        </w:trPr>
        <w:tc>
          <w:tcPr>
            <w:tcW w:w="5211" w:type="dxa"/>
            <w:tcBorders>
              <w:top w:val="single" w:sz="12" w:space="0" w:color="auto"/>
              <w:left w:val="single" w:sz="12" w:space="0" w:color="auto"/>
              <w:bottom w:val="single" w:sz="6" w:space="0" w:color="auto"/>
              <w:right w:val="single" w:sz="4" w:space="0" w:color="auto"/>
            </w:tcBorders>
          </w:tcPr>
          <w:p w:rsidR="00A51C9C" w:rsidRPr="00BB15D8" w:rsidRDefault="00A51C9C">
            <w:pPr>
              <w:jc w:val="both"/>
              <w:rPr>
                <w:rFonts w:ascii="Calibri" w:hAnsi="Calibri"/>
                <w:sz w:val="20"/>
                <w:szCs w:val="20"/>
              </w:rPr>
            </w:pPr>
            <w:r w:rsidRPr="00BB15D8">
              <w:rPr>
                <w:rFonts w:ascii="Calibri" w:hAnsi="Calibri"/>
                <w:sz w:val="20"/>
                <w:szCs w:val="20"/>
              </w:rPr>
              <w:t xml:space="preserve">utvrđivanje prijedloga </w:t>
            </w:r>
            <w:r w:rsidR="00882C91" w:rsidRPr="00BB15D8">
              <w:rPr>
                <w:rFonts w:ascii="Calibri" w:hAnsi="Calibri"/>
                <w:sz w:val="20"/>
                <w:szCs w:val="20"/>
              </w:rPr>
              <w:t xml:space="preserve">školskog kurikuluma te </w:t>
            </w:r>
            <w:r w:rsidRPr="00BB15D8">
              <w:rPr>
                <w:rFonts w:ascii="Calibri" w:hAnsi="Calibri"/>
                <w:sz w:val="20"/>
                <w:szCs w:val="20"/>
              </w:rPr>
              <w:t>godišnjeg plana i programa rada škole</w:t>
            </w:r>
          </w:p>
        </w:tc>
        <w:tc>
          <w:tcPr>
            <w:tcW w:w="2552" w:type="dxa"/>
            <w:vMerge w:val="restart"/>
            <w:tcBorders>
              <w:top w:val="single" w:sz="12" w:space="0" w:color="auto"/>
              <w:left w:val="single" w:sz="4" w:space="0" w:color="auto"/>
              <w:bottom w:val="single" w:sz="12" w:space="0" w:color="auto"/>
              <w:right w:val="single" w:sz="4" w:space="0" w:color="auto"/>
            </w:tcBorders>
          </w:tcPr>
          <w:p w:rsidR="00A51C9C" w:rsidRPr="00BB15D8" w:rsidRDefault="00A51C9C">
            <w:pPr>
              <w:jc w:val="center"/>
              <w:rPr>
                <w:rFonts w:ascii="Calibri" w:hAnsi="Calibri"/>
                <w:sz w:val="20"/>
                <w:szCs w:val="20"/>
              </w:rPr>
            </w:pPr>
          </w:p>
          <w:p w:rsidR="00A51C9C" w:rsidRPr="00BB15D8" w:rsidRDefault="00A51C9C" w:rsidP="00C71F22">
            <w:pPr>
              <w:jc w:val="center"/>
              <w:rPr>
                <w:rFonts w:ascii="Calibri" w:hAnsi="Calibri"/>
                <w:sz w:val="20"/>
                <w:szCs w:val="20"/>
              </w:rPr>
            </w:pPr>
            <w:r w:rsidRPr="00BB15D8">
              <w:rPr>
                <w:rFonts w:ascii="Calibri" w:hAnsi="Calibri"/>
                <w:sz w:val="20"/>
                <w:szCs w:val="20"/>
              </w:rPr>
              <w:t>ravnatelj</w:t>
            </w:r>
          </w:p>
          <w:p w:rsidR="00A51C9C" w:rsidRPr="00BB15D8" w:rsidRDefault="00A51C9C">
            <w:pPr>
              <w:jc w:val="center"/>
              <w:rPr>
                <w:rFonts w:ascii="Calibri" w:hAnsi="Calibri"/>
                <w:sz w:val="20"/>
                <w:szCs w:val="20"/>
              </w:rPr>
            </w:pPr>
            <w:r w:rsidRPr="00BB15D8">
              <w:rPr>
                <w:rFonts w:ascii="Calibri" w:hAnsi="Calibri"/>
                <w:sz w:val="20"/>
                <w:szCs w:val="20"/>
              </w:rPr>
              <w:t>učitelji</w:t>
            </w:r>
          </w:p>
        </w:tc>
        <w:tc>
          <w:tcPr>
            <w:tcW w:w="1807" w:type="dxa"/>
            <w:vMerge w:val="restart"/>
            <w:tcBorders>
              <w:top w:val="single" w:sz="12" w:space="0" w:color="auto"/>
              <w:left w:val="single" w:sz="4" w:space="0" w:color="auto"/>
              <w:bottom w:val="single" w:sz="12" w:space="0" w:color="auto"/>
              <w:right w:val="single" w:sz="12" w:space="0" w:color="auto"/>
            </w:tcBorders>
          </w:tcPr>
          <w:p w:rsidR="00A51C9C" w:rsidRPr="00BB15D8" w:rsidRDefault="00A51C9C">
            <w:pPr>
              <w:jc w:val="center"/>
              <w:rPr>
                <w:rFonts w:ascii="Calibri" w:hAnsi="Calibri"/>
                <w:sz w:val="20"/>
                <w:szCs w:val="20"/>
              </w:rPr>
            </w:pPr>
          </w:p>
          <w:p w:rsidR="00A51C9C" w:rsidRPr="00BB15D8" w:rsidRDefault="00A51C9C" w:rsidP="00C71F22">
            <w:pPr>
              <w:jc w:val="center"/>
              <w:rPr>
                <w:rFonts w:ascii="Calibri" w:hAnsi="Calibri"/>
                <w:sz w:val="20"/>
                <w:szCs w:val="20"/>
              </w:rPr>
            </w:pPr>
            <w:r w:rsidRPr="00BB15D8">
              <w:rPr>
                <w:rFonts w:ascii="Calibri" w:hAnsi="Calibri"/>
                <w:sz w:val="20"/>
                <w:szCs w:val="20"/>
              </w:rPr>
              <w:t>rujan</w:t>
            </w:r>
          </w:p>
        </w:tc>
      </w:tr>
      <w:tr w:rsidR="00A51C9C" w:rsidRPr="00BB15D8" w:rsidTr="00C71F22">
        <w:trPr>
          <w:cantSplit/>
          <w:trHeight w:val="347"/>
        </w:trPr>
        <w:tc>
          <w:tcPr>
            <w:tcW w:w="5211" w:type="dxa"/>
            <w:tcBorders>
              <w:top w:val="single" w:sz="6" w:space="0" w:color="auto"/>
              <w:left w:val="single" w:sz="12" w:space="0" w:color="auto"/>
              <w:bottom w:val="single" w:sz="4" w:space="0" w:color="auto"/>
              <w:right w:val="single" w:sz="4" w:space="0" w:color="auto"/>
            </w:tcBorders>
          </w:tcPr>
          <w:p w:rsidR="00A51C9C" w:rsidRPr="00BB15D8" w:rsidRDefault="00A51C9C">
            <w:pPr>
              <w:jc w:val="both"/>
              <w:rPr>
                <w:rFonts w:ascii="Calibri" w:hAnsi="Calibri"/>
                <w:sz w:val="20"/>
                <w:szCs w:val="20"/>
              </w:rPr>
            </w:pPr>
            <w:r w:rsidRPr="00BB15D8">
              <w:rPr>
                <w:rFonts w:ascii="Calibri" w:hAnsi="Calibri"/>
                <w:sz w:val="20"/>
                <w:szCs w:val="20"/>
              </w:rPr>
              <w:t>konačna zaduženja učitelja, raspored dežurstava</w:t>
            </w:r>
          </w:p>
        </w:tc>
        <w:tc>
          <w:tcPr>
            <w:tcW w:w="2552" w:type="dxa"/>
            <w:vMerge/>
            <w:tcBorders>
              <w:top w:val="single" w:sz="12" w:space="0" w:color="auto"/>
              <w:left w:val="single" w:sz="4" w:space="0" w:color="auto"/>
              <w:bottom w:val="single" w:sz="12" w:space="0" w:color="auto"/>
              <w:right w:val="single" w:sz="4" w:space="0" w:color="auto"/>
            </w:tcBorders>
            <w:vAlign w:val="center"/>
          </w:tcPr>
          <w:p w:rsidR="00A51C9C" w:rsidRPr="00BB15D8" w:rsidRDefault="00A51C9C">
            <w:pPr>
              <w:rPr>
                <w:rFonts w:ascii="Calibri" w:hAnsi="Calibri"/>
                <w:sz w:val="20"/>
                <w:szCs w:val="20"/>
              </w:rPr>
            </w:pPr>
          </w:p>
        </w:tc>
        <w:tc>
          <w:tcPr>
            <w:tcW w:w="1807" w:type="dxa"/>
            <w:vMerge/>
            <w:tcBorders>
              <w:top w:val="single" w:sz="12" w:space="0" w:color="auto"/>
              <w:left w:val="single" w:sz="4" w:space="0" w:color="auto"/>
              <w:bottom w:val="single" w:sz="12" w:space="0" w:color="auto"/>
              <w:right w:val="single" w:sz="12" w:space="0" w:color="auto"/>
            </w:tcBorders>
            <w:vAlign w:val="center"/>
          </w:tcPr>
          <w:p w:rsidR="00A51C9C" w:rsidRPr="00BB15D8" w:rsidRDefault="00A51C9C">
            <w:pPr>
              <w:rPr>
                <w:rFonts w:ascii="Calibri" w:hAnsi="Calibri"/>
                <w:sz w:val="20"/>
                <w:szCs w:val="20"/>
              </w:rPr>
            </w:pPr>
          </w:p>
        </w:tc>
      </w:tr>
      <w:tr w:rsidR="00A51C9C" w:rsidRPr="00BB15D8" w:rsidTr="00C71F22">
        <w:trPr>
          <w:cantSplit/>
          <w:trHeight w:val="257"/>
        </w:trPr>
        <w:tc>
          <w:tcPr>
            <w:tcW w:w="5211" w:type="dxa"/>
            <w:tcBorders>
              <w:top w:val="single" w:sz="4" w:space="0" w:color="auto"/>
              <w:left w:val="single" w:sz="12" w:space="0" w:color="auto"/>
              <w:bottom w:val="single" w:sz="12" w:space="0" w:color="auto"/>
              <w:right w:val="single" w:sz="4" w:space="0" w:color="auto"/>
            </w:tcBorders>
          </w:tcPr>
          <w:p w:rsidR="00A51C9C" w:rsidRPr="00BB15D8" w:rsidRDefault="00A51C9C">
            <w:pPr>
              <w:jc w:val="both"/>
              <w:rPr>
                <w:rFonts w:ascii="Calibri" w:hAnsi="Calibri"/>
                <w:sz w:val="20"/>
                <w:szCs w:val="20"/>
              </w:rPr>
            </w:pPr>
            <w:r w:rsidRPr="00BB15D8">
              <w:rPr>
                <w:rFonts w:ascii="Calibri" w:hAnsi="Calibri"/>
                <w:sz w:val="20"/>
                <w:szCs w:val="20"/>
              </w:rPr>
              <w:t>poslovi razrednika i planiranje rada razrednika</w:t>
            </w:r>
          </w:p>
        </w:tc>
        <w:tc>
          <w:tcPr>
            <w:tcW w:w="2552" w:type="dxa"/>
            <w:vMerge/>
            <w:tcBorders>
              <w:top w:val="single" w:sz="12" w:space="0" w:color="auto"/>
              <w:left w:val="single" w:sz="4" w:space="0" w:color="auto"/>
              <w:bottom w:val="single" w:sz="12" w:space="0" w:color="auto"/>
              <w:right w:val="single" w:sz="4" w:space="0" w:color="auto"/>
            </w:tcBorders>
            <w:vAlign w:val="center"/>
          </w:tcPr>
          <w:p w:rsidR="00A51C9C" w:rsidRPr="00BB15D8" w:rsidRDefault="00A51C9C">
            <w:pPr>
              <w:rPr>
                <w:rFonts w:ascii="Calibri" w:hAnsi="Calibri"/>
                <w:sz w:val="20"/>
                <w:szCs w:val="20"/>
              </w:rPr>
            </w:pPr>
          </w:p>
        </w:tc>
        <w:tc>
          <w:tcPr>
            <w:tcW w:w="1807" w:type="dxa"/>
            <w:vMerge/>
            <w:tcBorders>
              <w:top w:val="single" w:sz="12" w:space="0" w:color="auto"/>
              <w:left w:val="single" w:sz="4" w:space="0" w:color="auto"/>
              <w:bottom w:val="single" w:sz="12" w:space="0" w:color="auto"/>
              <w:right w:val="single" w:sz="12" w:space="0" w:color="auto"/>
            </w:tcBorders>
            <w:vAlign w:val="center"/>
          </w:tcPr>
          <w:p w:rsidR="00A51C9C" w:rsidRPr="00BB15D8" w:rsidRDefault="00A51C9C">
            <w:pPr>
              <w:rPr>
                <w:rFonts w:ascii="Calibri" w:hAnsi="Calibri"/>
                <w:sz w:val="20"/>
                <w:szCs w:val="20"/>
              </w:rPr>
            </w:pPr>
          </w:p>
        </w:tc>
      </w:tr>
      <w:tr w:rsidR="00A51C9C" w:rsidRPr="00BB15D8" w:rsidTr="00C71F22">
        <w:trPr>
          <w:trHeight w:val="540"/>
        </w:trPr>
        <w:tc>
          <w:tcPr>
            <w:tcW w:w="5211" w:type="dxa"/>
            <w:tcBorders>
              <w:top w:val="single" w:sz="12" w:space="0" w:color="auto"/>
              <w:left w:val="single" w:sz="12" w:space="0" w:color="auto"/>
              <w:bottom w:val="single" w:sz="12" w:space="0" w:color="auto"/>
              <w:right w:val="single" w:sz="4" w:space="0" w:color="auto"/>
            </w:tcBorders>
          </w:tcPr>
          <w:p w:rsidR="00A51C9C" w:rsidRPr="00BB15D8" w:rsidRDefault="00A51C9C">
            <w:pPr>
              <w:jc w:val="both"/>
              <w:rPr>
                <w:rFonts w:ascii="Calibri" w:hAnsi="Calibri"/>
                <w:sz w:val="20"/>
                <w:szCs w:val="20"/>
              </w:rPr>
            </w:pPr>
            <w:r w:rsidRPr="00BB15D8">
              <w:rPr>
                <w:rFonts w:ascii="Calibri" w:hAnsi="Calibri"/>
                <w:sz w:val="20"/>
                <w:szCs w:val="20"/>
              </w:rPr>
              <w:t>detaljan dogovor o izradi planova i provođenju integriranih nastavnih dana</w:t>
            </w:r>
          </w:p>
        </w:tc>
        <w:tc>
          <w:tcPr>
            <w:tcW w:w="2552" w:type="dxa"/>
            <w:tcBorders>
              <w:top w:val="single" w:sz="12" w:space="0" w:color="auto"/>
              <w:left w:val="single" w:sz="4" w:space="0" w:color="auto"/>
              <w:bottom w:val="single" w:sz="12" w:space="0" w:color="auto"/>
              <w:right w:val="single" w:sz="4" w:space="0" w:color="auto"/>
            </w:tcBorders>
          </w:tcPr>
          <w:p w:rsidR="00A51C9C" w:rsidRPr="00BB15D8" w:rsidRDefault="00A51C9C" w:rsidP="00C71F22">
            <w:pPr>
              <w:jc w:val="center"/>
              <w:rPr>
                <w:rFonts w:ascii="Calibri" w:hAnsi="Calibri"/>
                <w:sz w:val="20"/>
                <w:szCs w:val="20"/>
              </w:rPr>
            </w:pPr>
            <w:r w:rsidRPr="00BB15D8">
              <w:rPr>
                <w:rFonts w:ascii="Calibri" w:hAnsi="Calibri"/>
                <w:sz w:val="20"/>
                <w:szCs w:val="20"/>
              </w:rPr>
              <w:t>ravnatelj</w:t>
            </w:r>
          </w:p>
          <w:p w:rsidR="00A51C9C" w:rsidRPr="00BB15D8" w:rsidRDefault="00A51C9C" w:rsidP="00C71F22">
            <w:pPr>
              <w:jc w:val="center"/>
              <w:rPr>
                <w:rFonts w:ascii="Calibri" w:hAnsi="Calibri"/>
                <w:sz w:val="20"/>
                <w:szCs w:val="20"/>
              </w:rPr>
            </w:pPr>
            <w:r w:rsidRPr="00BB15D8">
              <w:rPr>
                <w:rFonts w:ascii="Calibri" w:hAnsi="Calibri"/>
                <w:sz w:val="20"/>
                <w:szCs w:val="20"/>
              </w:rPr>
              <w:t>učitelji</w:t>
            </w:r>
          </w:p>
        </w:tc>
        <w:tc>
          <w:tcPr>
            <w:tcW w:w="1807" w:type="dxa"/>
            <w:tcBorders>
              <w:top w:val="single" w:sz="12" w:space="0" w:color="auto"/>
              <w:left w:val="single" w:sz="4" w:space="0" w:color="auto"/>
              <w:bottom w:val="single" w:sz="12" w:space="0" w:color="auto"/>
              <w:right w:val="single" w:sz="12" w:space="0" w:color="auto"/>
            </w:tcBorders>
          </w:tcPr>
          <w:p w:rsidR="00A51C9C" w:rsidRPr="00BB15D8" w:rsidRDefault="00A51C9C" w:rsidP="00C71F22">
            <w:pPr>
              <w:jc w:val="center"/>
              <w:rPr>
                <w:rFonts w:ascii="Calibri" w:hAnsi="Calibri"/>
                <w:sz w:val="20"/>
                <w:szCs w:val="20"/>
              </w:rPr>
            </w:pPr>
          </w:p>
          <w:p w:rsidR="00A51C9C" w:rsidRPr="00BB15D8" w:rsidRDefault="00A51C9C" w:rsidP="00C71F22">
            <w:pPr>
              <w:jc w:val="center"/>
              <w:rPr>
                <w:rFonts w:ascii="Calibri" w:hAnsi="Calibri"/>
                <w:sz w:val="20"/>
                <w:szCs w:val="20"/>
              </w:rPr>
            </w:pPr>
            <w:r w:rsidRPr="00BB15D8">
              <w:rPr>
                <w:rFonts w:ascii="Calibri" w:hAnsi="Calibri"/>
                <w:sz w:val="20"/>
                <w:szCs w:val="20"/>
              </w:rPr>
              <w:t>listopad</w:t>
            </w:r>
          </w:p>
        </w:tc>
      </w:tr>
      <w:tr w:rsidR="00A51C9C" w:rsidRPr="00BB15D8" w:rsidTr="00C71F22">
        <w:trPr>
          <w:cantSplit/>
          <w:trHeight w:val="393"/>
        </w:trPr>
        <w:tc>
          <w:tcPr>
            <w:tcW w:w="5211" w:type="dxa"/>
            <w:tcBorders>
              <w:top w:val="single" w:sz="12" w:space="0" w:color="auto"/>
              <w:left w:val="single" w:sz="12" w:space="0" w:color="auto"/>
              <w:bottom w:val="single" w:sz="4" w:space="0" w:color="auto"/>
              <w:right w:val="single" w:sz="4" w:space="0" w:color="auto"/>
            </w:tcBorders>
          </w:tcPr>
          <w:p w:rsidR="00A51C9C" w:rsidRPr="00BB15D8" w:rsidRDefault="00A51C9C">
            <w:pPr>
              <w:jc w:val="both"/>
              <w:rPr>
                <w:rFonts w:ascii="Calibri" w:hAnsi="Calibri"/>
                <w:sz w:val="20"/>
                <w:szCs w:val="20"/>
              </w:rPr>
            </w:pPr>
            <w:r w:rsidRPr="00BB15D8">
              <w:rPr>
                <w:rFonts w:ascii="Calibri" w:hAnsi="Calibri"/>
                <w:sz w:val="20"/>
                <w:szCs w:val="20"/>
              </w:rPr>
              <w:t xml:space="preserve">analiza rezultata rada u prvom obrazovnom razdoblju </w:t>
            </w:r>
          </w:p>
        </w:tc>
        <w:tc>
          <w:tcPr>
            <w:tcW w:w="2552" w:type="dxa"/>
            <w:vMerge w:val="restart"/>
            <w:tcBorders>
              <w:top w:val="single" w:sz="12" w:space="0" w:color="auto"/>
              <w:left w:val="single" w:sz="4" w:space="0" w:color="auto"/>
              <w:bottom w:val="single" w:sz="12" w:space="0" w:color="auto"/>
              <w:right w:val="single" w:sz="4" w:space="0" w:color="auto"/>
            </w:tcBorders>
          </w:tcPr>
          <w:p w:rsidR="00A51C9C" w:rsidRPr="00BB15D8" w:rsidRDefault="00A51C9C" w:rsidP="00C71F22">
            <w:pPr>
              <w:jc w:val="center"/>
              <w:rPr>
                <w:rFonts w:ascii="Calibri" w:hAnsi="Calibri"/>
                <w:sz w:val="20"/>
                <w:szCs w:val="20"/>
              </w:rPr>
            </w:pPr>
            <w:r w:rsidRPr="00BB15D8">
              <w:rPr>
                <w:rFonts w:ascii="Calibri" w:hAnsi="Calibri"/>
                <w:sz w:val="20"/>
                <w:szCs w:val="20"/>
              </w:rPr>
              <w:t>ravnatelj</w:t>
            </w:r>
          </w:p>
          <w:p w:rsidR="00A51C9C" w:rsidRPr="00BB15D8" w:rsidRDefault="00A51C9C" w:rsidP="009D7C2A">
            <w:pPr>
              <w:jc w:val="center"/>
              <w:rPr>
                <w:rFonts w:ascii="Calibri" w:hAnsi="Calibri"/>
                <w:sz w:val="20"/>
                <w:szCs w:val="20"/>
              </w:rPr>
            </w:pPr>
            <w:r w:rsidRPr="00BB15D8">
              <w:rPr>
                <w:rFonts w:ascii="Calibri" w:hAnsi="Calibri"/>
                <w:sz w:val="20"/>
                <w:szCs w:val="20"/>
              </w:rPr>
              <w:t>učitelji</w:t>
            </w:r>
          </w:p>
        </w:tc>
        <w:tc>
          <w:tcPr>
            <w:tcW w:w="1807" w:type="dxa"/>
            <w:vMerge w:val="restart"/>
            <w:tcBorders>
              <w:top w:val="single" w:sz="12" w:space="0" w:color="auto"/>
              <w:left w:val="single" w:sz="4" w:space="0" w:color="auto"/>
              <w:bottom w:val="single" w:sz="12" w:space="0" w:color="auto"/>
              <w:right w:val="single" w:sz="12" w:space="0" w:color="auto"/>
            </w:tcBorders>
          </w:tcPr>
          <w:p w:rsidR="00A51C9C" w:rsidRPr="00BB15D8" w:rsidRDefault="00A51C9C" w:rsidP="00C71F22">
            <w:pPr>
              <w:jc w:val="center"/>
              <w:rPr>
                <w:rFonts w:ascii="Calibri" w:hAnsi="Calibri"/>
                <w:sz w:val="20"/>
                <w:szCs w:val="20"/>
              </w:rPr>
            </w:pPr>
          </w:p>
          <w:p w:rsidR="00A51C9C" w:rsidRPr="00BB15D8" w:rsidRDefault="00A51C9C" w:rsidP="00C71F22">
            <w:pPr>
              <w:jc w:val="center"/>
              <w:rPr>
                <w:rFonts w:ascii="Calibri" w:hAnsi="Calibri"/>
                <w:sz w:val="20"/>
                <w:szCs w:val="20"/>
              </w:rPr>
            </w:pPr>
            <w:r w:rsidRPr="00BB15D8">
              <w:rPr>
                <w:rFonts w:ascii="Calibri" w:hAnsi="Calibri"/>
                <w:sz w:val="20"/>
                <w:szCs w:val="20"/>
              </w:rPr>
              <w:t>prosinac</w:t>
            </w:r>
          </w:p>
          <w:p w:rsidR="00A51C9C" w:rsidRPr="00BB15D8" w:rsidRDefault="00A51C9C" w:rsidP="00C71F22">
            <w:pPr>
              <w:jc w:val="center"/>
              <w:rPr>
                <w:rFonts w:ascii="Calibri" w:hAnsi="Calibri"/>
                <w:sz w:val="20"/>
                <w:szCs w:val="20"/>
              </w:rPr>
            </w:pPr>
          </w:p>
        </w:tc>
      </w:tr>
      <w:tr w:rsidR="00A51C9C" w:rsidRPr="00BB15D8" w:rsidTr="00C71F22">
        <w:trPr>
          <w:cantSplit/>
          <w:trHeight w:val="159"/>
        </w:trPr>
        <w:tc>
          <w:tcPr>
            <w:tcW w:w="5211" w:type="dxa"/>
            <w:tcBorders>
              <w:top w:val="single" w:sz="4" w:space="0" w:color="auto"/>
              <w:left w:val="single" w:sz="12" w:space="0" w:color="auto"/>
              <w:bottom w:val="single" w:sz="12" w:space="0" w:color="auto"/>
              <w:right w:val="single" w:sz="4" w:space="0" w:color="auto"/>
            </w:tcBorders>
          </w:tcPr>
          <w:p w:rsidR="00A51C9C" w:rsidRPr="00BB15D8" w:rsidRDefault="00A51C9C">
            <w:pPr>
              <w:jc w:val="both"/>
              <w:rPr>
                <w:rFonts w:ascii="Calibri" w:hAnsi="Calibri"/>
                <w:sz w:val="20"/>
                <w:szCs w:val="20"/>
              </w:rPr>
            </w:pPr>
            <w:r w:rsidRPr="00BB15D8">
              <w:rPr>
                <w:rFonts w:ascii="Calibri" w:hAnsi="Calibri"/>
                <w:sz w:val="20"/>
                <w:szCs w:val="20"/>
              </w:rPr>
              <w:t>analiza rada stručnih kolegija škole</w:t>
            </w:r>
          </w:p>
        </w:tc>
        <w:tc>
          <w:tcPr>
            <w:tcW w:w="2552" w:type="dxa"/>
            <w:vMerge/>
            <w:tcBorders>
              <w:top w:val="single" w:sz="12" w:space="0" w:color="auto"/>
              <w:left w:val="single" w:sz="4" w:space="0" w:color="auto"/>
              <w:bottom w:val="single" w:sz="12" w:space="0" w:color="auto"/>
              <w:right w:val="single" w:sz="4" w:space="0" w:color="auto"/>
            </w:tcBorders>
            <w:vAlign w:val="center"/>
          </w:tcPr>
          <w:p w:rsidR="00A51C9C" w:rsidRPr="00BB15D8" w:rsidRDefault="00A51C9C">
            <w:pPr>
              <w:rPr>
                <w:rFonts w:ascii="Calibri" w:hAnsi="Calibri"/>
                <w:sz w:val="20"/>
                <w:szCs w:val="20"/>
              </w:rPr>
            </w:pPr>
          </w:p>
        </w:tc>
        <w:tc>
          <w:tcPr>
            <w:tcW w:w="1807" w:type="dxa"/>
            <w:vMerge/>
            <w:tcBorders>
              <w:top w:val="single" w:sz="12" w:space="0" w:color="auto"/>
              <w:left w:val="single" w:sz="4" w:space="0" w:color="auto"/>
              <w:bottom w:val="single" w:sz="12" w:space="0" w:color="auto"/>
              <w:right w:val="single" w:sz="12" w:space="0" w:color="auto"/>
            </w:tcBorders>
            <w:vAlign w:val="center"/>
          </w:tcPr>
          <w:p w:rsidR="00A51C9C" w:rsidRPr="00BB15D8" w:rsidRDefault="00A51C9C">
            <w:pPr>
              <w:rPr>
                <w:rFonts w:ascii="Calibri" w:hAnsi="Calibri"/>
                <w:sz w:val="20"/>
                <w:szCs w:val="20"/>
              </w:rPr>
            </w:pPr>
          </w:p>
        </w:tc>
      </w:tr>
      <w:tr w:rsidR="00A51C9C" w:rsidRPr="00BB15D8" w:rsidTr="009F4973">
        <w:trPr>
          <w:cantSplit/>
          <w:trHeight w:val="400"/>
        </w:trPr>
        <w:tc>
          <w:tcPr>
            <w:tcW w:w="5211" w:type="dxa"/>
            <w:tcBorders>
              <w:top w:val="single" w:sz="12" w:space="0" w:color="auto"/>
              <w:left w:val="single" w:sz="12" w:space="0" w:color="auto"/>
              <w:bottom w:val="single" w:sz="4" w:space="0" w:color="auto"/>
              <w:right w:val="single" w:sz="6" w:space="0" w:color="auto"/>
            </w:tcBorders>
          </w:tcPr>
          <w:p w:rsidR="00A51C9C" w:rsidRPr="00BB15D8" w:rsidRDefault="00A51C9C">
            <w:pPr>
              <w:jc w:val="both"/>
              <w:rPr>
                <w:rFonts w:ascii="Calibri" w:hAnsi="Calibri"/>
                <w:sz w:val="20"/>
                <w:szCs w:val="20"/>
              </w:rPr>
            </w:pPr>
            <w:r w:rsidRPr="00BB15D8">
              <w:rPr>
                <w:rFonts w:ascii="Calibri" w:hAnsi="Calibri"/>
                <w:sz w:val="20"/>
                <w:szCs w:val="20"/>
              </w:rPr>
              <w:t>tematsko izlaganje logopeda</w:t>
            </w:r>
          </w:p>
        </w:tc>
        <w:tc>
          <w:tcPr>
            <w:tcW w:w="2552" w:type="dxa"/>
            <w:vMerge w:val="restart"/>
            <w:tcBorders>
              <w:top w:val="single" w:sz="12" w:space="0" w:color="auto"/>
              <w:left w:val="single" w:sz="6" w:space="0" w:color="auto"/>
              <w:bottom w:val="single" w:sz="12" w:space="0" w:color="auto"/>
              <w:right w:val="single" w:sz="6" w:space="0" w:color="auto"/>
            </w:tcBorders>
          </w:tcPr>
          <w:p w:rsidR="00A51C9C" w:rsidRPr="00BB15D8" w:rsidRDefault="00A51C9C" w:rsidP="00C71F22">
            <w:pPr>
              <w:jc w:val="center"/>
              <w:rPr>
                <w:rFonts w:ascii="Calibri" w:hAnsi="Calibri"/>
                <w:sz w:val="20"/>
                <w:szCs w:val="20"/>
              </w:rPr>
            </w:pPr>
            <w:r w:rsidRPr="00BB15D8">
              <w:rPr>
                <w:rFonts w:ascii="Calibri" w:hAnsi="Calibri"/>
                <w:sz w:val="20"/>
                <w:szCs w:val="20"/>
              </w:rPr>
              <w:t>ravnatelj</w:t>
            </w:r>
          </w:p>
          <w:p w:rsidR="00A51C9C" w:rsidRPr="00BB15D8" w:rsidRDefault="00A51C9C" w:rsidP="00C71F22">
            <w:pPr>
              <w:jc w:val="center"/>
              <w:rPr>
                <w:rFonts w:ascii="Calibri" w:hAnsi="Calibri"/>
                <w:sz w:val="20"/>
                <w:szCs w:val="20"/>
              </w:rPr>
            </w:pPr>
            <w:r w:rsidRPr="00BB15D8">
              <w:rPr>
                <w:rFonts w:ascii="Calibri" w:hAnsi="Calibri"/>
                <w:sz w:val="20"/>
                <w:szCs w:val="20"/>
              </w:rPr>
              <w:t>logoped</w:t>
            </w:r>
          </w:p>
        </w:tc>
        <w:tc>
          <w:tcPr>
            <w:tcW w:w="1807" w:type="dxa"/>
            <w:vMerge w:val="restart"/>
            <w:tcBorders>
              <w:top w:val="single" w:sz="12" w:space="0" w:color="auto"/>
              <w:left w:val="single" w:sz="6" w:space="0" w:color="auto"/>
              <w:bottom w:val="single" w:sz="12" w:space="0" w:color="auto"/>
              <w:right w:val="single" w:sz="12" w:space="0" w:color="auto"/>
            </w:tcBorders>
          </w:tcPr>
          <w:p w:rsidR="00A51C9C" w:rsidRPr="00BB15D8" w:rsidRDefault="00A51C9C" w:rsidP="00C71F22">
            <w:pPr>
              <w:jc w:val="center"/>
              <w:rPr>
                <w:rFonts w:ascii="Calibri" w:hAnsi="Calibri"/>
                <w:sz w:val="20"/>
                <w:szCs w:val="20"/>
              </w:rPr>
            </w:pPr>
          </w:p>
          <w:p w:rsidR="00A51C9C" w:rsidRPr="00BB15D8" w:rsidRDefault="00A51C9C" w:rsidP="00C71F22">
            <w:pPr>
              <w:jc w:val="center"/>
              <w:rPr>
                <w:rFonts w:ascii="Calibri" w:hAnsi="Calibri"/>
                <w:sz w:val="20"/>
                <w:szCs w:val="20"/>
              </w:rPr>
            </w:pPr>
            <w:r w:rsidRPr="00BB15D8">
              <w:rPr>
                <w:rFonts w:ascii="Calibri" w:hAnsi="Calibri"/>
                <w:sz w:val="20"/>
                <w:szCs w:val="20"/>
              </w:rPr>
              <w:t>travanj</w:t>
            </w:r>
          </w:p>
          <w:p w:rsidR="00A51C9C" w:rsidRPr="00BB15D8" w:rsidRDefault="00A51C9C" w:rsidP="00C71F22">
            <w:pPr>
              <w:jc w:val="center"/>
              <w:rPr>
                <w:rFonts w:ascii="Calibri" w:hAnsi="Calibri"/>
                <w:sz w:val="20"/>
                <w:szCs w:val="20"/>
              </w:rPr>
            </w:pPr>
          </w:p>
        </w:tc>
      </w:tr>
      <w:tr w:rsidR="00A51C9C" w:rsidRPr="00BB15D8" w:rsidTr="00C71F22">
        <w:trPr>
          <w:cantSplit/>
          <w:trHeight w:val="352"/>
        </w:trPr>
        <w:tc>
          <w:tcPr>
            <w:tcW w:w="5211" w:type="dxa"/>
            <w:tcBorders>
              <w:top w:val="single" w:sz="4" w:space="0" w:color="auto"/>
              <w:left w:val="single" w:sz="12" w:space="0" w:color="auto"/>
              <w:bottom w:val="single" w:sz="12" w:space="0" w:color="auto"/>
              <w:right w:val="single" w:sz="4" w:space="0" w:color="auto"/>
            </w:tcBorders>
          </w:tcPr>
          <w:p w:rsidR="00A51C9C" w:rsidRPr="00BB15D8" w:rsidRDefault="00A51C9C">
            <w:pPr>
              <w:jc w:val="both"/>
              <w:rPr>
                <w:rFonts w:ascii="Calibri" w:hAnsi="Calibri"/>
                <w:sz w:val="20"/>
                <w:szCs w:val="20"/>
              </w:rPr>
            </w:pPr>
            <w:r w:rsidRPr="00BB15D8">
              <w:rPr>
                <w:rFonts w:ascii="Calibri" w:hAnsi="Calibri"/>
                <w:sz w:val="20"/>
                <w:szCs w:val="20"/>
              </w:rPr>
              <w:t>aktualne informacije</w:t>
            </w:r>
          </w:p>
        </w:tc>
        <w:tc>
          <w:tcPr>
            <w:tcW w:w="2552" w:type="dxa"/>
            <w:vMerge/>
            <w:tcBorders>
              <w:top w:val="single" w:sz="12" w:space="0" w:color="auto"/>
              <w:left w:val="single" w:sz="4" w:space="0" w:color="auto"/>
              <w:bottom w:val="single" w:sz="12" w:space="0" w:color="auto"/>
              <w:right w:val="single" w:sz="6" w:space="0" w:color="auto"/>
            </w:tcBorders>
            <w:vAlign w:val="center"/>
          </w:tcPr>
          <w:p w:rsidR="00A51C9C" w:rsidRPr="00BB15D8" w:rsidRDefault="00A51C9C">
            <w:pPr>
              <w:rPr>
                <w:rFonts w:ascii="Calibri" w:hAnsi="Calibri"/>
                <w:sz w:val="22"/>
              </w:rPr>
            </w:pPr>
          </w:p>
        </w:tc>
        <w:tc>
          <w:tcPr>
            <w:tcW w:w="1807"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22"/>
              </w:rPr>
            </w:pPr>
          </w:p>
        </w:tc>
      </w:tr>
      <w:tr w:rsidR="009F4973" w:rsidRPr="00BB15D8" w:rsidTr="009F4973">
        <w:trPr>
          <w:cantSplit/>
          <w:trHeight w:val="400"/>
        </w:trPr>
        <w:tc>
          <w:tcPr>
            <w:tcW w:w="5211" w:type="dxa"/>
            <w:tcBorders>
              <w:top w:val="single" w:sz="12" w:space="0" w:color="auto"/>
              <w:left w:val="single" w:sz="12" w:space="0" w:color="auto"/>
              <w:bottom w:val="single" w:sz="6" w:space="0" w:color="auto"/>
              <w:right w:val="single" w:sz="6" w:space="0" w:color="auto"/>
            </w:tcBorders>
          </w:tcPr>
          <w:p w:rsidR="009D7C2A" w:rsidRPr="00BB15D8" w:rsidRDefault="009F4973">
            <w:pPr>
              <w:jc w:val="both"/>
              <w:rPr>
                <w:rFonts w:ascii="Calibri" w:hAnsi="Calibri"/>
                <w:color w:val="000000"/>
                <w:sz w:val="20"/>
                <w:szCs w:val="20"/>
              </w:rPr>
            </w:pPr>
            <w:r w:rsidRPr="00BB15D8">
              <w:rPr>
                <w:rFonts w:ascii="Calibri" w:hAnsi="Calibri"/>
                <w:color w:val="000000"/>
                <w:sz w:val="20"/>
                <w:szCs w:val="20"/>
              </w:rPr>
              <w:t>informacije i poslovima i obvezama učitelja na kraju  nastavne godine</w:t>
            </w:r>
          </w:p>
        </w:tc>
        <w:tc>
          <w:tcPr>
            <w:tcW w:w="2552" w:type="dxa"/>
            <w:vMerge w:val="restart"/>
            <w:tcBorders>
              <w:top w:val="single" w:sz="12" w:space="0" w:color="auto"/>
              <w:left w:val="single" w:sz="6" w:space="0" w:color="auto"/>
              <w:right w:val="single" w:sz="6" w:space="0" w:color="auto"/>
            </w:tcBorders>
            <w:vAlign w:val="center"/>
          </w:tcPr>
          <w:p w:rsidR="009F4973" w:rsidRPr="00BB15D8" w:rsidRDefault="009F4973" w:rsidP="009F4973">
            <w:pPr>
              <w:jc w:val="center"/>
              <w:rPr>
                <w:rFonts w:ascii="Calibri" w:hAnsi="Calibri"/>
                <w:sz w:val="20"/>
                <w:szCs w:val="20"/>
              </w:rPr>
            </w:pPr>
            <w:r w:rsidRPr="00BB15D8">
              <w:rPr>
                <w:rFonts w:ascii="Calibri" w:hAnsi="Calibri"/>
                <w:sz w:val="20"/>
                <w:szCs w:val="20"/>
              </w:rPr>
              <w:t>ravnatelj</w:t>
            </w:r>
          </w:p>
          <w:p w:rsidR="009F4973" w:rsidRPr="00BB15D8" w:rsidRDefault="009F4973" w:rsidP="009F4973">
            <w:pPr>
              <w:jc w:val="center"/>
              <w:rPr>
                <w:rFonts w:ascii="Calibri" w:hAnsi="Calibri"/>
                <w:sz w:val="22"/>
              </w:rPr>
            </w:pPr>
            <w:r w:rsidRPr="00BB15D8">
              <w:rPr>
                <w:rFonts w:ascii="Calibri" w:hAnsi="Calibri"/>
                <w:sz w:val="20"/>
                <w:szCs w:val="20"/>
              </w:rPr>
              <w:t>razrednici</w:t>
            </w:r>
          </w:p>
        </w:tc>
        <w:tc>
          <w:tcPr>
            <w:tcW w:w="1807" w:type="dxa"/>
            <w:vMerge w:val="restart"/>
            <w:tcBorders>
              <w:top w:val="single" w:sz="12" w:space="0" w:color="auto"/>
              <w:left w:val="single" w:sz="6" w:space="0" w:color="auto"/>
              <w:right w:val="single" w:sz="12" w:space="0" w:color="auto"/>
            </w:tcBorders>
            <w:vAlign w:val="center"/>
          </w:tcPr>
          <w:p w:rsidR="009F4973" w:rsidRPr="00BB15D8" w:rsidRDefault="009F4973" w:rsidP="009F4973">
            <w:pPr>
              <w:jc w:val="center"/>
              <w:rPr>
                <w:rFonts w:ascii="Calibri" w:hAnsi="Calibri"/>
                <w:sz w:val="20"/>
                <w:szCs w:val="20"/>
              </w:rPr>
            </w:pPr>
            <w:r w:rsidRPr="00BB15D8">
              <w:rPr>
                <w:rFonts w:ascii="Calibri" w:hAnsi="Calibri"/>
                <w:sz w:val="20"/>
                <w:szCs w:val="20"/>
              </w:rPr>
              <w:t>lipanj</w:t>
            </w:r>
          </w:p>
          <w:p w:rsidR="009F4973" w:rsidRPr="00BB15D8" w:rsidRDefault="009F4973">
            <w:pPr>
              <w:rPr>
                <w:rFonts w:ascii="Calibri" w:hAnsi="Calibri"/>
                <w:sz w:val="22"/>
              </w:rPr>
            </w:pPr>
          </w:p>
        </w:tc>
      </w:tr>
      <w:tr w:rsidR="009F4973" w:rsidRPr="00BB15D8" w:rsidTr="009F4973">
        <w:trPr>
          <w:cantSplit/>
          <w:trHeight w:val="400"/>
        </w:trPr>
        <w:tc>
          <w:tcPr>
            <w:tcW w:w="5211" w:type="dxa"/>
            <w:tcBorders>
              <w:top w:val="single" w:sz="6" w:space="0" w:color="auto"/>
              <w:left w:val="single" w:sz="12" w:space="0" w:color="auto"/>
              <w:bottom w:val="single" w:sz="6" w:space="0" w:color="auto"/>
              <w:right w:val="single" w:sz="6" w:space="0" w:color="auto"/>
            </w:tcBorders>
          </w:tcPr>
          <w:p w:rsidR="009F4973" w:rsidRPr="00BB15D8" w:rsidRDefault="009F4973">
            <w:pPr>
              <w:jc w:val="both"/>
              <w:rPr>
                <w:rFonts w:ascii="Calibri" w:hAnsi="Calibri"/>
                <w:color w:val="000000"/>
                <w:sz w:val="20"/>
                <w:szCs w:val="20"/>
              </w:rPr>
            </w:pPr>
            <w:r w:rsidRPr="00BB15D8">
              <w:rPr>
                <w:rFonts w:ascii="Calibri" w:hAnsi="Calibri"/>
                <w:color w:val="000000"/>
                <w:sz w:val="20"/>
                <w:szCs w:val="20"/>
              </w:rPr>
              <w:t>analiza uspjeha učenika na kraj  nastavne godine</w:t>
            </w:r>
          </w:p>
        </w:tc>
        <w:tc>
          <w:tcPr>
            <w:tcW w:w="2552" w:type="dxa"/>
            <w:vMerge/>
            <w:tcBorders>
              <w:left w:val="single" w:sz="6" w:space="0" w:color="auto"/>
              <w:right w:val="single" w:sz="6" w:space="0" w:color="auto"/>
            </w:tcBorders>
            <w:vAlign w:val="center"/>
          </w:tcPr>
          <w:p w:rsidR="009F4973" w:rsidRPr="00BB15D8" w:rsidRDefault="009F4973" w:rsidP="009F4973">
            <w:pPr>
              <w:jc w:val="center"/>
              <w:rPr>
                <w:rFonts w:ascii="Calibri" w:hAnsi="Calibri"/>
                <w:sz w:val="20"/>
                <w:szCs w:val="20"/>
              </w:rPr>
            </w:pPr>
          </w:p>
        </w:tc>
        <w:tc>
          <w:tcPr>
            <w:tcW w:w="1807" w:type="dxa"/>
            <w:vMerge/>
            <w:tcBorders>
              <w:left w:val="single" w:sz="6" w:space="0" w:color="auto"/>
              <w:right w:val="single" w:sz="12" w:space="0" w:color="auto"/>
            </w:tcBorders>
            <w:vAlign w:val="center"/>
          </w:tcPr>
          <w:p w:rsidR="009F4973" w:rsidRPr="00BB15D8" w:rsidRDefault="009F4973" w:rsidP="009F4973">
            <w:pPr>
              <w:jc w:val="center"/>
              <w:rPr>
                <w:rFonts w:ascii="Calibri" w:hAnsi="Calibri"/>
                <w:sz w:val="20"/>
                <w:szCs w:val="20"/>
              </w:rPr>
            </w:pPr>
          </w:p>
        </w:tc>
      </w:tr>
      <w:tr w:rsidR="009F4973" w:rsidRPr="00BB15D8" w:rsidTr="009F4973">
        <w:trPr>
          <w:cantSplit/>
          <w:trHeight w:val="400"/>
        </w:trPr>
        <w:tc>
          <w:tcPr>
            <w:tcW w:w="5211" w:type="dxa"/>
            <w:tcBorders>
              <w:top w:val="single" w:sz="6" w:space="0" w:color="auto"/>
              <w:left w:val="single" w:sz="12" w:space="0" w:color="auto"/>
              <w:bottom w:val="single" w:sz="12" w:space="0" w:color="auto"/>
              <w:right w:val="single" w:sz="6" w:space="0" w:color="auto"/>
            </w:tcBorders>
          </w:tcPr>
          <w:p w:rsidR="009F4973" w:rsidRPr="00BB15D8" w:rsidRDefault="009F4973">
            <w:pPr>
              <w:jc w:val="both"/>
              <w:rPr>
                <w:rFonts w:ascii="Calibri" w:hAnsi="Calibri"/>
                <w:color w:val="000000"/>
                <w:sz w:val="20"/>
                <w:szCs w:val="20"/>
              </w:rPr>
            </w:pPr>
            <w:r w:rsidRPr="00BB15D8">
              <w:rPr>
                <w:rFonts w:ascii="Calibri" w:hAnsi="Calibri"/>
                <w:color w:val="000000"/>
                <w:sz w:val="20"/>
                <w:szCs w:val="20"/>
              </w:rPr>
              <w:t>dogovor o ispunjavanju matične knjige, e-matica i razredne dokumentacije</w:t>
            </w:r>
          </w:p>
        </w:tc>
        <w:tc>
          <w:tcPr>
            <w:tcW w:w="2552" w:type="dxa"/>
            <w:vMerge/>
            <w:tcBorders>
              <w:left w:val="single" w:sz="6" w:space="0" w:color="auto"/>
              <w:bottom w:val="single" w:sz="12" w:space="0" w:color="auto"/>
              <w:right w:val="single" w:sz="6" w:space="0" w:color="auto"/>
            </w:tcBorders>
            <w:vAlign w:val="center"/>
          </w:tcPr>
          <w:p w:rsidR="009F4973" w:rsidRPr="00BB15D8" w:rsidRDefault="009F4973" w:rsidP="009F4973">
            <w:pPr>
              <w:jc w:val="center"/>
              <w:rPr>
                <w:rFonts w:ascii="Calibri" w:hAnsi="Calibri"/>
                <w:sz w:val="20"/>
                <w:szCs w:val="20"/>
              </w:rPr>
            </w:pPr>
          </w:p>
        </w:tc>
        <w:tc>
          <w:tcPr>
            <w:tcW w:w="1807" w:type="dxa"/>
            <w:vMerge/>
            <w:tcBorders>
              <w:left w:val="single" w:sz="6" w:space="0" w:color="auto"/>
              <w:bottom w:val="single" w:sz="12" w:space="0" w:color="auto"/>
              <w:right w:val="single" w:sz="12" w:space="0" w:color="auto"/>
            </w:tcBorders>
            <w:vAlign w:val="center"/>
          </w:tcPr>
          <w:p w:rsidR="009F4973" w:rsidRPr="00BB15D8" w:rsidRDefault="009F4973" w:rsidP="009F4973">
            <w:pPr>
              <w:jc w:val="center"/>
              <w:rPr>
                <w:rFonts w:ascii="Calibri" w:hAnsi="Calibri"/>
                <w:sz w:val="20"/>
                <w:szCs w:val="20"/>
              </w:rPr>
            </w:pPr>
          </w:p>
        </w:tc>
      </w:tr>
    </w:tbl>
    <w:p w:rsidR="00A51C9C" w:rsidRPr="00BB15D8" w:rsidRDefault="00A51C9C" w:rsidP="00A51C9C">
      <w:pPr>
        <w:rPr>
          <w:rFonts w:ascii="Calibri" w:hAnsi="Calibri"/>
          <w:b/>
          <w:sz w:val="20"/>
          <w:szCs w:val="20"/>
          <w:u w:val="single"/>
        </w:rPr>
      </w:pPr>
    </w:p>
    <w:p w:rsidR="00A51C9C" w:rsidRPr="00BB15D8" w:rsidRDefault="00A51C9C" w:rsidP="00A51C9C">
      <w:pPr>
        <w:rPr>
          <w:rFonts w:ascii="Calibri" w:hAnsi="Calibri"/>
          <w:b/>
          <w:sz w:val="22"/>
          <w:u w:val="single"/>
        </w:rPr>
      </w:pPr>
    </w:p>
    <w:p w:rsidR="00BB15D8" w:rsidRPr="00BB15D8" w:rsidRDefault="00BB15D8" w:rsidP="00A51C9C">
      <w:pPr>
        <w:rPr>
          <w:rFonts w:ascii="Calibri" w:hAnsi="Calibri"/>
          <w:b/>
          <w:sz w:val="22"/>
          <w:u w:val="single"/>
        </w:rPr>
      </w:pPr>
    </w:p>
    <w:p w:rsidR="00A51C9C" w:rsidRPr="00BB15D8" w:rsidRDefault="00A51C9C" w:rsidP="00A51C9C">
      <w:pPr>
        <w:rPr>
          <w:rFonts w:ascii="Calibri" w:hAnsi="Calibri"/>
        </w:rPr>
      </w:pPr>
    </w:p>
    <w:p w:rsidR="00A51C9C" w:rsidRPr="00BB15D8" w:rsidRDefault="00A51C9C" w:rsidP="00A51C9C">
      <w:pPr>
        <w:pStyle w:val="Naslov1"/>
        <w:rPr>
          <w:rFonts w:ascii="Calibri" w:hAnsi="Calibri"/>
          <w:sz w:val="22"/>
        </w:rPr>
      </w:pPr>
      <w:r w:rsidRPr="00BB15D8">
        <w:rPr>
          <w:rFonts w:ascii="Calibri" w:hAnsi="Calibri"/>
          <w:sz w:val="22"/>
        </w:rPr>
        <w:t>8.2. PLAN RADA RAZREDNIH VIJEĆA</w:t>
      </w:r>
    </w:p>
    <w:p w:rsidR="00A51C9C" w:rsidRPr="00BB15D8" w:rsidRDefault="00A51C9C" w:rsidP="00A51C9C">
      <w:pPr>
        <w:jc w:val="both"/>
        <w:rPr>
          <w:rFonts w:ascii="Calibri" w:hAnsi="Calibri"/>
          <w:b/>
          <w:sz w:val="22"/>
        </w:rPr>
      </w:pPr>
    </w:p>
    <w:p w:rsidR="00A51C9C" w:rsidRPr="00BB15D8" w:rsidRDefault="00A51C9C" w:rsidP="00A51C9C">
      <w:pPr>
        <w:jc w:val="both"/>
        <w:rPr>
          <w:rFonts w:ascii="Calibri" w:hAnsi="Calibri"/>
        </w:rPr>
      </w:pPr>
      <w:r w:rsidRPr="00BB15D8">
        <w:rPr>
          <w:rFonts w:ascii="Calibri" w:hAnsi="Calibri"/>
          <w:sz w:val="22"/>
        </w:rPr>
        <w:tab/>
      </w:r>
      <w:r w:rsidRPr="00BB15D8">
        <w:rPr>
          <w:rFonts w:ascii="Calibri" w:hAnsi="Calibri"/>
        </w:rPr>
        <w:t>Sjednice razrednih vijeća će se održavati jednom mjesečno radi integracijsko-korelacijskog planiranja nastavnih sadržaja i tema, a na početku školske godine i radi dogovora o planiranju terenske nastave i integriranih nastavnih dana. Po potrebi ćemo sazivati i posebne tematske sjednice razrednih vijeća na kojima ćemo raspravljati i izmjenjivati mišljenja o sljedećim temama: komunikacija učitelj-učenik i učitelj-roditelj, kako pomoći učenicima u učenju i ponašanju, utvrđivanje uspjeha i ponašanja učenika na polugodištu i kraju nastavne godine te ostala aktualna odgojno-obrazovna problematika.</w:t>
      </w:r>
    </w:p>
    <w:p w:rsidR="00A51C9C" w:rsidRPr="00BB15D8" w:rsidRDefault="00A51C9C" w:rsidP="00A51C9C">
      <w:pPr>
        <w:jc w:val="both"/>
        <w:rPr>
          <w:rFonts w:ascii="Calibri" w:hAnsi="Calibri"/>
        </w:rPr>
      </w:pPr>
    </w:p>
    <w:p w:rsidR="00A51C9C" w:rsidRPr="00BB15D8" w:rsidRDefault="00A51C9C" w:rsidP="00A51C9C">
      <w:pPr>
        <w:jc w:val="both"/>
        <w:rPr>
          <w:rFonts w:ascii="Calibri" w:hAnsi="Calibri"/>
          <w:sz w:val="22"/>
        </w:rPr>
      </w:pPr>
    </w:p>
    <w:p w:rsidR="00FD5793" w:rsidRDefault="00FD5793" w:rsidP="00A51C9C">
      <w:pPr>
        <w:jc w:val="both"/>
        <w:rPr>
          <w:rFonts w:ascii="Calibri" w:hAnsi="Calibri"/>
          <w:sz w:val="22"/>
        </w:rPr>
      </w:pPr>
    </w:p>
    <w:p w:rsidR="008B0D03" w:rsidRDefault="008B0D03" w:rsidP="00A51C9C">
      <w:pPr>
        <w:jc w:val="both"/>
        <w:rPr>
          <w:rFonts w:ascii="Calibri" w:hAnsi="Calibri"/>
          <w:sz w:val="22"/>
        </w:rPr>
      </w:pPr>
    </w:p>
    <w:p w:rsidR="00E60009" w:rsidRDefault="00E60009" w:rsidP="00A51C9C">
      <w:pPr>
        <w:jc w:val="both"/>
        <w:rPr>
          <w:rFonts w:ascii="Calibri" w:hAnsi="Calibri"/>
          <w:sz w:val="22"/>
        </w:rPr>
      </w:pPr>
    </w:p>
    <w:p w:rsidR="00E60009" w:rsidRDefault="00E60009" w:rsidP="00A51C9C">
      <w:pPr>
        <w:jc w:val="both"/>
        <w:rPr>
          <w:rFonts w:ascii="Calibri" w:hAnsi="Calibri"/>
          <w:sz w:val="22"/>
        </w:rPr>
      </w:pPr>
    </w:p>
    <w:p w:rsidR="00E60009" w:rsidRDefault="00E60009" w:rsidP="00A51C9C">
      <w:pPr>
        <w:jc w:val="both"/>
        <w:rPr>
          <w:rFonts w:ascii="Calibri" w:hAnsi="Calibri"/>
          <w:sz w:val="22"/>
        </w:rPr>
      </w:pPr>
    </w:p>
    <w:p w:rsidR="00E60009" w:rsidRPr="00BB15D8" w:rsidRDefault="00E60009" w:rsidP="00A51C9C">
      <w:pPr>
        <w:jc w:val="both"/>
        <w:rPr>
          <w:rFonts w:ascii="Calibri" w:hAnsi="Calibri"/>
          <w:sz w:val="22"/>
        </w:rPr>
      </w:pPr>
    </w:p>
    <w:p w:rsidR="00A51C9C" w:rsidRPr="00BB15D8" w:rsidRDefault="00A51C9C" w:rsidP="00A51C9C">
      <w:pPr>
        <w:jc w:val="both"/>
        <w:rPr>
          <w:rFonts w:ascii="Calibri" w:hAnsi="Calibri"/>
          <w:b/>
          <w:sz w:val="22"/>
        </w:rPr>
      </w:pPr>
      <w:r w:rsidRPr="00BB15D8">
        <w:rPr>
          <w:rFonts w:ascii="Calibri" w:hAnsi="Calibri"/>
          <w:b/>
          <w:sz w:val="22"/>
        </w:rPr>
        <w:lastRenderedPageBreak/>
        <w:t>8.3. PLAN STRUČNOG USAVRŠAVANJA</w:t>
      </w:r>
    </w:p>
    <w:p w:rsidR="00A51C9C" w:rsidRPr="00BB15D8" w:rsidRDefault="00A51C9C" w:rsidP="00A51C9C">
      <w:pPr>
        <w:jc w:val="both"/>
        <w:rPr>
          <w:rFonts w:ascii="Calibri" w:hAnsi="Calibri"/>
          <w:b/>
          <w:sz w:val="22"/>
        </w:rPr>
      </w:pPr>
    </w:p>
    <w:p w:rsidR="00A51C9C" w:rsidRPr="00BB15D8" w:rsidRDefault="00A51C9C" w:rsidP="007A476D">
      <w:pPr>
        <w:jc w:val="both"/>
        <w:rPr>
          <w:rFonts w:ascii="Calibri" w:hAnsi="Calibri"/>
          <w:b/>
          <w:sz w:val="22"/>
        </w:rPr>
      </w:pPr>
      <w:r w:rsidRPr="00BB15D8">
        <w:rPr>
          <w:rFonts w:ascii="Calibri" w:hAnsi="Calibri"/>
          <w:b/>
          <w:sz w:val="22"/>
        </w:rPr>
        <w:tab/>
      </w:r>
    </w:p>
    <w:p w:rsidR="00E861E4" w:rsidRPr="00BB15D8" w:rsidRDefault="00E861E4" w:rsidP="007A476D">
      <w:pPr>
        <w:ind w:firstLine="708"/>
        <w:jc w:val="both"/>
        <w:rPr>
          <w:rFonts w:ascii="Calibri" w:hAnsi="Calibri"/>
        </w:rPr>
      </w:pPr>
      <w:r w:rsidRPr="00BB15D8">
        <w:rPr>
          <w:rFonts w:ascii="Calibri" w:hAnsi="Calibri"/>
        </w:rPr>
        <w:t>Osnovni cilj plana i programa rada Stručnog aktiva defektologa COOR Podravsko sunce Koprivnica je permanentno stručno usavršavanje svih učitelja, što će doprinijeti kvaliteti odgojno-obrazovnog procesa.</w:t>
      </w:r>
    </w:p>
    <w:p w:rsidR="00E861E4" w:rsidRPr="00BB15D8" w:rsidRDefault="00E861E4" w:rsidP="007A476D">
      <w:pPr>
        <w:ind w:firstLine="708"/>
        <w:jc w:val="both"/>
        <w:rPr>
          <w:rFonts w:ascii="Calibri" w:hAnsi="Calibri"/>
        </w:rPr>
      </w:pPr>
      <w:r w:rsidRPr="00BB15D8">
        <w:rPr>
          <w:rFonts w:ascii="Calibri" w:hAnsi="Calibri"/>
        </w:rPr>
        <w:t>Za učitelje Centra organizirat će se različiti vidovi edukacija, u prostoru Centra, ali i izvan njega.</w:t>
      </w:r>
    </w:p>
    <w:p w:rsidR="00E861E4" w:rsidRPr="00BB15D8" w:rsidRDefault="00E861E4" w:rsidP="007A476D">
      <w:pPr>
        <w:ind w:firstLine="708"/>
        <w:jc w:val="both"/>
        <w:rPr>
          <w:rFonts w:ascii="Calibri" w:hAnsi="Calibri"/>
        </w:rPr>
      </w:pPr>
      <w:r w:rsidRPr="00BB15D8">
        <w:rPr>
          <w:rFonts w:ascii="Calibri" w:hAnsi="Calibri"/>
        </w:rPr>
        <w:t>U ovoj školskoj godini za učitelje Centra izrađen je i program Team buildinga.</w:t>
      </w:r>
      <w:r w:rsidR="007A476D" w:rsidRPr="00BB15D8">
        <w:rPr>
          <w:rFonts w:ascii="Calibri" w:hAnsi="Calibri"/>
        </w:rPr>
        <w:t xml:space="preserve"> </w:t>
      </w:r>
      <w:r w:rsidRPr="00BB15D8">
        <w:rPr>
          <w:rFonts w:ascii="Calibri" w:hAnsi="Calibri"/>
          <w:bCs/>
        </w:rPr>
        <w:t>Team building je skup edukativnih, kreativnih i rekreativnih aktivnosti čija je svrha  stvaranje  tima  koji</w:t>
      </w:r>
      <w:r w:rsidR="007A476D" w:rsidRPr="00BB15D8">
        <w:rPr>
          <w:rFonts w:ascii="Calibri" w:hAnsi="Calibri"/>
          <w:bCs/>
        </w:rPr>
        <w:t xml:space="preserve"> </w:t>
      </w:r>
      <w:r w:rsidRPr="00BB15D8">
        <w:rPr>
          <w:rFonts w:ascii="Calibri" w:hAnsi="Calibri"/>
          <w:bCs/>
        </w:rPr>
        <w:t>zajedničkim  snagama  pronalaze  rješenja  različitih</w:t>
      </w:r>
      <w:r w:rsidR="007A476D" w:rsidRPr="00BB15D8">
        <w:rPr>
          <w:rFonts w:ascii="Calibri" w:hAnsi="Calibri"/>
          <w:bCs/>
        </w:rPr>
        <w:t xml:space="preserve"> </w:t>
      </w:r>
      <w:r w:rsidRPr="00BB15D8">
        <w:rPr>
          <w:rFonts w:ascii="Calibri" w:hAnsi="Calibri"/>
          <w:bCs/>
        </w:rPr>
        <w:t>problema, te poboljšanje komunikacije i međuljudskih</w:t>
      </w:r>
      <w:r w:rsidR="007A476D" w:rsidRPr="00BB15D8">
        <w:rPr>
          <w:rFonts w:ascii="Calibri" w:hAnsi="Calibri"/>
          <w:bCs/>
        </w:rPr>
        <w:t xml:space="preserve"> </w:t>
      </w:r>
      <w:r w:rsidRPr="00BB15D8">
        <w:rPr>
          <w:rFonts w:ascii="Calibri" w:hAnsi="Calibri"/>
          <w:bCs/>
        </w:rPr>
        <w:t>odnosa između članova tima.</w:t>
      </w:r>
    </w:p>
    <w:p w:rsidR="00E861E4" w:rsidRPr="00BB15D8" w:rsidRDefault="00E861E4" w:rsidP="007A476D">
      <w:pPr>
        <w:ind w:firstLine="708"/>
        <w:jc w:val="both"/>
        <w:rPr>
          <w:rFonts w:ascii="Calibri" w:hAnsi="Calibri"/>
        </w:rPr>
      </w:pPr>
      <w:r w:rsidRPr="00BB15D8">
        <w:rPr>
          <w:rFonts w:ascii="Calibri" w:hAnsi="Calibri"/>
        </w:rPr>
        <w:t>Program rada Stručnog aktiva defektologa COOR Podravsko sunce osmišljen je u skladu sa potrebama i željama učitelja. Potvrđen je od članova Stručnog vijeća.</w:t>
      </w:r>
    </w:p>
    <w:p w:rsidR="00E861E4" w:rsidRPr="00BB15D8" w:rsidRDefault="00E861E4" w:rsidP="00E861E4">
      <w:pPr>
        <w:rPr>
          <w:rFonts w:ascii="Calibri" w:hAnsi="Calibri"/>
          <w:b/>
        </w:rPr>
      </w:pPr>
    </w:p>
    <w:p w:rsidR="00E861E4" w:rsidRDefault="00E861E4" w:rsidP="001F1E3D">
      <w:pPr>
        <w:numPr>
          <w:ilvl w:val="0"/>
          <w:numId w:val="13"/>
        </w:numPr>
        <w:rPr>
          <w:rFonts w:ascii="Calibri" w:hAnsi="Calibri"/>
          <w:b/>
          <w:sz w:val="18"/>
          <w:szCs w:val="18"/>
        </w:rPr>
      </w:pPr>
      <w:r w:rsidRPr="00BB15D8">
        <w:rPr>
          <w:rFonts w:ascii="Calibri" w:hAnsi="Calibri"/>
          <w:b/>
          <w:sz w:val="18"/>
          <w:szCs w:val="18"/>
        </w:rPr>
        <w:t>OPĆI POSLOVI</w:t>
      </w:r>
    </w:p>
    <w:p w:rsidR="00C71F22" w:rsidRPr="00BB15D8" w:rsidRDefault="00C71F22" w:rsidP="00C71F22">
      <w:pPr>
        <w:ind w:left="720"/>
        <w:rPr>
          <w:rFonts w:ascii="Calibri" w:hAnsi="Calibri"/>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95"/>
        <w:gridCol w:w="3312"/>
        <w:gridCol w:w="2880"/>
      </w:tblGrid>
      <w:tr w:rsidR="00AB56EA" w:rsidRPr="00BB15D8" w:rsidTr="00255B6D">
        <w:trPr>
          <w:tblHeader/>
        </w:trPr>
        <w:tc>
          <w:tcPr>
            <w:tcW w:w="3095" w:type="dxa"/>
            <w:tcBorders>
              <w:top w:val="single" w:sz="12" w:space="0" w:color="auto"/>
              <w:bottom w:val="single" w:sz="12" w:space="0" w:color="auto"/>
            </w:tcBorders>
            <w:shd w:val="clear" w:color="auto" w:fill="E0E0E0"/>
          </w:tcPr>
          <w:p w:rsidR="00AB56EA" w:rsidRPr="00BB15D8" w:rsidRDefault="00AB56EA" w:rsidP="00255B6D">
            <w:pPr>
              <w:jc w:val="center"/>
              <w:rPr>
                <w:rFonts w:ascii="Calibri" w:hAnsi="Calibri"/>
                <w:b/>
                <w:bCs/>
                <w:sz w:val="18"/>
                <w:szCs w:val="18"/>
              </w:rPr>
            </w:pPr>
          </w:p>
          <w:p w:rsidR="00AB56EA" w:rsidRPr="00BB15D8" w:rsidRDefault="00AB56EA" w:rsidP="00255B6D">
            <w:pPr>
              <w:jc w:val="center"/>
              <w:rPr>
                <w:rFonts w:ascii="Calibri" w:hAnsi="Calibri"/>
                <w:b/>
                <w:bCs/>
                <w:sz w:val="18"/>
                <w:szCs w:val="18"/>
              </w:rPr>
            </w:pPr>
            <w:r w:rsidRPr="00BB15D8">
              <w:rPr>
                <w:rFonts w:ascii="Calibri" w:hAnsi="Calibri"/>
                <w:b/>
                <w:bCs/>
                <w:sz w:val="18"/>
                <w:szCs w:val="18"/>
              </w:rPr>
              <w:t>TEME</w:t>
            </w:r>
          </w:p>
        </w:tc>
        <w:tc>
          <w:tcPr>
            <w:tcW w:w="3312" w:type="dxa"/>
            <w:tcBorders>
              <w:top w:val="single" w:sz="12" w:space="0" w:color="auto"/>
              <w:bottom w:val="single" w:sz="12" w:space="0" w:color="auto"/>
            </w:tcBorders>
            <w:shd w:val="clear" w:color="auto" w:fill="E0E0E0"/>
          </w:tcPr>
          <w:p w:rsidR="00AB56EA" w:rsidRPr="00BB15D8" w:rsidRDefault="00AB56EA" w:rsidP="00255B6D">
            <w:pPr>
              <w:rPr>
                <w:rFonts w:ascii="Calibri" w:hAnsi="Calibri"/>
                <w:b/>
                <w:bCs/>
                <w:sz w:val="18"/>
                <w:szCs w:val="18"/>
              </w:rPr>
            </w:pPr>
          </w:p>
          <w:p w:rsidR="00AB56EA" w:rsidRPr="00BB15D8" w:rsidRDefault="00AB56EA" w:rsidP="00255B6D">
            <w:pPr>
              <w:jc w:val="center"/>
              <w:rPr>
                <w:rFonts w:ascii="Calibri" w:hAnsi="Calibri"/>
                <w:b/>
                <w:bCs/>
                <w:sz w:val="18"/>
                <w:szCs w:val="18"/>
              </w:rPr>
            </w:pPr>
            <w:r w:rsidRPr="00BB15D8">
              <w:rPr>
                <w:rFonts w:ascii="Calibri" w:hAnsi="Calibri"/>
                <w:b/>
                <w:bCs/>
                <w:sz w:val="18"/>
                <w:szCs w:val="18"/>
              </w:rPr>
              <w:t>NOSITELJI</w:t>
            </w:r>
          </w:p>
        </w:tc>
        <w:tc>
          <w:tcPr>
            <w:tcW w:w="2880" w:type="dxa"/>
            <w:tcBorders>
              <w:top w:val="single" w:sz="12" w:space="0" w:color="auto"/>
              <w:bottom w:val="single" w:sz="12" w:space="0" w:color="auto"/>
            </w:tcBorders>
            <w:shd w:val="clear" w:color="auto" w:fill="E0E0E0"/>
          </w:tcPr>
          <w:p w:rsidR="00AB56EA" w:rsidRPr="00BB15D8" w:rsidRDefault="00AB56EA" w:rsidP="00255B6D">
            <w:pPr>
              <w:jc w:val="center"/>
              <w:rPr>
                <w:rFonts w:ascii="Calibri" w:hAnsi="Calibri"/>
                <w:b/>
                <w:bCs/>
                <w:sz w:val="18"/>
                <w:szCs w:val="18"/>
              </w:rPr>
            </w:pPr>
          </w:p>
          <w:p w:rsidR="00AB56EA" w:rsidRPr="00BB15D8" w:rsidRDefault="00AB56EA" w:rsidP="00255B6D">
            <w:pPr>
              <w:jc w:val="center"/>
              <w:rPr>
                <w:rFonts w:ascii="Calibri" w:hAnsi="Calibri"/>
                <w:b/>
                <w:bCs/>
                <w:sz w:val="18"/>
                <w:szCs w:val="18"/>
              </w:rPr>
            </w:pPr>
            <w:r w:rsidRPr="00BB15D8">
              <w:rPr>
                <w:rFonts w:ascii="Calibri" w:hAnsi="Calibri"/>
                <w:b/>
                <w:bCs/>
                <w:sz w:val="18"/>
                <w:szCs w:val="18"/>
              </w:rPr>
              <w:t>VRIJEME  REALIZACIJE</w:t>
            </w:r>
          </w:p>
        </w:tc>
      </w:tr>
      <w:tr w:rsidR="00AB56EA" w:rsidRPr="00BB15D8" w:rsidTr="00255B6D">
        <w:tc>
          <w:tcPr>
            <w:tcW w:w="3095" w:type="dxa"/>
            <w:tcBorders>
              <w:top w:val="single" w:sz="12" w:space="0" w:color="auto"/>
            </w:tcBorders>
          </w:tcPr>
          <w:p w:rsidR="00AB56EA" w:rsidRPr="00BB15D8" w:rsidRDefault="00AB56EA" w:rsidP="00255B6D">
            <w:pPr>
              <w:rPr>
                <w:rFonts w:ascii="Calibri" w:hAnsi="Calibri"/>
                <w:bCs/>
                <w:sz w:val="18"/>
                <w:szCs w:val="18"/>
              </w:rPr>
            </w:pPr>
            <w:r w:rsidRPr="00BB15D8">
              <w:rPr>
                <w:rFonts w:ascii="Calibri" w:hAnsi="Calibri"/>
                <w:bCs/>
                <w:sz w:val="18"/>
                <w:szCs w:val="18"/>
              </w:rPr>
              <w:t>Poslovi vezani uz početak školske godine, donošenje plana i programa rada</w:t>
            </w:r>
          </w:p>
        </w:tc>
        <w:tc>
          <w:tcPr>
            <w:tcW w:w="3312" w:type="dxa"/>
            <w:tcBorders>
              <w:top w:val="single" w:sz="12" w:space="0" w:color="auto"/>
            </w:tcBorders>
          </w:tcPr>
          <w:p w:rsidR="00AB56EA" w:rsidRDefault="00AB56EA" w:rsidP="00255B6D">
            <w:pPr>
              <w:jc w:val="center"/>
              <w:rPr>
                <w:rFonts w:ascii="Calibri" w:hAnsi="Calibri"/>
                <w:bCs/>
                <w:sz w:val="18"/>
                <w:szCs w:val="18"/>
              </w:rPr>
            </w:pPr>
          </w:p>
          <w:p w:rsidR="00AB56EA" w:rsidRPr="00BB15D8" w:rsidRDefault="00AB56EA" w:rsidP="00255B6D">
            <w:pPr>
              <w:jc w:val="center"/>
              <w:rPr>
                <w:rFonts w:ascii="Calibri" w:hAnsi="Calibri"/>
                <w:bCs/>
                <w:sz w:val="18"/>
                <w:szCs w:val="18"/>
              </w:rPr>
            </w:pPr>
            <w:r w:rsidRPr="00BB15D8">
              <w:rPr>
                <w:rFonts w:ascii="Calibri" w:hAnsi="Calibri"/>
                <w:bCs/>
                <w:sz w:val="18"/>
                <w:szCs w:val="18"/>
              </w:rPr>
              <w:t>svi članovi stručnog vijeća</w:t>
            </w:r>
          </w:p>
        </w:tc>
        <w:tc>
          <w:tcPr>
            <w:tcW w:w="2880" w:type="dxa"/>
            <w:tcBorders>
              <w:top w:val="single" w:sz="12" w:space="0" w:color="auto"/>
            </w:tcBorders>
          </w:tcPr>
          <w:p w:rsidR="00AB56EA" w:rsidRDefault="00AB56EA" w:rsidP="00255B6D">
            <w:pPr>
              <w:jc w:val="center"/>
              <w:rPr>
                <w:rFonts w:ascii="Calibri" w:hAnsi="Calibri"/>
                <w:bCs/>
                <w:sz w:val="18"/>
                <w:szCs w:val="18"/>
              </w:rPr>
            </w:pPr>
          </w:p>
          <w:p w:rsidR="00AB56EA" w:rsidRPr="00BB15D8" w:rsidRDefault="00AB56EA" w:rsidP="00255B6D">
            <w:pPr>
              <w:jc w:val="center"/>
              <w:rPr>
                <w:rFonts w:ascii="Calibri" w:hAnsi="Calibri"/>
                <w:bCs/>
                <w:sz w:val="18"/>
                <w:szCs w:val="18"/>
              </w:rPr>
            </w:pPr>
            <w:r w:rsidRPr="00BB15D8">
              <w:rPr>
                <w:rFonts w:ascii="Calibri" w:hAnsi="Calibri"/>
                <w:bCs/>
                <w:sz w:val="18"/>
                <w:szCs w:val="18"/>
              </w:rPr>
              <w:t>kolovoz</w:t>
            </w:r>
          </w:p>
          <w:p w:rsidR="00AB56EA" w:rsidRPr="00BB15D8" w:rsidRDefault="00AB56EA" w:rsidP="00255B6D">
            <w:pPr>
              <w:rPr>
                <w:rFonts w:ascii="Calibri" w:hAnsi="Calibri"/>
                <w:bCs/>
                <w:sz w:val="18"/>
                <w:szCs w:val="18"/>
              </w:rPr>
            </w:pPr>
          </w:p>
        </w:tc>
      </w:tr>
      <w:tr w:rsidR="00AB56EA" w:rsidRPr="00BB15D8" w:rsidTr="00255B6D">
        <w:tc>
          <w:tcPr>
            <w:tcW w:w="3095" w:type="dxa"/>
          </w:tcPr>
          <w:p w:rsidR="00AB56EA" w:rsidRPr="00BB15D8" w:rsidRDefault="00AB56EA" w:rsidP="00255B6D">
            <w:pPr>
              <w:rPr>
                <w:rFonts w:ascii="Calibri" w:hAnsi="Calibri"/>
                <w:bCs/>
                <w:sz w:val="18"/>
                <w:szCs w:val="18"/>
              </w:rPr>
            </w:pPr>
            <w:r>
              <w:rPr>
                <w:rFonts w:ascii="Calibri" w:hAnsi="Calibri"/>
                <w:bCs/>
                <w:sz w:val="18"/>
                <w:szCs w:val="18"/>
              </w:rPr>
              <w:t>Donošenje Plana perman. usavršavanja</w:t>
            </w:r>
          </w:p>
        </w:tc>
        <w:tc>
          <w:tcPr>
            <w:tcW w:w="3312" w:type="dxa"/>
          </w:tcPr>
          <w:p w:rsidR="00AB56EA" w:rsidRPr="00BB15D8" w:rsidRDefault="00AB56EA" w:rsidP="00255B6D">
            <w:pPr>
              <w:jc w:val="center"/>
              <w:rPr>
                <w:rFonts w:ascii="Calibri" w:hAnsi="Calibri"/>
                <w:bCs/>
                <w:sz w:val="18"/>
                <w:szCs w:val="18"/>
              </w:rPr>
            </w:pPr>
            <w:r w:rsidRPr="00BB15D8">
              <w:rPr>
                <w:rFonts w:ascii="Calibri" w:hAnsi="Calibri"/>
                <w:bCs/>
                <w:sz w:val="18"/>
                <w:szCs w:val="18"/>
              </w:rPr>
              <w:t>svi članovi stručnog vijeća</w:t>
            </w:r>
          </w:p>
        </w:tc>
        <w:tc>
          <w:tcPr>
            <w:tcW w:w="2880" w:type="dxa"/>
          </w:tcPr>
          <w:p w:rsidR="00AB56EA" w:rsidRPr="00BB15D8" w:rsidRDefault="00AB56EA" w:rsidP="00255B6D">
            <w:pPr>
              <w:jc w:val="center"/>
              <w:rPr>
                <w:rFonts w:ascii="Calibri" w:hAnsi="Calibri"/>
                <w:bCs/>
                <w:sz w:val="18"/>
                <w:szCs w:val="18"/>
              </w:rPr>
            </w:pPr>
            <w:r w:rsidRPr="00BB15D8">
              <w:rPr>
                <w:rFonts w:ascii="Calibri" w:hAnsi="Calibri"/>
                <w:bCs/>
                <w:sz w:val="18"/>
                <w:szCs w:val="18"/>
              </w:rPr>
              <w:t>rujan</w:t>
            </w:r>
          </w:p>
        </w:tc>
      </w:tr>
      <w:tr w:rsidR="00AB56EA" w:rsidRPr="00BB15D8" w:rsidTr="00255B6D">
        <w:tc>
          <w:tcPr>
            <w:tcW w:w="3095" w:type="dxa"/>
          </w:tcPr>
          <w:p w:rsidR="00AB56EA" w:rsidRPr="00BB15D8" w:rsidRDefault="00AB56EA" w:rsidP="00255B6D">
            <w:pPr>
              <w:rPr>
                <w:rFonts w:ascii="Calibri" w:hAnsi="Calibri"/>
                <w:bCs/>
                <w:sz w:val="18"/>
                <w:szCs w:val="18"/>
              </w:rPr>
            </w:pPr>
            <w:r w:rsidRPr="00BB15D8">
              <w:rPr>
                <w:rFonts w:ascii="Calibri" w:hAnsi="Calibri"/>
                <w:bCs/>
                <w:sz w:val="18"/>
                <w:szCs w:val="18"/>
              </w:rPr>
              <w:t>Izvješća sa stručnih skupova - županijskih i državnih</w:t>
            </w:r>
          </w:p>
        </w:tc>
        <w:tc>
          <w:tcPr>
            <w:tcW w:w="3312" w:type="dxa"/>
          </w:tcPr>
          <w:p w:rsidR="00AB56EA" w:rsidRPr="00BB15D8" w:rsidRDefault="00AB56EA" w:rsidP="00255B6D">
            <w:pPr>
              <w:jc w:val="center"/>
              <w:rPr>
                <w:rFonts w:ascii="Calibri" w:hAnsi="Calibri"/>
                <w:bCs/>
                <w:sz w:val="18"/>
                <w:szCs w:val="18"/>
              </w:rPr>
            </w:pPr>
            <w:r w:rsidRPr="00BB15D8">
              <w:rPr>
                <w:rFonts w:ascii="Calibri" w:hAnsi="Calibri"/>
                <w:bCs/>
                <w:sz w:val="18"/>
                <w:szCs w:val="18"/>
              </w:rPr>
              <w:t>članovi stručnog vijeća koji su prisustvovali stručnim skupovima</w:t>
            </w:r>
          </w:p>
        </w:tc>
        <w:tc>
          <w:tcPr>
            <w:tcW w:w="2880" w:type="dxa"/>
          </w:tcPr>
          <w:p w:rsidR="00AB56EA" w:rsidRPr="00BB15D8" w:rsidRDefault="00AB56EA" w:rsidP="00255B6D">
            <w:pPr>
              <w:jc w:val="center"/>
              <w:rPr>
                <w:rFonts w:ascii="Calibri" w:hAnsi="Calibri"/>
                <w:bCs/>
                <w:sz w:val="18"/>
                <w:szCs w:val="18"/>
              </w:rPr>
            </w:pPr>
          </w:p>
          <w:p w:rsidR="00AB56EA" w:rsidRPr="00BB15D8" w:rsidRDefault="00AB56EA" w:rsidP="00255B6D">
            <w:pPr>
              <w:jc w:val="center"/>
              <w:rPr>
                <w:rFonts w:ascii="Calibri" w:hAnsi="Calibri"/>
                <w:bCs/>
                <w:sz w:val="18"/>
                <w:szCs w:val="18"/>
              </w:rPr>
            </w:pPr>
            <w:r w:rsidRPr="00BB15D8">
              <w:rPr>
                <w:rFonts w:ascii="Calibri" w:hAnsi="Calibri"/>
                <w:bCs/>
                <w:sz w:val="18"/>
                <w:szCs w:val="18"/>
              </w:rPr>
              <w:t>tijekom školske godine</w:t>
            </w:r>
          </w:p>
        </w:tc>
      </w:tr>
      <w:tr w:rsidR="00AB56EA" w:rsidRPr="00BB15D8" w:rsidTr="00255B6D">
        <w:tc>
          <w:tcPr>
            <w:tcW w:w="3095" w:type="dxa"/>
          </w:tcPr>
          <w:p w:rsidR="00AB56EA" w:rsidRPr="00BB15D8" w:rsidRDefault="00AB56EA" w:rsidP="00255B6D">
            <w:pPr>
              <w:rPr>
                <w:rFonts w:ascii="Calibri" w:hAnsi="Calibri"/>
                <w:bCs/>
                <w:sz w:val="18"/>
                <w:szCs w:val="18"/>
              </w:rPr>
            </w:pPr>
            <w:r w:rsidRPr="00BB15D8">
              <w:rPr>
                <w:rFonts w:ascii="Calibri" w:hAnsi="Calibri"/>
                <w:bCs/>
                <w:sz w:val="18"/>
                <w:szCs w:val="18"/>
              </w:rPr>
              <w:t>Planiranje i realizacija zajedničkih aktivnosti :</w:t>
            </w:r>
            <w:r>
              <w:rPr>
                <w:rFonts w:ascii="Calibri" w:hAnsi="Calibri"/>
                <w:bCs/>
                <w:sz w:val="18"/>
                <w:szCs w:val="18"/>
              </w:rPr>
              <w:t xml:space="preserve"> </w:t>
            </w:r>
            <w:r w:rsidRPr="00BB15D8">
              <w:rPr>
                <w:rFonts w:ascii="Calibri" w:hAnsi="Calibri"/>
                <w:bCs/>
                <w:sz w:val="18"/>
                <w:szCs w:val="18"/>
              </w:rPr>
              <w:t>integri</w:t>
            </w:r>
            <w:r>
              <w:rPr>
                <w:rFonts w:ascii="Calibri" w:hAnsi="Calibri"/>
                <w:bCs/>
                <w:sz w:val="18"/>
                <w:szCs w:val="18"/>
              </w:rPr>
              <w:t>rana nastava, terenska nastava,</w:t>
            </w:r>
            <w:r w:rsidRPr="00BB15D8">
              <w:rPr>
                <w:rFonts w:ascii="Calibri" w:hAnsi="Calibri"/>
                <w:bCs/>
                <w:sz w:val="18"/>
                <w:szCs w:val="18"/>
              </w:rPr>
              <w:t>izleti...</w:t>
            </w:r>
          </w:p>
        </w:tc>
        <w:tc>
          <w:tcPr>
            <w:tcW w:w="3312" w:type="dxa"/>
          </w:tcPr>
          <w:p w:rsidR="00AB56EA" w:rsidRDefault="00AB56EA" w:rsidP="00255B6D">
            <w:pPr>
              <w:jc w:val="center"/>
              <w:rPr>
                <w:rFonts w:ascii="Calibri" w:hAnsi="Calibri"/>
                <w:bCs/>
                <w:sz w:val="18"/>
                <w:szCs w:val="18"/>
              </w:rPr>
            </w:pPr>
          </w:p>
          <w:p w:rsidR="00AB56EA" w:rsidRPr="00BB15D8" w:rsidRDefault="00AB56EA" w:rsidP="00255B6D">
            <w:pPr>
              <w:jc w:val="center"/>
              <w:rPr>
                <w:rFonts w:ascii="Calibri" w:hAnsi="Calibri"/>
                <w:bCs/>
                <w:sz w:val="18"/>
                <w:szCs w:val="18"/>
              </w:rPr>
            </w:pPr>
            <w:r w:rsidRPr="00BB15D8">
              <w:rPr>
                <w:rFonts w:ascii="Calibri" w:hAnsi="Calibri"/>
                <w:bCs/>
                <w:sz w:val="18"/>
                <w:szCs w:val="18"/>
              </w:rPr>
              <w:t>svi članovi stručnog vijeća</w:t>
            </w:r>
          </w:p>
        </w:tc>
        <w:tc>
          <w:tcPr>
            <w:tcW w:w="2880" w:type="dxa"/>
          </w:tcPr>
          <w:p w:rsidR="00AB56EA" w:rsidRPr="00BB15D8" w:rsidRDefault="00AB56EA" w:rsidP="00255B6D">
            <w:pPr>
              <w:jc w:val="center"/>
              <w:rPr>
                <w:rFonts w:ascii="Calibri" w:hAnsi="Calibri"/>
                <w:bCs/>
                <w:sz w:val="18"/>
                <w:szCs w:val="18"/>
              </w:rPr>
            </w:pPr>
          </w:p>
          <w:p w:rsidR="00AB56EA" w:rsidRPr="00BB15D8" w:rsidRDefault="00AB56EA" w:rsidP="00255B6D">
            <w:pPr>
              <w:jc w:val="center"/>
              <w:rPr>
                <w:rFonts w:ascii="Calibri" w:hAnsi="Calibri"/>
                <w:bCs/>
                <w:sz w:val="18"/>
                <w:szCs w:val="18"/>
              </w:rPr>
            </w:pPr>
            <w:r w:rsidRPr="00BB15D8">
              <w:rPr>
                <w:rFonts w:ascii="Calibri" w:hAnsi="Calibri"/>
                <w:bCs/>
                <w:sz w:val="18"/>
                <w:szCs w:val="18"/>
              </w:rPr>
              <w:t>tijekom školske godine</w:t>
            </w:r>
          </w:p>
        </w:tc>
      </w:tr>
      <w:tr w:rsidR="00AB56EA" w:rsidRPr="00BB15D8" w:rsidTr="00255B6D">
        <w:tc>
          <w:tcPr>
            <w:tcW w:w="3095" w:type="dxa"/>
          </w:tcPr>
          <w:p w:rsidR="00AB56EA" w:rsidRPr="00BB15D8" w:rsidRDefault="00AB56EA" w:rsidP="00255B6D">
            <w:pPr>
              <w:rPr>
                <w:rFonts w:ascii="Calibri" w:hAnsi="Calibri"/>
                <w:bCs/>
                <w:sz w:val="18"/>
                <w:szCs w:val="18"/>
              </w:rPr>
            </w:pPr>
            <w:r w:rsidRPr="00BB15D8">
              <w:rPr>
                <w:rFonts w:ascii="Calibri" w:hAnsi="Calibri"/>
                <w:bCs/>
                <w:sz w:val="18"/>
                <w:szCs w:val="18"/>
              </w:rPr>
              <w:t>Analiza nastavnog procesa  osobito u odnosu na zajedničko</w:t>
            </w:r>
            <w:r>
              <w:rPr>
                <w:rFonts w:ascii="Calibri" w:hAnsi="Calibri"/>
                <w:bCs/>
                <w:sz w:val="18"/>
                <w:szCs w:val="18"/>
              </w:rPr>
              <w:t xml:space="preserve"> </w:t>
            </w:r>
            <w:r w:rsidRPr="00BB15D8">
              <w:rPr>
                <w:rFonts w:ascii="Calibri" w:hAnsi="Calibri"/>
                <w:bCs/>
                <w:sz w:val="18"/>
                <w:szCs w:val="18"/>
              </w:rPr>
              <w:t>planiranje</w:t>
            </w:r>
          </w:p>
        </w:tc>
        <w:tc>
          <w:tcPr>
            <w:tcW w:w="3312" w:type="dxa"/>
          </w:tcPr>
          <w:p w:rsidR="00AB56EA" w:rsidRPr="00BB15D8" w:rsidRDefault="00AB56EA" w:rsidP="00255B6D">
            <w:pPr>
              <w:jc w:val="center"/>
              <w:rPr>
                <w:rFonts w:ascii="Calibri" w:hAnsi="Calibri"/>
                <w:bCs/>
                <w:sz w:val="18"/>
                <w:szCs w:val="18"/>
              </w:rPr>
            </w:pPr>
          </w:p>
          <w:p w:rsidR="00AB56EA" w:rsidRPr="00BB15D8" w:rsidRDefault="00AB56EA" w:rsidP="00255B6D">
            <w:pPr>
              <w:jc w:val="center"/>
              <w:rPr>
                <w:rFonts w:ascii="Calibri" w:hAnsi="Calibri"/>
                <w:bCs/>
                <w:sz w:val="18"/>
                <w:szCs w:val="18"/>
              </w:rPr>
            </w:pPr>
            <w:r w:rsidRPr="00BB15D8">
              <w:rPr>
                <w:rFonts w:ascii="Calibri" w:hAnsi="Calibri"/>
                <w:bCs/>
                <w:sz w:val="18"/>
                <w:szCs w:val="18"/>
              </w:rPr>
              <w:t>svi članovi stručnog vijeća</w:t>
            </w:r>
          </w:p>
        </w:tc>
        <w:tc>
          <w:tcPr>
            <w:tcW w:w="2880" w:type="dxa"/>
          </w:tcPr>
          <w:p w:rsidR="00AB56EA" w:rsidRPr="00BB15D8" w:rsidRDefault="00AB56EA" w:rsidP="00255B6D">
            <w:pPr>
              <w:jc w:val="center"/>
              <w:rPr>
                <w:rFonts w:ascii="Calibri" w:hAnsi="Calibri"/>
                <w:bCs/>
                <w:sz w:val="18"/>
                <w:szCs w:val="18"/>
              </w:rPr>
            </w:pPr>
          </w:p>
          <w:p w:rsidR="00AB56EA" w:rsidRPr="00BB15D8" w:rsidRDefault="00AB56EA" w:rsidP="00255B6D">
            <w:pPr>
              <w:jc w:val="center"/>
              <w:rPr>
                <w:rFonts w:ascii="Calibri" w:hAnsi="Calibri"/>
                <w:bCs/>
                <w:sz w:val="18"/>
                <w:szCs w:val="18"/>
              </w:rPr>
            </w:pPr>
            <w:r w:rsidRPr="00BB15D8">
              <w:rPr>
                <w:rFonts w:ascii="Calibri" w:hAnsi="Calibri"/>
                <w:bCs/>
                <w:sz w:val="18"/>
                <w:szCs w:val="18"/>
              </w:rPr>
              <w:t>tijekom školske godine</w:t>
            </w:r>
          </w:p>
        </w:tc>
      </w:tr>
      <w:tr w:rsidR="00AB56EA" w:rsidRPr="00BB15D8" w:rsidTr="00255B6D">
        <w:tc>
          <w:tcPr>
            <w:tcW w:w="3095" w:type="dxa"/>
          </w:tcPr>
          <w:p w:rsidR="00AB56EA" w:rsidRPr="00BB15D8" w:rsidRDefault="00AB56EA" w:rsidP="00255B6D">
            <w:pPr>
              <w:rPr>
                <w:rFonts w:ascii="Calibri" w:hAnsi="Calibri"/>
                <w:bCs/>
                <w:sz w:val="18"/>
                <w:szCs w:val="18"/>
              </w:rPr>
            </w:pPr>
            <w:r w:rsidRPr="00BB15D8">
              <w:rPr>
                <w:rFonts w:ascii="Calibri" w:hAnsi="Calibri"/>
                <w:bCs/>
                <w:sz w:val="18"/>
                <w:szCs w:val="18"/>
              </w:rPr>
              <w:t>Vrednovanje rezultata odgojno-obrazovnog rada</w:t>
            </w:r>
          </w:p>
        </w:tc>
        <w:tc>
          <w:tcPr>
            <w:tcW w:w="3312" w:type="dxa"/>
          </w:tcPr>
          <w:p w:rsidR="00AB56EA" w:rsidRPr="00BB15D8" w:rsidRDefault="00AB56EA" w:rsidP="00255B6D">
            <w:pPr>
              <w:jc w:val="center"/>
              <w:rPr>
                <w:rFonts w:ascii="Calibri" w:hAnsi="Calibri"/>
                <w:bCs/>
                <w:sz w:val="18"/>
                <w:szCs w:val="18"/>
              </w:rPr>
            </w:pPr>
          </w:p>
          <w:p w:rsidR="00AB56EA" w:rsidRPr="00BB15D8" w:rsidRDefault="00AB56EA" w:rsidP="00255B6D">
            <w:pPr>
              <w:jc w:val="center"/>
              <w:rPr>
                <w:rFonts w:ascii="Calibri" w:hAnsi="Calibri"/>
                <w:bCs/>
                <w:sz w:val="18"/>
                <w:szCs w:val="18"/>
              </w:rPr>
            </w:pPr>
            <w:r w:rsidRPr="00BB15D8">
              <w:rPr>
                <w:rFonts w:ascii="Calibri" w:hAnsi="Calibri"/>
                <w:bCs/>
                <w:sz w:val="18"/>
                <w:szCs w:val="18"/>
              </w:rPr>
              <w:t>svi članovi stručnog vijeća</w:t>
            </w:r>
          </w:p>
        </w:tc>
        <w:tc>
          <w:tcPr>
            <w:tcW w:w="2880" w:type="dxa"/>
          </w:tcPr>
          <w:p w:rsidR="00AB56EA" w:rsidRPr="00BB15D8" w:rsidRDefault="00AB56EA" w:rsidP="00255B6D">
            <w:pPr>
              <w:jc w:val="center"/>
              <w:rPr>
                <w:rFonts w:ascii="Calibri" w:hAnsi="Calibri"/>
                <w:bCs/>
                <w:sz w:val="18"/>
                <w:szCs w:val="18"/>
              </w:rPr>
            </w:pPr>
          </w:p>
          <w:p w:rsidR="00AB56EA" w:rsidRPr="00BB15D8" w:rsidRDefault="00AB56EA" w:rsidP="00255B6D">
            <w:pPr>
              <w:jc w:val="center"/>
              <w:rPr>
                <w:rFonts w:ascii="Calibri" w:hAnsi="Calibri"/>
                <w:bCs/>
                <w:sz w:val="18"/>
                <w:szCs w:val="18"/>
              </w:rPr>
            </w:pPr>
            <w:r w:rsidRPr="00BB15D8">
              <w:rPr>
                <w:rFonts w:ascii="Calibri" w:hAnsi="Calibri"/>
                <w:bCs/>
                <w:sz w:val="18"/>
                <w:szCs w:val="18"/>
              </w:rPr>
              <w:t>prosinac, lipanj</w:t>
            </w:r>
          </w:p>
        </w:tc>
      </w:tr>
      <w:tr w:rsidR="00AB56EA" w:rsidRPr="00BB15D8" w:rsidTr="00255B6D">
        <w:tc>
          <w:tcPr>
            <w:tcW w:w="3095" w:type="dxa"/>
          </w:tcPr>
          <w:p w:rsidR="00AB56EA" w:rsidRPr="00BB15D8" w:rsidRDefault="00AB56EA" w:rsidP="00255B6D">
            <w:pPr>
              <w:rPr>
                <w:rFonts w:ascii="Calibri" w:hAnsi="Calibri"/>
                <w:bCs/>
                <w:sz w:val="18"/>
                <w:szCs w:val="18"/>
              </w:rPr>
            </w:pPr>
            <w:r w:rsidRPr="00BB15D8">
              <w:rPr>
                <w:rFonts w:ascii="Calibri" w:hAnsi="Calibri"/>
                <w:bCs/>
                <w:sz w:val="18"/>
                <w:szCs w:val="18"/>
              </w:rPr>
              <w:t>Posjet ustanovama koje se bave odgojem i obrazovanjem djece s teškoćama u razvoju</w:t>
            </w:r>
          </w:p>
        </w:tc>
        <w:tc>
          <w:tcPr>
            <w:tcW w:w="3312" w:type="dxa"/>
          </w:tcPr>
          <w:p w:rsidR="00AB56EA" w:rsidRPr="00BB15D8" w:rsidRDefault="00AB56EA" w:rsidP="00255B6D">
            <w:pPr>
              <w:jc w:val="center"/>
              <w:rPr>
                <w:rFonts w:ascii="Calibri" w:hAnsi="Calibri"/>
                <w:bCs/>
                <w:sz w:val="18"/>
                <w:szCs w:val="18"/>
              </w:rPr>
            </w:pPr>
          </w:p>
          <w:p w:rsidR="00AB56EA" w:rsidRPr="00BB15D8" w:rsidRDefault="00AB56EA" w:rsidP="00255B6D">
            <w:pPr>
              <w:jc w:val="center"/>
              <w:rPr>
                <w:rFonts w:ascii="Calibri" w:hAnsi="Calibri"/>
                <w:bCs/>
                <w:sz w:val="18"/>
                <w:szCs w:val="18"/>
              </w:rPr>
            </w:pPr>
            <w:r w:rsidRPr="00BB15D8">
              <w:rPr>
                <w:rFonts w:ascii="Calibri" w:hAnsi="Calibri"/>
                <w:bCs/>
                <w:sz w:val="18"/>
                <w:szCs w:val="18"/>
              </w:rPr>
              <w:t>svi članovi stručnog vijeća</w:t>
            </w:r>
          </w:p>
        </w:tc>
        <w:tc>
          <w:tcPr>
            <w:tcW w:w="2880" w:type="dxa"/>
          </w:tcPr>
          <w:p w:rsidR="00AB56EA" w:rsidRPr="00BB15D8" w:rsidRDefault="00AB56EA" w:rsidP="00255B6D">
            <w:pPr>
              <w:jc w:val="center"/>
              <w:rPr>
                <w:rFonts w:ascii="Calibri" w:hAnsi="Calibri"/>
                <w:bCs/>
                <w:sz w:val="18"/>
                <w:szCs w:val="18"/>
              </w:rPr>
            </w:pPr>
          </w:p>
          <w:p w:rsidR="00AB56EA" w:rsidRPr="00BB15D8" w:rsidRDefault="00AB56EA" w:rsidP="00255B6D">
            <w:pPr>
              <w:jc w:val="center"/>
              <w:rPr>
                <w:rFonts w:ascii="Calibri" w:hAnsi="Calibri"/>
                <w:bCs/>
                <w:sz w:val="18"/>
                <w:szCs w:val="18"/>
              </w:rPr>
            </w:pPr>
            <w:r w:rsidRPr="00BB15D8">
              <w:rPr>
                <w:rFonts w:ascii="Calibri" w:hAnsi="Calibri"/>
                <w:bCs/>
                <w:sz w:val="18"/>
                <w:szCs w:val="18"/>
              </w:rPr>
              <w:t>tijekom školske godine</w:t>
            </w:r>
          </w:p>
        </w:tc>
      </w:tr>
      <w:tr w:rsidR="00AB56EA" w:rsidRPr="00BB15D8" w:rsidTr="00255B6D">
        <w:tc>
          <w:tcPr>
            <w:tcW w:w="3095" w:type="dxa"/>
          </w:tcPr>
          <w:p w:rsidR="00AB56EA" w:rsidRPr="00BB15D8" w:rsidRDefault="00AB56EA" w:rsidP="00255B6D">
            <w:pPr>
              <w:rPr>
                <w:rFonts w:ascii="Calibri" w:hAnsi="Calibri"/>
                <w:bCs/>
                <w:sz w:val="18"/>
                <w:szCs w:val="18"/>
              </w:rPr>
            </w:pPr>
            <w:r>
              <w:rPr>
                <w:rFonts w:ascii="Calibri" w:hAnsi="Calibri"/>
                <w:bCs/>
                <w:sz w:val="18"/>
                <w:szCs w:val="18"/>
              </w:rPr>
              <w:t>Suradnja s redovnim ško</w:t>
            </w:r>
            <w:r w:rsidRPr="00BB15D8">
              <w:rPr>
                <w:rFonts w:ascii="Calibri" w:hAnsi="Calibri"/>
                <w:bCs/>
                <w:sz w:val="18"/>
                <w:szCs w:val="18"/>
              </w:rPr>
              <w:t>lama; izvješća sa predavanja ŽSV razredne nastave</w:t>
            </w:r>
          </w:p>
        </w:tc>
        <w:tc>
          <w:tcPr>
            <w:tcW w:w="3312" w:type="dxa"/>
          </w:tcPr>
          <w:p w:rsidR="00AB56EA" w:rsidRPr="00BB15D8" w:rsidRDefault="00AB56EA" w:rsidP="00255B6D">
            <w:pPr>
              <w:jc w:val="center"/>
              <w:rPr>
                <w:rFonts w:ascii="Calibri" w:hAnsi="Calibri"/>
                <w:bCs/>
                <w:sz w:val="18"/>
                <w:szCs w:val="18"/>
              </w:rPr>
            </w:pPr>
            <w:r w:rsidRPr="00BB15D8">
              <w:rPr>
                <w:rFonts w:ascii="Calibri" w:hAnsi="Calibri"/>
                <w:bCs/>
                <w:sz w:val="18"/>
                <w:szCs w:val="18"/>
              </w:rPr>
              <w:t>članovi stručnog vijeća koji su prisustvovali stručnim skupovima</w:t>
            </w:r>
          </w:p>
        </w:tc>
        <w:tc>
          <w:tcPr>
            <w:tcW w:w="2880" w:type="dxa"/>
          </w:tcPr>
          <w:p w:rsidR="00AB56EA" w:rsidRPr="00BB15D8" w:rsidRDefault="00AB56EA" w:rsidP="00255B6D">
            <w:pPr>
              <w:jc w:val="center"/>
              <w:rPr>
                <w:rFonts w:ascii="Calibri" w:hAnsi="Calibri"/>
                <w:bCs/>
                <w:sz w:val="18"/>
                <w:szCs w:val="18"/>
              </w:rPr>
            </w:pPr>
          </w:p>
          <w:p w:rsidR="00AB56EA" w:rsidRPr="00BB15D8" w:rsidRDefault="00AB56EA" w:rsidP="00255B6D">
            <w:pPr>
              <w:jc w:val="center"/>
              <w:rPr>
                <w:rFonts w:ascii="Calibri" w:hAnsi="Calibri"/>
                <w:bCs/>
                <w:sz w:val="18"/>
                <w:szCs w:val="18"/>
              </w:rPr>
            </w:pPr>
            <w:r w:rsidRPr="00BB15D8">
              <w:rPr>
                <w:rFonts w:ascii="Calibri" w:hAnsi="Calibri"/>
                <w:bCs/>
                <w:sz w:val="18"/>
                <w:szCs w:val="18"/>
              </w:rPr>
              <w:t>tijekom školske godine</w:t>
            </w:r>
          </w:p>
        </w:tc>
      </w:tr>
      <w:tr w:rsidR="00AB56EA" w:rsidRPr="00BB15D8" w:rsidTr="00255B6D">
        <w:trPr>
          <w:trHeight w:val="193"/>
        </w:trPr>
        <w:tc>
          <w:tcPr>
            <w:tcW w:w="3095" w:type="dxa"/>
          </w:tcPr>
          <w:p w:rsidR="00AB56EA" w:rsidRPr="00BB15D8" w:rsidRDefault="00AB56EA" w:rsidP="00255B6D">
            <w:pPr>
              <w:rPr>
                <w:rFonts w:ascii="Calibri" w:hAnsi="Calibri"/>
                <w:bCs/>
                <w:sz w:val="18"/>
                <w:szCs w:val="18"/>
              </w:rPr>
            </w:pPr>
            <w:r w:rsidRPr="00BB15D8">
              <w:rPr>
                <w:rFonts w:ascii="Calibri" w:hAnsi="Calibri"/>
                <w:bCs/>
                <w:sz w:val="18"/>
                <w:szCs w:val="18"/>
              </w:rPr>
              <w:t>Suradnja škole i roditelja</w:t>
            </w:r>
          </w:p>
        </w:tc>
        <w:tc>
          <w:tcPr>
            <w:tcW w:w="3312" w:type="dxa"/>
          </w:tcPr>
          <w:p w:rsidR="00AB56EA" w:rsidRPr="00BB15D8" w:rsidRDefault="00AB56EA" w:rsidP="00255B6D">
            <w:pPr>
              <w:jc w:val="center"/>
              <w:rPr>
                <w:rFonts w:ascii="Calibri" w:hAnsi="Calibri"/>
                <w:bCs/>
                <w:sz w:val="18"/>
                <w:szCs w:val="18"/>
              </w:rPr>
            </w:pPr>
            <w:r w:rsidRPr="00BB15D8">
              <w:rPr>
                <w:rFonts w:ascii="Calibri" w:hAnsi="Calibri"/>
                <w:bCs/>
                <w:sz w:val="18"/>
                <w:szCs w:val="18"/>
              </w:rPr>
              <w:t>svi članovi stručnog vijeća</w:t>
            </w:r>
          </w:p>
        </w:tc>
        <w:tc>
          <w:tcPr>
            <w:tcW w:w="2880" w:type="dxa"/>
          </w:tcPr>
          <w:p w:rsidR="00AB56EA" w:rsidRPr="00BB15D8" w:rsidRDefault="00AB56EA" w:rsidP="00255B6D">
            <w:pPr>
              <w:jc w:val="center"/>
              <w:rPr>
                <w:rFonts w:ascii="Calibri" w:hAnsi="Calibri"/>
                <w:bCs/>
                <w:sz w:val="18"/>
                <w:szCs w:val="18"/>
              </w:rPr>
            </w:pPr>
            <w:r w:rsidRPr="00BB15D8">
              <w:rPr>
                <w:rFonts w:ascii="Calibri" w:hAnsi="Calibri"/>
                <w:bCs/>
                <w:sz w:val="18"/>
                <w:szCs w:val="18"/>
              </w:rPr>
              <w:t>tijekom školske godine</w:t>
            </w:r>
          </w:p>
        </w:tc>
      </w:tr>
    </w:tbl>
    <w:p w:rsidR="00AB56EA" w:rsidRPr="00BB15D8" w:rsidRDefault="00AB56EA" w:rsidP="00AB56EA">
      <w:pPr>
        <w:rPr>
          <w:rFonts w:ascii="Calibri" w:hAnsi="Calibri"/>
          <w:b/>
          <w:bCs/>
          <w:sz w:val="18"/>
          <w:szCs w:val="18"/>
        </w:rPr>
      </w:pPr>
    </w:p>
    <w:p w:rsidR="00AB56EA" w:rsidRDefault="00AB56EA" w:rsidP="00AB56EA">
      <w:pPr>
        <w:rPr>
          <w:rFonts w:ascii="Calibri" w:hAnsi="Calibri"/>
          <w:b/>
          <w:bCs/>
          <w:sz w:val="18"/>
          <w:szCs w:val="18"/>
        </w:rPr>
      </w:pPr>
    </w:p>
    <w:p w:rsidR="00AB56EA" w:rsidRDefault="00AB56EA" w:rsidP="00AB56EA">
      <w:pPr>
        <w:rPr>
          <w:rFonts w:ascii="Calibri" w:hAnsi="Calibri"/>
          <w:b/>
          <w:bCs/>
          <w:sz w:val="18"/>
          <w:szCs w:val="18"/>
        </w:rPr>
      </w:pPr>
    </w:p>
    <w:p w:rsidR="00AB56EA" w:rsidRPr="00BB15D8" w:rsidRDefault="00AB56EA" w:rsidP="00AB56EA">
      <w:pPr>
        <w:rPr>
          <w:rFonts w:ascii="Calibri" w:hAnsi="Calibri"/>
          <w:b/>
          <w:bCs/>
          <w:sz w:val="18"/>
          <w:szCs w:val="18"/>
        </w:rPr>
      </w:pPr>
    </w:p>
    <w:p w:rsidR="00AB56EA" w:rsidRPr="00BB15D8" w:rsidRDefault="00AB56EA" w:rsidP="001F1E3D">
      <w:pPr>
        <w:numPr>
          <w:ilvl w:val="0"/>
          <w:numId w:val="13"/>
        </w:numPr>
        <w:rPr>
          <w:rFonts w:ascii="Calibri" w:hAnsi="Calibri"/>
          <w:b/>
          <w:bCs/>
          <w:sz w:val="18"/>
          <w:szCs w:val="18"/>
        </w:rPr>
      </w:pPr>
      <w:r w:rsidRPr="00BB15D8">
        <w:rPr>
          <w:rFonts w:ascii="Calibri" w:hAnsi="Calibri"/>
          <w:b/>
          <w:bCs/>
          <w:sz w:val="18"/>
          <w:szCs w:val="18"/>
        </w:rPr>
        <w:t>STRUČNA PREDAVANJA</w:t>
      </w:r>
    </w:p>
    <w:p w:rsidR="00AB56EA" w:rsidRPr="00BB15D8" w:rsidRDefault="00AB56EA" w:rsidP="00AB56EA">
      <w:pPr>
        <w:rPr>
          <w:rFonts w:ascii="Calibri" w:hAnsi="Calibri"/>
          <w:b/>
          <w:bCs/>
          <w:sz w:val="18"/>
          <w:szCs w:val="18"/>
        </w:rPr>
      </w:pPr>
    </w:p>
    <w:p w:rsidR="00AB56EA" w:rsidRPr="00BB15D8" w:rsidRDefault="00AB56EA" w:rsidP="001F1E3D">
      <w:pPr>
        <w:numPr>
          <w:ilvl w:val="0"/>
          <w:numId w:val="10"/>
        </w:numPr>
        <w:rPr>
          <w:rFonts w:ascii="Calibri" w:hAnsi="Calibri"/>
          <w:b/>
          <w:bCs/>
          <w:sz w:val="18"/>
          <w:szCs w:val="18"/>
        </w:rPr>
      </w:pPr>
      <w:r w:rsidRPr="00BB15D8">
        <w:rPr>
          <w:rFonts w:ascii="Calibri" w:hAnsi="Calibri"/>
          <w:b/>
          <w:bCs/>
          <w:sz w:val="18"/>
          <w:szCs w:val="18"/>
        </w:rPr>
        <w:t>Predavači izvan Centra</w:t>
      </w:r>
    </w:p>
    <w:p w:rsidR="00AB56EA" w:rsidRPr="00BB15D8" w:rsidRDefault="00AB56EA" w:rsidP="00AB56EA">
      <w:pPr>
        <w:ind w:left="720"/>
        <w:rPr>
          <w:rFonts w:ascii="Calibri" w:hAnsi="Calibri"/>
          <w:b/>
          <w:bCs/>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AB56EA" w:rsidRPr="00BB15D8" w:rsidTr="00255B6D">
        <w:tc>
          <w:tcPr>
            <w:tcW w:w="3095" w:type="dxa"/>
            <w:tcBorders>
              <w:top w:val="single" w:sz="12" w:space="0" w:color="auto"/>
              <w:bottom w:val="single" w:sz="12" w:space="0" w:color="auto"/>
            </w:tcBorders>
            <w:shd w:val="clear" w:color="auto" w:fill="E0E0E0"/>
          </w:tcPr>
          <w:p w:rsidR="00AB56EA" w:rsidRPr="00BB15D8" w:rsidRDefault="00AB56EA" w:rsidP="00255B6D">
            <w:pPr>
              <w:jc w:val="center"/>
              <w:rPr>
                <w:rFonts w:ascii="Calibri" w:hAnsi="Calibri"/>
                <w:b/>
                <w:bCs/>
                <w:sz w:val="18"/>
                <w:szCs w:val="18"/>
              </w:rPr>
            </w:pPr>
          </w:p>
          <w:p w:rsidR="00AB56EA" w:rsidRPr="00BB15D8" w:rsidRDefault="00AB56EA" w:rsidP="00255B6D">
            <w:pPr>
              <w:jc w:val="center"/>
              <w:rPr>
                <w:rFonts w:ascii="Calibri" w:hAnsi="Calibri"/>
                <w:b/>
                <w:bCs/>
                <w:sz w:val="18"/>
                <w:szCs w:val="18"/>
              </w:rPr>
            </w:pPr>
            <w:r w:rsidRPr="00BB15D8">
              <w:rPr>
                <w:rFonts w:ascii="Calibri" w:hAnsi="Calibri"/>
                <w:b/>
                <w:bCs/>
                <w:sz w:val="18"/>
                <w:szCs w:val="18"/>
              </w:rPr>
              <w:t>TEME</w:t>
            </w:r>
          </w:p>
        </w:tc>
        <w:tc>
          <w:tcPr>
            <w:tcW w:w="3096" w:type="dxa"/>
            <w:tcBorders>
              <w:top w:val="single" w:sz="12" w:space="0" w:color="auto"/>
              <w:bottom w:val="single" w:sz="12" w:space="0" w:color="auto"/>
            </w:tcBorders>
            <w:shd w:val="clear" w:color="auto" w:fill="E0E0E0"/>
          </w:tcPr>
          <w:p w:rsidR="00AB56EA" w:rsidRPr="00BB15D8" w:rsidRDefault="00AB56EA" w:rsidP="00255B6D">
            <w:pPr>
              <w:jc w:val="center"/>
              <w:rPr>
                <w:rFonts w:ascii="Calibri" w:hAnsi="Calibri"/>
                <w:b/>
                <w:bCs/>
                <w:sz w:val="18"/>
                <w:szCs w:val="18"/>
              </w:rPr>
            </w:pPr>
          </w:p>
          <w:p w:rsidR="00AB56EA" w:rsidRPr="00BB15D8" w:rsidRDefault="00AB56EA" w:rsidP="00255B6D">
            <w:pPr>
              <w:jc w:val="center"/>
              <w:rPr>
                <w:rFonts w:ascii="Calibri" w:hAnsi="Calibri"/>
                <w:b/>
                <w:bCs/>
                <w:sz w:val="18"/>
                <w:szCs w:val="18"/>
              </w:rPr>
            </w:pPr>
            <w:r w:rsidRPr="00BB15D8">
              <w:rPr>
                <w:rFonts w:ascii="Calibri" w:hAnsi="Calibri"/>
                <w:b/>
                <w:bCs/>
                <w:sz w:val="18"/>
                <w:szCs w:val="18"/>
              </w:rPr>
              <w:t>NOSITELJI</w:t>
            </w:r>
          </w:p>
        </w:tc>
        <w:tc>
          <w:tcPr>
            <w:tcW w:w="3096" w:type="dxa"/>
            <w:tcBorders>
              <w:top w:val="single" w:sz="12" w:space="0" w:color="auto"/>
              <w:bottom w:val="single" w:sz="12" w:space="0" w:color="auto"/>
            </w:tcBorders>
            <w:shd w:val="clear" w:color="auto" w:fill="E0E0E0"/>
          </w:tcPr>
          <w:p w:rsidR="00AB56EA" w:rsidRPr="00BB15D8" w:rsidRDefault="00AB56EA" w:rsidP="00255B6D">
            <w:pPr>
              <w:jc w:val="center"/>
              <w:rPr>
                <w:rFonts w:ascii="Calibri" w:hAnsi="Calibri"/>
                <w:b/>
                <w:bCs/>
                <w:sz w:val="18"/>
                <w:szCs w:val="18"/>
              </w:rPr>
            </w:pPr>
          </w:p>
          <w:p w:rsidR="00AB56EA" w:rsidRPr="00BB15D8" w:rsidRDefault="00AB56EA" w:rsidP="00255B6D">
            <w:pPr>
              <w:jc w:val="center"/>
              <w:rPr>
                <w:rFonts w:ascii="Calibri" w:hAnsi="Calibri"/>
                <w:b/>
                <w:bCs/>
                <w:sz w:val="18"/>
                <w:szCs w:val="18"/>
              </w:rPr>
            </w:pPr>
            <w:r w:rsidRPr="00BB15D8">
              <w:rPr>
                <w:rFonts w:ascii="Calibri" w:hAnsi="Calibri"/>
                <w:b/>
                <w:bCs/>
                <w:sz w:val="18"/>
                <w:szCs w:val="18"/>
              </w:rPr>
              <w:t>VRIJEME  REALIZACIJE</w:t>
            </w:r>
          </w:p>
        </w:tc>
      </w:tr>
      <w:tr w:rsidR="00AB56EA" w:rsidRPr="00BB15D8" w:rsidTr="00255B6D">
        <w:tc>
          <w:tcPr>
            <w:tcW w:w="3095" w:type="dxa"/>
            <w:tcBorders>
              <w:top w:val="single" w:sz="12" w:space="0" w:color="auto"/>
            </w:tcBorders>
          </w:tcPr>
          <w:p w:rsidR="00AB56EA" w:rsidRPr="004709BE" w:rsidRDefault="00AB56EA" w:rsidP="00255B6D">
            <w:pPr>
              <w:jc w:val="center"/>
              <w:rPr>
                <w:rFonts w:ascii="Calibri" w:hAnsi="Calibri"/>
                <w:bCs/>
                <w:sz w:val="18"/>
                <w:szCs w:val="18"/>
              </w:rPr>
            </w:pPr>
          </w:p>
          <w:p w:rsidR="00AB56EA" w:rsidRPr="004709BE" w:rsidRDefault="00AB56EA" w:rsidP="00255B6D">
            <w:pPr>
              <w:rPr>
                <w:rFonts w:ascii="Calibri" w:hAnsi="Calibri"/>
                <w:sz w:val="18"/>
                <w:szCs w:val="18"/>
              </w:rPr>
            </w:pPr>
            <w:r>
              <w:rPr>
                <w:rFonts w:ascii="Calibri" w:hAnsi="Calibri"/>
                <w:sz w:val="18"/>
                <w:szCs w:val="18"/>
              </w:rPr>
              <w:t xml:space="preserve">Prikaz kurikularnog sustava procjene, evaluacije i programiranja </w:t>
            </w:r>
          </w:p>
        </w:tc>
        <w:tc>
          <w:tcPr>
            <w:tcW w:w="3096" w:type="dxa"/>
            <w:tcBorders>
              <w:top w:val="single" w:sz="12" w:space="0" w:color="auto"/>
            </w:tcBorders>
          </w:tcPr>
          <w:p w:rsidR="00AB56EA" w:rsidRDefault="00AB56EA" w:rsidP="00255B6D">
            <w:pPr>
              <w:rPr>
                <w:rFonts w:ascii="Calibri" w:hAnsi="Calibri"/>
                <w:sz w:val="18"/>
                <w:szCs w:val="18"/>
              </w:rPr>
            </w:pPr>
          </w:p>
          <w:p w:rsidR="00AB56EA" w:rsidRDefault="00AB56EA" w:rsidP="00255B6D">
            <w:pPr>
              <w:jc w:val="center"/>
              <w:rPr>
                <w:rFonts w:ascii="Calibri" w:hAnsi="Calibri"/>
                <w:sz w:val="18"/>
                <w:szCs w:val="18"/>
              </w:rPr>
            </w:pPr>
          </w:p>
          <w:p w:rsidR="00AB56EA" w:rsidRPr="004709BE" w:rsidRDefault="00AB56EA" w:rsidP="00255B6D">
            <w:pPr>
              <w:jc w:val="center"/>
              <w:rPr>
                <w:rFonts w:ascii="Calibri" w:hAnsi="Calibri"/>
                <w:sz w:val="18"/>
                <w:szCs w:val="18"/>
              </w:rPr>
            </w:pPr>
            <w:r>
              <w:rPr>
                <w:rFonts w:ascii="Calibri" w:hAnsi="Calibri"/>
                <w:sz w:val="18"/>
                <w:szCs w:val="18"/>
              </w:rPr>
              <w:t>dr.sc.Ljiljana Pintarić Mlinar</w:t>
            </w:r>
          </w:p>
        </w:tc>
        <w:tc>
          <w:tcPr>
            <w:tcW w:w="3096" w:type="dxa"/>
            <w:tcBorders>
              <w:top w:val="single" w:sz="12" w:space="0" w:color="auto"/>
            </w:tcBorders>
          </w:tcPr>
          <w:p w:rsidR="00AB56EA" w:rsidRDefault="00AB56EA" w:rsidP="00255B6D">
            <w:pPr>
              <w:jc w:val="center"/>
              <w:rPr>
                <w:rFonts w:ascii="Calibri" w:hAnsi="Calibri"/>
                <w:bCs/>
                <w:sz w:val="18"/>
                <w:szCs w:val="18"/>
              </w:rPr>
            </w:pPr>
          </w:p>
          <w:p w:rsidR="00AB56EA" w:rsidRDefault="00AB56EA" w:rsidP="00255B6D">
            <w:pPr>
              <w:jc w:val="center"/>
              <w:rPr>
                <w:rFonts w:ascii="Calibri" w:hAnsi="Calibri"/>
                <w:bCs/>
                <w:sz w:val="18"/>
                <w:szCs w:val="18"/>
              </w:rPr>
            </w:pPr>
          </w:p>
          <w:p w:rsidR="00AB56EA" w:rsidRPr="004709BE" w:rsidRDefault="00AB56EA" w:rsidP="00255B6D">
            <w:pPr>
              <w:jc w:val="center"/>
              <w:rPr>
                <w:rFonts w:ascii="Calibri" w:hAnsi="Calibri"/>
                <w:bCs/>
                <w:sz w:val="18"/>
                <w:szCs w:val="18"/>
              </w:rPr>
            </w:pPr>
            <w:r>
              <w:rPr>
                <w:rFonts w:ascii="Calibri" w:hAnsi="Calibri"/>
                <w:bCs/>
                <w:sz w:val="18"/>
                <w:szCs w:val="18"/>
              </w:rPr>
              <w:t>rujan 2014.</w:t>
            </w:r>
          </w:p>
        </w:tc>
      </w:tr>
      <w:tr w:rsidR="00AB56EA" w:rsidRPr="00BB15D8" w:rsidTr="00255B6D">
        <w:trPr>
          <w:trHeight w:val="531"/>
        </w:trPr>
        <w:tc>
          <w:tcPr>
            <w:tcW w:w="3095" w:type="dxa"/>
            <w:tcBorders>
              <w:top w:val="single" w:sz="12" w:space="0" w:color="auto"/>
              <w:bottom w:val="single" w:sz="12" w:space="0" w:color="auto"/>
            </w:tcBorders>
          </w:tcPr>
          <w:p w:rsidR="00AB56EA" w:rsidRDefault="00AB56EA" w:rsidP="00255B6D">
            <w:pPr>
              <w:rPr>
                <w:rFonts w:ascii="Calibri" w:hAnsi="Calibri"/>
                <w:bCs/>
                <w:sz w:val="18"/>
                <w:szCs w:val="18"/>
              </w:rPr>
            </w:pPr>
          </w:p>
          <w:p w:rsidR="00AB56EA" w:rsidRDefault="00AB56EA" w:rsidP="00255B6D">
            <w:pPr>
              <w:rPr>
                <w:rFonts w:ascii="Calibri" w:hAnsi="Calibri"/>
                <w:bCs/>
                <w:sz w:val="18"/>
                <w:szCs w:val="18"/>
              </w:rPr>
            </w:pPr>
            <w:r>
              <w:rPr>
                <w:rFonts w:ascii="Calibri" w:hAnsi="Calibri"/>
                <w:bCs/>
                <w:sz w:val="18"/>
                <w:szCs w:val="18"/>
              </w:rPr>
              <w:t>Predavanja u okviru ŽSV defektologa Koprivničko-križevačke županije</w:t>
            </w:r>
          </w:p>
          <w:p w:rsidR="00AB56EA" w:rsidRDefault="00AB56EA" w:rsidP="00255B6D">
            <w:pPr>
              <w:rPr>
                <w:rFonts w:ascii="Calibri" w:hAnsi="Calibri"/>
                <w:bCs/>
                <w:sz w:val="18"/>
                <w:szCs w:val="18"/>
              </w:rPr>
            </w:pPr>
          </w:p>
        </w:tc>
        <w:tc>
          <w:tcPr>
            <w:tcW w:w="3096" w:type="dxa"/>
            <w:tcBorders>
              <w:top w:val="single" w:sz="12" w:space="0" w:color="auto"/>
              <w:bottom w:val="single" w:sz="12" w:space="0" w:color="auto"/>
            </w:tcBorders>
          </w:tcPr>
          <w:p w:rsidR="00AB56EA" w:rsidRDefault="00AB56EA" w:rsidP="00255B6D">
            <w:pPr>
              <w:jc w:val="center"/>
              <w:rPr>
                <w:rFonts w:ascii="Calibri" w:hAnsi="Calibri"/>
                <w:bCs/>
                <w:sz w:val="18"/>
                <w:szCs w:val="18"/>
              </w:rPr>
            </w:pPr>
          </w:p>
          <w:p w:rsidR="00AB56EA" w:rsidRDefault="00AB56EA" w:rsidP="00255B6D">
            <w:pPr>
              <w:jc w:val="center"/>
              <w:rPr>
                <w:rFonts w:ascii="Calibri" w:hAnsi="Calibri"/>
                <w:bCs/>
                <w:sz w:val="18"/>
                <w:szCs w:val="18"/>
              </w:rPr>
            </w:pPr>
            <w:r>
              <w:rPr>
                <w:rFonts w:ascii="Calibri" w:hAnsi="Calibri"/>
                <w:bCs/>
                <w:sz w:val="18"/>
                <w:szCs w:val="18"/>
              </w:rPr>
              <w:t>razni predavači</w:t>
            </w:r>
          </w:p>
        </w:tc>
        <w:tc>
          <w:tcPr>
            <w:tcW w:w="3096" w:type="dxa"/>
            <w:tcBorders>
              <w:top w:val="single" w:sz="12" w:space="0" w:color="auto"/>
              <w:bottom w:val="single" w:sz="12" w:space="0" w:color="auto"/>
            </w:tcBorders>
          </w:tcPr>
          <w:p w:rsidR="00AB56EA" w:rsidRDefault="00AB56EA" w:rsidP="00255B6D">
            <w:pPr>
              <w:rPr>
                <w:rFonts w:ascii="Calibri" w:hAnsi="Calibri"/>
                <w:bCs/>
                <w:sz w:val="18"/>
                <w:szCs w:val="18"/>
              </w:rPr>
            </w:pPr>
          </w:p>
          <w:p w:rsidR="00AB56EA" w:rsidRDefault="00AB56EA" w:rsidP="00255B6D">
            <w:pPr>
              <w:jc w:val="center"/>
              <w:rPr>
                <w:rFonts w:ascii="Calibri" w:hAnsi="Calibri"/>
                <w:bCs/>
                <w:sz w:val="18"/>
                <w:szCs w:val="18"/>
              </w:rPr>
            </w:pPr>
            <w:r>
              <w:rPr>
                <w:rFonts w:ascii="Calibri" w:hAnsi="Calibri"/>
                <w:bCs/>
                <w:sz w:val="18"/>
                <w:szCs w:val="18"/>
              </w:rPr>
              <w:t>tijekom školske godine</w:t>
            </w:r>
          </w:p>
        </w:tc>
      </w:tr>
      <w:tr w:rsidR="00AB56EA" w:rsidRPr="00BB15D8" w:rsidTr="00255B6D">
        <w:trPr>
          <w:trHeight w:val="531"/>
        </w:trPr>
        <w:tc>
          <w:tcPr>
            <w:tcW w:w="3095" w:type="dxa"/>
            <w:tcBorders>
              <w:top w:val="single" w:sz="12" w:space="0" w:color="auto"/>
              <w:bottom w:val="single" w:sz="12" w:space="0" w:color="auto"/>
            </w:tcBorders>
          </w:tcPr>
          <w:p w:rsidR="00AB56EA" w:rsidRDefault="00AB56EA" w:rsidP="00255B6D">
            <w:pPr>
              <w:jc w:val="center"/>
              <w:rPr>
                <w:rFonts w:ascii="Calibri" w:hAnsi="Calibri"/>
                <w:bCs/>
                <w:sz w:val="18"/>
                <w:szCs w:val="18"/>
              </w:rPr>
            </w:pPr>
          </w:p>
          <w:p w:rsidR="00AB56EA" w:rsidRDefault="00AB56EA" w:rsidP="00255B6D">
            <w:pPr>
              <w:jc w:val="center"/>
              <w:rPr>
                <w:rFonts w:ascii="Calibri" w:hAnsi="Calibri"/>
                <w:bCs/>
                <w:sz w:val="18"/>
                <w:szCs w:val="18"/>
              </w:rPr>
            </w:pPr>
            <w:r>
              <w:rPr>
                <w:rFonts w:ascii="Calibri" w:hAnsi="Calibri"/>
                <w:bCs/>
                <w:sz w:val="18"/>
                <w:szCs w:val="18"/>
              </w:rPr>
              <w:t>Stručni skupovi u organizaciji AZOO</w:t>
            </w:r>
          </w:p>
        </w:tc>
        <w:tc>
          <w:tcPr>
            <w:tcW w:w="3096" w:type="dxa"/>
            <w:tcBorders>
              <w:top w:val="single" w:sz="12" w:space="0" w:color="auto"/>
              <w:bottom w:val="single" w:sz="12" w:space="0" w:color="auto"/>
            </w:tcBorders>
          </w:tcPr>
          <w:p w:rsidR="00AB56EA" w:rsidRDefault="00AB56EA" w:rsidP="00255B6D">
            <w:pPr>
              <w:jc w:val="center"/>
              <w:rPr>
                <w:rFonts w:ascii="Calibri" w:hAnsi="Calibri"/>
                <w:bCs/>
                <w:sz w:val="18"/>
                <w:szCs w:val="18"/>
              </w:rPr>
            </w:pPr>
          </w:p>
          <w:p w:rsidR="00AB56EA" w:rsidRDefault="00AB56EA" w:rsidP="00255B6D">
            <w:pPr>
              <w:jc w:val="center"/>
              <w:rPr>
                <w:rFonts w:ascii="Calibri" w:hAnsi="Calibri"/>
                <w:bCs/>
                <w:sz w:val="18"/>
                <w:szCs w:val="18"/>
              </w:rPr>
            </w:pPr>
            <w:r>
              <w:rPr>
                <w:rFonts w:ascii="Calibri" w:hAnsi="Calibri"/>
                <w:bCs/>
                <w:sz w:val="18"/>
                <w:szCs w:val="18"/>
              </w:rPr>
              <w:t>razni predavači</w:t>
            </w:r>
          </w:p>
        </w:tc>
        <w:tc>
          <w:tcPr>
            <w:tcW w:w="3096" w:type="dxa"/>
            <w:tcBorders>
              <w:top w:val="single" w:sz="12" w:space="0" w:color="auto"/>
              <w:bottom w:val="single" w:sz="12" w:space="0" w:color="auto"/>
            </w:tcBorders>
          </w:tcPr>
          <w:p w:rsidR="00AB56EA" w:rsidRDefault="00AB56EA" w:rsidP="00255B6D">
            <w:pPr>
              <w:jc w:val="center"/>
              <w:rPr>
                <w:rFonts w:ascii="Calibri" w:hAnsi="Calibri"/>
                <w:bCs/>
                <w:sz w:val="18"/>
                <w:szCs w:val="18"/>
              </w:rPr>
            </w:pPr>
          </w:p>
          <w:p w:rsidR="00AB56EA" w:rsidRDefault="00AB56EA" w:rsidP="00255B6D">
            <w:pPr>
              <w:jc w:val="center"/>
              <w:rPr>
                <w:rFonts w:ascii="Calibri" w:hAnsi="Calibri"/>
                <w:bCs/>
                <w:sz w:val="18"/>
                <w:szCs w:val="18"/>
              </w:rPr>
            </w:pPr>
            <w:r>
              <w:rPr>
                <w:rFonts w:ascii="Calibri" w:hAnsi="Calibri"/>
                <w:bCs/>
                <w:sz w:val="18"/>
                <w:szCs w:val="18"/>
              </w:rPr>
              <w:t>listopad,ožujak</w:t>
            </w:r>
          </w:p>
        </w:tc>
      </w:tr>
    </w:tbl>
    <w:p w:rsidR="00E60009" w:rsidRDefault="00E60009" w:rsidP="00E861E4">
      <w:pPr>
        <w:rPr>
          <w:rFonts w:ascii="Calibri" w:hAnsi="Calibri"/>
          <w:sz w:val="18"/>
          <w:szCs w:val="18"/>
        </w:rPr>
      </w:pPr>
    </w:p>
    <w:p w:rsidR="00E60009" w:rsidRPr="00BB15D8" w:rsidRDefault="00E60009" w:rsidP="00E861E4">
      <w:pPr>
        <w:rPr>
          <w:rFonts w:ascii="Calibri" w:hAnsi="Calibri"/>
          <w:sz w:val="18"/>
          <w:szCs w:val="18"/>
        </w:rPr>
      </w:pPr>
    </w:p>
    <w:p w:rsidR="00E861E4" w:rsidRPr="00BB15D8" w:rsidRDefault="007A476D" w:rsidP="001F1E3D">
      <w:pPr>
        <w:numPr>
          <w:ilvl w:val="0"/>
          <w:numId w:val="10"/>
        </w:numPr>
        <w:rPr>
          <w:rFonts w:ascii="Calibri" w:hAnsi="Calibri"/>
          <w:b/>
          <w:bCs/>
          <w:sz w:val="18"/>
          <w:szCs w:val="18"/>
        </w:rPr>
      </w:pPr>
      <w:r w:rsidRPr="00BB15D8">
        <w:rPr>
          <w:rFonts w:ascii="Calibri" w:hAnsi="Calibri"/>
          <w:b/>
          <w:bCs/>
          <w:sz w:val="18"/>
          <w:szCs w:val="18"/>
        </w:rPr>
        <w:t>p</w:t>
      </w:r>
      <w:r w:rsidR="00E861E4" w:rsidRPr="00BB15D8">
        <w:rPr>
          <w:rFonts w:ascii="Calibri" w:hAnsi="Calibri"/>
          <w:b/>
          <w:bCs/>
          <w:sz w:val="18"/>
          <w:szCs w:val="18"/>
        </w:rPr>
        <w:t xml:space="preserve">redavači iz Centra </w:t>
      </w:r>
    </w:p>
    <w:p w:rsidR="00AB56EA" w:rsidRPr="00BB15D8" w:rsidRDefault="00AB56EA" w:rsidP="00AB56EA">
      <w:pPr>
        <w:rPr>
          <w:rFonts w:ascii="Calibri" w:hAnsi="Calibri"/>
          <w:b/>
          <w:bCs/>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095"/>
        <w:gridCol w:w="3096"/>
        <w:gridCol w:w="3096"/>
      </w:tblGrid>
      <w:tr w:rsidR="00AB56EA" w:rsidRPr="00BB15D8" w:rsidTr="00255B6D">
        <w:tc>
          <w:tcPr>
            <w:tcW w:w="3095" w:type="dxa"/>
            <w:tcBorders>
              <w:top w:val="single" w:sz="12" w:space="0" w:color="auto"/>
              <w:bottom w:val="single" w:sz="12" w:space="0" w:color="auto"/>
            </w:tcBorders>
            <w:shd w:val="clear" w:color="auto" w:fill="E0E0E0"/>
          </w:tcPr>
          <w:p w:rsidR="00AB56EA" w:rsidRPr="00BB15D8" w:rsidRDefault="00AB56EA" w:rsidP="00255B6D">
            <w:pPr>
              <w:jc w:val="center"/>
              <w:rPr>
                <w:rFonts w:ascii="Calibri" w:hAnsi="Calibri"/>
                <w:b/>
                <w:bCs/>
                <w:sz w:val="18"/>
                <w:szCs w:val="18"/>
              </w:rPr>
            </w:pPr>
          </w:p>
          <w:p w:rsidR="00AB56EA" w:rsidRPr="00BB15D8" w:rsidRDefault="00AB56EA" w:rsidP="00255B6D">
            <w:pPr>
              <w:jc w:val="center"/>
              <w:rPr>
                <w:rFonts w:ascii="Calibri" w:hAnsi="Calibri"/>
                <w:b/>
                <w:bCs/>
                <w:sz w:val="18"/>
                <w:szCs w:val="18"/>
              </w:rPr>
            </w:pPr>
            <w:r w:rsidRPr="00BB15D8">
              <w:rPr>
                <w:rFonts w:ascii="Calibri" w:hAnsi="Calibri"/>
                <w:b/>
                <w:bCs/>
                <w:sz w:val="18"/>
                <w:szCs w:val="18"/>
              </w:rPr>
              <w:t>TEME</w:t>
            </w:r>
          </w:p>
        </w:tc>
        <w:tc>
          <w:tcPr>
            <w:tcW w:w="3096" w:type="dxa"/>
            <w:tcBorders>
              <w:top w:val="single" w:sz="12" w:space="0" w:color="auto"/>
              <w:bottom w:val="single" w:sz="12" w:space="0" w:color="auto"/>
            </w:tcBorders>
            <w:shd w:val="clear" w:color="auto" w:fill="E0E0E0"/>
          </w:tcPr>
          <w:p w:rsidR="00AB56EA" w:rsidRPr="00BB15D8" w:rsidRDefault="00AB56EA" w:rsidP="00255B6D">
            <w:pPr>
              <w:jc w:val="center"/>
              <w:rPr>
                <w:rFonts w:ascii="Calibri" w:hAnsi="Calibri"/>
                <w:b/>
                <w:bCs/>
                <w:sz w:val="18"/>
                <w:szCs w:val="18"/>
              </w:rPr>
            </w:pPr>
          </w:p>
          <w:p w:rsidR="00AB56EA" w:rsidRPr="00BB15D8" w:rsidRDefault="00AB56EA" w:rsidP="00255B6D">
            <w:pPr>
              <w:jc w:val="center"/>
              <w:rPr>
                <w:rFonts w:ascii="Calibri" w:hAnsi="Calibri"/>
                <w:b/>
                <w:bCs/>
                <w:sz w:val="18"/>
                <w:szCs w:val="18"/>
              </w:rPr>
            </w:pPr>
            <w:r w:rsidRPr="00BB15D8">
              <w:rPr>
                <w:rFonts w:ascii="Calibri" w:hAnsi="Calibri"/>
                <w:b/>
                <w:bCs/>
                <w:sz w:val="18"/>
                <w:szCs w:val="18"/>
              </w:rPr>
              <w:t>NOSITELJI</w:t>
            </w:r>
          </w:p>
        </w:tc>
        <w:tc>
          <w:tcPr>
            <w:tcW w:w="3096" w:type="dxa"/>
            <w:tcBorders>
              <w:top w:val="single" w:sz="12" w:space="0" w:color="auto"/>
              <w:bottom w:val="single" w:sz="12" w:space="0" w:color="auto"/>
            </w:tcBorders>
            <w:shd w:val="clear" w:color="auto" w:fill="E0E0E0"/>
          </w:tcPr>
          <w:p w:rsidR="00AB56EA" w:rsidRPr="00BB15D8" w:rsidRDefault="00AB56EA" w:rsidP="00255B6D">
            <w:pPr>
              <w:jc w:val="center"/>
              <w:rPr>
                <w:rFonts w:ascii="Calibri" w:hAnsi="Calibri"/>
                <w:b/>
                <w:bCs/>
                <w:sz w:val="18"/>
                <w:szCs w:val="18"/>
              </w:rPr>
            </w:pPr>
          </w:p>
          <w:p w:rsidR="00AB56EA" w:rsidRPr="00BB15D8" w:rsidRDefault="00AB56EA" w:rsidP="00255B6D">
            <w:pPr>
              <w:jc w:val="center"/>
              <w:rPr>
                <w:rFonts w:ascii="Calibri" w:hAnsi="Calibri"/>
                <w:b/>
                <w:bCs/>
                <w:sz w:val="18"/>
                <w:szCs w:val="18"/>
              </w:rPr>
            </w:pPr>
            <w:r w:rsidRPr="00BB15D8">
              <w:rPr>
                <w:rFonts w:ascii="Calibri" w:hAnsi="Calibri"/>
                <w:b/>
                <w:bCs/>
                <w:sz w:val="18"/>
                <w:szCs w:val="18"/>
              </w:rPr>
              <w:t>VRIJEME  REALIZACIJE</w:t>
            </w:r>
          </w:p>
        </w:tc>
      </w:tr>
      <w:tr w:rsidR="00AB56EA" w:rsidRPr="00BB15D8" w:rsidTr="00255B6D">
        <w:tc>
          <w:tcPr>
            <w:tcW w:w="3095" w:type="dxa"/>
            <w:tcBorders>
              <w:top w:val="single" w:sz="12" w:space="0" w:color="auto"/>
            </w:tcBorders>
          </w:tcPr>
          <w:p w:rsidR="00AB56EA" w:rsidRDefault="00AB56EA" w:rsidP="00255B6D">
            <w:pPr>
              <w:rPr>
                <w:rFonts w:ascii="Calibri" w:hAnsi="Calibri"/>
                <w:sz w:val="18"/>
                <w:szCs w:val="18"/>
              </w:rPr>
            </w:pPr>
          </w:p>
          <w:p w:rsidR="00AB56EA" w:rsidRPr="0031222C" w:rsidRDefault="00AB56EA" w:rsidP="00255B6D">
            <w:pPr>
              <w:rPr>
                <w:rFonts w:ascii="Calibri" w:hAnsi="Calibri"/>
                <w:bCs/>
                <w:sz w:val="18"/>
                <w:szCs w:val="18"/>
              </w:rPr>
            </w:pPr>
            <w:r>
              <w:rPr>
                <w:rFonts w:ascii="Calibri" w:hAnsi="Calibri"/>
                <w:sz w:val="18"/>
                <w:szCs w:val="18"/>
              </w:rPr>
              <w:t>Kreativni pokret</w:t>
            </w:r>
          </w:p>
        </w:tc>
        <w:tc>
          <w:tcPr>
            <w:tcW w:w="3096" w:type="dxa"/>
            <w:tcBorders>
              <w:top w:val="single" w:sz="12" w:space="0" w:color="auto"/>
            </w:tcBorders>
          </w:tcPr>
          <w:p w:rsidR="00AB56EA" w:rsidRDefault="00AB56EA" w:rsidP="00255B6D">
            <w:pPr>
              <w:jc w:val="center"/>
              <w:rPr>
                <w:rFonts w:ascii="Calibri" w:hAnsi="Calibri"/>
                <w:bCs/>
                <w:sz w:val="18"/>
                <w:szCs w:val="18"/>
              </w:rPr>
            </w:pPr>
          </w:p>
          <w:p w:rsidR="00AB56EA" w:rsidRPr="00BB15D8" w:rsidRDefault="00AB56EA" w:rsidP="00255B6D">
            <w:pPr>
              <w:jc w:val="center"/>
              <w:rPr>
                <w:rFonts w:ascii="Calibri" w:hAnsi="Calibri"/>
                <w:bCs/>
                <w:sz w:val="18"/>
                <w:szCs w:val="18"/>
              </w:rPr>
            </w:pPr>
            <w:r>
              <w:rPr>
                <w:rFonts w:ascii="Calibri" w:hAnsi="Calibri"/>
                <w:sz w:val="18"/>
                <w:szCs w:val="18"/>
              </w:rPr>
              <w:t>Sanja Šijak</w:t>
            </w:r>
          </w:p>
        </w:tc>
        <w:tc>
          <w:tcPr>
            <w:tcW w:w="3096" w:type="dxa"/>
            <w:tcBorders>
              <w:top w:val="single" w:sz="12" w:space="0" w:color="auto"/>
            </w:tcBorders>
          </w:tcPr>
          <w:p w:rsidR="00AB56EA" w:rsidRDefault="00AB56EA" w:rsidP="00255B6D">
            <w:pPr>
              <w:jc w:val="center"/>
              <w:rPr>
                <w:rFonts w:ascii="Calibri" w:hAnsi="Calibri"/>
                <w:bCs/>
                <w:sz w:val="18"/>
                <w:szCs w:val="18"/>
              </w:rPr>
            </w:pPr>
          </w:p>
          <w:p w:rsidR="00AB56EA" w:rsidRPr="00BB15D8" w:rsidRDefault="00AB56EA" w:rsidP="00255B6D">
            <w:pPr>
              <w:jc w:val="center"/>
              <w:rPr>
                <w:rFonts w:ascii="Calibri" w:hAnsi="Calibri"/>
                <w:bCs/>
                <w:sz w:val="18"/>
                <w:szCs w:val="18"/>
              </w:rPr>
            </w:pPr>
            <w:r>
              <w:rPr>
                <w:rFonts w:ascii="Calibri" w:hAnsi="Calibri"/>
                <w:bCs/>
                <w:sz w:val="18"/>
                <w:szCs w:val="18"/>
              </w:rPr>
              <w:t>rujan 2014.</w:t>
            </w:r>
          </w:p>
        </w:tc>
      </w:tr>
      <w:tr w:rsidR="00AB56EA" w:rsidRPr="00BB15D8" w:rsidTr="00255B6D">
        <w:tc>
          <w:tcPr>
            <w:tcW w:w="3095" w:type="dxa"/>
          </w:tcPr>
          <w:p w:rsidR="00AB56EA" w:rsidRDefault="00AB56EA" w:rsidP="00255B6D">
            <w:pPr>
              <w:rPr>
                <w:rFonts w:ascii="Calibri" w:hAnsi="Calibri"/>
                <w:bCs/>
                <w:sz w:val="18"/>
                <w:szCs w:val="18"/>
              </w:rPr>
            </w:pPr>
          </w:p>
          <w:p w:rsidR="00AB56EA" w:rsidRPr="00BB15D8" w:rsidRDefault="00AB56EA" w:rsidP="00255B6D">
            <w:pPr>
              <w:rPr>
                <w:rFonts w:ascii="Calibri" w:hAnsi="Calibri"/>
                <w:bCs/>
                <w:sz w:val="18"/>
                <w:szCs w:val="18"/>
              </w:rPr>
            </w:pPr>
            <w:r>
              <w:rPr>
                <w:rFonts w:ascii="Calibri" w:hAnsi="Calibri"/>
                <w:bCs/>
                <w:sz w:val="18"/>
                <w:szCs w:val="18"/>
              </w:rPr>
              <w:t>Ritam kao fundamentalni dio glazboterapije</w:t>
            </w:r>
          </w:p>
        </w:tc>
        <w:tc>
          <w:tcPr>
            <w:tcW w:w="3096" w:type="dxa"/>
          </w:tcPr>
          <w:p w:rsidR="00AB56EA" w:rsidRDefault="00AB56EA" w:rsidP="00255B6D">
            <w:pPr>
              <w:jc w:val="center"/>
              <w:rPr>
                <w:rFonts w:ascii="Calibri" w:hAnsi="Calibri"/>
                <w:bCs/>
                <w:sz w:val="18"/>
                <w:szCs w:val="18"/>
              </w:rPr>
            </w:pPr>
          </w:p>
          <w:p w:rsidR="00AB56EA" w:rsidRPr="00BB15D8" w:rsidRDefault="00AB56EA" w:rsidP="00255B6D">
            <w:pPr>
              <w:jc w:val="center"/>
              <w:rPr>
                <w:rFonts w:ascii="Calibri" w:hAnsi="Calibri"/>
                <w:bCs/>
                <w:sz w:val="18"/>
                <w:szCs w:val="18"/>
              </w:rPr>
            </w:pPr>
            <w:r>
              <w:rPr>
                <w:rFonts w:ascii="Calibri" w:hAnsi="Calibri"/>
                <w:bCs/>
                <w:sz w:val="18"/>
                <w:szCs w:val="18"/>
              </w:rPr>
              <w:t>Sandra Belajec</w:t>
            </w:r>
          </w:p>
        </w:tc>
        <w:tc>
          <w:tcPr>
            <w:tcW w:w="3096" w:type="dxa"/>
          </w:tcPr>
          <w:p w:rsidR="00AB56EA" w:rsidRDefault="00AB56EA" w:rsidP="00255B6D">
            <w:pPr>
              <w:jc w:val="center"/>
              <w:rPr>
                <w:rFonts w:ascii="Calibri" w:hAnsi="Calibri"/>
                <w:bCs/>
                <w:sz w:val="18"/>
                <w:szCs w:val="18"/>
              </w:rPr>
            </w:pPr>
          </w:p>
          <w:p w:rsidR="00AB56EA" w:rsidRDefault="00AB56EA" w:rsidP="00255B6D">
            <w:pPr>
              <w:jc w:val="center"/>
              <w:rPr>
                <w:rFonts w:ascii="Calibri" w:hAnsi="Calibri"/>
                <w:bCs/>
                <w:sz w:val="18"/>
                <w:szCs w:val="18"/>
              </w:rPr>
            </w:pPr>
          </w:p>
          <w:p w:rsidR="00AB56EA" w:rsidRPr="00BB15D8" w:rsidRDefault="00AB56EA" w:rsidP="00255B6D">
            <w:pPr>
              <w:jc w:val="center"/>
              <w:rPr>
                <w:rFonts w:ascii="Calibri" w:hAnsi="Calibri"/>
                <w:bCs/>
                <w:sz w:val="18"/>
                <w:szCs w:val="18"/>
              </w:rPr>
            </w:pPr>
            <w:r>
              <w:rPr>
                <w:rFonts w:ascii="Calibri" w:hAnsi="Calibri"/>
                <w:bCs/>
                <w:sz w:val="18"/>
                <w:szCs w:val="18"/>
              </w:rPr>
              <w:t>rujan 2014.</w:t>
            </w:r>
          </w:p>
        </w:tc>
      </w:tr>
      <w:tr w:rsidR="00AB56EA" w:rsidRPr="00BB15D8" w:rsidTr="00255B6D">
        <w:tc>
          <w:tcPr>
            <w:tcW w:w="3095" w:type="dxa"/>
          </w:tcPr>
          <w:p w:rsidR="00AB56EA" w:rsidRDefault="00AB56EA" w:rsidP="00255B6D">
            <w:pPr>
              <w:rPr>
                <w:rFonts w:ascii="Calibri" w:hAnsi="Calibri"/>
                <w:bCs/>
                <w:sz w:val="18"/>
                <w:szCs w:val="18"/>
              </w:rPr>
            </w:pPr>
          </w:p>
          <w:p w:rsidR="00AB56EA" w:rsidRPr="00BB15D8" w:rsidRDefault="00AB56EA" w:rsidP="00255B6D">
            <w:pPr>
              <w:rPr>
                <w:rFonts w:ascii="Calibri" w:hAnsi="Calibri"/>
                <w:bCs/>
                <w:sz w:val="18"/>
                <w:szCs w:val="18"/>
              </w:rPr>
            </w:pPr>
            <w:r>
              <w:rPr>
                <w:rFonts w:ascii="Calibri" w:hAnsi="Calibri"/>
                <w:bCs/>
                <w:sz w:val="18"/>
                <w:szCs w:val="18"/>
              </w:rPr>
              <w:t>Matrice i strukture dječjeg crteža kroz glazbu , ples i govor</w:t>
            </w:r>
          </w:p>
        </w:tc>
        <w:tc>
          <w:tcPr>
            <w:tcW w:w="3096" w:type="dxa"/>
          </w:tcPr>
          <w:p w:rsidR="00AB56EA" w:rsidRDefault="00AB56EA" w:rsidP="00255B6D">
            <w:pPr>
              <w:jc w:val="center"/>
              <w:rPr>
                <w:rFonts w:ascii="Calibri" w:hAnsi="Calibri"/>
                <w:sz w:val="18"/>
                <w:szCs w:val="18"/>
              </w:rPr>
            </w:pPr>
          </w:p>
          <w:p w:rsidR="00AB56EA" w:rsidRDefault="00AB56EA" w:rsidP="00255B6D">
            <w:pPr>
              <w:jc w:val="center"/>
              <w:rPr>
                <w:rFonts w:ascii="Calibri" w:hAnsi="Calibri"/>
                <w:sz w:val="18"/>
                <w:szCs w:val="18"/>
              </w:rPr>
            </w:pPr>
            <w:r>
              <w:rPr>
                <w:rFonts w:ascii="Calibri" w:hAnsi="Calibri"/>
                <w:sz w:val="18"/>
                <w:szCs w:val="18"/>
              </w:rPr>
              <w:t>Snežana Aleksić</w:t>
            </w:r>
          </w:p>
          <w:p w:rsidR="00AB56EA" w:rsidRPr="00BB15D8" w:rsidRDefault="00AB56EA" w:rsidP="00255B6D">
            <w:pPr>
              <w:jc w:val="center"/>
              <w:rPr>
                <w:rFonts w:ascii="Calibri" w:hAnsi="Calibri"/>
                <w:sz w:val="18"/>
                <w:szCs w:val="18"/>
              </w:rPr>
            </w:pPr>
            <w:r>
              <w:rPr>
                <w:rFonts w:ascii="Calibri" w:hAnsi="Calibri"/>
                <w:sz w:val="18"/>
                <w:szCs w:val="18"/>
              </w:rPr>
              <w:t>Sandra Belajec</w:t>
            </w:r>
          </w:p>
        </w:tc>
        <w:tc>
          <w:tcPr>
            <w:tcW w:w="3096" w:type="dxa"/>
          </w:tcPr>
          <w:p w:rsidR="00AB56EA" w:rsidRDefault="00AB56EA" w:rsidP="00255B6D">
            <w:pPr>
              <w:jc w:val="center"/>
              <w:rPr>
                <w:rFonts w:ascii="Calibri" w:hAnsi="Calibri"/>
                <w:sz w:val="18"/>
                <w:szCs w:val="18"/>
              </w:rPr>
            </w:pPr>
          </w:p>
          <w:p w:rsidR="00AB56EA" w:rsidRPr="00BB15D8" w:rsidRDefault="00AB56EA" w:rsidP="00255B6D">
            <w:pPr>
              <w:jc w:val="center"/>
              <w:rPr>
                <w:rFonts w:ascii="Calibri" w:hAnsi="Calibri"/>
                <w:sz w:val="18"/>
                <w:szCs w:val="18"/>
              </w:rPr>
            </w:pPr>
            <w:r>
              <w:rPr>
                <w:rFonts w:ascii="Calibri" w:hAnsi="Calibri"/>
                <w:sz w:val="18"/>
                <w:szCs w:val="18"/>
              </w:rPr>
              <w:t>siječanj 2015.</w:t>
            </w:r>
          </w:p>
        </w:tc>
      </w:tr>
      <w:tr w:rsidR="00AB56EA" w:rsidRPr="00BB15D8" w:rsidTr="00255B6D">
        <w:tc>
          <w:tcPr>
            <w:tcW w:w="3095" w:type="dxa"/>
          </w:tcPr>
          <w:p w:rsidR="00AB56EA" w:rsidRDefault="00AB56EA" w:rsidP="00255B6D">
            <w:pPr>
              <w:rPr>
                <w:rFonts w:ascii="Calibri" w:hAnsi="Calibri"/>
                <w:sz w:val="18"/>
                <w:szCs w:val="18"/>
              </w:rPr>
            </w:pPr>
          </w:p>
          <w:p w:rsidR="00AB56EA" w:rsidRPr="00BB15D8" w:rsidRDefault="00AB56EA" w:rsidP="00255B6D">
            <w:pPr>
              <w:rPr>
                <w:rFonts w:ascii="Calibri" w:hAnsi="Calibri"/>
                <w:sz w:val="18"/>
                <w:szCs w:val="18"/>
              </w:rPr>
            </w:pPr>
            <w:r>
              <w:rPr>
                <w:rFonts w:ascii="Calibri" w:hAnsi="Calibri"/>
                <w:sz w:val="18"/>
                <w:szCs w:val="18"/>
              </w:rPr>
              <w:t>Učenici oštećena vida u razredu</w:t>
            </w:r>
          </w:p>
        </w:tc>
        <w:tc>
          <w:tcPr>
            <w:tcW w:w="3096" w:type="dxa"/>
          </w:tcPr>
          <w:p w:rsidR="00AB56EA" w:rsidRDefault="00AB56EA" w:rsidP="00255B6D">
            <w:pPr>
              <w:jc w:val="center"/>
              <w:rPr>
                <w:rFonts w:ascii="Calibri" w:hAnsi="Calibri"/>
                <w:sz w:val="18"/>
                <w:szCs w:val="18"/>
              </w:rPr>
            </w:pPr>
          </w:p>
          <w:p w:rsidR="00AB56EA" w:rsidRPr="00BB15D8" w:rsidRDefault="00AB56EA" w:rsidP="00255B6D">
            <w:pPr>
              <w:jc w:val="center"/>
              <w:rPr>
                <w:rFonts w:ascii="Calibri" w:hAnsi="Calibri"/>
                <w:sz w:val="18"/>
                <w:szCs w:val="18"/>
              </w:rPr>
            </w:pPr>
            <w:r>
              <w:rPr>
                <w:rFonts w:ascii="Calibri" w:hAnsi="Calibri"/>
                <w:sz w:val="18"/>
                <w:szCs w:val="18"/>
              </w:rPr>
              <w:t>Anja Holeček</w:t>
            </w:r>
          </w:p>
        </w:tc>
        <w:tc>
          <w:tcPr>
            <w:tcW w:w="3096" w:type="dxa"/>
          </w:tcPr>
          <w:p w:rsidR="00AB56EA" w:rsidRDefault="00AB56EA" w:rsidP="00255B6D">
            <w:pPr>
              <w:jc w:val="center"/>
              <w:rPr>
                <w:rFonts w:ascii="Calibri" w:hAnsi="Calibri"/>
                <w:sz w:val="18"/>
                <w:szCs w:val="18"/>
              </w:rPr>
            </w:pPr>
          </w:p>
          <w:p w:rsidR="00AB56EA" w:rsidRPr="00BB15D8" w:rsidRDefault="00AB56EA" w:rsidP="00255B6D">
            <w:pPr>
              <w:jc w:val="center"/>
              <w:rPr>
                <w:rFonts w:ascii="Calibri" w:hAnsi="Calibri"/>
                <w:sz w:val="18"/>
                <w:szCs w:val="18"/>
              </w:rPr>
            </w:pPr>
            <w:r>
              <w:rPr>
                <w:rFonts w:ascii="Calibri" w:hAnsi="Calibri"/>
                <w:sz w:val="18"/>
                <w:szCs w:val="18"/>
              </w:rPr>
              <w:t>ožujak 2015</w:t>
            </w:r>
          </w:p>
        </w:tc>
      </w:tr>
    </w:tbl>
    <w:p w:rsidR="00AB56EA" w:rsidRPr="00BB15D8" w:rsidRDefault="00AB56EA" w:rsidP="00AB56EA">
      <w:pPr>
        <w:tabs>
          <w:tab w:val="left" w:pos="4680"/>
        </w:tabs>
        <w:rPr>
          <w:rFonts w:ascii="Calibri" w:hAnsi="Calibri"/>
          <w:b/>
          <w:bCs/>
          <w:sz w:val="18"/>
          <w:szCs w:val="18"/>
        </w:rPr>
      </w:pPr>
    </w:p>
    <w:p w:rsidR="00AB56EA" w:rsidRDefault="00AB56EA" w:rsidP="00AB56EA">
      <w:pPr>
        <w:tabs>
          <w:tab w:val="left" w:pos="4680"/>
        </w:tabs>
        <w:rPr>
          <w:rFonts w:ascii="Calibri" w:hAnsi="Calibri"/>
          <w:b/>
          <w:bCs/>
          <w:sz w:val="18"/>
          <w:szCs w:val="18"/>
        </w:rPr>
      </w:pPr>
    </w:p>
    <w:p w:rsidR="00AB56EA" w:rsidRPr="00BB15D8" w:rsidRDefault="00AB56EA" w:rsidP="00AB56EA">
      <w:pPr>
        <w:tabs>
          <w:tab w:val="left" w:pos="4680"/>
        </w:tabs>
        <w:rPr>
          <w:rFonts w:ascii="Calibri" w:hAnsi="Calibri"/>
          <w:b/>
          <w:bCs/>
          <w:sz w:val="18"/>
          <w:szCs w:val="18"/>
        </w:rPr>
      </w:pPr>
    </w:p>
    <w:p w:rsidR="00AB56EA" w:rsidRPr="00BB15D8" w:rsidRDefault="00AB56EA" w:rsidP="00AB56EA">
      <w:pPr>
        <w:tabs>
          <w:tab w:val="left" w:pos="4680"/>
        </w:tabs>
        <w:rPr>
          <w:rFonts w:ascii="Calibri" w:hAnsi="Calibri"/>
          <w:b/>
          <w:bCs/>
          <w:sz w:val="18"/>
          <w:szCs w:val="18"/>
        </w:rPr>
      </w:pPr>
      <w:r w:rsidRPr="00BB15D8">
        <w:rPr>
          <w:rFonts w:ascii="Calibri" w:hAnsi="Calibri"/>
          <w:b/>
          <w:bCs/>
          <w:sz w:val="18"/>
          <w:szCs w:val="18"/>
        </w:rPr>
        <w:t>3. TEAM BUILDING</w:t>
      </w:r>
    </w:p>
    <w:p w:rsidR="00AB56EA" w:rsidRPr="00BB15D8" w:rsidRDefault="00AB56EA" w:rsidP="00AB56EA">
      <w:pPr>
        <w:tabs>
          <w:tab w:val="left" w:pos="4680"/>
        </w:tabs>
        <w:rPr>
          <w:rFonts w:ascii="Calibri" w:hAnsi="Calibri"/>
          <w:b/>
          <w:bCs/>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99"/>
        <w:gridCol w:w="2936"/>
        <w:gridCol w:w="1895"/>
        <w:gridCol w:w="1957"/>
      </w:tblGrid>
      <w:tr w:rsidR="00AB56EA" w:rsidRPr="00BB15D8" w:rsidTr="00255B6D">
        <w:tc>
          <w:tcPr>
            <w:tcW w:w="2499" w:type="dxa"/>
            <w:tcBorders>
              <w:top w:val="single" w:sz="12" w:space="0" w:color="auto"/>
              <w:bottom w:val="single" w:sz="12" w:space="0" w:color="auto"/>
            </w:tcBorders>
            <w:shd w:val="clear" w:color="auto" w:fill="E0E0E0"/>
          </w:tcPr>
          <w:p w:rsidR="00AB56EA" w:rsidRPr="00BB15D8" w:rsidRDefault="00AB56EA" w:rsidP="00255B6D">
            <w:pPr>
              <w:tabs>
                <w:tab w:val="left" w:pos="4680"/>
              </w:tabs>
              <w:jc w:val="center"/>
              <w:rPr>
                <w:rFonts w:ascii="Calibri" w:hAnsi="Calibri"/>
                <w:b/>
                <w:bCs/>
                <w:sz w:val="18"/>
                <w:szCs w:val="18"/>
              </w:rPr>
            </w:pPr>
          </w:p>
          <w:p w:rsidR="00AB56EA" w:rsidRPr="00BB15D8" w:rsidRDefault="00AB56EA" w:rsidP="00255B6D">
            <w:pPr>
              <w:tabs>
                <w:tab w:val="left" w:pos="4680"/>
              </w:tabs>
              <w:jc w:val="center"/>
              <w:rPr>
                <w:rFonts w:ascii="Calibri" w:hAnsi="Calibri"/>
                <w:b/>
                <w:bCs/>
                <w:sz w:val="18"/>
                <w:szCs w:val="18"/>
              </w:rPr>
            </w:pPr>
            <w:r w:rsidRPr="00BB15D8">
              <w:rPr>
                <w:rFonts w:ascii="Calibri" w:hAnsi="Calibri"/>
                <w:b/>
                <w:bCs/>
                <w:sz w:val="18"/>
                <w:szCs w:val="18"/>
              </w:rPr>
              <w:t>PROGRAM</w:t>
            </w:r>
          </w:p>
        </w:tc>
        <w:tc>
          <w:tcPr>
            <w:tcW w:w="2936" w:type="dxa"/>
            <w:tcBorders>
              <w:top w:val="single" w:sz="12" w:space="0" w:color="auto"/>
              <w:bottom w:val="single" w:sz="12" w:space="0" w:color="auto"/>
            </w:tcBorders>
            <w:shd w:val="clear" w:color="auto" w:fill="E0E0E0"/>
          </w:tcPr>
          <w:p w:rsidR="00AB56EA" w:rsidRPr="00BB15D8" w:rsidRDefault="00AB56EA" w:rsidP="00255B6D">
            <w:pPr>
              <w:tabs>
                <w:tab w:val="left" w:pos="4680"/>
              </w:tabs>
              <w:jc w:val="center"/>
              <w:rPr>
                <w:rFonts w:ascii="Calibri" w:hAnsi="Calibri"/>
                <w:b/>
                <w:bCs/>
                <w:sz w:val="18"/>
                <w:szCs w:val="18"/>
              </w:rPr>
            </w:pPr>
          </w:p>
          <w:p w:rsidR="00AB56EA" w:rsidRPr="00BB15D8" w:rsidRDefault="00AB56EA" w:rsidP="00255B6D">
            <w:pPr>
              <w:tabs>
                <w:tab w:val="left" w:pos="4680"/>
              </w:tabs>
              <w:jc w:val="center"/>
              <w:rPr>
                <w:rFonts w:ascii="Calibri" w:hAnsi="Calibri"/>
                <w:b/>
                <w:bCs/>
                <w:sz w:val="18"/>
                <w:szCs w:val="18"/>
              </w:rPr>
            </w:pPr>
            <w:r w:rsidRPr="00BB15D8">
              <w:rPr>
                <w:rFonts w:ascii="Calibri" w:hAnsi="Calibri"/>
                <w:b/>
                <w:bCs/>
                <w:sz w:val="18"/>
                <w:szCs w:val="18"/>
              </w:rPr>
              <w:t>CILJEVI</w:t>
            </w:r>
          </w:p>
        </w:tc>
        <w:tc>
          <w:tcPr>
            <w:tcW w:w="1895" w:type="dxa"/>
            <w:tcBorders>
              <w:top w:val="single" w:sz="12" w:space="0" w:color="auto"/>
              <w:bottom w:val="single" w:sz="12" w:space="0" w:color="auto"/>
            </w:tcBorders>
            <w:shd w:val="clear" w:color="auto" w:fill="E0E0E0"/>
          </w:tcPr>
          <w:p w:rsidR="00AB56EA" w:rsidRPr="00BB15D8" w:rsidRDefault="00AB56EA" w:rsidP="00255B6D">
            <w:pPr>
              <w:tabs>
                <w:tab w:val="left" w:pos="4680"/>
              </w:tabs>
              <w:jc w:val="center"/>
              <w:rPr>
                <w:rFonts w:ascii="Calibri" w:hAnsi="Calibri"/>
                <w:b/>
                <w:bCs/>
                <w:sz w:val="18"/>
                <w:szCs w:val="18"/>
              </w:rPr>
            </w:pPr>
          </w:p>
          <w:p w:rsidR="00AB56EA" w:rsidRPr="00BB15D8" w:rsidRDefault="00AB56EA" w:rsidP="00255B6D">
            <w:pPr>
              <w:tabs>
                <w:tab w:val="left" w:pos="4680"/>
              </w:tabs>
              <w:jc w:val="center"/>
              <w:rPr>
                <w:rFonts w:ascii="Calibri" w:hAnsi="Calibri"/>
                <w:b/>
                <w:bCs/>
                <w:sz w:val="18"/>
                <w:szCs w:val="18"/>
              </w:rPr>
            </w:pPr>
            <w:r w:rsidRPr="00BB15D8">
              <w:rPr>
                <w:rFonts w:ascii="Calibri" w:hAnsi="Calibri"/>
                <w:b/>
                <w:bCs/>
                <w:sz w:val="18"/>
                <w:szCs w:val="18"/>
              </w:rPr>
              <w:t>NOSITELJI</w:t>
            </w:r>
          </w:p>
        </w:tc>
        <w:tc>
          <w:tcPr>
            <w:tcW w:w="1957" w:type="dxa"/>
            <w:tcBorders>
              <w:top w:val="single" w:sz="12" w:space="0" w:color="auto"/>
              <w:bottom w:val="single" w:sz="12" w:space="0" w:color="auto"/>
            </w:tcBorders>
            <w:shd w:val="clear" w:color="auto" w:fill="E0E0E0"/>
          </w:tcPr>
          <w:p w:rsidR="00AB56EA" w:rsidRPr="00BB15D8" w:rsidRDefault="00AB56EA" w:rsidP="00255B6D">
            <w:pPr>
              <w:tabs>
                <w:tab w:val="left" w:pos="4680"/>
              </w:tabs>
              <w:jc w:val="center"/>
              <w:rPr>
                <w:rFonts w:ascii="Calibri" w:hAnsi="Calibri"/>
                <w:b/>
                <w:bCs/>
                <w:sz w:val="18"/>
                <w:szCs w:val="18"/>
              </w:rPr>
            </w:pPr>
            <w:r w:rsidRPr="00BB15D8">
              <w:rPr>
                <w:rFonts w:ascii="Calibri" w:hAnsi="Calibri"/>
                <w:b/>
                <w:bCs/>
                <w:sz w:val="18"/>
                <w:szCs w:val="18"/>
              </w:rPr>
              <w:t>VRIJEME</w:t>
            </w:r>
          </w:p>
          <w:p w:rsidR="00AB56EA" w:rsidRPr="00BB15D8" w:rsidRDefault="00AB56EA" w:rsidP="00255B6D">
            <w:pPr>
              <w:tabs>
                <w:tab w:val="left" w:pos="4680"/>
              </w:tabs>
              <w:jc w:val="center"/>
              <w:rPr>
                <w:rFonts w:ascii="Calibri" w:hAnsi="Calibri"/>
                <w:b/>
                <w:bCs/>
                <w:sz w:val="18"/>
                <w:szCs w:val="18"/>
              </w:rPr>
            </w:pPr>
            <w:r w:rsidRPr="00BB15D8">
              <w:rPr>
                <w:rFonts w:ascii="Calibri" w:hAnsi="Calibri"/>
                <w:b/>
                <w:bCs/>
                <w:sz w:val="18"/>
                <w:szCs w:val="18"/>
              </w:rPr>
              <w:t>REALIZACIJE</w:t>
            </w:r>
          </w:p>
        </w:tc>
      </w:tr>
      <w:tr w:rsidR="00AB56EA" w:rsidRPr="00BB15D8" w:rsidTr="00255B6D">
        <w:trPr>
          <w:trHeight w:val="1806"/>
        </w:trPr>
        <w:tc>
          <w:tcPr>
            <w:tcW w:w="2499" w:type="dxa"/>
            <w:tcBorders>
              <w:top w:val="single" w:sz="12" w:space="0" w:color="auto"/>
            </w:tcBorders>
          </w:tcPr>
          <w:p w:rsidR="00AB56EA" w:rsidRPr="00BB15D8" w:rsidRDefault="00AB56EA" w:rsidP="00255B6D">
            <w:pPr>
              <w:tabs>
                <w:tab w:val="left" w:pos="4680"/>
              </w:tabs>
              <w:jc w:val="center"/>
              <w:rPr>
                <w:rFonts w:ascii="Calibri" w:hAnsi="Calibri"/>
                <w:b/>
                <w:bCs/>
                <w:sz w:val="18"/>
                <w:szCs w:val="18"/>
              </w:rPr>
            </w:pPr>
          </w:p>
          <w:p w:rsidR="00AB56EA" w:rsidRPr="00BB15D8" w:rsidRDefault="00AB56EA" w:rsidP="00255B6D">
            <w:pPr>
              <w:tabs>
                <w:tab w:val="left" w:pos="4680"/>
              </w:tabs>
              <w:rPr>
                <w:rFonts w:ascii="Calibri" w:hAnsi="Calibri"/>
                <w:b/>
                <w:bCs/>
                <w:sz w:val="18"/>
                <w:szCs w:val="18"/>
              </w:rPr>
            </w:pPr>
          </w:p>
          <w:p w:rsidR="00AB56EA" w:rsidRPr="00BB15D8" w:rsidRDefault="00AB56EA" w:rsidP="00255B6D">
            <w:pPr>
              <w:tabs>
                <w:tab w:val="left" w:pos="4680"/>
              </w:tabs>
              <w:jc w:val="center"/>
              <w:rPr>
                <w:rFonts w:ascii="Calibri" w:hAnsi="Calibri"/>
                <w:b/>
                <w:bCs/>
                <w:sz w:val="18"/>
                <w:szCs w:val="18"/>
              </w:rPr>
            </w:pPr>
          </w:p>
          <w:p w:rsidR="00AB56EA" w:rsidRPr="00BB15D8" w:rsidRDefault="00AB56EA" w:rsidP="00255B6D">
            <w:pPr>
              <w:tabs>
                <w:tab w:val="left" w:pos="4680"/>
              </w:tabs>
              <w:jc w:val="center"/>
              <w:rPr>
                <w:rFonts w:ascii="Calibri" w:hAnsi="Calibri"/>
                <w:b/>
                <w:bCs/>
                <w:sz w:val="18"/>
                <w:szCs w:val="18"/>
              </w:rPr>
            </w:pPr>
            <w:r w:rsidRPr="00BB15D8">
              <w:rPr>
                <w:rFonts w:ascii="Calibri" w:hAnsi="Calibri"/>
                <w:b/>
                <w:bCs/>
                <w:sz w:val="18"/>
                <w:szCs w:val="18"/>
              </w:rPr>
              <w:t>KREATIVNA</w:t>
            </w:r>
          </w:p>
          <w:p w:rsidR="00AB56EA" w:rsidRPr="00BB15D8" w:rsidRDefault="00AB56EA" w:rsidP="00255B6D">
            <w:pPr>
              <w:tabs>
                <w:tab w:val="left" w:pos="4680"/>
              </w:tabs>
              <w:jc w:val="center"/>
              <w:rPr>
                <w:rFonts w:ascii="Calibri" w:hAnsi="Calibri"/>
                <w:b/>
                <w:bCs/>
                <w:sz w:val="18"/>
                <w:szCs w:val="18"/>
              </w:rPr>
            </w:pPr>
            <w:r w:rsidRPr="00BB15D8">
              <w:rPr>
                <w:rFonts w:ascii="Calibri" w:hAnsi="Calibri"/>
                <w:b/>
                <w:bCs/>
                <w:sz w:val="18"/>
                <w:szCs w:val="18"/>
              </w:rPr>
              <w:t>RADIONICA</w:t>
            </w:r>
          </w:p>
          <w:p w:rsidR="00AB56EA" w:rsidRPr="00BB15D8" w:rsidRDefault="00AB56EA" w:rsidP="00255B6D">
            <w:pPr>
              <w:tabs>
                <w:tab w:val="left" w:pos="4680"/>
              </w:tabs>
              <w:ind w:left="360"/>
              <w:jc w:val="center"/>
              <w:rPr>
                <w:rFonts w:ascii="Calibri" w:hAnsi="Calibri"/>
                <w:b/>
                <w:bCs/>
                <w:sz w:val="18"/>
                <w:szCs w:val="18"/>
              </w:rPr>
            </w:pPr>
          </w:p>
          <w:p w:rsidR="00AB56EA" w:rsidRPr="00BB15D8" w:rsidRDefault="00AB56EA" w:rsidP="00255B6D">
            <w:pPr>
              <w:tabs>
                <w:tab w:val="left" w:pos="4680"/>
              </w:tabs>
              <w:rPr>
                <w:rFonts w:ascii="Calibri" w:hAnsi="Calibri"/>
                <w:b/>
                <w:bCs/>
                <w:sz w:val="18"/>
                <w:szCs w:val="18"/>
              </w:rPr>
            </w:pPr>
          </w:p>
        </w:tc>
        <w:tc>
          <w:tcPr>
            <w:tcW w:w="2936" w:type="dxa"/>
            <w:tcBorders>
              <w:top w:val="single" w:sz="12" w:space="0" w:color="auto"/>
            </w:tcBorders>
          </w:tcPr>
          <w:p w:rsidR="00AB56EA" w:rsidRPr="00BB15D8" w:rsidRDefault="00AB56EA" w:rsidP="00255B6D">
            <w:pPr>
              <w:tabs>
                <w:tab w:val="left" w:pos="4680"/>
              </w:tabs>
              <w:rPr>
                <w:rFonts w:ascii="Calibri" w:hAnsi="Calibri"/>
                <w:b/>
                <w:bCs/>
                <w:sz w:val="18"/>
                <w:szCs w:val="18"/>
              </w:rPr>
            </w:pPr>
          </w:p>
          <w:p w:rsidR="00AB56EA" w:rsidRPr="00BB15D8" w:rsidRDefault="00AB56EA" w:rsidP="00255B6D">
            <w:pPr>
              <w:tabs>
                <w:tab w:val="left" w:pos="4680"/>
              </w:tabs>
              <w:rPr>
                <w:rFonts w:ascii="Calibri" w:hAnsi="Calibri"/>
                <w:bCs/>
                <w:sz w:val="18"/>
                <w:szCs w:val="18"/>
              </w:rPr>
            </w:pPr>
            <w:r w:rsidRPr="00BB15D8">
              <w:rPr>
                <w:rFonts w:ascii="Calibri" w:hAnsi="Calibri"/>
                <w:bCs/>
                <w:sz w:val="18"/>
                <w:szCs w:val="18"/>
              </w:rPr>
              <w:t>-kreativno  izražavanje sudionika;</w:t>
            </w:r>
          </w:p>
          <w:p w:rsidR="00AB56EA" w:rsidRPr="00BB15D8" w:rsidRDefault="00AB56EA" w:rsidP="00255B6D">
            <w:pPr>
              <w:tabs>
                <w:tab w:val="left" w:pos="4680"/>
              </w:tabs>
              <w:rPr>
                <w:rFonts w:ascii="Calibri" w:hAnsi="Calibri"/>
                <w:bCs/>
                <w:sz w:val="18"/>
                <w:szCs w:val="18"/>
              </w:rPr>
            </w:pPr>
            <w:r w:rsidRPr="00BB15D8">
              <w:rPr>
                <w:rFonts w:ascii="Calibri" w:hAnsi="Calibri"/>
                <w:bCs/>
                <w:sz w:val="18"/>
                <w:szCs w:val="18"/>
              </w:rPr>
              <w:t>-otkrivanje novih vr</w:t>
            </w:r>
            <w:r>
              <w:rPr>
                <w:rFonts w:ascii="Calibri" w:hAnsi="Calibri"/>
                <w:bCs/>
                <w:sz w:val="18"/>
                <w:szCs w:val="18"/>
              </w:rPr>
              <w:t>i</w:t>
            </w:r>
            <w:r w:rsidRPr="00BB15D8">
              <w:rPr>
                <w:rFonts w:ascii="Calibri" w:hAnsi="Calibri"/>
                <w:bCs/>
                <w:sz w:val="18"/>
                <w:szCs w:val="18"/>
              </w:rPr>
              <w:t>jednosti i sposobnosti sudionika;</w:t>
            </w:r>
          </w:p>
          <w:p w:rsidR="00AB56EA" w:rsidRPr="00BB15D8" w:rsidRDefault="00AB56EA" w:rsidP="00255B6D">
            <w:pPr>
              <w:tabs>
                <w:tab w:val="left" w:pos="4680"/>
              </w:tabs>
              <w:rPr>
                <w:rFonts w:ascii="Calibri" w:hAnsi="Calibri"/>
                <w:bCs/>
                <w:sz w:val="18"/>
                <w:szCs w:val="18"/>
              </w:rPr>
            </w:pPr>
            <w:r w:rsidRPr="00BB15D8">
              <w:rPr>
                <w:rFonts w:ascii="Calibri" w:hAnsi="Calibri"/>
                <w:bCs/>
                <w:sz w:val="18"/>
                <w:szCs w:val="18"/>
              </w:rPr>
              <w:t>-kvalitetan i novi način komunikacije između sudionika;</w:t>
            </w:r>
          </w:p>
          <w:p w:rsidR="00AB56EA" w:rsidRPr="00047D26" w:rsidRDefault="00AB56EA" w:rsidP="00255B6D">
            <w:pPr>
              <w:tabs>
                <w:tab w:val="left" w:pos="4680"/>
              </w:tabs>
              <w:rPr>
                <w:rFonts w:ascii="Calibri" w:hAnsi="Calibri"/>
                <w:bCs/>
                <w:sz w:val="18"/>
                <w:szCs w:val="18"/>
              </w:rPr>
            </w:pPr>
            <w:r w:rsidRPr="00BB15D8">
              <w:rPr>
                <w:rFonts w:ascii="Calibri" w:hAnsi="Calibri"/>
                <w:bCs/>
                <w:sz w:val="18"/>
                <w:szCs w:val="18"/>
              </w:rPr>
              <w:t>-poboljšanje komunikacije između sudionika;</w:t>
            </w:r>
          </w:p>
        </w:tc>
        <w:tc>
          <w:tcPr>
            <w:tcW w:w="1895" w:type="dxa"/>
            <w:vMerge w:val="restart"/>
            <w:tcBorders>
              <w:top w:val="single" w:sz="12" w:space="0" w:color="auto"/>
            </w:tcBorders>
          </w:tcPr>
          <w:p w:rsidR="00AB56EA" w:rsidRPr="00BB15D8" w:rsidRDefault="00AB56EA" w:rsidP="00255B6D">
            <w:pPr>
              <w:tabs>
                <w:tab w:val="left" w:pos="4680"/>
              </w:tabs>
              <w:rPr>
                <w:rFonts w:ascii="Calibri" w:hAnsi="Calibri"/>
                <w:b/>
                <w:bCs/>
                <w:sz w:val="18"/>
                <w:szCs w:val="18"/>
              </w:rPr>
            </w:pPr>
          </w:p>
          <w:p w:rsidR="00AB56EA" w:rsidRPr="00BB15D8" w:rsidRDefault="00AB56EA" w:rsidP="00255B6D">
            <w:pPr>
              <w:tabs>
                <w:tab w:val="left" w:pos="4680"/>
              </w:tabs>
              <w:jc w:val="center"/>
              <w:rPr>
                <w:rFonts w:ascii="Calibri" w:hAnsi="Calibri"/>
                <w:bCs/>
                <w:sz w:val="18"/>
                <w:szCs w:val="18"/>
              </w:rPr>
            </w:pPr>
          </w:p>
          <w:p w:rsidR="00AB56EA" w:rsidRPr="00BB15D8" w:rsidRDefault="00AB56EA" w:rsidP="00255B6D">
            <w:pPr>
              <w:tabs>
                <w:tab w:val="left" w:pos="4680"/>
              </w:tabs>
              <w:rPr>
                <w:rFonts w:ascii="Calibri" w:hAnsi="Calibri"/>
                <w:bCs/>
                <w:sz w:val="18"/>
                <w:szCs w:val="18"/>
              </w:rPr>
            </w:pPr>
          </w:p>
          <w:p w:rsidR="00AB56EA" w:rsidRPr="00BB15D8" w:rsidRDefault="00AB56EA" w:rsidP="00255B6D">
            <w:pPr>
              <w:tabs>
                <w:tab w:val="left" w:pos="4680"/>
              </w:tabs>
              <w:jc w:val="center"/>
              <w:rPr>
                <w:rFonts w:ascii="Calibri" w:hAnsi="Calibri"/>
                <w:bCs/>
                <w:sz w:val="18"/>
                <w:szCs w:val="18"/>
              </w:rPr>
            </w:pPr>
          </w:p>
          <w:p w:rsidR="00AB56EA" w:rsidRDefault="00AB56EA" w:rsidP="00255B6D">
            <w:pPr>
              <w:tabs>
                <w:tab w:val="left" w:pos="4680"/>
              </w:tabs>
              <w:rPr>
                <w:rFonts w:ascii="Calibri" w:hAnsi="Calibri"/>
                <w:bCs/>
                <w:sz w:val="18"/>
                <w:szCs w:val="18"/>
              </w:rPr>
            </w:pPr>
          </w:p>
          <w:p w:rsidR="00AB56EA" w:rsidRPr="00BB15D8" w:rsidRDefault="00AB56EA" w:rsidP="00255B6D">
            <w:pPr>
              <w:tabs>
                <w:tab w:val="left" w:pos="4680"/>
              </w:tabs>
              <w:jc w:val="center"/>
              <w:rPr>
                <w:rFonts w:ascii="Calibri" w:hAnsi="Calibri"/>
                <w:bCs/>
                <w:sz w:val="18"/>
                <w:szCs w:val="18"/>
              </w:rPr>
            </w:pPr>
            <w:r w:rsidRPr="00BB15D8">
              <w:rPr>
                <w:rFonts w:ascii="Calibri" w:hAnsi="Calibri"/>
                <w:bCs/>
                <w:sz w:val="18"/>
                <w:szCs w:val="18"/>
              </w:rPr>
              <w:t>Ksenija Vukić, ravnateljica</w:t>
            </w:r>
          </w:p>
          <w:p w:rsidR="00AB56EA" w:rsidRPr="00BB15D8" w:rsidRDefault="00AB56EA" w:rsidP="00255B6D">
            <w:pPr>
              <w:tabs>
                <w:tab w:val="left" w:pos="4680"/>
              </w:tabs>
              <w:jc w:val="center"/>
              <w:rPr>
                <w:rFonts w:ascii="Calibri" w:hAnsi="Calibri"/>
                <w:bCs/>
                <w:sz w:val="18"/>
                <w:szCs w:val="18"/>
              </w:rPr>
            </w:pPr>
            <w:r>
              <w:rPr>
                <w:rFonts w:ascii="Calibri" w:hAnsi="Calibri"/>
                <w:bCs/>
                <w:sz w:val="18"/>
                <w:szCs w:val="18"/>
              </w:rPr>
              <w:t>Radmila Popović</w:t>
            </w:r>
            <w:r w:rsidRPr="00BB15D8">
              <w:rPr>
                <w:rFonts w:ascii="Calibri" w:hAnsi="Calibri"/>
                <w:bCs/>
                <w:sz w:val="18"/>
                <w:szCs w:val="18"/>
              </w:rPr>
              <w:t xml:space="preserve">, </w:t>
            </w:r>
          </w:p>
          <w:p w:rsidR="00AB56EA" w:rsidRPr="00BB15D8" w:rsidRDefault="00AB56EA" w:rsidP="00255B6D">
            <w:pPr>
              <w:tabs>
                <w:tab w:val="left" w:pos="4680"/>
              </w:tabs>
              <w:jc w:val="center"/>
              <w:rPr>
                <w:rFonts w:ascii="Calibri" w:hAnsi="Calibri"/>
                <w:bCs/>
                <w:sz w:val="18"/>
                <w:szCs w:val="18"/>
              </w:rPr>
            </w:pPr>
            <w:r w:rsidRPr="00BB15D8">
              <w:rPr>
                <w:rFonts w:ascii="Calibri" w:hAnsi="Calibri"/>
                <w:bCs/>
                <w:sz w:val="18"/>
                <w:szCs w:val="18"/>
              </w:rPr>
              <w:t>voditeljica Stručnog aktiva</w:t>
            </w:r>
          </w:p>
          <w:p w:rsidR="00AB56EA" w:rsidRPr="00BB15D8" w:rsidRDefault="00AB56EA" w:rsidP="00255B6D">
            <w:pPr>
              <w:tabs>
                <w:tab w:val="left" w:pos="4680"/>
              </w:tabs>
              <w:jc w:val="center"/>
              <w:rPr>
                <w:rFonts w:ascii="Calibri" w:hAnsi="Calibri"/>
                <w:bCs/>
                <w:sz w:val="18"/>
                <w:szCs w:val="18"/>
              </w:rPr>
            </w:pPr>
          </w:p>
        </w:tc>
        <w:tc>
          <w:tcPr>
            <w:tcW w:w="1957" w:type="dxa"/>
            <w:tcBorders>
              <w:top w:val="single" w:sz="12" w:space="0" w:color="auto"/>
            </w:tcBorders>
          </w:tcPr>
          <w:p w:rsidR="00AB56EA" w:rsidRPr="00BB15D8" w:rsidRDefault="00AB56EA" w:rsidP="00255B6D">
            <w:pPr>
              <w:tabs>
                <w:tab w:val="left" w:pos="4680"/>
              </w:tabs>
              <w:jc w:val="center"/>
              <w:rPr>
                <w:rFonts w:ascii="Calibri" w:hAnsi="Calibri"/>
                <w:bCs/>
                <w:sz w:val="18"/>
                <w:szCs w:val="18"/>
              </w:rPr>
            </w:pPr>
          </w:p>
          <w:p w:rsidR="00AB56EA" w:rsidRPr="00BB15D8" w:rsidRDefault="00AB56EA" w:rsidP="00255B6D">
            <w:pPr>
              <w:tabs>
                <w:tab w:val="left" w:pos="4680"/>
              </w:tabs>
              <w:jc w:val="center"/>
              <w:rPr>
                <w:rFonts w:ascii="Calibri" w:hAnsi="Calibri"/>
                <w:bCs/>
                <w:sz w:val="18"/>
                <w:szCs w:val="18"/>
              </w:rPr>
            </w:pPr>
          </w:p>
          <w:p w:rsidR="00AB56EA" w:rsidRPr="00BB15D8" w:rsidRDefault="00AB56EA" w:rsidP="00255B6D">
            <w:pPr>
              <w:tabs>
                <w:tab w:val="left" w:pos="4680"/>
              </w:tabs>
              <w:jc w:val="center"/>
              <w:rPr>
                <w:rFonts w:ascii="Calibri" w:hAnsi="Calibri"/>
                <w:bCs/>
                <w:sz w:val="18"/>
                <w:szCs w:val="18"/>
              </w:rPr>
            </w:pPr>
          </w:p>
          <w:p w:rsidR="00AB56EA" w:rsidRPr="00BB15D8" w:rsidRDefault="00AB56EA" w:rsidP="00255B6D">
            <w:pPr>
              <w:tabs>
                <w:tab w:val="left" w:pos="4680"/>
              </w:tabs>
              <w:jc w:val="center"/>
              <w:rPr>
                <w:rFonts w:ascii="Calibri" w:hAnsi="Calibri"/>
                <w:bCs/>
                <w:sz w:val="18"/>
                <w:szCs w:val="18"/>
              </w:rPr>
            </w:pPr>
          </w:p>
          <w:p w:rsidR="00AB56EA" w:rsidRPr="00BB15D8" w:rsidRDefault="00AB56EA" w:rsidP="00255B6D">
            <w:pPr>
              <w:tabs>
                <w:tab w:val="left" w:pos="4680"/>
              </w:tabs>
              <w:jc w:val="center"/>
              <w:rPr>
                <w:rFonts w:ascii="Calibri" w:hAnsi="Calibri"/>
                <w:bCs/>
                <w:sz w:val="18"/>
                <w:szCs w:val="18"/>
              </w:rPr>
            </w:pPr>
            <w:r w:rsidRPr="00BB15D8">
              <w:rPr>
                <w:rFonts w:ascii="Calibri" w:hAnsi="Calibri"/>
                <w:bCs/>
                <w:sz w:val="18"/>
                <w:szCs w:val="18"/>
              </w:rPr>
              <w:t>prosinac</w:t>
            </w:r>
          </w:p>
          <w:p w:rsidR="00AB56EA" w:rsidRPr="00BB15D8" w:rsidRDefault="00AB56EA" w:rsidP="00255B6D">
            <w:pPr>
              <w:tabs>
                <w:tab w:val="left" w:pos="4680"/>
              </w:tabs>
              <w:jc w:val="center"/>
              <w:rPr>
                <w:rFonts w:ascii="Calibri" w:hAnsi="Calibri"/>
                <w:bCs/>
                <w:sz w:val="18"/>
                <w:szCs w:val="18"/>
              </w:rPr>
            </w:pPr>
          </w:p>
          <w:p w:rsidR="00AB56EA" w:rsidRPr="00BB15D8" w:rsidRDefault="00AB56EA" w:rsidP="00255B6D">
            <w:pPr>
              <w:rPr>
                <w:rFonts w:ascii="Calibri" w:hAnsi="Calibri"/>
                <w:sz w:val="18"/>
                <w:szCs w:val="18"/>
              </w:rPr>
            </w:pPr>
          </w:p>
        </w:tc>
      </w:tr>
      <w:tr w:rsidR="00AB56EA" w:rsidRPr="00BB15D8" w:rsidTr="00255B6D">
        <w:trPr>
          <w:trHeight w:val="1231"/>
        </w:trPr>
        <w:tc>
          <w:tcPr>
            <w:tcW w:w="2499" w:type="dxa"/>
          </w:tcPr>
          <w:p w:rsidR="00AB56EA" w:rsidRPr="00BB15D8" w:rsidRDefault="00AB56EA" w:rsidP="00255B6D">
            <w:pPr>
              <w:tabs>
                <w:tab w:val="left" w:pos="4680"/>
              </w:tabs>
              <w:jc w:val="center"/>
              <w:rPr>
                <w:rFonts w:ascii="Calibri" w:hAnsi="Calibri"/>
                <w:b/>
                <w:bCs/>
                <w:sz w:val="18"/>
                <w:szCs w:val="18"/>
              </w:rPr>
            </w:pPr>
          </w:p>
          <w:p w:rsidR="00AB56EA" w:rsidRPr="00BB15D8" w:rsidRDefault="00AB56EA" w:rsidP="00255B6D">
            <w:pPr>
              <w:tabs>
                <w:tab w:val="left" w:pos="4680"/>
              </w:tabs>
              <w:jc w:val="center"/>
              <w:rPr>
                <w:rFonts w:ascii="Calibri" w:hAnsi="Calibri"/>
                <w:b/>
                <w:bCs/>
                <w:sz w:val="18"/>
                <w:szCs w:val="18"/>
              </w:rPr>
            </w:pPr>
          </w:p>
          <w:p w:rsidR="00AB56EA" w:rsidRPr="00BB15D8" w:rsidRDefault="00AB56EA" w:rsidP="00255B6D">
            <w:pPr>
              <w:tabs>
                <w:tab w:val="left" w:pos="4680"/>
              </w:tabs>
              <w:jc w:val="center"/>
              <w:rPr>
                <w:rFonts w:ascii="Calibri" w:hAnsi="Calibri"/>
                <w:b/>
                <w:bCs/>
                <w:sz w:val="18"/>
                <w:szCs w:val="18"/>
              </w:rPr>
            </w:pPr>
            <w:r>
              <w:rPr>
                <w:rFonts w:ascii="Calibri" w:hAnsi="Calibri"/>
                <w:b/>
                <w:bCs/>
                <w:sz w:val="18"/>
                <w:szCs w:val="18"/>
              </w:rPr>
              <w:t>PILATES</w:t>
            </w:r>
          </w:p>
        </w:tc>
        <w:tc>
          <w:tcPr>
            <w:tcW w:w="2936" w:type="dxa"/>
          </w:tcPr>
          <w:p w:rsidR="00AB56EA" w:rsidRPr="00BB15D8" w:rsidRDefault="00AB56EA" w:rsidP="00255B6D">
            <w:pPr>
              <w:rPr>
                <w:rFonts w:ascii="Calibri" w:hAnsi="Calibri"/>
                <w:sz w:val="18"/>
                <w:szCs w:val="18"/>
              </w:rPr>
            </w:pPr>
            <w:r w:rsidRPr="00BB15D8">
              <w:rPr>
                <w:rFonts w:ascii="Calibri" w:hAnsi="Calibri"/>
                <w:sz w:val="18"/>
                <w:szCs w:val="18"/>
              </w:rPr>
              <w:t>-smanjivanje akumuliranog stresa;</w:t>
            </w:r>
          </w:p>
          <w:p w:rsidR="00AB56EA" w:rsidRPr="00BB15D8" w:rsidRDefault="00AB56EA" w:rsidP="00255B6D">
            <w:pPr>
              <w:rPr>
                <w:rFonts w:ascii="Calibri" w:hAnsi="Calibri"/>
                <w:sz w:val="18"/>
                <w:szCs w:val="18"/>
              </w:rPr>
            </w:pPr>
            <w:r w:rsidRPr="00BB15D8">
              <w:rPr>
                <w:rFonts w:ascii="Calibri" w:hAnsi="Calibri"/>
                <w:sz w:val="18"/>
                <w:szCs w:val="18"/>
              </w:rPr>
              <w:t>-preuzimanje obaveza/odgovornosti;</w:t>
            </w:r>
          </w:p>
          <w:p w:rsidR="00AB56EA" w:rsidRPr="00BB15D8" w:rsidRDefault="00AB56EA" w:rsidP="00255B6D">
            <w:pPr>
              <w:rPr>
                <w:rFonts w:ascii="Calibri" w:hAnsi="Calibri"/>
                <w:sz w:val="18"/>
                <w:szCs w:val="18"/>
              </w:rPr>
            </w:pPr>
            <w:r w:rsidRPr="00BB15D8">
              <w:rPr>
                <w:rFonts w:ascii="Calibri" w:hAnsi="Calibri"/>
                <w:sz w:val="18"/>
                <w:szCs w:val="18"/>
              </w:rPr>
              <w:t>-poštivanje osobnog doprinosa svakog sudionika;</w:t>
            </w:r>
          </w:p>
          <w:p w:rsidR="00AB56EA" w:rsidRPr="00047D26" w:rsidRDefault="00AB56EA" w:rsidP="00255B6D">
            <w:pPr>
              <w:rPr>
                <w:rFonts w:ascii="Calibri" w:hAnsi="Calibri"/>
                <w:sz w:val="18"/>
                <w:szCs w:val="18"/>
              </w:rPr>
            </w:pPr>
            <w:r w:rsidRPr="00BB15D8">
              <w:rPr>
                <w:rFonts w:ascii="Calibri" w:hAnsi="Calibri"/>
                <w:sz w:val="18"/>
                <w:szCs w:val="18"/>
              </w:rPr>
              <w:t>-razvijanje tolerancije/samokritike;</w:t>
            </w:r>
          </w:p>
        </w:tc>
        <w:tc>
          <w:tcPr>
            <w:tcW w:w="1895" w:type="dxa"/>
            <w:vMerge/>
          </w:tcPr>
          <w:p w:rsidR="00AB56EA" w:rsidRPr="00BB15D8" w:rsidRDefault="00AB56EA" w:rsidP="00255B6D">
            <w:pPr>
              <w:tabs>
                <w:tab w:val="left" w:pos="4680"/>
              </w:tabs>
              <w:rPr>
                <w:rFonts w:ascii="Calibri" w:hAnsi="Calibri"/>
                <w:b/>
                <w:bCs/>
                <w:sz w:val="18"/>
                <w:szCs w:val="18"/>
              </w:rPr>
            </w:pPr>
          </w:p>
        </w:tc>
        <w:tc>
          <w:tcPr>
            <w:tcW w:w="1957" w:type="dxa"/>
          </w:tcPr>
          <w:p w:rsidR="00AB56EA" w:rsidRPr="00BB15D8" w:rsidRDefault="00AB56EA" w:rsidP="00255B6D">
            <w:pPr>
              <w:tabs>
                <w:tab w:val="left" w:pos="4680"/>
              </w:tabs>
              <w:jc w:val="center"/>
              <w:rPr>
                <w:rFonts w:ascii="Calibri" w:hAnsi="Calibri"/>
                <w:bCs/>
                <w:sz w:val="18"/>
                <w:szCs w:val="18"/>
              </w:rPr>
            </w:pPr>
          </w:p>
          <w:p w:rsidR="00AB56EA" w:rsidRPr="00BB15D8" w:rsidRDefault="00AB56EA" w:rsidP="00255B6D">
            <w:pPr>
              <w:tabs>
                <w:tab w:val="left" w:pos="4680"/>
              </w:tabs>
              <w:jc w:val="center"/>
              <w:rPr>
                <w:rFonts w:ascii="Calibri" w:hAnsi="Calibri"/>
                <w:bCs/>
                <w:sz w:val="18"/>
                <w:szCs w:val="18"/>
              </w:rPr>
            </w:pPr>
          </w:p>
          <w:p w:rsidR="00AB56EA" w:rsidRPr="00BB15D8" w:rsidRDefault="00AB56EA" w:rsidP="00255B6D">
            <w:pPr>
              <w:tabs>
                <w:tab w:val="left" w:pos="4680"/>
              </w:tabs>
              <w:jc w:val="center"/>
              <w:rPr>
                <w:rFonts w:ascii="Calibri" w:hAnsi="Calibri"/>
                <w:bCs/>
                <w:sz w:val="18"/>
                <w:szCs w:val="18"/>
              </w:rPr>
            </w:pPr>
            <w:r>
              <w:rPr>
                <w:rFonts w:ascii="Calibri" w:hAnsi="Calibri"/>
                <w:bCs/>
                <w:sz w:val="18"/>
                <w:szCs w:val="18"/>
              </w:rPr>
              <w:t>tijekom godine</w:t>
            </w:r>
          </w:p>
        </w:tc>
      </w:tr>
      <w:tr w:rsidR="00AB56EA" w:rsidRPr="00BB15D8" w:rsidTr="00255B6D">
        <w:trPr>
          <w:trHeight w:val="1320"/>
        </w:trPr>
        <w:tc>
          <w:tcPr>
            <w:tcW w:w="2499" w:type="dxa"/>
          </w:tcPr>
          <w:p w:rsidR="00AB56EA" w:rsidRPr="00BB15D8" w:rsidRDefault="00AB56EA" w:rsidP="00255B6D">
            <w:pPr>
              <w:tabs>
                <w:tab w:val="left" w:pos="4680"/>
              </w:tabs>
              <w:jc w:val="center"/>
              <w:rPr>
                <w:rFonts w:ascii="Calibri" w:hAnsi="Calibri"/>
                <w:b/>
                <w:bCs/>
                <w:sz w:val="18"/>
                <w:szCs w:val="18"/>
              </w:rPr>
            </w:pPr>
          </w:p>
          <w:p w:rsidR="00AB56EA" w:rsidRPr="00BB15D8" w:rsidRDefault="00AB56EA" w:rsidP="00255B6D">
            <w:pPr>
              <w:tabs>
                <w:tab w:val="left" w:pos="4680"/>
              </w:tabs>
              <w:jc w:val="center"/>
              <w:rPr>
                <w:rFonts w:ascii="Calibri" w:hAnsi="Calibri"/>
                <w:b/>
                <w:bCs/>
                <w:sz w:val="18"/>
                <w:szCs w:val="18"/>
              </w:rPr>
            </w:pPr>
            <w:r>
              <w:rPr>
                <w:rFonts w:ascii="Calibri" w:hAnsi="Calibri"/>
                <w:b/>
                <w:bCs/>
                <w:sz w:val="18"/>
                <w:szCs w:val="18"/>
              </w:rPr>
              <w:t>POSJET KAZALIŠNIM PREDSTAVAMA/ KONCERTIMA/IZLETI</w:t>
            </w:r>
          </w:p>
        </w:tc>
        <w:tc>
          <w:tcPr>
            <w:tcW w:w="2936" w:type="dxa"/>
          </w:tcPr>
          <w:p w:rsidR="00AB56EA" w:rsidRDefault="00AB56EA" w:rsidP="00255B6D">
            <w:pPr>
              <w:rPr>
                <w:rFonts w:ascii="Calibri" w:hAnsi="Calibri"/>
                <w:sz w:val="18"/>
                <w:szCs w:val="18"/>
              </w:rPr>
            </w:pPr>
          </w:p>
          <w:p w:rsidR="00AB56EA" w:rsidRPr="0031222C" w:rsidRDefault="00AB56EA" w:rsidP="00255B6D">
            <w:pPr>
              <w:rPr>
                <w:rFonts w:ascii="Calibri" w:hAnsi="Calibri"/>
                <w:sz w:val="18"/>
                <w:szCs w:val="18"/>
              </w:rPr>
            </w:pPr>
            <w:r>
              <w:rPr>
                <w:rFonts w:ascii="Calibri" w:hAnsi="Calibri"/>
                <w:sz w:val="18"/>
                <w:szCs w:val="18"/>
              </w:rPr>
              <w:t>-</w:t>
            </w:r>
            <w:r w:rsidRPr="0031222C">
              <w:rPr>
                <w:rFonts w:ascii="Calibri" w:hAnsi="Calibri"/>
                <w:sz w:val="18"/>
                <w:szCs w:val="18"/>
              </w:rPr>
              <w:t>kvalitetno provođenje slobodnog vremena;</w:t>
            </w:r>
          </w:p>
          <w:p w:rsidR="00AB56EA" w:rsidRPr="00BB15D8" w:rsidRDefault="00AB56EA" w:rsidP="00255B6D">
            <w:pPr>
              <w:tabs>
                <w:tab w:val="left" w:pos="4680"/>
              </w:tabs>
              <w:rPr>
                <w:rFonts w:ascii="Calibri" w:hAnsi="Calibri"/>
                <w:b/>
                <w:bCs/>
                <w:sz w:val="18"/>
                <w:szCs w:val="18"/>
              </w:rPr>
            </w:pPr>
            <w:r w:rsidRPr="0031222C">
              <w:rPr>
                <w:rFonts w:ascii="Calibri" w:hAnsi="Calibri"/>
                <w:sz w:val="18"/>
                <w:szCs w:val="18"/>
              </w:rPr>
              <w:t>-mogućnost izbora sadržaja u skladu sa interesima sudionika</w:t>
            </w:r>
          </w:p>
        </w:tc>
        <w:tc>
          <w:tcPr>
            <w:tcW w:w="1895" w:type="dxa"/>
            <w:vMerge/>
          </w:tcPr>
          <w:p w:rsidR="00AB56EA" w:rsidRPr="00BB15D8" w:rsidRDefault="00AB56EA" w:rsidP="00255B6D">
            <w:pPr>
              <w:tabs>
                <w:tab w:val="left" w:pos="4680"/>
              </w:tabs>
              <w:rPr>
                <w:rFonts w:ascii="Calibri" w:hAnsi="Calibri"/>
                <w:b/>
                <w:bCs/>
                <w:sz w:val="18"/>
                <w:szCs w:val="18"/>
              </w:rPr>
            </w:pPr>
          </w:p>
        </w:tc>
        <w:tc>
          <w:tcPr>
            <w:tcW w:w="1957" w:type="dxa"/>
          </w:tcPr>
          <w:p w:rsidR="00AB56EA" w:rsidRPr="00BB15D8" w:rsidRDefault="00AB56EA" w:rsidP="00255B6D">
            <w:pPr>
              <w:tabs>
                <w:tab w:val="left" w:pos="4680"/>
              </w:tabs>
              <w:jc w:val="center"/>
              <w:rPr>
                <w:rFonts w:ascii="Calibri" w:hAnsi="Calibri"/>
                <w:bCs/>
                <w:sz w:val="18"/>
                <w:szCs w:val="18"/>
              </w:rPr>
            </w:pPr>
          </w:p>
          <w:p w:rsidR="00AB56EA" w:rsidRDefault="00AB56EA" w:rsidP="00255B6D">
            <w:pPr>
              <w:tabs>
                <w:tab w:val="left" w:pos="4680"/>
              </w:tabs>
              <w:jc w:val="center"/>
              <w:rPr>
                <w:rFonts w:ascii="Calibri" w:hAnsi="Calibri"/>
                <w:bCs/>
                <w:sz w:val="18"/>
                <w:szCs w:val="18"/>
              </w:rPr>
            </w:pPr>
            <w:r>
              <w:rPr>
                <w:rFonts w:ascii="Calibri" w:hAnsi="Calibri"/>
                <w:bCs/>
                <w:sz w:val="18"/>
                <w:szCs w:val="18"/>
              </w:rPr>
              <w:t>listopad,</w:t>
            </w:r>
          </w:p>
          <w:p w:rsidR="00AB56EA" w:rsidRPr="00BB15D8" w:rsidRDefault="00AB56EA" w:rsidP="00255B6D">
            <w:pPr>
              <w:tabs>
                <w:tab w:val="left" w:pos="4680"/>
              </w:tabs>
              <w:jc w:val="center"/>
              <w:rPr>
                <w:rFonts w:ascii="Calibri" w:hAnsi="Calibri"/>
                <w:bCs/>
                <w:sz w:val="18"/>
                <w:szCs w:val="18"/>
              </w:rPr>
            </w:pPr>
            <w:r>
              <w:rPr>
                <w:rFonts w:ascii="Calibri" w:hAnsi="Calibri"/>
                <w:bCs/>
                <w:sz w:val="18"/>
                <w:szCs w:val="18"/>
              </w:rPr>
              <w:t>travanj</w:t>
            </w:r>
          </w:p>
          <w:p w:rsidR="00AB56EA" w:rsidRPr="00BB15D8" w:rsidRDefault="00AB56EA" w:rsidP="00255B6D">
            <w:pPr>
              <w:tabs>
                <w:tab w:val="left" w:pos="4680"/>
              </w:tabs>
              <w:jc w:val="center"/>
              <w:rPr>
                <w:rFonts w:ascii="Calibri" w:hAnsi="Calibri"/>
                <w:bCs/>
                <w:sz w:val="18"/>
                <w:szCs w:val="18"/>
              </w:rPr>
            </w:pPr>
          </w:p>
          <w:p w:rsidR="00AB56EA" w:rsidRPr="00BB15D8" w:rsidRDefault="00AB56EA" w:rsidP="00255B6D">
            <w:pPr>
              <w:tabs>
                <w:tab w:val="left" w:pos="4680"/>
              </w:tabs>
              <w:jc w:val="center"/>
              <w:rPr>
                <w:rFonts w:ascii="Calibri" w:hAnsi="Calibri"/>
                <w:bCs/>
                <w:sz w:val="18"/>
                <w:szCs w:val="18"/>
              </w:rPr>
            </w:pPr>
          </w:p>
        </w:tc>
      </w:tr>
    </w:tbl>
    <w:p w:rsidR="00AB56EA" w:rsidRPr="00BB15D8" w:rsidRDefault="00AB56EA" w:rsidP="00AB56EA">
      <w:pPr>
        <w:tabs>
          <w:tab w:val="left" w:pos="4680"/>
        </w:tabs>
        <w:rPr>
          <w:rFonts w:ascii="Calibri" w:hAnsi="Calibri"/>
          <w:b/>
          <w:bCs/>
          <w:sz w:val="32"/>
        </w:rPr>
      </w:pPr>
    </w:p>
    <w:p w:rsidR="007A476D" w:rsidRDefault="007A476D" w:rsidP="00A51C9C">
      <w:pPr>
        <w:rPr>
          <w:rFonts w:ascii="Calibri" w:hAnsi="Calibri"/>
          <w:b/>
          <w:sz w:val="22"/>
          <w:u w:val="single"/>
        </w:rPr>
      </w:pPr>
    </w:p>
    <w:p w:rsidR="006B6DFC" w:rsidRDefault="006B6DFC" w:rsidP="00A51C9C">
      <w:pPr>
        <w:rPr>
          <w:rFonts w:ascii="Calibri" w:hAnsi="Calibri"/>
          <w:b/>
          <w:sz w:val="22"/>
          <w:u w:val="single"/>
        </w:rPr>
      </w:pPr>
    </w:p>
    <w:p w:rsidR="00A51C9C" w:rsidRPr="00BB15D8" w:rsidRDefault="00A51C9C" w:rsidP="00A51C9C">
      <w:pPr>
        <w:rPr>
          <w:rFonts w:ascii="Calibri" w:hAnsi="Calibri"/>
          <w:bCs/>
          <w:sz w:val="16"/>
        </w:rPr>
      </w:pPr>
    </w:p>
    <w:p w:rsidR="00A51C9C" w:rsidRPr="00BB15D8" w:rsidRDefault="00A51C9C" w:rsidP="00A51C9C">
      <w:pPr>
        <w:jc w:val="both"/>
        <w:rPr>
          <w:rFonts w:ascii="Calibri" w:hAnsi="Calibri"/>
          <w:b/>
          <w:sz w:val="22"/>
          <w:szCs w:val="22"/>
        </w:rPr>
      </w:pPr>
      <w:r w:rsidRPr="00BB15D8">
        <w:rPr>
          <w:rFonts w:ascii="Calibri" w:hAnsi="Calibri"/>
          <w:b/>
          <w:sz w:val="22"/>
          <w:szCs w:val="22"/>
        </w:rPr>
        <w:t>8.4. PLAN RADA VIJEĆA RODITELJA</w:t>
      </w:r>
    </w:p>
    <w:p w:rsidR="00A51C9C" w:rsidRPr="00BB15D8" w:rsidRDefault="00A51C9C" w:rsidP="00A51C9C">
      <w:pPr>
        <w:tabs>
          <w:tab w:val="left" w:pos="2600"/>
        </w:tabs>
        <w:jc w:val="both"/>
        <w:rPr>
          <w:rFonts w:ascii="Calibri" w:hAnsi="Calibri"/>
        </w:rPr>
      </w:pPr>
      <w:r w:rsidRPr="00BB15D8">
        <w:rPr>
          <w:rFonts w:ascii="Calibri" w:hAnsi="Calibri"/>
          <w:b/>
        </w:rPr>
        <w:tab/>
      </w:r>
    </w:p>
    <w:p w:rsidR="00A51C9C" w:rsidRPr="00BB15D8" w:rsidRDefault="00A51C9C" w:rsidP="00A51C9C">
      <w:pPr>
        <w:jc w:val="both"/>
        <w:rPr>
          <w:rFonts w:ascii="Calibri" w:hAnsi="Calibri"/>
          <w:sz w:val="22"/>
        </w:rPr>
      </w:pPr>
      <w:r w:rsidRPr="00BB15D8">
        <w:rPr>
          <w:rFonts w:ascii="Calibri" w:hAnsi="Calibri"/>
          <w:b/>
          <w:sz w:val="22"/>
        </w:rPr>
        <w:tab/>
      </w:r>
      <w:r w:rsidRPr="00BB15D8">
        <w:rPr>
          <w:rFonts w:ascii="Calibri" w:hAnsi="Calibri"/>
          <w:sz w:val="22"/>
        </w:rPr>
        <w:t>Vijeće roditelja sazivat će se prema potrebi, ali obavezno u rujn</w:t>
      </w:r>
      <w:r w:rsidR="00DB473C">
        <w:rPr>
          <w:rFonts w:ascii="Calibri" w:hAnsi="Calibri"/>
          <w:sz w:val="22"/>
        </w:rPr>
        <w:t>u, siječnju, ožujku i lipnju</w:t>
      </w:r>
      <w:r w:rsidRPr="00BB15D8">
        <w:rPr>
          <w:rFonts w:ascii="Calibri" w:hAnsi="Calibri"/>
          <w:sz w:val="22"/>
        </w:rPr>
        <w:t xml:space="preserve">: </w:t>
      </w:r>
    </w:p>
    <w:p w:rsidR="00A51C9C" w:rsidRPr="00BB15D8" w:rsidRDefault="00A51C9C" w:rsidP="00A51C9C">
      <w:pPr>
        <w:rPr>
          <w:rFonts w:ascii="Calibri" w:hAnsi="Calibri"/>
          <w:sz w:val="16"/>
        </w:rPr>
      </w:pPr>
    </w:p>
    <w:p w:rsidR="00A51C9C" w:rsidRPr="00BB15D8" w:rsidRDefault="00A51C9C" w:rsidP="00A51C9C">
      <w:pPr>
        <w:rPr>
          <w:rFonts w:ascii="Calibri" w:hAnsi="Calibri"/>
          <w:sz w:val="18"/>
          <w:szCs w:val="18"/>
        </w:rPr>
      </w:pPr>
      <w:r w:rsidRPr="00BB15D8">
        <w:rPr>
          <w:rFonts w:ascii="Calibri" w:hAnsi="Calibri"/>
          <w:sz w:val="16"/>
          <w:szCs w:val="18"/>
        </w:rPr>
        <w:t>Tablica 20. Plan rada vijeća roditelja</w:t>
      </w:r>
      <w:r w:rsidR="00885FC8">
        <w:rPr>
          <w:rFonts w:ascii="Calibri" w:hAnsi="Calibri"/>
          <w:sz w:val="16"/>
          <w:szCs w:val="18"/>
        </w:rPr>
        <w:t xml:space="preserve"> </w:t>
      </w:r>
      <w:r w:rsidR="00885FC8" w:rsidRPr="00BB15D8">
        <w:rPr>
          <w:rFonts w:ascii="Calibri" w:hAnsi="Calibri"/>
          <w:sz w:val="16"/>
          <w:szCs w:val="16"/>
        </w:rPr>
        <w:t>u šk. g</w:t>
      </w:r>
      <w:r w:rsidR="00036F7D">
        <w:rPr>
          <w:rFonts w:ascii="Calibri" w:hAnsi="Calibri"/>
          <w:sz w:val="16"/>
          <w:szCs w:val="16"/>
        </w:rPr>
        <w:t>odini 2014./2015</w:t>
      </w:r>
      <w:r w:rsidR="00885FC8" w:rsidRPr="00BB15D8">
        <w:rPr>
          <w:rFonts w:ascii="Calibri" w:hAnsi="Calibri"/>
          <w:sz w:val="16"/>
          <w:szCs w:val="16"/>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88"/>
        <w:gridCol w:w="4403"/>
        <w:gridCol w:w="3096"/>
      </w:tblGrid>
      <w:tr w:rsidR="00A51C9C" w:rsidRPr="00BB15D8">
        <w:tc>
          <w:tcPr>
            <w:tcW w:w="1788" w:type="dxa"/>
            <w:tcBorders>
              <w:top w:val="single" w:sz="12" w:space="0" w:color="auto"/>
              <w:left w:val="single" w:sz="12" w:space="0" w:color="auto"/>
              <w:bottom w:val="single" w:sz="12" w:space="0" w:color="auto"/>
              <w:right w:val="single" w:sz="4" w:space="0" w:color="auto"/>
            </w:tcBorders>
            <w:shd w:val="clear" w:color="auto" w:fill="D9D9D9"/>
          </w:tcPr>
          <w:p w:rsidR="00A51C9C" w:rsidRPr="00BB15D8" w:rsidRDefault="00A51C9C">
            <w:pPr>
              <w:jc w:val="center"/>
              <w:rPr>
                <w:rFonts w:ascii="Calibri" w:hAnsi="Calibri"/>
                <w:b/>
                <w:sz w:val="18"/>
                <w:szCs w:val="18"/>
              </w:rPr>
            </w:pPr>
          </w:p>
          <w:p w:rsidR="00A51C9C" w:rsidRPr="00BB15D8" w:rsidRDefault="00A51C9C">
            <w:pPr>
              <w:jc w:val="center"/>
              <w:rPr>
                <w:rFonts w:ascii="Calibri" w:hAnsi="Calibri"/>
                <w:b/>
                <w:sz w:val="18"/>
                <w:szCs w:val="18"/>
              </w:rPr>
            </w:pPr>
            <w:r w:rsidRPr="00BB15D8">
              <w:rPr>
                <w:rFonts w:ascii="Calibri" w:hAnsi="Calibri"/>
                <w:b/>
                <w:sz w:val="18"/>
                <w:szCs w:val="18"/>
              </w:rPr>
              <w:t>mjesec</w:t>
            </w:r>
          </w:p>
        </w:tc>
        <w:tc>
          <w:tcPr>
            <w:tcW w:w="4403" w:type="dxa"/>
            <w:tcBorders>
              <w:top w:val="single" w:sz="12" w:space="0" w:color="auto"/>
              <w:left w:val="single" w:sz="4" w:space="0" w:color="auto"/>
              <w:bottom w:val="single" w:sz="12" w:space="0" w:color="auto"/>
              <w:right w:val="single" w:sz="4" w:space="0" w:color="auto"/>
            </w:tcBorders>
            <w:shd w:val="clear" w:color="auto" w:fill="D9D9D9"/>
          </w:tcPr>
          <w:p w:rsidR="00A51C9C" w:rsidRPr="00BB15D8" w:rsidRDefault="00A51C9C">
            <w:pPr>
              <w:jc w:val="center"/>
              <w:rPr>
                <w:rFonts w:ascii="Calibri" w:hAnsi="Calibri"/>
                <w:b/>
                <w:sz w:val="18"/>
                <w:szCs w:val="18"/>
              </w:rPr>
            </w:pPr>
          </w:p>
          <w:p w:rsidR="00A51C9C" w:rsidRPr="00BB15D8" w:rsidRDefault="00A51C9C">
            <w:pPr>
              <w:jc w:val="center"/>
              <w:rPr>
                <w:rFonts w:ascii="Calibri" w:hAnsi="Calibri"/>
                <w:b/>
                <w:sz w:val="18"/>
                <w:szCs w:val="18"/>
              </w:rPr>
            </w:pPr>
            <w:r w:rsidRPr="00BB15D8">
              <w:rPr>
                <w:rFonts w:ascii="Calibri" w:hAnsi="Calibri"/>
                <w:b/>
                <w:sz w:val="18"/>
                <w:szCs w:val="18"/>
              </w:rPr>
              <w:t>sadržaj</w:t>
            </w:r>
          </w:p>
        </w:tc>
        <w:tc>
          <w:tcPr>
            <w:tcW w:w="3096" w:type="dxa"/>
            <w:tcBorders>
              <w:top w:val="single" w:sz="12" w:space="0" w:color="auto"/>
              <w:left w:val="single" w:sz="4" w:space="0" w:color="auto"/>
              <w:bottom w:val="single" w:sz="12" w:space="0" w:color="auto"/>
              <w:right w:val="single" w:sz="12" w:space="0" w:color="auto"/>
            </w:tcBorders>
            <w:shd w:val="clear" w:color="auto" w:fill="D9D9D9"/>
          </w:tcPr>
          <w:p w:rsidR="00A51C9C" w:rsidRPr="00BB15D8" w:rsidRDefault="00A51C9C">
            <w:pPr>
              <w:jc w:val="center"/>
              <w:rPr>
                <w:rFonts w:ascii="Calibri" w:hAnsi="Calibri"/>
                <w:b/>
                <w:sz w:val="18"/>
                <w:szCs w:val="18"/>
              </w:rPr>
            </w:pPr>
          </w:p>
          <w:p w:rsidR="00A51C9C" w:rsidRPr="00BB15D8" w:rsidRDefault="00A51C9C">
            <w:pPr>
              <w:jc w:val="center"/>
              <w:rPr>
                <w:rFonts w:ascii="Calibri" w:hAnsi="Calibri"/>
                <w:b/>
                <w:sz w:val="18"/>
                <w:szCs w:val="18"/>
              </w:rPr>
            </w:pPr>
            <w:r w:rsidRPr="00BB15D8">
              <w:rPr>
                <w:rFonts w:ascii="Calibri" w:hAnsi="Calibri"/>
                <w:b/>
                <w:sz w:val="18"/>
                <w:szCs w:val="18"/>
              </w:rPr>
              <w:t>izvršitelji</w:t>
            </w:r>
          </w:p>
        </w:tc>
      </w:tr>
      <w:tr w:rsidR="00A51C9C" w:rsidRPr="00BB15D8">
        <w:tc>
          <w:tcPr>
            <w:tcW w:w="1788" w:type="dxa"/>
            <w:tcBorders>
              <w:top w:val="single" w:sz="12" w:space="0" w:color="auto"/>
              <w:left w:val="single" w:sz="12" w:space="0" w:color="auto"/>
              <w:bottom w:val="single" w:sz="6" w:space="0" w:color="auto"/>
              <w:right w:val="single" w:sz="6" w:space="0" w:color="auto"/>
            </w:tcBorders>
          </w:tcPr>
          <w:p w:rsidR="00A51C9C" w:rsidRPr="00BB15D8" w:rsidRDefault="00A51C9C" w:rsidP="00047D26">
            <w:pPr>
              <w:jc w:val="center"/>
              <w:rPr>
                <w:rFonts w:ascii="Calibri" w:hAnsi="Calibri"/>
                <w:sz w:val="18"/>
                <w:szCs w:val="18"/>
              </w:rPr>
            </w:pPr>
          </w:p>
          <w:p w:rsidR="00A51C9C" w:rsidRPr="00BB15D8" w:rsidRDefault="00A51C9C" w:rsidP="00047D26">
            <w:pPr>
              <w:jc w:val="center"/>
              <w:rPr>
                <w:rFonts w:ascii="Calibri" w:hAnsi="Calibri"/>
                <w:sz w:val="18"/>
                <w:szCs w:val="18"/>
              </w:rPr>
            </w:pPr>
            <w:r w:rsidRPr="00BB15D8">
              <w:rPr>
                <w:rFonts w:ascii="Calibri" w:hAnsi="Calibri"/>
                <w:sz w:val="18"/>
                <w:szCs w:val="18"/>
              </w:rPr>
              <w:t>IX</w:t>
            </w:r>
            <w:r w:rsidR="007C5C62">
              <w:rPr>
                <w:rFonts w:ascii="Calibri" w:hAnsi="Calibri"/>
                <w:sz w:val="18"/>
                <w:szCs w:val="18"/>
              </w:rPr>
              <w:t>. / X.</w:t>
            </w:r>
          </w:p>
        </w:tc>
        <w:tc>
          <w:tcPr>
            <w:tcW w:w="4403" w:type="dxa"/>
            <w:tcBorders>
              <w:top w:val="single" w:sz="12" w:space="0" w:color="auto"/>
              <w:left w:val="single" w:sz="6" w:space="0" w:color="auto"/>
              <w:bottom w:val="single" w:sz="6" w:space="0" w:color="auto"/>
              <w:right w:val="single" w:sz="6" w:space="0" w:color="auto"/>
            </w:tcBorders>
          </w:tcPr>
          <w:p w:rsidR="007C5C62" w:rsidRDefault="007C5C62" w:rsidP="00047D26">
            <w:pPr>
              <w:jc w:val="center"/>
              <w:rPr>
                <w:rFonts w:ascii="Calibri" w:hAnsi="Calibri"/>
                <w:sz w:val="18"/>
                <w:szCs w:val="18"/>
              </w:rPr>
            </w:pPr>
          </w:p>
          <w:p w:rsidR="00A51C9C" w:rsidRPr="00BB15D8" w:rsidRDefault="003E052E" w:rsidP="007C5C62">
            <w:pPr>
              <w:jc w:val="center"/>
              <w:rPr>
                <w:rFonts w:ascii="Calibri" w:hAnsi="Calibri"/>
                <w:sz w:val="18"/>
                <w:szCs w:val="18"/>
              </w:rPr>
            </w:pPr>
            <w:r w:rsidRPr="00BB15D8">
              <w:rPr>
                <w:rFonts w:ascii="Calibri" w:hAnsi="Calibri"/>
                <w:sz w:val="18"/>
                <w:szCs w:val="18"/>
              </w:rPr>
              <w:t>upoznavanje s  K</w:t>
            </w:r>
            <w:r w:rsidR="00E724B5">
              <w:rPr>
                <w:rFonts w:ascii="Calibri" w:hAnsi="Calibri"/>
                <w:sz w:val="18"/>
                <w:szCs w:val="18"/>
              </w:rPr>
              <w:t>urikulumom</w:t>
            </w:r>
            <w:r w:rsidR="008B0D03" w:rsidRPr="00BB15D8">
              <w:rPr>
                <w:rFonts w:ascii="Calibri" w:hAnsi="Calibri"/>
                <w:sz w:val="18"/>
                <w:szCs w:val="18"/>
              </w:rPr>
              <w:t xml:space="preserve"> </w:t>
            </w:r>
            <w:r w:rsidRPr="00BB15D8">
              <w:rPr>
                <w:rFonts w:ascii="Calibri" w:hAnsi="Calibri"/>
                <w:sz w:val="18"/>
                <w:szCs w:val="18"/>
              </w:rPr>
              <w:t xml:space="preserve">Centra </w:t>
            </w:r>
            <w:r w:rsidR="008B0D03" w:rsidRPr="00BB15D8">
              <w:rPr>
                <w:rFonts w:ascii="Calibri" w:hAnsi="Calibri"/>
                <w:sz w:val="18"/>
                <w:szCs w:val="18"/>
              </w:rPr>
              <w:t>te</w:t>
            </w:r>
            <w:r w:rsidRPr="00BB15D8">
              <w:rPr>
                <w:rFonts w:ascii="Calibri" w:hAnsi="Calibri"/>
                <w:sz w:val="18"/>
                <w:szCs w:val="18"/>
              </w:rPr>
              <w:t xml:space="preserve"> Godišnjim planom</w:t>
            </w:r>
            <w:r w:rsidR="00DB473C">
              <w:rPr>
                <w:rFonts w:ascii="Calibri" w:hAnsi="Calibri"/>
                <w:sz w:val="18"/>
                <w:szCs w:val="18"/>
              </w:rPr>
              <w:t xml:space="preserve"> </w:t>
            </w:r>
            <w:r w:rsidR="00E724B5">
              <w:rPr>
                <w:rFonts w:ascii="Calibri" w:hAnsi="Calibri"/>
                <w:sz w:val="18"/>
                <w:szCs w:val="18"/>
              </w:rPr>
              <w:t>i programom</w:t>
            </w:r>
            <w:r w:rsidRPr="00BB15D8">
              <w:rPr>
                <w:rFonts w:ascii="Calibri" w:hAnsi="Calibri"/>
                <w:sz w:val="18"/>
                <w:szCs w:val="18"/>
              </w:rPr>
              <w:t xml:space="preserve"> Centra</w:t>
            </w:r>
            <w:r w:rsidR="00A51C9C" w:rsidRPr="00BB15D8">
              <w:rPr>
                <w:rFonts w:ascii="Calibri" w:hAnsi="Calibri"/>
                <w:sz w:val="18"/>
                <w:szCs w:val="18"/>
              </w:rPr>
              <w:t xml:space="preserve">; </w:t>
            </w:r>
          </w:p>
        </w:tc>
        <w:tc>
          <w:tcPr>
            <w:tcW w:w="3096" w:type="dxa"/>
            <w:tcBorders>
              <w:top w:val="single" w:sz="12" w:space="0" w:color="auto"/>
              <w:left w:val="single" w:sz="6" w:space="0" w:color="auto"/>
              <w:bottom w:val="single" w:sz="6" w:space="0" w:color="auto"/>
              <w:right w:val="single" w:sz="12" w:space="0" w:color="auto"/>
            </w:tcBorders>
          </w:tcPr>
          <w:p w:rsidR="00A51C9C" w:rsidRPr="00BB15D8" w:rsidRDefault="00A51C9C" w:rsidP="00047D26">
            <w:pPr>
              <w:jc w:val="center"/>
              <w:rPr>
                <w:rFonts w:ascii="Calibri" w:hAnsi="Calibri"/>
                <w:sz w:val="18"/>
                <w:szCs w:val="18"/>
              </w:rPr>
            </w:pPr>
          </w:p>
          <w:p w:rsidR="00A51C9C" w:rsidRPr="00BB15D8" w:rsidRDefault="00A51C9C" w:rsidP="00047D26">
            <w:pPr>
              <w:jc w:val="center"/>
              <w:rPr>
                <w:rFonts w:ascii="Calibri" w:hAnsi="Calibri"/>
                <w:sz w:val="18"/>
                <w:szCs w:val="18"/>
              </w:rPr>
            </w:pPr>
            <w:r w:rsidRPr="00BB15D8">
              <w:rPr>
                <w:rFonts w:ascii="Calibri" w:hAnsi="Calibri"/>
                <w:sz w:val="18"/>
                <w:szCs w:val="18"/>
              </w:rPr>
              <w:t>ravnateljica</w:t>
            </w:r>
          </w:p>
        </w:tc>
      </w:tr>
      <w:tr w:rsidR="00A51C9C" w:rsidRPr="00BB15D8">
        <w:tc>
          <w:tcPr>
            <w:tcW w:w="1788" w:type="dxa"/>
            <w:tcBorders>
              <w:top w:val="single" w:sz="6" w:space="0" w:color="auto"/>
              <w:left w:val="single" w:sz="12" w:space="0" w:color="auto"/>
              <w:bottom w:val="single" w:sz="6" w:space="0" w:color="auto"/>
              <w:right w:val="single" w:sz="6" w:space="0" w:color="auto"/>
            </w:tcBorders>
          </w:tcPr>
          <w:p w:rsidR="00A51C9C" w:rsidRPr="00BB15D8" w:rsidRDefault="00A51C9C" w:rsidP="00047D26">
            <w:pPr>
              <w:jc w:val="center"/>
              <w:rPr>
                <w:rFonts w:ascii="Calibri" w:hAnsi="Calibri"/>
                <w:sz w:val="18"/>
                <w:szCs w:val="18"/>
              </w:rPr>
            </w:pPr>
          </w:p>
          <w:p w:rsidR="00A51C9C" w:rsidRPr="00BB15D8" w:rsidRDefault="00A51C9C" w:rsidP="00047D26">
            <w:pPr>
              <w:jc w:val="center"/>
              <w:rPr>
                <w:rFonts w:ascii="Calibri" w:hAnsi="Calibri"/>
                <w:sz w:val="18"/>
                <w:szCs w:val="18"/>
              </w:rPr>
            </w:pPr>
            <w:r w:rsidRPr="00BB15D8">
              <w:rPr>
                <w:rFonts w:ascii="Calibri" w:hAnsi="Calibri"/>
                <w:sz w:val="18"/>
                <w:szCs w:val="18"/>
              </w:rPr>
              <w:t>I</w:t>
            </w:r>
            <w:r w:rsidR="007C5C62">
              <w:rPr>
                <w:rFonts w:ascii="Calibri" w:hAnsi="Calibri"/>
                <w:sz w:val="18"/>
                <w:szCs w:val="18"/>
              </w:rPr>
              <w:t>.</w:t>
            </w:r>
          </w:p>
        </w:tc>
        <w:tc>
          <w:tcPr>
            <w:tcW w:w="4403" w:type="dxa"/>
            <w:tcBorders>
              <w:top w:val="single" w:sz="6" w:space="0" w:color="auto"/>
              <w:left w:val="single" w:sz="6" w:space="0" w:color="auto"/>
              <w:bottom w:val="single" w:sz="6" w:space="0" w:color="auto"/>
              <w:right w:val="single" w:sz="6" w:space="0" w:color="auto"/>
            </w:tcBorders>
          </w:tcPr>
          <w:p w:rsidR="007C5C62" w:rsidRDefault="007C5C62" w:rsidP="00047D26">
            <w:pPr>
              <w:jc w:val="center"/>
              <w:rPr>
                <w:rFonts w:ascii="Calibri" w:hAnsi="Calibri"/>
                <w:sz w:val="18"/>
                <w:szCs w:val="18"/>
              </w:rPr>
            </w:pPr>
          </w:p>
          <w:p w:rsidR="00A51C9C" w:rsidRPr="00BB15D8" w:rsidRDefault="00E724B5" w:rsidP="00047D26">
            <w:pPr>
              <w:jc w:val="center"/>
              <w:rPr>
                <w:rFonts w:ascii="Calibri" w:hAnsi="Calibri"/>
                <w:sz w:val="18"/>
                <w:szCs w:val="18"/>
              </w:rPr>
            </w:pPr>
            <w:r>
              <w:rPr>
                <w:rFonts w:ascii="Calibri" w:hAnsi="Calibri"/>
                <w:sz w:val="18"/>
                <w:szCs w:val="18"/>
              </w:rPr>
              <w:t xml:space="preserve">analiza </w:t>
            </w:r>
            <w:r w:rsidR="00A51C9C" w:rsidRPr="00BB15D8">
              <w:rPr>
                <w:rFonts w:ascii="Calibri" w:hAnsi="Calibri"/>
                <w:sz w:val="18"/>
                <w:szCs w:val="18"/>
              </w:rPr>
              <w:t>uspjeh</w:t>
            </w:r>
            <w:r>
              <w:rPr>
                <w:rFonts w:ascii="Calibri" w:hAnsi="Calibri"/>
                <w:sz w:val="18"/>
                <w:szCs w:val="18"/>
              </w:rPr>
              <w:t>a</w:t>
            </w:r>
            <w:r w:rsidR="00A51C9C" w:rsidRPr="00BB15D8">
              <w:rPr>
                <w:rFonts w:ascii="Calibri" w:hAnsi="Calibri"/>
                <w:sz w:val="18"/>
                <w:szCs w:val="18"/>
              </w:rPr>
              <w:t xml:space="preserve"> učenika na kraju prvog polugodišta</w:t>
            </w:r>
          </w:p>
        </w:tc>
        <w:tc>
          <w:tcPr>
            <w:tcW w:w="3096" w:type="dxa"/>
            <w:tcBorders>
              <w:top w:val="single" w:sz="6" w:space="0" w:color="auto"/>
              <w:left w:val="single" w:sz="6" w:space="0" w:color="auto"/>
              <w:bottom w:val="single" w:sz="6" w:space="0" w:color="auto"/>
              <w:right w:val="single" w:sz="12" w:space="0" w:color="auto"/>
            </w:tcBorders>
          </w:tcPr>
          <w:p w:rsidR="007C5C62" w:rsidRDefault="007C5C62" w:rsidP="00047D26">
            <w:pPr>
              <w:jc w:val="center"/>
              <w:rPr>
                <w:rFonts w:ascii="Calibri" w:hAnsi="Calibri"/>
                <w:sz w:val="18"/>
                <w:szCs w:val="18"/>
              </w:rPr>
            </w:pPr>
          </w:p>
          <w:p w:rsidR="00A51C9C" w:rsidRPr="00BB15D8" w:rsidRDefault="00A51C9C" w:rsidP="00047D26">
            <w:pPr>
              <w:jc w:val="center"/>
              <w:rPr>
                <w:rFonts w:ascii="Calibri" w:hAnsi="Calibri"/>
                <w:sz w:val="18"/>
                <w:szCs w:val="18"/>
              </w:rPr>
            </w:pPr>
            <w:r w:rsidRPr="00BB15D8">
              <w:rPr>
                <w:rFonts w:ascii="Calibri" w:hAnsi="Calibri"/>
                <w:sz w:val="18"/>
                <w:szCs w:val="18"/>
              </w:rPr>
              <w:t>ravnateljica</w:t>
            </w:r>
          </w:p>
          <w:p w:rsidR="00A51C9C" w:rsidRPr="00BB15D8" w:rsidRDefault="00A51C9C" w:rsidP="00047D26">
            <w:pPr>
              <w:jc w:val="center"/>
              <w:rPr>
                <w:rFonts w:ascii="Calibri" w:hAnsi="Calibri"/>
                <w:sz w:val="18"/>
                <w:szCs w:val="18"/>
              </w:rPr>
            </w:pPr>
          </w:p>
        </w:tc>
      </w:tr>
      <w:tr w:rsidR="00A51C9C" w:rsidRPr="00BB15D8">
        <w:tc>
          <w:tcPr>
            <w:tcW w:w="1788" w:type="dxa"/>
            <w:tcBorders>
              <w:top w:val="single" w:sz="6" w:space="0" w:color="auto"/>
              <w:left w:val="single" w:sz="12" w:space="0" w:color="auto"/>
              <w:bottom w:val="single" w:sz="12" w:space="0" w:color="auto"/>
              <w:right w:val="single" w:sz="6" w:space="0" w:color="auto"/>
            </w:tcBorders>
          </w:tcPr>
          <w:p w:rsidR="00047D26" w:rsidRDefault="00047D26" w:rsidP="00047D26">
            <w:pPr>
              <w:jc w:val="center"/>
              <w:rPr>
                <w:rFonts w:ascii="Calibri" w:hAnsi="Calibri"/>
                <w:sz w:val="18"/>
                <w:szCs w:val="18"/>
              </w:rPr>
            </w:pPr>
          </w:p>
          <w:p w:rsidR="00A51C9C" w:rsidRPr="00BB15D8" w:rsidRDefault="00DB473C" w:rsidP="00047D26">
            <w:pPr>
              <w:jc w:val="center"/>
              <w:rPr>
                <w:rFonts w:ascii="Calibri" w:hAnsi="Calibri"/>
                <w:sz w:val="18"/>
                <w:szCs w:val="18"/>
              </w:rPr>
            </w:pPr>
            <w:r>
              <w:rPr>
                <w:rFonts w:ascii="Calibri" w:hAnsi="Calibri"/>
                <w:sz w:val="18"/>
                <w:szCs w:val="18"/>
              </w:rPr>
              <w:t>VI</w:t>
            </w:r>
            <w:r w:rsidR="007C5C62">
              <w:rPr>
                <w:rFonts w:ascii="Calibri" w:hAnsi="Calibri"/>
                <w:sz w:val="18"/>
                <w:szCs w:val="18"/>
              </w:rPr>
              <w:t>.</w:t>
            </w:r>
          </w:p>
        </w:tc>
        <w:tc>
          <w:tcPr>
            <w:tcW w:w="4403" w:type="dxa"/>
            <w:tcBorders>
              <w:top w:val="single" w:sz="6" w:space="0" w:color="auto"/>
              <w:left w:val="single" w:sz="6" w:space="0" w:color="auto"/>
              <w:bottom w:val="single" w:sz="12" w:space="0" w:color="auto"/>
              <w:right w:val="single" w:sz="6" w:space="0" w:color="auto"/>
            </w:tcBorders>
          </w:tcPr>
          <w:p w:rsidR="007C5C62" w:rsidRDefault="007C5C62" w:rsidP="00047D26">
            <w:pPr>
              <w:jc w:val="center"/>
              <w:rPr>
                <w:rFonts w:ascii="Calibri" w:hAnsi="Calibri"/>
                <w:sz w:val="18"/>
                <w:szCs w:val="18"/>
              </w:rPr>
            </w:pPr>
          </w:p>
          <w:p w:rsidR="007C5C62" w:rsidRDefault="007C5C62" w:rsidP="00047D26">
            <w:pPr>
              <w:jc w:val="center"/>
              <w:rPr>
                <w:rFonts w:ascii="Calibri" w:hAnsi="Calibri"/>
                <w:sz w:val="18"/>
                <w:szCs w:val="18"/>
              </w:rPr>
            </w:pPr>
            <w:r w:rsidRPr="00BB15D8">
              <w:rPr>
                <w:rFonts w:ascii="Calibri" w:hAnsi="Calibri"/>
                <w:sz w:val="18"/>
                <w:szCs w:val="18"/>
              </w:rPr>
              <w:t>analiza izvješća na kraju školske godine</w:t>
            </w:r>
            <w:r>
              <w:rPr>
                <w:rFonts w:ascii="Calibri" w:hAnsi="Calibri"/>
                <w:sz w:val="18"/>
                <w:szCs w:val="18"/>
              </w:rPr>
              <w:t>;</w:t>
            </w:r>
          </w:p>
          <w:p w:rsidR="00A51C9C" w:rsidRPr="00BB15D8" w:rsidRDefault="00A51C9C" w:rsidP="00047D26">
            <w:pPr>
              <w:jc w:val="center"/>
              <w:rPr>
                <w:rFonts w:ascii="Calibri" w:hAnsi="Calibri"/>
                <w:sz w:val="18"/>
                <w:szCs w:val="18"/>
              </w:rPr>
            </w:pPr>
            <w:r w:rsidRPr="00BB15D8">
              <w:rPr>
                <w:rFonts w:ascii="Calibri" w:hAnsi="Calibri"/>
                <w:sz w:val="18"/>
                <w:szCs w:val="18"/>
              </w:rPr>
              <w:t>prijedlozi za iduću školsku godinu</w:t>
            </w:r>
          </w:p>
        </w:tc>
        <w:tc>
          <w:tcPr>
            <w:tcW w:w="3096" w:type="dxa"/>
            <w:tcBorders>
              <w:top w:val="single" w:sz="6" w:space="0" w:color="auto"/>
              <w:left w:val="single" w:sz="6" w:space="0" w:color="auto"/>
              <w:bottom w:val="single" w:sz="12" w:space="0" w:color="auto"/>
              <w:right w:val="single" w:sz="12" w:space="0" w:color="auto"/>
            </w:tcBorders>
          </w:tcPr>
          <w:p w:rsidR="00047D26" w:rsidRDefault="00047D26" w:rsidP="00047D26">
            <w:pPr>
              <w:jc w:val="center"/>
              <w:rPr>
                <w:rFonts w:ascii="Calibri" w:hAnsi="Calibri"/>
                <w:sz w:val="18"/>
                <w:szCs w:val="18"/>
              </w:rPr>
            </w:pPr>
          </w:p>
          <w:p w:rsidR="00A51C9C" w:rsidRPr="00BB15D8" w:rsidRDefault="00A51C9C" w:rsidP="00047D26">
            <w:pPr>
              <w:jc w:val="center"/>
              <w:rPr>
                <w:rFonts w:ascii="Calibri" w:hAnsi="Calibri"/>
                <w:sz w:val="18"/>
                <w:szCs w:val="18"/>
              </w:rPr>
            </w:pPr>
            <w:r w:rsidRPr="00BB15D8">
              <w:rPr>
                <w:rFonts w:ascii="Calibri" w:hAnsi="Calibri"/>
                <w:sz w:val="18"/>
                <w:szCs w:val="18"/>
              </w:rPr>
              <w:t>ravnateljica</w:t>
            </w:r>
          </w:p>
        </w:tc>
      </w:tr>
    </w:tbl>
    <w:p w:rsidR="00A51C9C" w:rsidRPr="00BB15D8" w:rsidRDefault="00A51C9C" w:rsidP="00A51C9C">
      <w:pPr>
        <w:rPr>
          <w:rFonts w:ascii="Calibri" w:hAnsi="Calibri"/>
          <w:b/>
          <w:sz w:val="22"/>
          <w:u w:val="single"/>
        </w:rPr>
      </w:pPr>
    </w:p>
    <w:p w:rsidR="00C3088B" w:rsidRDefault="00C3088B" w:rsidP="00A51C9C">
      <w:pPr>
        <w:rPr>
          <w:rFonts w:ascii="Calibri" w:hAnsi="Calibri"/>
          <w:b/>
          <w:sz w:val="22"/>
          <w:u w:val="single"/>
        </w:rPr>
      </w:pPr>
    </w:p>
    <w:p w:rsidR="001D2EF8" w:rsidRPr="00BB15D8" w:rsidRDefault="001D2EF8" w:rsidP="00A51C9C">
      <w:pPr>
        <w:rPr>
          <w:rFonts w:ascii="Calibri" w:hAnsi="Calibri"/>
          <w:b/>
          <w:sz w:val="22"/>
          <w:u w:val="single"/>
        </w:rPr>
      </w:pPr>
    </w:p>
    <w:p w:rsidR="001D2EF8" w:rsidRDefault="001D2EF8" w:rsidP="00A51C9C">
      <w:pPr>
        <w:pStyle w:val="Naslov1"/>
        <w:rPr>
          <w:rFonts w:ascii="Calibri" w:hAnsi="Calibri"/>
          <w:sz w:val="22"/>
        </w:rPr>
      </w:pPr>
    </w:p>
    <w:p w:rsidR="00A51C9C" w:rsidRPr="00BB15D8" w:rsidRDefault="00A51C9C" w:rsidP="00A51C9C">
      <w:pPr>
        <w:pStyle w:val="Naslov1"/>
        <w:rPr>
          <w:rFonts w:ascii="Calibri" w:hAnsi="Calibri"/>
          <w:sz w:val="22"/>
        </w:rPr>
      </w:pPr>
      <w:r w:rsidRPr="00BB15D8">
        <w:rPr>
          <w:rFonts w:ascii="Calibri" w:hAnsi="Calibri"/>
          <w:sz w:val="22"/>
        </w:rPr>
        <w:t>8.5. PLAN RADA ŠKOLSKOG ODBORA</w:t>
      </w:r>
    </w:p>
    <w:p w:rsidR="00A51C9C" w:rsidRPr="00BB15D8" w:rsidRDefault="00A51C9C" w:rsidP="00A51C9C">
      <w:pPr>
        <w:rPr>
          <w:rFonts w:ascii="Calibri" w:hAnsi="Calibri"/>
          <w:b/>
          <w:sz w:val="22"/>
          <w:u w:val="single"/>
        </w:rPr>
      </w:pPr>
    </w:p>
    <w:p w:rsidR="00A51C9C" w:rsidRPr="00BB15D8" w:rsidRDefault="00A51C9C" w:rsidP="00A51C9C">
      <w:pPr>
        <w:rPr>
          <w:rFonts w:ascii="Calibri" w:hAnsi="Calibri"/>
          <w:sz w:val="16"/>
          <w:szCs w:val="16"/>
        </w:rPr>
      </w:pPr>
      <w:r w:rsidRPr="00BB15D8">
        <w:rPr>
          <w:rFonts w:ascii="Calibri" w:hAnsi="Calibri"/>
          <w:sz w:val="16"/>
          <w:szCs w:val="16"/>
        </w:rPr>
        <w:t>Tablica 21. Plan rada Školskog odbora</w:t>
      </w:r>
      <w:r w:rsidR="00885FC8">
        <w:rPr>
          <w:rFonts w:ascii="Calibri" w:hAnsi="Calibri"/>
          <w:sz w:val="16"/>
          <w:szCs w:val="16"/>
        </w:rPr>
        <w:t xml:space="preserve"> </w:t>
      </w:r>
      <w:r w:rsidR="00885FC8" w:rsidRPr="00BB15D8">
        <w:rPr>
          <w:rFonts w:ascii="Calibri" w:hAnsi="Calibri"/>
          <w:sz w:val="16"/>
          <w:szCs w:val="16"/>
        </w:rPr>
        <w:t>u šk. g</w:t>
      </w:r>
      <w:r w:rsidR="00036F7D">
        <w:rPr>
          <w:rFonts w:ascii="Calibri" w:hAnsi="Calibri"/>
          <w:sz w:val="16"/>
          <w:szCs w:val="16"/>
        </w:rPr>
        <w:t>odini 2014./2015</w:t>
      </w:r>
      <w:r w:rsidR="00885FC8" w:rsidRPr="00BB15D8">
        <w:rPr>
          <w:rFonts w:ascii="Calibri" w:hAnsi="Calibri"/>
          <w:sz w:val="16"/>
          <w:szCs w:val="16"/>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88"/>
        <w:gridCol w:w="4403"/>
        <w:gridCol w:w="3096"/>
      </w:tblGrid>
      <w:tr w:rsidR="00A51C9C" w:rsidRPr="00BB15D8">
        <w:tc>
          <w:tcPr>
            <w:tcW w:w="1788" w:type="dxa"/>
            <w:tcBorders>
              <w:top w:val="single" w:sz="12" w:space="0" w:color="auto"/>
              <w:left w:val="single" w:sz="12" w:space="0" w:color="auto"/>
              <w:bottom w:val="single" w:sz="12" w:space="0" w:color="auto"/>
              <w:right w:val="single" w:sz="4" w:space="0" w:color="auto"/>
            </w:tcBorders>
            <w:shd w:val="clear" w:color="auto" w:fill="D9D9D9"/>
          </w:tcPr>
          <w:p w:rsidR="00A51C9C" w:rsidRPr="00BB15D8" w:rsidRDefault="00A51C9C">
            <w:pPr>
              <w:jc w:val="center"/>
              <w:rPr>
                <w:rFonts w:ascii="Calibri" w:hAnsi="Calibri"/>
                <w:b/>
                <w:sz w:val="18"/>
                <w:szCs w:val="18"/>
              </w:rPr>
            </w:pPr>
          </w:p>
          <w:p w:rsidR="00A51C9C" w:rsidRPr="00BB15D8" w:rsidRDefault="00A51C9C">
            <w:pPr>
              <w:jc w:val="center"/>
              <w:rPr>
                <w:rFonts w:ascii="Calibri" w:hAnsi="Calibri"/>
                <w:b/>
                <w:sz w:val="18"/>
                <w:szCs w:val="18"/>
              </w:rPr>
            </w:pPr>
            <w:r w:rsidRPr="00BB15D8">
              <w:rPr>
                <w:rFonts w:ascii="Calibri" w:hAnsi="Calibri"/>
                <w:b/>
                <w:sz w:val="18"/>
                <w:szCs w:val="18"/>
              </w:rPr>
              <w:t>mjesec</w:t>
            </w:r>
          </w:p>
        </w:tc>
        <w:tc>
          <w:tcPr>
            <w:tcW w:w="4403" w:type="dxa"/>
            <w:tcBorders>
              <w:top w:val="single" w:sz="12" w:space="0" w:color="auto"/>
              <w:left w:val="single" w:sz="4" w:space="0" w:color="auto"/>
              <w:bottom w:val="single" w:sz="12" w:space="0" w:color="auto"/>
              <w:right w:val="single" w:sz="4" w:space="0" w:color="auto"/>
            </w:tcBorders>
            <w:shd w:val="clear" w:color="auto" w:fill="D9D9D9"/>
          </w:tcPr>
          <w:p w:rsidR="00A51C9C" w:rsidRPr="00BB15D8" w:rsidRDefault="00A51C9C">
            <w:pPr>
              <w:jc w:val="center"/>
              <w:rPr>
                <w:rFonts w:ascii="Calibri" w:hAnsi="Calibri"/>
                <w:b/>
                <w:sz w:val="18"/>
                <w:szCs w:val="18"/>
              </w:rPr>
            </w:pPr>
          </w:p>
          <w:p w:rsidR="00A51C9C" w:rsidRPr="00BB15D8" w:rsidRDefault="00A51C9C">
            <w:pPr>
              <w:jc w:val="center"/>
              <w:rPr>
                <w:rFonts w:ascii="Calibri" w:hAnsi="Calibri"/>
                <w:b/>
                <w:sz w:val="18"/>
                <w:szCs w:val="18"/>
              </w:rPr>
            </w:pPr>
            <w:r w:rsidRPr="00BB15D8">
              <w:rPr>
                <w:rFonts w:ascii="Calibri" w:hAnsi="Calibri"/>
                <w:b/>
                <w:sz w:val="18"/>
                <w:szCs w:val="18"/>
              </w:rPr>
              <w:t>sadržaj</w:t>
            </w:r>
          </w:p>
        </w:tc>
        <w:tc>
          <w:tcPr>
            <w:tcW w:w="3096" w:type="dxa"/>
            <w:tcBorders>
              <w:top w:val="single" w:sz="12" w:space="0" w:color="auto"/>
              <w:left w:val="single" w:sz="4" w:space="0" w:color="auto"/>
              <w:bottom w:val="single" w:sz="12" w:space="0" w:color="auto"/>
              <w:right w:val="single" w:sz="12" w:space="0" w:color="auto"/>
            </w:tcBorders>
            <w:shd w:val="clear" w:color="auto" w:fill="D9D9D9"/>
          </w:tcPr>
          <w:p w:rsidR="00A51C9C" w:rsidRPr="00BB15D8" w:rsidRDefault="00A51C9C">
            <w:pPr>
              <w:jc w:val="center"/>
              <w:rPr>
                <w:rFonts w:ascii="Calibri" w:hAnsi="Calibri"/>
                <w:b/>
                <w:sz w:val="18"/>
                <w:szCs w:val="18"/>
              </w:rPr>
            </w:pPr>
          </w:p>
          <w:p w:rsidR="00A51C9C" w:rsidRPr="00BB15D8" w:rsidRDefault="00A51C9C">
            <w:pPr>
              <w:jc w:val="center"/>
              <w:rPr>
                <w:rFonts w:ascii="Calibri" w:hAnsi="Calibri"/>
                <w:b/>
                <w:sz w:val="18"/>
                <w:szCs w:val="18"/>
              </w:rPr>
            </w:pPr>
            <w:r w:rsidRPr="00BB15D8">
              <w:rPr>
                <w:rFonts w:ascii="Calibri" w:hAnsi="Calibri"/>
                <w:b/>
                <w:sz w:val="18"/>
                <w:szCs w:val="18"/>
              </w:rPr>
              <w:t>predlagatelj</w:t>
            </w:r>
          </w:p>
        </w:tc>
      </w:tr>
      <w:tr w:rsidR="00A51C9C" w:rsidRPr="00BB15D8">
        <w:tc>
          <w:tcPr>
            <w:tcW w:w="1788" w:type="dxa"/>
            <w:tcBorders>
              <w:top w:val="single" w:sz="12" w:space="0" w:color="auto"/>
              <w:left w:val="single" w:sz="12" w:space="0" w:color="auto"/>
              <w:bottom w:val="single" w:sz="6" w:space="0" w:color="auto"/>
              <w:right w:val="single" w:sz="6" w:space="0" w:color="auto"/>
            </w:tcBorders>
          </w:tcPr>
          <w:p w:rsidR="00A51C9C" w:rsidRPr="00BB15D8" w:rsidRDefault="00A51C9C" w:rsidP="00047D26">
            <w:pPr>
              <w:jc w:val="center"/>
              <w:rPr>
                <w:rFonts w:ascii="Calibri" w:hAnsi="Calibri"/>
                <w:sz w:val="18"/>
                <w:szCs w:val="18"/>
              </w:rPr>
            </w:pPr>
          </w:p>
          <w:p w:rsidR="00A51C9C" w:rsidRPr="00BB15D8" w:rsidRDefault="00A51C9C" w:rsidP="00047D26">
            <w:pPr>
              <w:jc w:val="center"/>
              <w:rPr>
                <w:rFonts w:ascii="Calibri" w:hAnsi="Calibri"/>
                <w:sz w:val="18"/>
                <w:szCs w:val="18"/>
              </w:rPr>
            </w:pPr>
            <w:r w:rsidRPr="00BB15D8">
              <w:rPr>
                <w:rFonts w:ascii="Calibri" w:hAnsi="Calibri"/>
                <w:sz w:val="18"/>
                <w:szCs w:val="18"/>
              </w:rPr>
              <w:t>IX</w:t>
            </w:r>
            <w:r w:rsidR="007C5C62">
              <w:rPr>
                <w:rFonts w:ascii="Calibri" w:hAnsi="Calibri"/>
                <w:sz w:val="18"/>
                <w:szCs w:val="18"/>
              </w:rPr>
              <w:t>.</w:t>
            </w:r>
          </w:p>
        </w:tc>
        <w:tc>
          <w:tcPr>
            <w:tcW w:w="4403" w:type="dxa"/>
            <w:tcBorders>
              <w:top w:val="single" w:sz="12" w:space="0" w:color="auto"/>
              <w:left w:val="single" w:sz="6" w:space="0" w:color="auto"/>
              <w:bottom w:val="single" w:sz="6" w:space="0" w:color="auto"/>
              <w:right w:val="single" w:sz="6" w:space="0" w:color="auto"/>
            </w:tcBorders>
          </w:tcPr>
          <w:p w:rsidR="00A51C9C" w:rsidRPr="00BB15D8" w:rsidRDefault="00A51C9C" w:rsidP="002A703F">
            <w:pPr>
              <w:rPr>
                <w:rFonts w:ascii="Calibri" w:hAnsi="Calibri"/>
                <w:sz w:val="18"/>
                <w:szCs w:val="18"/>
              </w:rPr>
            </w:pPr>
          </w:p>
          <w:p w:rsidR="00A51C9C" w:rsidRDefault="00A51C9C" w:rsidP="00047D26">
            <w:pPr>
              <w:jc w:val="center"/>
              <w:rPr>
                <w:rFonts w:ascii="Calibri" w:hAnsi="Calibri"/>
                <w:sz w:val="18"/>
                <w:szCs w:val="18"/>
              </w:rPr>
            </w:pPr>
            <w:r w:rsidRPr="00BB15D8">
              <w:rPr>
                <w:rFonts w:ascii="Calibri" w:hAnsi="Calibri"/>
                <w:sz w:val="18"/>
                <w:szCs w:val="18"/>
              </w:rPr>
              <w:t>donošenje</w:t>
            </w:r>
            <w:r w:rsidR="003E052E" w:rsidRPr="00BB15D8">
              <w:rPr>
                <w:rFonts w:ascii="Calibri" w:hAnsi="Calibri"/>
                <w:sz w:val="18"/>
                <w:szCs w:val="18"/>
              </w:rPr>
              <w:t xml:space="preserve">  K</w:t>
            </w:r>
            <w:r w:rsidR="00051A7F" w:rsidRPr="00BB15D8">
              <w:rPr>
                <w:rFonts w:ascii="Calibri" w:hAnsi="Calibri"/>
                <w:sz w:val="18"/>
                <w:szCs w:val="18"/>
              </w:rPr>
              <w:t>urikuluma</w:t>
            </w:r>
            <w:r w:rsidR="003E052E" w:rsidRPr="00BB15D8">
              <w:rPr>
                <w:rFonts w:ascii="Calibri" w:hAnsi="Calibri"/>
                <w:sz w:val="18"/>
                <w:szCs w:val="18"/>
              </w:rPr>
              <w:t xml:space="preserve"> Centra</w:t>
            </w:r>
            <w:r w:rsidR="00051A7F" w:rsidRPr="00BB15D8">
              <w:rPr>
                <w:rFonts w:ascii="Calibri" w:hAnsi="Calibri"/>
                <w:sz w:val="18"/>
                <w:szCs w:val="18"/>
              </w:rPr>
              <w:t xml:space="preserve"> te</w:t>
            </w:r>
            <w:r w:rsidRPr="00BB15D8">
              <w:rPr>
                <w:rFonts w:ascii="Calibri" w:hAnsi="Calibri"/>
                <w:sz w:val="18"/>
                <w:szCs w:val="18"/>
              </w:rPr>
              <w:t xml:space="preserve"> GPP-a</w:t>
            </w:r>
            <w:r w:rsidR="002A703F">
              <w:rPr>
                <w:rFonts w:ascii="Calibri" w:hAnsi="Calibri"/>
                <w:sz w:val="18"/>
                <w:szCs w:val="18"/>
              </w:rPr>
              <w:t>;</w:t>
            </w:r>
          </w:p>
          <w:p w:rsidR="002A703F" w:rsidRPr="00BB15D8" w:rsidRDefault="002A703F" w:rsidP="00047D26">
            <w:pPr>
              <w:jc w:val="center"/>
              <w:rPr>
                <w:rFonts w:ascii="Calibri" w:hAnsi="Calibri"/>
                <w:sz w:val="18"/>
                <w:szCs w:val="18"/>
              </w:rPr>
            </w:pPr>
            <w:r>
              <w:rPr>
                <w:rFonts w:ascii="Calibri" w:hAnsi="Calibri"/>
                <w:sz w:val="18"/>
                <w:szCs w:val="18"/>
              </w:rPr>
              <w:t>razmatranje molbi pristiglih na natječaj;</w:t>
            </w:r>
          </w:p>
        </w:tc>
        <w:tc>
          <w:tcPr>
            <w:tcW w:w="3096" w:type="dxa"/>
            <w:tcBorders>
              <w:top w:val="single" w:sz="12" w:space="0" w:color="auto"/>
              <w:left w:val="single" w:sz="6" w:space="0" w:color="auto"/>
              <w:bottom w:val="single" w:sz="6" w:space="0" w:color="auto"/>
              <w:right w:val="single" w:sz="12" w:space="0" w:color="auto"/>
            </w:tcBorders>
          </w:tcPr>
          <w:p w:rsidR="00A51C9C" w:rsidRPr="00BB15D8" w:rsidRDefault="00A51C9C" w:rsidP="00047D26">
            <w:pPr>
              <w:jc w:val="center"/>
              <w:rPr>
                <w:rFonts w:ascii="Calibri" w:hAnsi="Calibri"/>
                <w:sz w:val="18"/>
                <w:szCs w:val="18"/>
              </w:rPr>
            </w:pPr>
          </w:p>
          <w:p w:rsidR="00A51C9C" w:rsidRPr="00BB15D8" w:rsidRDefault="00051A7F" w:rsidP="00047D26">
            <w:pPr>
              <w:jc w:val="center"/>
              <w:rPr>
                <w:rFonts w:ascii="Calibri" w:hAnsi="Calibri"/>
                <w:sz w:val="18"/>
                <w:szCs w:val="18"/>
              </w:rPr>
            </w:pPr>
            <w:r w:rsidRPr="00BB15D8">
              <w:rPr>
                <w:rFonts w:ascii="Calibri" w:hAnsi="Calibri"/>
                <w:sz w:val="18"/>
                <w:szCs w:val="18"/>
              </w:rPr>
              <w:t>predsjednica</w:t>
            </w:r>
            <w:r w:rsidR="00A51C9C" w:rsidRPr="00BB15D8">
              <w:rPr>
                <w:rFonts w:ascii="Calibri" w:hAnsi="Calibri"/>
                <w:sz w:val="18"/>
                <w:szCs w:val="18"/>
              </w:rPr>
              <w:t xml:space="preserve"> Školskog odbora</w:t>
            </w:r>
          </w:p>
          <w:p w:rsidR="00A51C9C" w:rsidRPr="00BB15D8" w:rsidRDefault="00A51C9C" w:rsidP="00047D26">
            <w:pPr>
              <w:jc w:val="center"/>
              <w:rPr>
                <w:rFonts w:ascii="Calibri" w:hAnsi="Calibri"/>
                <w:sz w:val="18"/>
                <w:szCs w:val="18"/>
              </w:rPr>
            </w:pPr>
            <w:r w:rsidRPr="00BB15D8">
              <w:rPr>
                <w:rFonts w:ascii="Calibri" w:hAnsi="Calibri"/>
                <w:sz w:val="18"/>
                <w:szCs w:val="18"/>
              </w:rPr>
              <w:t>ravnateljica</w:t>
            </w:r>
          </w:p>
        </w:tc>
      </w:tr>
      <w:tr w:rsidR="00A51C9C" w:rsidRPr="00BB15D8">
        <w:tc>
          <w:tcPr>
            <w:tcW w:w="1788" w:type="dxa"/>
            <w:tcBorders>
              <w:top w:val="single" w:sz="6" w:space="0" w:color="auto"/>
              <w:left w:val="single" w:sz="12" w:space="0" w:color="auto"/>
              <w:bottom w:val="single" w:sz="6" w:space="0" w:color="auto"/>
              <w:right w:val="single" w:sz="6" w:space="0" w:color="auto"/>
            </w:tcBorders>
          </w:tcPr>
          <w:p w:rsidR="00A51C9C" w:rsidRPr="00BB15D8" w:rsidRDefault="00A51C9C" w:rsidP="00047D26">
            <w:pPr>
              <w:jc w:val="center"/>
              <w:rPr>
                <w:rFonts w:ascii="Calibri" w:hAnsi="Calibri"/>
                <w:sz w:val="18"/>
                <w:szCs w:val="18"/>
              </w:rPr>
            </w:pPr>
          </w:p>
          <w:p w:rsidR="00A51C9C" w:rsidRPr="00BB15D8" w:rsidRDefault="00A51C9C" w:rsidP="00047D26">
            <w:pPr>
              <w:jc w:val="center"/>
              <w:rPr>
                <w:rFonts w:ascii="Calibri" w:hAnsi="Calibri"/>
                <w:sz w:val="18"/>
                <w:szCs w:val="18"/>
              </w:rPr>
            </w:pPr>
            <w:r w:rsidRPr="00BB15D8">
              <w:rPr>
                <w:rFonts w:ascii="Calibri" w:hAnsi="Calibri"/>
                <w:sz w:val="18"/>
                <w:szCs w:val="18"/>
              </w:rPr>
              <w:t>X-</w:t>
            </w:r>
            <w:r w:rsidR="007C5C62">
              <w:rPr>
                <w:rFonts w:ascii="Calibri" w:hAnsi="Calibri"/>
                <w:sz w:val="18"/>
                <w:szCs w:val="18"/>
              </w:rPr>
              <w:t>.</w:t>
            </w:r>
            <w:r w:rsidRPr="00BB15D8">
              <w:rPr>
                <w:rFonts w:ascii="Calibri" w:hAnsi="Calibri"/>
                <w:sz w:val="18"/>
                <w:szCs w:val="18"/>
              </w:rPr>
              <w:t>XII</w:t>
            </w:r>
            <w:r w:rsidR="007C5C62">
              <w:rPr>
                <w:rFonts w:ascii="Calibri" w:hAnsi="Calibri"/>
                <w:sz w:val="18"/>
                <w:szCs w:val="18"/>
              </w:rPr>
              <w:t>.</w:t>
            </w:r>
          </w:p>
        </w:tc>
        <w:tc>
          <w:tcPr>
            <w:tcW w:w="4403" w:type="dxa"/>
            <w:tcBorders>
              <w:top w:val="single" w:sz="6" w:space="0" w:color="auto"/>
              <w:left w:val="single" w:sz="6" w:space="0" w:color="auto"/>
              <w:bottom w:val="single" w:sz="6" w:space="0" w:color="auto"/>
              <w:right w:val="single" w:sz="6" w:space="0" w:color="auto"/>
            </w:tcBorders>
          </w:tcPr>
          <w:p w:rsidR="007C5C62" w:rsidRDefault="007C5C62" w:rsidP="00047D26">
            <w:pPr>
              <w:jc w:val="center"/>
              <w:rPr>
                <w:rFonts w:ascii="Calibri" w:hAnsi="Calibri"/>
                <w:sz w:val="18"/>
                <w:szCs w:val="18"/>
              </w:rPr>
            </w:pPr>
          </w:p>
          <w:p w:rsidR="00A51C9C" w:rsidRPr="00BB15D8" w:rsidRDefault="00A51C9C" w:rsidP="00047D26">
            <w:pPr>
              <w:jc w:val="center"/>
              <w:rPr>
                <w:rFonts w:ascii="Calibri" w:hAnsi="Calibri"/>
                <w:sz w:val="18"/>
                <w:szCs w:val="18"/>
              </w:rPr>
            </w:pPr>
            <w:r w:rsidRPr="00BB15D8">
              <w:rPr>
                <w:rFonts w:ascii="Calibri" w:hAnsi="Calibri"/>
                <w:sz w:val="18"/>
                <w:szCs w:val="18"/>
              </w:rPr>
              <w:t>prema potrebi analiz</w:t>
            </w:r>
            <w:r w:rsidR="003E052E" w:rsidRPr="00BB15D8">
              <w:rPr>
                <w:rFonts w:ascii="Calibri" w:hAnsi="Calibri"/>
                <w:sz w:val="18"/>
                <w:szCs w:val="18"/>
              </w:rPr>
              <w:t>a financijskog proračuna z</w:t>
            </w:r>
            <w:r w:rsidR="00165C49">
              <w:rPr>
                <w:rFonts w:ascii="Calibri" w:hAnsi="Calibri"/>
                <w:sz w:val="18"/>
                <w:szCs w:val="18"/>
              </w:rPr>
              <w:t>a 201</w:t>
            </w:r>
            <w:r w:rsidR="00D73C8D">
              <w:rPr>
                <w:rFonts w:ascii="Calibri" w:hAnsi="Calibri"/>
                <w:sz w:val="18"/>
                <w:szCs w:val="18"/>
              </w:rPr>
              <w:t>4</w:t>
            </w:r>
            <w:r w:rsidRPr="00BB15D8">
              <w:rPr>
                <w:rFonts w:ascii="Calibri" w:hAnsi="Calibri"/>
                <w:sz w:val="18"/>
                <w:szCs w:val="18"/>
              </w:rPr>
              <w:t>.;</w:t>
            </w:r>
          </w:p>
          <w:p w:rsidR="00A51C9C" w:rsidRPr="00BB15D8" w:rsidRDefault="00A51C9C" w:rsidP="00047D26">
            <w:pPr>
              <w:jc w:val="center"/>
              <w:rPr>
                <w:rFonts w:ascii="Calibri" w:hAnsi="Calibri"/>
                <w:sz w:val="18"/>
                <w:szCs w:val="18"/>
              </w:rPr>
            </w:pPr>
            <w:r w:rsidRPr="00BB15D8">
              <w:rPr>
                <w:rFonts w:ascii="Calibri" w:hAnsi="Calibri"/>
                <w:sz w:val="18"/>
                <w:szCs w:val="18"/>
              </w:rPr>
              <w:t>imenovanje inventurne komisije</w:t>
            </w:r>
          </w:p>
        </w:tc>
        <w:tc>
          <w:tcPr>
            <w:tcW w:w="3096" w:type="dxa"/>
            <w:tcBorders>
              <w:top w:val="single" w:sz="6" w:space="0" w:color="auto"/>
              <w:left w:val="single" w:sz="6" w:space="0" w:color="auto"/>
              <w:bottom w:val="single" w:sz="6" w:space="0" w:color="auto"/>
              <w:right w:val="single" w:sz="12" w:space="0" w:color="auto"/>
            </w:tcBorders>
          </w:tcPr>
          <w:p w:rsidR="00A51C9C" w:rsidRPr="00BB15D8" w:rsidRDefault="00051A7F" w:rsidP="00047D26">
            <w:pPr>
              <w:jc w:val="center"/>
              <w:rPr>
                <w:rFonts w:ascii="Calibri" w:hAnsi="Calibri"/>
                <w:sz w:val="18"/>
                <w:szCs w:val="18"/>
              </w:rPr>
            </w:pPr>
            <w:r w:rsidRPr="00BB15D8">
              <w:rPr>
                <w:rFonts w:ascii="Calibri" w:hAnsi="Calibri"/>
                <w:sz w:val="18"/>
                <w:szCs w:val="18"/>
              </w:rPr>
              <w:t>predsjednica</w:t>
            </w:r>
            <w:r w:rsidR="00A51C9C" w:rsidRPr="00BB15D8">
              <w:rPr>
                <w:rFonts w:ascii="Calibri" w:hAnsi="Calibri"/>
                <w:sz w:val="18"/>
                <w:szCs w:val="18"/>
              </w:rPr>
              <w:t xml:space="preserve"> Školskog odbora</w:t>
            </w:r>
          </w:p>
          <w:p w:rsidR="00A51C9C" w:rsidRPr="00BB15D8" w:rsidRDefault="00A51C9C" w:rsidP="00047D26">
            <w:pPr>
              <w:jc w:val="center"/>
              <w:rPr>
                <w:rFonts w:ascii="Calibri" w:hAnsi="Calibri"/>
                <w:sz w:val="18"/>
                <w:szCs w:val="18"/>
              </w:rPr>
            </w:pPr>
            <w:r w:rsidRPr="00BB15D8">
              <w:rPr>
                <w:rFonts w:ascii="Calibri" w:hAnsi="Calibri"/>
                <w:sz w:val="18"/>
                <w:szCs w:val="18"/>
              </w:rPr>
              <w:t>ravnateljica</w:t>
            </w:r>
          </w:p>
          <w:p w:rsidR="00A51C9C" w:rsidRPr="00BB15D8" w:rsidRDefault="00A51C9C" w:rsidP="00047D26">
            <w:pPr>
              <w:jc w:val="center"/>
              <w:rPr>
                <w:rFonts w:ascii="Calibri" w:hAnsi="Calibri"/>
                <w:sz w:val="18"/>
                <w:szCs w:val="18"/>
              </w:rPr>
            </w:pPr>
            <w:r w:rsidRPr="00BB15D8">
              <w:rPr>
                <w:rFonts w:ascii="Calibri" w:hAnsi="Calibri"/>
                <w:sz w:val="18"/>
                <w:szCs w:val="18"/>
              </w:rPr>
              <w:t>tajnik</w:t>
            </w:r>
          </w:p>
        </w:tc>
      </w:tr>
      <w:tr w:rsidR="00A51C9C" w:rsidRPr="00BB15D8">
        <w:tc>
          <w:tcPr>
            <w:tcW w:w="1788" w:type="dxa"/>
            <w:tcBorders>
              <w:top w:val="single" w:sz="6" w:space="0" w:color="auto"/>
              <w:left w:val="single" w:sz="12" w:space="0" w:color="auto"/>
              <w:bottom w:val="single" w:sz="6" w:space="0" w:color="auto"/>
              <w:right w:val="single" w:sz="6" w:space="0" w:color="auto"/>
            </w:tcBorders>
          </w:tcPr>
          <w:p w:rsidR="00A51C9C" w:rsidRPr="00BB15D8" w:rsidRDefault="00A51C9C" w:rsidP="00047D26">
            <w:pPr>
              <w:jc w:val="center"/>
              <w:rPr>
                <w:rFonts w:ascii="Calibri" w:hAnsi="Calibri"/>
                <w:sz w:val="18"/>
                <w:szCs w:val="18"/>
              </w:rPr>
            </w:pPr>
          </w:p>
          <w:p w:rsidR="00A51C9C" w:rsidRPr="00BB15D8" w:rsidRDefault="00047D26" w:rsidP="00047D26">
            <w:pPr>
              <w:jc w:val="center"/>
              <w:rPr>
                <w:rFonts w:ascii="Calibri" w:hAnsi="Calibri"/>
                <w:sz w:val="18"/>
                <w:szCs w:val="18"/>
              </w:rPr>
            </w:pPr>
            <w:r>
              <w:rPr>
                <w:rFonts w:ascii="Calibri" w:hAnsi="Calibri"/>
                <w:sz w:val="18"/>
                <w:szCs w:val="18"/>
              </w:rPr>
              <w:t>I</w:t>
            </w:r>
            <w:r w:rsidR="00A51C9C" w:rsidRPr="00BB15D8">
              <w:rPr>
                <w:rFonts w:ascii="Calibri" w:hAnsi="Calibri"/>
                <w:sz w:val="18"/>
                <w:szCs w:val="18"/>
              </w:rPr>
              <w:t>-</w:t>
            </w:r>
            <w:r w:rsidR="007C5C62">
              <w:rPr>
                <w:rFonts w:ascii="Calibri" w:hAnsi="Calibri"/>
                <w:sz w:val="18"/>
                <w:szCs w:val="18"/>
              </w:rPr>
              <w:t>.</w:t>
            </w:r>
            <w:r w:rsidR="00A51C9C" w:rsidRPr="00BB15D8">
              <w:rPr>
                <w:rFonts w:ascii="Calibri" w:hAnsi="Calibri"/>
                <w:sz w:val="18"/>
                <w:szCs w:val="18"/>
              </w:rPr>
              <w:t>II</w:t>
            </w:r>
            <w:r w:rsidR="007C5C62">
              <w:rPr>
                <w:rFonts w:ascii="Calibri" w:hAnsi="Calibri"/>
                <w:sz w:val="18"/>
                <w:szCs w:val="18"/>
              </w:rPr>
              <w:t>.</w:t>
            </w:r>
          </w:p>
        </w:tc>
        <w:tc>
          <w:tcPr>
            <w:tcW w:w="4403" w:type="dxa"/>
            <w:tcBorders>
              <w:top w:val="single" w:sz="6" w:space="0" w:color="auto"/>
              <w:left w:val="single" w:sz="6" w:space="0" w:color="auto"/>
              <w:bottom w:val="single" w:sz="6" w:space="0" w:color="auto"/>
              <w:right w:val="single" w:sz="6" w:space="0" w:color="auto"/>
            </w:tcBorders>
          </w:tcPr>
          <w:p w:rsidR="007C5C62" w:rsidRDefault="007C5C62" w:rsidP="00047D26">
            <w:pPr>
              <w:jc w:val="center"/>
              <w:rPr>
                <w:rFonts w:ascii="Calibri" w:hAnsi="Calibri"/>
                <w:sz w:val="18"/>
                <w:szCs w:val="18"/>
              </w:rPr>
            </w:pPr>
          </w:p>
          <w:p w:rsidR="00A51C9C" w:rsidRPr="00BB15D8" w:rsidRDefault="00A51C9C" w:rsidP="00047D26">
            <w:pPr>
              <w:jc w:val="center"/>
              <w:rPr>
                <w:rFonts w:ascii="Calibri" w:hAnsi="Calibri"/>
                <w:sz w:val="18"/>
                <w:szCs w:val="18"/>
              </w:rPr>
            </w:pPr>
            <w:r w:rsidRPr="00BB15D8">
              <w:rPr>
                <w:rFonts w:ascii="Calibri" w:hAnsi="Calibri"/>
                <w:sz w:val="18"/>
                <w:szCs w:val="18"/>
              </w:rPr>
              <w:t>razmatranje izvješća ravnateljice na kraju prvog obrazovnog razdoblja</w:t>
            </w:r>
          </w:p>
        </w:tc>
        <w:tc>
          <w:tcPr>
            <w:tcW w:w="3096" w:type="dxa"/>
            <w:tcBorders>
              <w:top w:val="single" w:sz="6" w:space="0" w:color="auto"/>
              <w:left w:val="single" w:sz="6" w:space="0" w:color="auto"/>
              <w:bottom w:val="single" w:sz="6" w:space="0" w:color="auto"/>
              <w:right w:val="single" w:sz="12" w:space="0" w:color="auto"/>
            </w:tcBorders>
          </w:tcPr>
          <w:p w:rsidR="007C5C62" w:rsidRDefault="007C5C62" w:rsidP="00047D26">
            <w:pPr>
              <w:jc w:val="center"/>
              <w:rPr>
                <w:rFonts w:ascii="Calibri" w:hAnsi="Calibri"/>
                <w:sz w:val="18"/>
                <w:szCs w:val="18"/>
              </w:rPr>
            </w:pPr>
          </w:p>
          <w:p w:rsidR="00A51C9C" w:rsidRPr="00BB15D8" w:rsidRDefault="00051A7F" w:rsidP="00047D26">
            <w:pPr>
              <w:jc w:val="center"/>
              <w:rPr>
                <w:rFonts w:ascii="Calibri" w:hAnsi="Calibri"/>
                <w:sz w:val="18"/>
                <w:szCs w:val="18"/>
              </w:rPr>
            </w:pPr>
            <w:r w:rsidRPr="00BB15D8">
              <w:rPr>
                <w:rFonts w:ascii="Calibri" w:hAnsi="Calibri"/>
                <w:sz w:val="18"/>
                <w:szCs w:val="18"/>
              </w:rPr>
              <w:t>predsjednica</w:t>
            </w:r>
            <w:r w:rsidR="00A51C9C" w:rsidRPr="00BB15D8">
              <w:rPr>
                <w:rFonts w:ascii="Calibri" w:hAnsi="Calibri"/>
                <w:sz w:val="18"/>
                <w:szCs w:val="18"/>
              </w:rPr>
              <w:t xml:space="preserve"> Školskog odbora</w:t>
            </w:r>
          </w:p>
          <w:p w:rsidR="00A51C9C" w:rsidRPr="00BB15D8" w:rsidRDefault="00A51C9C" w:rsidP="00047D26">
            <w:pPr>
              <w:jc w:val="center"/>
              <w:rPr>
                <w:rFonts w:ascii="Calibri" w:hAnsi="Calibri"/>
                <w:sz w:val="18"/>
                <w:szCs w:val="18"/>
              </w:rPr>
            </w:pPr>
            <w:r w:rsidRPr="00BB15D8">
              <w:rPr>
                <w:rFonts w:ascii="Calibri" w:hAnsi="Calibri"/>
                <w:sz w:val="18"/>
                <w:szCs w:val="18"/>
              </w:rPr>
              <w:t>ravnateljica</w:t>
            </w:r>
          </w:p>
        </w:tc>
      </w:tr>
      <w:tr w:rsidR="00A51C9C" w:rsidRPr="00BB15D8">
        <w:tc>
          <w:tcPr>
            <w:tcW w:w="1788" w:type="dxa"/>
            <w:tcBorders>
              <w:top w:val="single" w:sz="6" w:space="0" w:color="auto"/>
              <w:left w:val="single" w:sz="12" w:space="0" w:color="auto"/>
              <w:bottom w:val="single" w:sz="6" w:space="0" w:color="auto"/>
              <w:right w:val="single" w:sz="6" w:space="0" w:color="auto"/>
            </w:tcBorders>
          </w:tcPr>
          <w:p w:rsidR="00A51C9C" w:rsidRPr="00BB15D8" w:rsidRDefault="00A51C9C" w:rsidP="00047D26">
            <w:pPr>
              <w:jc w:val="center"/>
              <w:rPr>
                <w:rFonts w:ascii="Calibri" w:hAnsi="Calibri"/>
                <w:sz w:val="18"/>
                <w:szCs w:val="18"/>
              </w:rPr>
            </w:pPr>
          </w:p>
          <w:p w:rsidR="00A51C9C" w:rsidRPr="00BB15D8" w:rsidRDefault="00A51C9C" w:rsidP="00047D26">
            <w:pPr>
              <w:jc w:val="center"/>
              <w:rPr>
                <w:rFonts w:ascii="Calibri" w:hAnsi="Calibri"/>
                <w:sz w:val="18"/>
                <w:szCs w:val="18"/>
              </w:rPr>
            </w:pPr>
            <w:r w:rsidRPr="00BB15D8">
              <w:rPr>
                <w:rFonts w:ascii="Calibri" w:hAnsi="Calibri"/>
                <w:sz w:val="18"/>
                <w:szCs w:val="18"/>
              </w:rPr>
              <w:t>III</w:t>
            </w:r>
            <w:r w:rsidR="007C5C62">
              <w:rPr>
                <w:rFonts w:ascii="Calibri" w:hAnsi="Calibri"/>
                <w:sz w:val="18"/>
                <w:szCs w:val="18"/>
              </w:rPr>
              <w:t>.</w:t>
            </w:r>
          </w:p>
        </w:tc>
        <w:tc>
          <w:tcPr>
            <w:tcW w:w="4403" w:type="dxa"/>
            <w:tcBorders>
              <w:top w:val="single" w:sz="6" w:space="0" w:color="auto"/>
              <w:left w:val="single" w:sz="6" w:space="0" w:color="auto"/>
              <w:bottom w:val="single" w:sz="6" w:space="0" w:color="auto"/>
              <w:right w:val="single" w:sz="6" w:space="0" w:color="auto"/>
            </w:tcBorders>
          </w:tcPr>
          <w:p w:rsidR="00A51C9C" w:rsidRPr="00BB15D8" w:rsidRDefault="00A51C9C" w:rsidP="00047D26">
            <w:pPr>
              <w:jc w:val="center"/>
              <w:rPr>
                <w:rFonts w:ascii="Calibri" w:hAnsi="Calibri"/>
                <w:sz w:val="18"/>
                <w:szCs w:val="18"/>
              </w:rPr>
            </w:pPr>
          </w:p>
          <w:p w:rsidR="00A51C9C" w:rsidRPr="00BB15D8" w:rsidRDefault="00A51C9C" w:rsidP="00047D26">
            <w:pPr>
              <w:jc w:val="center"/>
              <w:rPr>
                <w:rFonts w:ascii="Calibri" w:hAnsi="Calibri"/>
                <w:sz w:val="18"/>
                <w:szCs w:val="18"/>
              </w:rPr>
            </w:pPr>
            <w:r w:rsidRPr="00BB15D8">
              <w:rPr>
                <w:rFonts w:ascii="Calibri" w:hAnsi="Calibri"/>
                <w:sz w:val="18"/>
                <w:szCs w:val="18"/>
              </w:rPr>
              <w:t>završni račun</w:t>
            </w:r>
          </w:p>
        </w:tc>
        <w:tc>
          <w:tcPr>
            <w:tcW w:w="3096" w:type="dxa"/>
            <w:tcBorders>
              <w:top w:val="single" w:sz="6" w:space="0" w:color="auto"/>
              <w:left w:val="single" w:sz="6" w:space="0" w:color="auto"/>
              <w:bottom w:val="single" w:sz="6" w:space="0" w:color="auto"/>
              <w:right w:val="single" w:sz="12" w:space="0" w:color="auto"/>
            </w:tcBorders>
          </w:tcPr>
          <w:p w:rsidR="007C5C62" w:rsidRDefault="007C5C62" w:rsidP="00047D26">
            <w:pPr>
              <w:jc w:val="center"/>
              <w:rPr>
                <w:rFonts w:ascii="Calibri" w:hAnsi="Calibri"/>
                <w:sz w:val="18"/>
                <w:szCs w:val="18"/>
              </w:rPr>
            </w:pPr>
          </w:p>
          <w:p w:rsidR="00A51C9C" w:rsidRPr="00BB15D8" w:rsidRDefault="00051A7F" w:rsidP="00047D26">
            <w:pPr>
              <w:jc w:val="center"/>
              <w:rPr>
                <w:rFonts w:ascii="Calibri" w:hAnsi="Calibri"/>
                <w:sz w:val="18"/>
                <w:szCs w:val="18"/>
              </w:rPr>
            </w:pPr>
            <w:r w:rsidRPr="00BB15D8">
              <w:rPr>
                <w:rFonts w:ascii="Calibri" w:hAnsi="Calibri"/>
                <w:sz w:val="18"/>
                <w:szCs w:val="18"/>
              </w:rPr>
              <w:t>predsjednica</w:t>
            </w:r>
            <w:r w:rsidR="00A51C9C" w:rsidRPr="00BB15D8">
              <w:rPr>
                <w:rFonts w:ascii="Calibri" w:hAnsi="Calibri"/>
                <w:sz w:val="18"/>
                <w:szCs w:val="18"/>
              </w:rPr>
              <w:t xml:space="preserve"> Školskog odbora</w:t>
            </w:r>
          </w:p>
          <w:p w:rsidR="00A51C9C" w:rsidRPr="00BB15D8" w:rsidRDefault="00A51C9C" w:rsidP="00047D26">
            <w:pPr>
              <w:jc w:val="center"/>
              <w:rPr>
                <w:rFonts w:ascii="Calibri" w:hAnsi="Calibri"/>
                <w:sz w:val="18"/>
                <w:szCs w:val="18"/>
              </w:rPr>
            </w:pPr>
            <w:r w:rsidRPr="00BB15D8">
              <w:rPr>
                <w:rFonts w:ascii="Calibri" w:hAnsi="Calibri"/>
                <w:sz w:val="18"/>
                <w:szCs w:val="18"/>
              </w:rPr>
              <w:t>računovotkinja</w:t>
            </w:r>
          </w:p>
        </w:tc>
      </w:tr>
      <w:tr w:rsidR="00A51C9C" w:rsidRPr="00BB15D8">
        <w:tc>
          <w:tcPr>
            <w:tcW w:w="1788" w:type="dxa"/>
            <w:tcBorders>
              <w:top w:val="single" w:sz="6" w:space="0" w:color="auto"/>
              <w:left w:val="single" w:sz="12" w:space="0" w:color="auto"/>
              <w:bottom w:val="single" w:sz="12" w:space="0" w:color="auto"/>
              <w:right w:val="single" w:sz="6" w:space="0" w:color="auto"/>
            </w:tcBorders>
          </w:tcPr>
          <w:p w:rsidR="00A51C9C" w:rsidRPr="00BB15D8" w:rsidRDefault="00A51C9C" w:rsidP="00047D26">
            <w:pPr>
              <w:jc w:val="center"/>
              <w:rPr>
                <w:rFonts w:ascii="Calibri" w:hAnsi="Calibri"/>
                <w:sz w:val="18"/>
                <w:szCs w:val="18"/>
              </w:rPr>
            </w:pPr>
          </w:p>
          <w:p w:rsidR="00A51C9C" w:rsidRPr="00BB15D8" w:rsidRDefault="00A51C9C" w:rsidP="00047D26">
            <w:pPr>
              <w:jc w:val="center"/>
              <w:rPr>
                <w:rFonts w:ascii="Calibri" w:hAnsi="Calibri"/>
                <w:sz w:val="18"/>
                <w:szCs w:val="18"/>
              </w:rPr>
            </w:pPr>
            <w:r w:rsidRPr="00BB15D8">
              <w:rPr>
                <w:rFonts w:ascii="Calibri" w:hAnsi="Calibri"/>
                <w:sz w:val="18"/>
                <w:szCs w:val="18"/>
              </w:rPr>
              <w:t>VI</w:t>
            </w:r>
            <w:r w:rsidR="007C5C62">
              <w:rPr>
                <w:rFonts w:ascii="Calibri" w:hAnsi="Calibri"/>
                <w:sz w:val="18"/>
                <w:szCs w:val="18"/>
              </w:rPr>
              <w:t>.</w:t>
            </w:r>
          </w:p>
        </w:tc>
        <w:tc>
          <w:tcPr>
            <w:tcW w:w="4403" w:type="dxa"/>
            <w:tcBorders>
              <w:top w:val="single" w:sz="6" w:space="0" w:color="auto"/>
              <w:left w:val="single" w:sz="6" w:space="0" w:color="auto"/>
              <w:bottom w:val="single" w:sz="12" w:space="0" w:color="auto"/>
              <w:right w:val="single" w:sz="6" w:space="0" w:color="auto"/>
            </w:tcBorders>
          </w:tcPr>
          <w:p w:rsidR="007C5C62" w:rsidRDefault="007C5C62" w:rsidP="00047D26">
            <w:pPr>
              <w:jc w:val="center"/>
              <w:rPr>
                <w:rFonts w:ascii="Calibri" w:hAnsi="Calibri"/>
                <w:sz w:val="18"/>
                <w:szCs w:val="18"/>
              </w:rPr>
            </w:pPr>
          </w:p>
          <w:p w:rsidR="00047D26" w:rsidRDefault="00A51C9C" w:rsidP="00047D26">
            <w:pPr>
              <w:jc w:val="center"/>
              <w:rPr>
                <w:rFonts w:ascii="Calibri" w:hAnsi="Calibri"/>
                <w:sz w:val="18"/>
                <w:szCs w:val="18"/>
              </w:rPr>
            </w:pPr>
            <w:r w:rsidRPr="00BB15D8">
              <w:rPr>
                <w:rFonts w:ascii="Calibri" w:hAnsi="Calibri"/>
                <w:sz w:val="18"/>
                <w:szCs w:val="18"/>
              </w:rPr>
              <w:t>razmatranje izvješća ravnateljice</w:t>
            </w:r>
          </w:p>
          <w:p w:rsidR="00A51C9C" w:rsidRPr="00BB15D8" w:rsidRDefault="00A51C9C" w:rsidP="00047D26">
            <w:pPr>
              <w:jc w:val="center"/>
              <w:rPr>
                <w:rFonts w:ascii="Calibri" w:hAnsi="Calibri"/>
                <w:sz w:val="18"/>
                <w:szCs w:val="18"/>
              </w:rPr>
            </w:pPr>
            <w:r w:rsidRPr="00BB15D8">
              <w:rPr>
                <w:rFonts w:ascii="Calibri" w:hAnsi="Calibri"/>
                <w:sz w:val="18"/>
                <w:szCs w:val="18"/>
              </w:rPr>
              <w:t>na kraju nastavne godine</w:t>
            </w:r>
          </w:p>
        </w:tc>
        <w:tc>
          <w:tcPr>
            <w:tcW w:w="3096" w:type="dxa"/>
            <w:tcBorders>
              <w:top w:val="single" w:sz="6" w:space="0" w:color="auto"/>
              <w:left w:val="single" w:sz="6" w:space="0" w:color="auto"/>
              <w:bottom w:val="single" w:sz="12" w:space="0" w:color="auto"/>
              <w:right w:val="single" w:sz="12" w:space="0" w:color="auto"/>
            </w:tcBorders>
          </w:tcPr>
          <w:p w:rsidR="007C5C62" w:rsidRDefault="007C5C62" w:rsidP="00047D26">
            <w:pPr>
              <w:jc w:val="center"/>
              <w:rPr>
                <w:rFonts w:ascii="Calibri" w:hAnsi="Calibri"/>
                <w:sz w:val="18"/>
                <w:szCs w:val="18"/>
              </w:rPr>
            </w:pPr>
          </w:p>
          <w:p w:rsidR="00A51C9C" w:rsidRPr="00BB15D8" w:rsidRDefault="00047D26" w:rsidP="007C5C62">
            <w:pPr>
              <w:jc w:val="center"/>
              <w:rPr>
                <w:rFonts w:ascii="Calibri" w:hAnsi="Calibri"/>
                <w:sz w:val="18"/>
                <w:szCs w:val="18"/>
              </w:rPr>
            </w:pPr>
            <w:r>
              <w:rPr>
                <w:rFonts w:ascii="Calibri" w:hAnsi="Calibri"/>
                <w:sz w:val="18"/>
                <w:szCs w:val="18"/>
              </w:rPr>
              <w:t>p</w:t>
            </w:r>
            <w:r w:rsidR="00051A7F" w:rsidRPr="00BB15D8">
              <w:rPr>
                <w:rFonts w:ascii="Calibri" w:hAnsi="Calibri"/>
                <w:sz w:val="18"/>
                <w:szCs w:val="18"/>
              </w:rPr>
              <w:t>redsjednica</w:t>
            </w:r>
            <w:r w:rsidR="00A51C9C" w:rsidRPr="00BB15D8">
              <w:rPr>
                <w:rFonts w:ascii="Calibri" w:hAnsi="Calibri"/>
                <w:sz w:val="18"/>
                <w:szCs w:val="18"/>
              </w:rPr>
              <w:t xml:space="preserve"> Školskog odbora</w:t>
            </w:r>
          </w:p>
          <w:p w:rsidR="00A51C9C" w:rsidRPr="00BB15D8" w:rsidRDefault="00A51C9C" w:rsidP="00047D26">
            <w:pPr>
              <w:jc w:val="center"/>
              <w:rPr>
                <w:rFonts w:ascii="Calibri" w:hAnsi="Calibri"/>
                <w:sz w:val="18"/>
                <w:szCs w:val="18"/>
              </w:rPr>
            </w:pPr>
            <w:r w:rsidRPr="00BB15D8">
              <w:rPr>
                <w:rFonts w:ascii="Calibri" w:hAnsi="Calibri"/>
                <w:sz w:val="18"/>
                <w:szCs w:val="18"/>
              </w:rPr>
              <w:t>ravnateljica</w:t>
            </w:r>
          </w:p>
        </w:tc>
      </w:tr>
    </w:tbl>
    <w:p w:rsidR="00051A7F" w:rsidRPr="00BB15D8" w:rsidRDefault="00051A7F" w:rsidP="00A51C9C">
      <w:pPr>
        <w:rPr>
          <w:rFonts w:ascii="Calibri" w:hAnsi="Calibri"/>
          <w:b/>
        </w:rPr>
      </w:pPr>
    </w:p>
    <w:p w:rsidR="00FD5793" w:rsidRPr="00BB15D8" w:rsidRDefault="00FD5793" w:rsidP="00A51C9C">
      <w:pPr>
        <w:rPr>
          <w:rFonts w:ascii="Calibri" w:hAnsi="Calibri"/>
          <w:b/>
        </w:rPr>
      </w:pPr>
    </w:p>
    <w:p w:rsidR="00D67BCC" w:rsidRPr="00BB15D8" w:rsidRDefault="00D67BCC" w:rsidP="00A51C9C">
      <w:pPr>
        <w:rPr>
          <w:rFonts w:ascii="Calibri" w:hAnsi="Calibri"/>
          <w:b/>
        </w:rPr>
      </w:pPr>
    </w:p>
    <w:p w:rsidR="00D67BCC" w:rsidRPr="00BB15D8" w:rsidRDefault="00D67BCC" w:rsidP="00A51C9C">
      <w:pPr>
        <w:rPr>
          <w:rFonts w:ascii="Calibri" w:hAnsi="Calibri"/>
          <w:b/>
        </w:rPr>
      </w:pPr>
    </w:p>
    <w:p w:rsidR="00A51C9C" w:rsidRPr="00BB15D8" w:rsidRDefault="00A51C9C" w:rsidP="00A51C9C">
      <w:pPr>
        <w:rPr>
          <w:rFonts w:ascii="Calibri" w:hAnsi="Calibri"/>
          <w:b/>
        </w:rPr>
      </w:pPr>
      <w:r w:rsidRPr="00BB15D8">
        <w:rPr>
          <w:rFonts w:ascii="Calibri" w:hAnsi="Calibri"/>
          <w:b/>
        </w:rPr>
        <w:t>8.6. PLAN RADA RAVNATELJA I STRUČNIH SURADNIKA CENTRA</w:t>
      </w:r>
    </w:p>
    <w:p w:rsidR="00A51C9C" w:rsidRPr="00BB15D8" w:rsidRDefault="00A51C9C" w:rsidP="00A51C9C">
      <w:pPr>
        <w:rPr>
          <w:rFonts w:ascii="Calibri" w:hAnsi="Calibri"/>
          <w:sz w:val="22"/>
        </w:rPr>
      </w:pPr>
    </w:p>
    <w:p w:rsidR="00A51C9C" w:rsidRPr="00BB15D8" w:rsidRDefault="00A51C9C" w:rsidP="00A51C9C">
      <w:pPr>
        <w:rPr>
          <w:rFonts w:ascii="Calibri" w:hAnsi="Calibri"/>
          <w:sz w:val="22"/>
        </w:rPr>
      </w:pPr>
    </w:p>
    <w:p w:rsidR="00A51C9C" w:rsidRPr="00BB15D8" w:rsidRDefault="00A51C9C" w:rsidP="003522F3">
      <w:pPr>
        <w:pStyle w:val="Naslov1"/>
        <w:rPr>
          <w:rFonts w:ascii="Calibri" w:hAnsi="Calibri"/>
          <w:sz w:val="22"/>
        </w:rPr>
      </w:pPr>
      <w:r w:rsidRPr="00BB15D8">
        <w:rPr>
          <w:rFonts w:ascii="Calibri" w:hAnsi="Calibri"/>
          <w:sz w:val="22"/>
        </w:rPr>
        <w:t>8.6.1. PLAN RADA RAVNATELJA</w:t>
      </w:r>
    </w:p>
    <w:p w:rsidR="00DB473C" w:rsidRPr="00AA4A07" w:rsidRDefault="006F55DD" w:rsidP="00DB473C">
      <w:pPr>
        <w:rPr>
          <w:sz w:val="22"/>
          <w:szCs w:val="22"/>
        </w:rPr>
      </w:pPr>
      <w:r>
        <w:rPr>
          <w:rFonts w:ascii="Calibri" w:hAnsi="Calibri"/>
          <w:sz w:val="16"/>
          <w:szCs w:val="16"/>
        </w:rPr>
        <w:t>Tablica 22</w:t>
      </w:r>
      <w:r w:rsidRPr="00BB15D8">
        <w:rPr>
          <w:rFonts w:ascii="Calibri" w:hAnsi="Calibri"/>
          <w:sz w:val="16"/>
          <w:szCs w:val="16"/>
        </w:rPr>
        <w:t>. Plan rada</w:t>
      </w:r>
      <w:r>
        <w:rPr>
          <w:rFonts w:ascii="Calibri" w:hAnsi="Calibri"/>
          <w:sz w:val="16"/>
          <w:szCs w:val="16"/>
        </w:rPr>
        <w:t xml:space="preserve"> ravnatelja </w:t>
      </w:r>
      <w:r w:rsidRPr="00BB15D8">
        <w:rPr>
          <w:rFonts w:ascii="Calibri" w:hAnsi="Calibri"/>
          <w:sz w:val="16"/>
          <w:szCs w:val="16"/>
        </w:rPr>
        <w:t>u šk. g</w:t>
      </w:r>
      <w:r w:rsidR="00036F7D">
        <w:rPr>
          <w:rFonts w:ascii="Calibri" w:hAnsi="Calibri"/>
          <w:sz w:val="16"/>
          <w:szCs w:val="16"/>
        </w:rPr>
        <w:t>odini 2014./2015</w:t>
      </w:r>
      <w:r w:rsidRPr="00BB15D8">
        <w:rPr>
          <w:rFonts w:ascii="Calibri" w:hAnsi="Calibri"/>
          <w:sz w:val="16"/>
          <w:szCs w:val="16"/>
        </w:rPr>
        <w:t>.</w:t>
      </w:r>
    </w:p>
    <w:tbl>
      <w:tblPr>
        <w:tblW w:w="9390" w:type="dxa"/>
        <w:jc w:val="center"/>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86"/>
        <w:gridCol w:w="2977"/>
        <w:gridCol w:w="1401"/>
        <w:gridCol w:w="1560"/>
        <w:gridCol w:w="866"/>
      </w:tblGrid>
      <w:tr w:rsidR="00DB473C" w:rsidRPr="00AA4A07" w:rsidTr="00122B80">
        <w:trPr>
          <w:cantSplit/>
          <w:jc w:val="center"/>
        </w:trPr>
        <w:tc>
          <w:tcPr>
            <w:tcW w:w="6964" w:type="dxa"/>
            <w:gridSpan w:val="3"/>
            <w:tcBorders>
              <w:top w:val="single" w:sz="12" w:space="0" w:color="auto"/>
              <w:left w:val="single" w:sz="12" w:space="0" w:color="000000"/>
              <w:bottom w:val="single" w:sz="12" w:space="0" w:color="auto"/>
              <w:right w:val="single" w:sz="6" w:space="0" w:color="000000"/>
            </w:tcBorders>
            <w:shd w:val="pct10" w:color="auto" w:fill="auto"/>
            <w:vAlign w:val="center"/>
          </w:tcPr>
          <w:p w:rsidR="00DB473C" w:rsidRPr="00DB473C" w:rsidRDefault="00DB473C" w:rsidP="007A3E3F">
            <w:pPr>
              <w:jc w:val="center"/>
              <w:rPr>
                <w:rFonts w:asciiTheme="minorHAnsi" w:hAnsiTheme="minorHAnsi"/>
                <w:b/>
                <w:bCs/>
                <w:sz w:val="22"/>
                <w:szCs w:val="22"/>
              </w:rPr>
            </w:pPr>
            <w:r w:rsidRPr="00DB473C">
              <w:rPr>
                <w:rFonts w:asciiTheme="minorHAnsi" w:hAnsiTheme="minorHAnsi"/>
                <w:b/>
                <w:bCs/>
                <w:sz w:val="22"/>
                <w:szCs w:val="22"/>
              </w:rPr>
              <w:t>SADRŽAJ RADA</w:t>
            </w:r>
          </w:p>
        </w:tc>
        <w:tc>
          <w:tcPr>
            <w:tcW w:w="1560" w:type="dxa"/>
            <w:tcBorders>
              <w:top w:val="single" w:sz="12" w:space="0" w:color="auto"/>
              <w:left w:val="single" w:sz="6" w:space="0" w:color="000000"/>
              <w:bottom w:val="single" w:sz="12" w:space="0" w:color="auto"/>
              <w:right w:val="single" w:sz="12" w:space="0" w:color="000000"/>
            </w:tcBorders>
            <w:shd w:val="pct10" w:color="auto" w:fill="auto"/>
            <w:vAlign w:val="center"/>
          </w:tcPr>
          <w:p w:rsidR="00DB473C" w:rsidRPr="006F55DD" w:rsidRDefault="00DB473C" w:rsidP="007A3E3F">
            <w:pPr>
              <w:jc w:val="center"/>
              <w:rPr>
                <w:rFonts w:asciiTheme="minorHAnsi" w:hAnsiTheme="minorHAnsi"/>
                <w:b/>
                <w:bCs/>
                <w:sz w:val="16"/>
                <w:szCs w:val="16"/>
              </w:rPr>
            </w:pPr>
            <w:r w:rsidRPr="006F55DD">
              <w:rPr>
                <w:rFonts w:asciiTheme="minorHAnsi" w:hAnsiTheme="minorHAnsi"/>
                <w:b/>
                <w:bCs/>
                <w:sz w:val="16"/>
                <w:szCs w:val="16"/>
              </w:rPr>
              <w:t>Vrijeme ostvarivanja</w:t>
            </w:r>
          </w:p>
        </w:tc>
        <w:tc>
          <w:tcPr>
            <w:tcW w:w="866" w:type="dxa"/>
            <w:tcBorders>
              <w:top w:val="single" w:sz="12" w:space="0" w:color="auto"/>
              <w:left w:val="single" w:sz="6" w:space="0" w:color="000000"/>
              <w:bottom w:val="single" w:sz="12" w:space="0" w:color="auto"/>
              <w:right w:val="single" w:sz="12" w:space="0" w:color="000000"/>
            </w:tcBorders>
            <w:shd w:val="pct10" w:color="auto" w:fill="auto"/>
            <w:vAlign w:val="center"/>
          </w:tcPr>
          <w:p w:rsidR="00DB473C" w:rsidRPr="006F55DD" w:rsidRDefault="00DB473C" w:rsidP="007A3E3F">
            <w:pPr>
              <w:jc w:val="center"/>
              <w:rPr>
                <w:rFonts w:asciiTheme="minorHAnsi" w:hAnsiTheme="minorHAnsi"/>
                <w:b/>
                <w:bCs/>
                <w:sz w:val="16"/>
                <w:szCs w:val="16"/>
              </w:rPr>
            </w:pPr>
            <w:r w:rsidRPr="006F55DD">
              <w:rPr>
                <w:rFonts w:asciiTheme="minorHAnsi" w:hAnsiTheme="minorHAnsi"/>
                <w:b/>
                <w:bCs/>
                <w:sz w:val="16"/>
                <w:szCs w:val="16"/>
              </w:rPr>
              <w:t>Potreban broj sati</w:t>
            </w:r>
          </w:p>
        </w:tc>
      </w:tr>
      <w:tr w:rsidR="00DB473C" w:rsidRPr="00AA4A07" w:rsidTr="00122B80">
        <w:trPr>
          <w:cantSplit/>
          <w:trHeight w:val="284"/>
          <w:jc w:val="center"/>
        </w:trPr>
        <w:tc>
          <w:tcPr>
            <w:tcW w:w="6964" w:type="dxa"/>
            <w:gridSpan w:val="3"/>
            <w:tcBorders>
              <w:top w:val="single" w:sz="12" w:space="0" w:color="auto"/>
              <w:left w:val="single" w:sz="12" w:space="0" w:color="000000"/>
              <w:bottom w:val="single" w:sz="12" w:space="0" w:color="auto"/>
              <w:right w:val="single" w:sz="6" w:space="0" w:color="000000"/>
            </w:tcBorders>
            <w:shd w:val="pct5" w:color="auto" w:fill="auto"/>
            <w:vAlign w:val="center"/>
          </w:tcPr>
          <w:p w:rsidR="00DB473C" w:rsidRPr="00122B80" w:rsidRDefault="00DB473C" w:rsidP="001F1E3D">
            <w:pPr>
              <w:numPr>
                <w:ilvl w:val="0"/>
                <w:numId w:val="18"/>
              </w:numPr>
              <w:rPr>
                <w:rFonts w:asciiTheme="minorHAnsi" w:hAnsiTheme="minorHAnsi"/>
                <w:b/>
                <w:sz w:val="18"/>
                <w:szCs w:val="18"/>
              </w:rPr>
            </w:pPr>
            <w:r w:rsidRPr="00122B80">
              <w:rPr>
                <w:rFonts w:asciiTheme="minorHAnsi" w:hAnsiTheme="minorHAnsi"/>
                <w:b/>
                <w:sz w:val="18"/>
                <w:szCs w:val="18"/>
              </w:rPr>
              <w:t>POSLOVI  PLANIRANJA  I  PROGRAMIRANJA</w:t>
            </w:r>
          </w:p>
        </w:tc>
        <w:tc>
          <w:tcPr>
            <w:tcW w:w="1560" w:type="dxa"/>
            <w:tcBorders>
              <w:top w:val="single" w:sz="1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sz w:val="22"/>
                <w:szCs w:val="22"/>
              </w:rPr>
            </w:pPr>
          </w:p>
        </w:tc>
        <w:tc>
          <w:tcPr>
            <w:tcW w:w="866" w:type="dxa"/>
            <w:tcBorders>
              <w:top w:val="single" w:sz="1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sz w:val="22"/>
                <w:szCs w:val="22"/>
              </w:rPr>
            </w:pPr>
          </w:p>
        </w:tc>
      </w:tr>
      <w:tr w:rsidR="00DB473C" w:rsidRPr="00DB473C" w:rsidTr="00122B80">
        <w:trPr>
          <w:cantSplit/>
          <w:trHeight w:val="284"/>
          <w:jc w:val="center"/>
        </w:trPr>
        <w:tc>
          <w:tcPr>
            <w:tcW w:w="6964" w:type="dxa"/>
            <w:gridSpan w:val="3"/>
            <w:tcBorders>
              <w:top w:val="single" w:sz="12" w:space="0" w:color="auto"/>
              <w:left w:val="single" w:sz="12" w:space="0" w:color="000000"/>
              <w:bottom w:val="single" w:sz="4"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Izrada Godišnjeg plana i programa rada škole</w:t>
            </w:r>
          </w:p>
        </w:tc>
        <w:tc>
          <w:tcPr>
            <w:tcW w:w="1560" w:type="dxa"/>
            <w:tcBorders>
              <w:top w:val="single" w:sz="12"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VI - IX</w:t>
            </w:r>
          </w:p>
        </w:tc>
        <w:tc>
          <w:tcPr>
            <w:tcW w:w="866" w:type="dxa"/>
            <w:tcBorders>
              <w:top w:val="single" w:sz="12" w:space="0" w:color="auto"/>
              <w:left w:val="single" w:sz="6" w:space="0" w:color="000000"/>
              <w:bottom w:val="single" w:sz="4" w:space="0" w:color="auto"/>
              <w:right w:val="single" w:sz="12" w:space="0" w:color="000000"/>
            </w:tcBorders>
            <w:vAlign w:val="center"/>
          </w:tcPr>
          <w:p w:rsidR="00DB473C" w:rsidRPr="00DB473C" w:rsidRDefault="00040008" w:rsidP="007A3E3F">
            <w:pPr>
              <w:jc w:val="center"/>
              <w:rPr>
                <w:rFonts w:asciiTheme="minorHAnsi" w:hAnsiTheme="minorHAnsi"/>
                <w:sz w:val="18"/>
                <w:szCs w:val="18"/>
              </w:rPr>
            </w:pPr>
            <w:r>
              <w:rPr>
                <w:rFonts w:asciiTheme="minorHAnsi" w:hAnsiTheme="minorHAnsi"/>
                <w:sz w:val="18"/>
                <w:szCs w:val="18"/>
              </w:rPr>
              <w:t>50</w:t>
            </w:r>
          </w:p>
        </w:tc>
      </w:tr>
      <w:tr w:rsidR="00DB473C" w:rsidRPr="00DB473C" w:rsidTr="00122B80">
        <w:trPr>
          <w:cantSplit/>
          <w:trHeight w:val="284"/>
          <w:jc w:val="center"/>
        </w:trPr>
        <w:tc>
          <w:tcPr>
            <w:tcW w:w="6964" w:type="dxa"/>
            <w:gridSpan w:val="3"/>
            <w:tcBorders>
              <w:top w:val="single" w:sz="4" w:space="0" w:color="auto"/>
              <w:left w:val="single" w:sz="12" w:space="0" w:color="000000"/>
              <w:bottom w:val="single" w:sz="4"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Izrada plana i programa rada ravnatelja</w:t>
            </w:r>
          </w:p>
        </w:tc>
        <w:tc>
          <w:tcPr>
            <w:tcW w:w="1560" w:type="dxa"/>
            <w:tcBorders>
              <w:top w:val="single" w:sz="4"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VI – IX</w:t>
            </w:r>
          </w:p>
        </w:tc>
        <w:tc>
          <w:tcPr>
            <w:tcW w:w="866" w:type="dxa"/>
            <w:tcBorders>
              <w:top w:val="single" w:sz="4"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40</w:t>
            </w:r>
          </w:p>
        </w:tc>
      </w:tr>
      <w:tr w:rsidR="00DB473C" w:rsidRPr="00DB473C" w:rsidTr="00122B80">
        <w:trPr>
          <w:cantSplit/>
          <w:trHeight w:val="284"/>
          <w:jc w:val="center"/>
        </w:trPr>
        <w:tc>
          <w:tcPr>
            <w:tcW w:w="6964" w:type="dxa"/>
            <w:gridSpan w:val="3"/>
            <w:tcBorders>
              <w:top w:val="single" w:sz="4" w:space="0" w:color="auto"/>
              <w:left w:val="single" w:sz="12" w:space="0" w:color="000000"/>
              <w:bottom w:val="single" w:sz="4"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Koordinacija u izradi predmetnih kurikuluma</w:t>
            </w:r>
          </w:p>
        </w:tc>
        <w:tc>
          <w:tcPr>
            <w:tcW w:w="1560" w:type="dxa"/>
            <w:tcBorders>
              <w:top w:val="single" w:sz="4"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VI – IX</w:t>
            </w:r>
          </w:p>
        </w:tc>
        <w:tc>
          <w:tcPr>
            <w:tcW w:w="866" w:type="dxa"/>
            <w:tcBorders>
              <w:top w:val="single" w:sz="4"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24</w:t>
            </w:r>
          </w:p>
        </w:tc>
      </w:tr>
      <w:tr w:rsidR="00DB473C" w:rsidRPr="00DB473C" w:rsidTr="00122B80">
        <w:trPr>
          <w:cantSplit/>
          <w:trHeight w:val="284"/>
          <w:jc w:val="center"/>
        </w:trPr>
        <w:tc>
          <w:tcPr>
            <w:tcW w:w="6964" w:type="dxa"/>
            <w:gridSpan w:val="3"/>
            <w:tcBorders>
              <w:top w:val="single" w:sz="4" w:space="0" w:color="auto"/>
              <w:left w:val="single" w:sz="12" w:space="0" w:color="000000"/>
              <w:bottom w:val="single" w:sz="4"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Izrada školskog kurikuluma</w:t>
            </w:r>
          </w:p>
        </w:tc>
        <w:tc>
          <w:tcPr>
            <w:tcW w:w="1560" w:type="dxa"/>
            <w:tcBorders>
              <w:top w:val="single" w:sz="4"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VI – IX</w:t>
            </w:r>
          </w:p>
        </w:tc>
        <w:tc>
          <w:tcPr>
            <w:tcW w:w="866" w:type="dxa"/>
            <w:tcBorders>
              <w:top w:val="single" w:sz="4"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40</w:t>
            </w:r>
          </w:p>
        </w:tc>
      </w:tr>
      <w:tr w:rsidR="00DB473C" w:rsidRPr="00DB473C" w:rsidTr="00122B80">
        <w:trPr>
          <w:cantSplit/>
          <w:trHeight w:val="284"/>
          <w:jc w:val="center"/>
        </w:trPr>
        <w:tc>
          <w:tcPr>
            <w:tcW w:w="6964" w:type="dxa"/>
            <w:gridSpan w:val="3"/>
            <w:tcBorders>
              <w:top w:val="single" w:sz="4" w:space="0" w:color="auto"/>
              <w:left w:val="single" w:sz="12" w:space="0" w:color="000000"/>
              <w:bottom w:val="single" w:sz="4"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Izrada Razvojnog plana i programa škole</w:t>
            </w:r>
          </w:p>
        </w:tc>
        <w:tc>
          <w:tcPr>
            <w:tcW w:w="1560" w:type="dxa"/>
            <w:tcBorders>
              <w:top w:val="single" w:sz="4"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VI – IX</w:t>
            </w:r>
          </w:p>
        </w:tc>
        <w:tc>
          <w:tcPr>
            <w:tcW w:w="866" w:type="dxa"/>
            <w:tcBorders>
              <w:top w:val="single" w:sz="4" w:space="0" w:color="auto"/>
              <w:left w:val="single" w:sz="6" w:space="0" w:color="000000"/>
              <w:bottom w:val="single" w:sz="4" w:space="0" w:color="auto"/>
              <w:right w:val="single" w:sz="12" w:space="0" w:color="000000"/>
            </w:tcBorders>
            <w:vAlign w:val="center"/>
          </w:tcPr>
          <w:p w:rsidR="00DB473C" w:rsidRPr="00DB473C" w:rsidRDefault="00040008" w:rsidP="007A3E3F">
            <w:pPr>
              <w:jc w:val="center"/>
              <w:rPr>
                <w:rFonts w:asciiTheme="minorHAnsi" w:hAnsiTheme="minorHAnsi"/>
                <w:sz w:val="18"/>
                <w:szCs w:val="18"/>
              </w:rPr>
            </w:pPr>
            <w:r>
              <w:rPr>
                <w:rFonts w:asciiTheme="minorHAnsi" w:hAnsiTheme="minorHAnsi"/>
                <w:sz w:val="18"/>
                <w:szCs w:val="18"/>
              </w:rPr>
              <w:t>30</w:t>
            </w:r>
          </w:p>
        </w:tc>
      </w:tr>
      <w:tr w:rsidR="00DB473C" w:rsidRPr="00DB473C" w:rsidTr="00122B80">
        <w:trPr>
          <w:cantSplit/>
          <w:trHeight w:val="284"/>
          <w:jc w:val="center"/>
        </w:trPr>
        <w:tc>
          <w:tcPr>
            <w:tcW w:w="6964" w:type="dxa"/>
            <w:gridSpan w:val="3"/>
            <w:tcBorders>
              <w:top w:val="single" w:sz="4" w:space="0" w:color="auto"/>
              <w:left w:val="single" w:sz="12" w:space="0" w:color="000000"/>
              <w:bottom w:val="single" w:sz="4"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Planiranje i programiranje rada Učiteljskog i Razrednih vijeća</w:t>
            </w:r>
          </w:p>
        </w:tc>
        <w:tc>
          <w:tcPr>
            <w:tcW w:w="1560" w:type="dxa"/>
            <w:tcBorders>
              <w:top w:val="single" w:sz="4"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4"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40</w:t>
            </w:r>
          </w:p>
        </w:tc>
      </w:tr>
      <w:tr w:rsidR="00DB473C" w:rsidRPr="00DB473C" w:rsidTr="00122B80">
        <w:trPr>
          <w:cantSplit/>
          <w:trHeight w:val="284"/>
          <w:jc w:val="center"/>
        </w:trPr>
        <w:tc>
          <w:tcPr>
            <w:tcW w:w="6964" w:type="dxa"/>
            <w:gridSpan w:val="3"/>
            <w:tcBorders>
              <w:top w:val="single" w:sz="4" w:space="0" w:color="auto"/>
              <w:left w:val="single" w:sz="12" w:space="0" w:color="000000"/>
              <w:bottom w:val="single" w:sz="4"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Prijedlog plana i zaduženja učitelja</w:t>
            </w:r>
          </w:p>
        </w:tc>
        <w:tc>
          <w:tcPr>
            <w:tcW w:w="1560" w:type="dxa"/>
            <w:tcBorders>
              <w:top w:val="single" w:sz="4"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VI – VIII</w:t>
            </w:r>
          </w:p>
        </w:tc>
        <w:tc>
          <w:tcPr>
            <w:tcW w:w="866" w:type="dxa"/>
            <w:tcBorders>
              <w:top w:val="single" w:sz="4" w:space="0" w:color="auto"/>
              <w:left w:val="single" w:sz="6" w:space="0" w:color="000000"/>
              <w:bottom w:val="single" w:sz="4" w:space="0" w:color="auto"/>
              <w:right w:val="single" w:sz="12" w:space="0" w:color="000000"/>
            </w:tcBorders>
            <w:vAlign w:val="center"/>
          </w:tcPr>
          <w:p w:rsidR="00DB473C" w:rsidRPr="00DB473C" w:rsidRDefault="00040008" w:rsidP="007A3E3F">
            <w:pPr>
              <w:jc w:val="center"/>
              <w:rPr>
                <w:rFonts w:asciiTheme="minorHAnsi" w:hAnsiTheme="minorHAnsi"/>
                <w:sz w:val="18"/>
                <w:szCs w:val="18"/>
              </w:rPr>
            </w:pPr>
            <w:r>
              <w:rPr>
                <w:rFonts w:asciiTheme="minorHAnsi" w:hAnsiTheme="minorHAnsi"/>
                <w:sz w:val="18"/>
                <w:szCs w:val="18"/>
              </w:rPr>
              <w:t>30</w:t>
            </w:r>
          </w:p>
        </w:tc>
      </w:tr>
      <w:tr w:rsidR="00DB473C" w:rsidRPr="00DB473C" w:rsidTr="00122B80">
        <w:trPr>
          <w:cantSplit/>
          <w:trHeight w:val="284"/>
          <w:jc w:val="center"/>
        </w:trPr>
        <w:tc>
          <w:tcPr>
            <w:tcW w:w="6964" w:type="dxa"/>
            <w:gridSpan w:val="3"/>
            <w:tcBorders>
              <w:top w:val="single" w:sz="4" w:space="0" w:color="auto"/>
              <w:left w:val="single" w:sz="12" w:space="0" w:color="000000"/>
              <w:bottom w:val="single" w:sz="4"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Izrada smjernica i pomoć učiteljima pri tematskim planiranjima</w:t>
            </w:r>
          </w:p>
        </w:tc>
        <w:tc>
          <w:tcPr>
            <w:tcW w:w="1560" w:type="dxa"/>
            <w:tcBorders>
              <w:top w:val="single" w:sz="4"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4"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24</w:t>
            </w:r>
          </w:p>
        </w:tc>
      </w:tr>
      <w:tr w:rsidR="00DB473C" w:rsidRPr="00DB473C" w:rsidTr="00122B80">
        <w:trPr>
          <w:cantSplit/>
          <w:trHeight w:val="284"/>
          <w:jc w:val="center"/>
        </w:trPr>
        <w:tc>
          <w:tcPr>
            <w:tcW w:w="6964" w:type="dxa"/>
            <w:gridSpan w:val="3"/>
            <w:tcBorders>
              <w:top w:val="single" w:sz="4" w:space="0" w:color="auto"/>
              <w:left w:val="single" w:sz="12" w:space="0" w:color="000000"/>
              <w:bottom w:val="single" w:sz="4"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Planiranje i organizacija školskih projekata</w:t>
            </w:r>
          </w:p>
        </w:tc>
        <w:tc>
          <w:tcPr>
            <w:tcW w:w="1560" w:type="dxa"/>
            <w:tcBorders>
              <w:top w:val="single" w:sz="4"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4" w:space="0" w:color="auto"/>
              <w:left w:val="single" w:sz="6" w:space="0" w:color="000000"/>
              <w:bottom w:val="single" w:sz="4" w:space="0" w:color="auto"/>
              <w:right w:val="single" w:sz="12" w:space="0" w:color="000000"/>
            </w:tcBorders>
            <w:vAlign w:val="center"/>
          </w:tcPr>
          <w:p w:rsidR="00DB473C" w:rsidRPr="00DB473C" w:rsidRDefault="00746DDC" w:rsidP="007A3E3F">
            <w:pPr>
              <w:jc w:val="center"/>
              <w:rPr>
                <w:rFonts w:asciiTheme="minorHAnsi" w:hAnsiTheme="minorHAnsi"/>
                <w:sz w:val="18"/>
                <w:szCs w:val="18"/>
              </w:rPr>
            </w:pPr>
            <w:r>
              <w:rPr>
                <w:rFonts w:asciiTheme="minorHAnsi" w:hAnsiTheme="minorHAnsi"/>
                <w:sz w:val="18"/>
                <w:szCs w:val="18"/>
              </w:rPr>
              <w:t>37</w:t>
            </w:r>
          </w:p>
        </w:tc>
      </w:tr>
      <w:tr w:rsidR="00DB473C" w:rsidRPr="00DB473C" w:rsidTr="00122B80">
        <w:trPr>
          <w:cantSplit/>
          <w:trHeight w:val="284"/>
          <w:jc w:val="center"/>
        </w:trPr>
        <w:tc>
          <w:tcPr>
            <w:tcW w:w="6964" w:type="dxa"/>
            <w:gridSpan w:val="3"/>
            <w:tcBorders>
              <w:top w:val="single" w:sz="4" w:space="0" w:color="auto"/>
              <w:left w:val="single" w:sz="12" w:space="0" w:color="000000"/>
              <w:bottom w:val="single" w:sz="12" w:space="0" w:color="auto"/>
              <w:right w:val="single" w:sz="6" w:space="0" w:color="000000"/>
            </w:tcBorders>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1.10.Planiranje i organizacija stručnog usavršavanja</w:t>
            </w:r>
          </w:p>
        </w:tc>
        <w:tc>
          <w:tcPr>
            <w:tcW w:w="1560" w:type="dxa"/>
            <w:tcBorders>
              <w:top w:val="single" w:sz="4"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4" w:space="0" w:color="auto"/>
              <w:left w:val="single" w:sz="6" w:space="0" w:color="000000"/>
              <w:bottom w:val="single" w:sz="12" w:space="0" w:color="auto"/>
              <w:right w:val="single" w:sz="12" w:space="0" w:color="000000"/>
            </w:tcBorders>
            <w:vAlign w:val="center"/>
          </w:tcPr>
          <w:p w:rsidR="00DB473C" w:rsidRPr="00DB473C" w:rsidRDefault="00746DDC" w:rsidP="007A3E3F">
            <w:pPr>
              <w:jc w:val="center"/>
              <w:rPr>
                <w:rFonts w:asciiTheme="minorHAnsi" w:hAnsiTheme="minorHAnsi"/>
                <w:sz w:val="18"/>
                <w:szCs w:val="18"/>
              </w:rPr>
            </w:pPr>
            <w:r>
              <w:rPr>
                <w:rFonts w:asciiTheme="minorHAnsi" w:hAnsiTheme="minorHAnsi"/>
                <w:sz w:val="18"/>
                <w:szCs w:val="18"/>
              </w:rPr>
              <w:t>35</w:t>
            </w:r>
          </w:p>
        </w:tc>
      </w:tr>
      <w:tr w:rsidR="00DB473C" w:rsidRPr="00DB473C" w:rsidTr="00122B80">
        <w:trPr>
          <w:cantSplit/>
          <w:trHeight w:val="284"/>
          <w:jc w:val="center"/>
        </w:trPr>
        <w:tc>
          <w:tcPr>
            <w:tcW w:w="6964" w:type="dxa"/>
            <w:gridSpan w:val="3"/>
            <w:tcBorders>
              <w:top w:val="single" w:sz="4" w:space="0" w:color="auto"/>
              <w:left w:val="single" w:sz="12" w:space="0" w:color="000000"/>
              <w:bottom w:val="single" w:sz="12" w:space="0" w:color="auto"/>
              <w:right w:val="single" w:sz="6" w:space="0" w:color="000000"/>
            </w:tcBorders>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1.11.Planiranje nabave</w:t>
            </w:r>
          </w:p>
        </w:tc>
        <w:tc>
          <w:tcPr>
            <w:tcW w:w="1560" w:type="dxa"/>
            <w:tcBorders>
              <w:top w:val="single" w:sz="4"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4"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16</w:t>
            </w:r>
          </w:p>
        </w:tc>
      </w:tr>
      <w:tr w:rsidR="00DB473C" w:rsidRPr="00DB473C" w:rsidTr="00122B80">
        <w:trPr>
          <w:cantSplit/>
          <w:trHeight w:val="284"/>
          <w:jc w:val="center"/>
        </w:trPr>
        <w:tc>
          <w:tcPr>
            <w:tcW w:w="6964" w:type="dxa"/>
            <w:gridSpan w:val="3"/>
            <w:tcBorders>
              <w:top w:val="single" w:sz="4" w:space="0" w:color="auto"/>
              <w:left w:val="single" w:sz="12" w:space="0" w:color="000000"/>
              <w:bottom w:val="single" w:sz="12" w:space="0" w:color="auto"/>
              <w:right w:val="single" w:sz="6" w:space="0" w:color="000000"/>
            </w:tcBorders>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1.12.Planiranje i organizacija uređenja okoliša škole</w:t>
            </w:r>
          </w:p>
        </w:tc>
        <w:tc>
          <w:tcPr>
            <w:tcW w:w="1560" w:type="dxa"/>
            <w:tcBorders>
              <w:top w:val="single" w:sz="4"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4"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4" w:space="0" w:color="auto"/>
              <w:left w:val="single" w:sz="12" w:space="0" w:color="000000"/>
              <w:bottom w:val="single" w:sz="12" w:space="0" w:color="auto"/>
              <w:right w:val="single" w:sz="6" w:space="0" w:color="000000"/>
            </w:tcBorders>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1.13.Ostali poslovi</w:t>
            </w:r>
          </w:p>
        </w:tc>
        <w:tc>
          <w:tcPr>
            <w:tcW w:w="1560" w:type="dxa"/>
            <w:tcBorders>
              <w:top w:val="single" w:sz="4"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4"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12" w:space="0" w:color="auto"/>
              <w:left w:val="single" w:sz="12" w:space="0" w:color="000000"/>
              <w:bottom w:val="single" w:sz="12" w:space="0" w:color="auto"/>
              <w:right w:val="single" w:sz="6" w:space="0" w:color="000000"/>
            </w:tcBorders>
            <w:shd w:val="pct5" w:color="auto" w:fill="auto"/>
            <w:vAlign w:val="center"/>
          </w:tcPr>
          <w:p w:rsidR="00DB473C" w:rsidRPr="00DB473C" w:rsidRDefault="00DB473C" w:rsidP="001F1E3D">
            <w:pPr>
              <w:numPr>
                <w:ilvl w:val="0"/>
                <w:numId w:val="19"/>
              </w:numPr>
              <w:rPr>
                <w:rFonts w:asciiTheme="minorHAnsi" w:hAnsiTheme="minorHAnsi"/>
                <w:b/>
                <w:sz w:val="18"/>
                <w:szCs w:val="18"/>
              </w:rPr>
            </w:pPr>
            <w:r w:rsidRPr="00DB473C">
              <w:rPr>
                <w:rFonts w:asciiTheme="minorHAnsi" w:hAnsiTheme="minorHAnsi"/>
                <w:b/>
                <w:sz w:val="18"/>
                <w:szCs w:val="18"/>
              </w:rPr>
              <w:t>POSLOVI  ORGANIZACIJE  I KOORDINACIJE RADA</w:t>
            </w:r>
          </w:p>
        </w:tc>
        <w:tc>
          <w:tcPr>
            <w:tcW w:w="1560" w:type="dxa"/>
            <w:tcBorders>
              <w:top w:val="single" w:sz="1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sz w:val="18"/>
                <w:szCs w:val="18"/>
              </w:rPr>
            </w:pPr>
          </w:p>
        </w:tc>
        <w:tc>
          <w:tcPr>
            <w:tcW w:w="866" w:type="dxa"/>
            <w:tcBorders>
              <w:top w:val="single" w:sz="1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sz w:val="18"/>
                <w:szCs w:val="18"/>
              </w:rPr>
            </w:pP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1F1E3D">
            <w:pPr>
              <w:numPr>
                <w:ilvl w:val="1"/>
                <w:numId w:val="20"/>
              </w:numPr>
              <w:rPr>
                <w:rFonts w:asciiTheme="minorHAnsi" w:hAnsiTheme="minorHAnsi"/>
                <w:sz w:val="18"/>
                <w:szCs w:val="18"/>
              </w:rPr>
            </w:pPr>
            <w:r w:rsidRPr="00DB473C">
              <w:rPr>
                <w:rFonts w:asciiTheme="minorHAnsi" w:hAnsiTheme="minorHAnsi"/>
                <w:sz w:val="18"/>
                <w:szCs w:val="18"/>
              </w:rPr>
              <w:t>Izrada prijedloga organizacije rada Škole (broj odjeljenja, broj učenika po razredu, broj smjena, radno vrijeme smjena, organizacija rada izborne nastave, INA, izrada kompletne organizacije rada Škole).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40</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1F1E3D">
            <w:pPr>
              <w:numPr>
                <w:ilvl w:val="1"/>
                <w:numId w:val="20"/>
              </w:numPr>
              <w:rPr>
                <w:rFonts w:asciiTheme="minorHAnsi" w:hAnsiTheme="minorHAnsi"/>
                <w:sz w:val="18"/>
                <w:szCs w:val="18"/>
              </w:rPr>
            </w:pPr>
            <w:r w:rsidRPr="00DB473C">
              <w:rPr>
                <w:rFonts w:asciiTheme="minorHAnsi" w:hAnsiTheme="minorHAnsi"/>
                <w:sz w:val="18"/>
                <w:szCs w:val="18"/>
              </w:rPr>
              <w:t>Izrada Godišnjeg kalendara rada škole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VIII – IX</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16</w:t>
            </w:r>
          </w:p>
        </w:tc>
      </w:tr>
      <w:tr w:rsidR="008F0CAF" w:rsidRPr="00DB473C" w:rsidTr="00122B80">
        <w:trPr>
          <w:cantSplit/>
          <w:trHeight w:val="573"/>
          <w:jc w:val="center"/>
        </w:trPr>
        <w:tc>
          <w:tcPr>
            <w:tcW w:w="6964" w:type="dxa"/>
            <w:gridSpan w:val="3"/>
            <w:tcBorders>
              <w:top w:val="single" w:sz="2" w:space="0" w:color="auto"/>
              <w:left w:val="single" w:sz="12" w:space="0" w:color="000000"/>
              <w:right w:val="single" w:sz="6" w:space="0" w:color="000000"/>
            </w:tcBorders>
            <w:vAlign w:val="center"/>
          </w:tcPr>
          <w:p w:rsidR="008F0CAF" w:rsidRPr="00DB473C" w:rsidRDefault="008F0CAF" w:rsidP="001F1E3D">
            <w:pPr>
              <w:numPr>
                <w:ilvl w:val="1"/>
                <w:numId w:val="20"/>
              </w:numPr>
              <w:rPr>
                <w:rFonts w:asciiTheme="minorHAnsi" w:hAnsiTheme="minorHAnsi"/>
                <w:sz w:val="18"/>
                <w:szCs w:val="18"/>
              </w:rPr>
            </w:pPr>
            <w:r w:rsidRPr="00DB473C">
              <w:rPr>
                <w:rFonts w:asciiTheme="minorHAnsi" w:hAnsiTheme="minorHAnsi"/>
                <w:sz w:val="18"/>
                <w:szCs w:val="18"/>
              </w:rPr>
              <w:t>Izrada strukture radnog vremena i zaduženja učitelja</w:t>
            </w:r>
          </w:p>
        </w:tc>
        <w:tc>
          <w:tcPr>
            <w:tcW w:w="1560" w:type="dxa"/>
            <w:tcBorders>
              <w:top w:val="single" w:sz="2" w:space="0" w:color="auto"/>
              <w:left w:val="single" w:sz="6" w:space="0" w:color="000000"/>
              <w:right w:val="single" w:sz="12" w:space="0" w:color="000000"/>
            </w:tcBorders>
            <w:vAlign w:val="center"/>
          </w:tcPr>
          <w:p w:rsidR="008F0CAF" w:rsidRPr="00DB473C" w:rsidRDefault="008F0CAF" w:rsidP="007A3E3F">
            <w:pPr>
              <w:jc w:val="center"/>
              <w:rPr>
                <w:rFonts w:asciiTheme="minorHAnsi" w:hAnsiTheme="minorHAnsi"/>
                <w:sz w:val="18"/>
                <w:szCs w:val="18"/>
              </w:rPr>
            </w:pPr>
            <w:r w:rsidRPr="00DB473C">
              <w:rPr>
                <w:rFonts w:asciiTheme="minorHAnsi" w:hAnsiTheme="minorHAnsi"/>
                <w:sz w:val="18"/>
                <w:szCs w:val="18"/>
              </w:rPr>
              <w:t>VI – IX</w:t>
            </w:r>
          </w:p>
        </w:tc>
        <w:tc>
          <w:tcPr>
            <w:tcW w:w="866" w:type="dxa"/>
            <w:tcBorders>
              <w:top w:val="single" w:sz="2" w:space="0" w:color="auto"/>
              <w:left w:val="single" w:sz="6" w:space="0" w:color="000000"/>
              <w:right w:val="single" w:sz="12" w:space="0" w:color="000000"/>
            </w:tcBorders>
            <w:vAlign w:val="center"/>
          </w:tcPr>
          <w:p w:rsidR="008F0CAF" w:rsidRPr="00DB473C" w:rsidRDefault="008F0CAF" w:rsidP="007A3E3F">
            <w:pPr>
              <w:jc w:val="center"/>
              <w:rPr>
                <w:rFonts w:asciiTheme="minorHAnsi" w:hAnsiTheme="minorHAnsi"/>
                <w:sz w:val="18"/>
                <w:szCs w:val="18"/>
              </w:rPr>
            </w:pPr>
            <w:r w:rsidRPr="00DB473C">
              <w:rPr>
                <w:rFonts w:asciiTheme="minorHAnsi" w:hAnsiTheme="minorHAnsi"/>
                <w:sz w:val="18"/>
                <w:szCs w:val="18"/>
              </w:rPr>
              <w:t>40</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1F1E3D">
            <w:pPr>
              <w:numPr>
                <w:ilvl w:val="1"/>
                <w:numId w:val="20"/>
              </w:numPr>
              <w:rPr>
                <w:rFonts w:asciiTheme="minorHAnsi" w:hAnsiTheme="minorHAnsi"/>
                <w:sz w:val="18"/>
                <w:szCs w:val="18"/>
              </w:rPr>
            </w:pPr>
            <w:r w:rsidRPr="00DB473C">
              <w:rPr>
                <w:rFonts w:asciiTheme="minorHAnsi" w:hAnsiTheme="minorHAnsi"/>
                <w:sz w:val="18"/>
                <w:szCs w:val="18"/>
              </w:rPr>
              <w:t>Organizacija i koordinacija samovrednovanja škole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24</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1F1E3D">
            <w:pPr>
              <w:numPr>
                <w:ilvl w:val="1"/>
                <w:numId w:val="20"/>
              </w:numPr>
              <w:rPr>
                <w:rFonts w:asciiTheme="minorHAnsi" w:hAnsiTheme="minorHAnsi"/>
                <w:sz w:val="18"/>
                <w:szCs w:val="18"/>
              </w:rPr>
            </w:pPr>
            <w:r w:rsidRPr="00DB473C">
              <w:rPr>
                <w:rFonts w:asciiTheme="minorHAnsi" w:hAnsiTheme="minorHAnsi"/>
                <w:sz w:val="18"/>
                <w:szCs w:val="18"/>
              </w:rPr>
              <w:t>Organizacija prijevoza i prehrane učenika</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24</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1F1E3D">
            <w:pPr>
              <w:numPr>
                <w:ilvl w:val="1"/>
                <w:numId w:val="20"/>
              </w:numPr>
              <w:rPr>
                <w:rFonts w:asciiTheme="minorHAnsi" w:hAnsiTheme="minorHAnsi"/>
                <w:sz w:val="18"/>
                <w:szCs w:val="18"/>
              </w:rPr>
            </w:pPr>
            <w:r w:rsidRPr="00DB473C">
              <w:rPr>
                <w:rFonts w:asciiTheme="minorHAnsi" w:hAnsiTheme="minorHAnsi"/>
                <w:sz w:val="18"/>
                <w:szCs w:val="18"/>
              </w:rPr>
              <w:t>Organizacija i koordinacija zdravstvene i socijalne zaštite učenika</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16</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1F1E3D">
            <w:pPr>
              <w:numPr>
                <w:ilvl w:val="1"/>
                <w:numId w:val="20"/>
              </w:numPr>
              <w:rPr>
                <w:rFonts w:asciiTheme="minorHAnsi" w:hAnsiTheme="minorHAnsi"/>
                <w:sz w:val="18"/>
                <w:szCs w:val="18"/>
              </w:rPr>
            </w:pPr>
            <w:r w:rsidRPr="00DB473C">
              <w:rPr>
                <w:rFonts w:asciiTheme="minorHAnsi" w:hAnsiTheme="minorHAnsi"/>
                <w:sz w:val="18"/>
                <w:szCs w:val="18"/>
              </w:rPr>
              <w:lastRenderedPageBreak/>
              <w:t>Organizacija i priprema izvanučionične nastave, izleta i ekskurzija</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746DDC" w:rsidP="007A3E3F">
            <w:pPr>
              <w:jc w:val="center"/>
              <w:rPr>
                <w:rFonts w:asciiTheme="minorHAnsi" w:hAnsiTheme="minorHAnsi"/>
                <w:sz w:val="18"/>
                <w:szCs w:val="18"/>
              </w:rPr>
            </w:pPr>
            <w:r>
              <w:rPr>
                <w:rFonts w:asciiTheme="minorHAnsi" w:hAnsiTheme="minorHAnsi"/>
                <w:sz w:val="18"/>
                <w:szCs w:val="18"/>
              </w:rPr>
              <w:t>3</w:t>
            </w:r>
            <w:r w:rsidR="00DB473C" w:rsidRPr="00DB473C">
              <w:rPr>
                <w:rFonts w:asciiTheme="minorHAnsi" w:hAnsiTheme="minorHAnsi"/>
                <w:sz w:val="18"/>
                <w:szCs w:val="18"/>
              </w:rPr>
              <w:t>0</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1F1E3D">
            <w:pPr>
              <w:numPr>
                <w:ilvl w:val="1"/>
                <w:numId w:val="20"/>
              </w:numPr>
              <w:rPr>
                <w:rFonts w:asciiTheme="minorHAnsi" w:hAnsiTheme="minorHAnsi"/>
                <w:sz w:val="18"/>
                <w:szCs w:val="18"/>
              </w:rPr>
            </w:pPr>
            <w:r w:rsidRPr="00DB473C">
              <w:rPr>
                <w:rFonts w:asciiTheme="minorHAnsi" w:hAnsiTheme="minorHAnsi"/>
                <w:sz w:val="18"/>
                <w:szCs w:val="18"/>
              </w:rPr>
              <w:t>Organizacija i koordinacija rada kolegijalnih tijela škole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746DDC" w:rsidP="007A3E3F">
            <w:pPr>
              <w:jc w:val="center"/>
              <w:rPr>
                <w:rFonts w:asciiTheme="minorHAnsi" w:hAnsiTheme="minorHAnsi"/>
                <w:sz w:val="18"/>
                <w:szCs w:val="18"/>
              </w:rPr>
            </w:pPr>
            <w:r>
              <w:rPr>
                <w:rFonts w:asciiTheme="minorHAnsi" w:hAnsiTheme="minorHAnsi"/>
                <w:sz w:val="18"/>
                <w:szCs w:val="18"/>
              </w:rPr>
              <w:t>80</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2.10.Organizacija i koordinacija upisa učenika u 1. razred</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IV – VII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1</w:t>
            </w:r>
            <w:r w:rsidR="00056871">
              <w:rPr>
                <w:rFonts w:asciiTheme="minorHAnsi" w:hAnsiTheme="minorHAnsi"/>
                <w:sz w:val="18"/>
                <w:szCs w:val="18"/>
              </w:rPr>
              <w:t>6</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2.11.Organizacija i koordinacija obilježavanja državnih blagdana i praznika</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2</w:t>
            </w:r>
            <w:r w:rsidR="008B3CD3">
              <w:rPr>
                <w:rFonts w:asciiTheme="minorHAnsi" w:hAnsiTheme="minorHAnsi"/>
                <w:sz w:val="18"/>
                <w:szCs w:val="18"/>
              </w:rPr>
              <w:t>0</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12" w:space="0" w:color="auto"/>
              <w:right w:val="single" w:sz="6" w:space="0" w:color="000000"/>
            </w:tcBorders>
            <w:vAlign w:val="center"/>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2.12.Ostali poslovi</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12" w:space="0" w:color="auto"/>
              <w:left w:val="single" w:sz="12" w:space="0" w:color="000000"/>
              <w:bottom w:val="single" w:sz="12" w:space="0" w:color="auto"/>
              <w:right w:val="single" w:sz="6" w:space="0" w:color="000000"/>
            </w:tcBorders>
            <w:shd w:val="pct5" w:color="auto" w:fill="auto"/>
            <w:vAlign w:val="center"/>
          </w:tcPr>
          <w:p w:rsidR="00DB473C" w:rsidRPr="00DB473C" w:rsidRDefault="00DB473C" w:rsidP="001F1E3D">
            <w:pPr>
              <w:numPr>
                <w:ilvl w:val="0"/>
                <w:numId w:val="19"/>
              </w:numPr>
              <w:rPr>
                <w:rFonts w:asciiTheme="minorHAnsi" w:hAnsiTheme="minorHAnsi"/>
                <w:sz w:val="18"/>
                <w:szCs w:val="18"/>
              </w:rPr>
            </w:pPr>
            <w:r w:rsidRPr="00DB473C">
              <w:rPr>
                <w:rFonts w:asciiTheme="minorHAnsi" w:hAnsiTheme="minorHAnsi"/>
                <w:b/>
                <w:sz w:val="18"/>
                <w:szCs w:val="18"/>
              </w:rPr>
              <w:t>PRAĆENJE REALIZACIJE PLANIRANOG RADA ŠKOLE</w:t>
            </w:r>
          </w:p>
        </w:tc>
        <w:tc>
          <w:tcPr>
            <w:tcW w:w="1560" w:type="dxa"/>
            <w:tcBorders>
              <w:top w:val="single" w:sz="1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bCs/>
                <w:sz w:val="18"/>
                <w:szCs w:val="18"/>
              </w:rPr>
            </w:pPr>
          </w:p>
        </w:tc>
        <w:tc>
          <w:tcPr>
            <w:tcW w:w="866" w:type="dxa"/>
            <w:tcBorders>
              <w:top w:val="single" w:sz="1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bCs/>
                <w:sz w:val="18"/>
                <w:szCs w:val="18"/>
              </w:rPr>
            </w:pPr>
          </w:p>
        </w:tc>
      </w:tr>
      <w:tr w:rsidR="00DB473C" w:rsidRPr="00DB473C" w:rsidTr="00122B80">
        <w:trPr>
          <w:cantSplit/>
          <w:trHeight w:val="284"/>
          <w:jc w:val="center"/>
        </w:trPr>
        <w:tc>
          <w:tcPr>
            <w:tcW w:w="6964" w:type="dxa"/>
            <w:gridSpan w:val="3"/>
            <w:tcBorders>
              <w:top w:val="single" w:sz="12" w:space="0" w:color="auto"/>
              <w:left w:val="single" w:sz="12" w:space="0" w:color="000000"/>
              <w:bottom w:val="single" w:sz="2"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Praćenje i  uvid u ostvarenje Plana i programa rada škole</w:t>
            </w:r>
          </w:p>
        </w:tc>
        <w:tc>
          <w:tcPr>
            <w:tcW w:w="1560" w:type="dxa"/>
            <w:tcBorders>
              <w:top w:val="single" w:sz="1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1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40</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Vrednovanje i analiza uspjeha na kraju odgojno obrazovnih razdoblja</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8F0CAF">
            <w:pPr>
              <w:jc w:val="center"/>
              <w:rPr>
                <w:rFonts w:asciiTheme="minorHAnsi" w:hAnsiTheme="minorHAnsi"/>
                <w:sz w:val="18"/>
                <w:szCs w:val="18"/>
              </w:rPr>
            </w:pPr>
            <w:r w:rsidRPr="00DB473C">
              <w:rPr>
                <w:rFonts w:asciiTheme="minorHAnsi" w:hAnsiTheme="minorHAnsi"/>
                <w:sz w:val="18"/>
                <w:szCs w:val="18"/>
              </w:rPr>
              <w:t>XII i VI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8F0CAF">
            <w:pPr>
              <w:jc w:val="center"/>
              <w:rPr>
                <w:rFonts w:asciiTheme="minorHAnsi" w:hAnsiTheme="minorHAnsi"/>
                <w:sz w:val="18"/>
                <w:szCs w:val="18"/>
              </w:rPr>
            </w:pPr>
            <w:r w:rsidRPr="00DB473C">
              <w:rPr>
                <w:rFonts w:asciiTheme="minorHAnsi" w:hAnsiTheme="minorHAnsi"/>
                <w:sz w:val="18"/>
                <w:szCs w:val="18"/>
              </w:rPr>
              <w:t>24</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Administrativno pedagoško instruktivni rad s učiteljima, stručnim suradnicima i pripravnicima</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746DDC" w:rsidP="007A3E3F">
            <w:pPr>
              <w:jc w:val="center"/>
              <w:rPr>
                <w:rFonts w:asciiTheme="minorHAnsi" w:hAnsiTheme="minorHAnsi"/>
                <w:sz w:val="18"/>
                <w:szCs w:val="18"/>
              </w:rPr>
            </w:pPr>
            <w:r>
              <w:rPr>
                <w:rFonts w:asciiTheme="minorHAnsi" w:hAnsiTheme="minorHAnsi"/>
                <w:sz w:val="18"/>
                <w:szCs w:val="18"/>
              </w:rPr>
              <w:t>35</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Praćenje rada školskih povjerenstava</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24</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Praćenje i koordinacija rada administrativne službe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16</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Praćenje i koordinacija rada tehničke službe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16</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Praćenje i analiza suradnje s institucijama izvan škole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16</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12" w:space="0" w:color="auto"/>
              <w:right w:val="single" w:sz="6" w:space="0" w:color="000000"/>
            </w:tcBorders>
          </w:tcPr>
          <w:p w:rsidR="00DB473C" w:rsidRPr="00DB473C" w:rsidRDefault="00DB473C" w:rsidP="001F1E3D">
            <w:pPr>
              <w:numPr>
                <w:ilvl w:val="1"/>
                <w:numId w:val="19"/>
              </w:numPr>
              <w:rPr>
                <w:rFonts w:asciiTheme="minorHAnsi" w:hAnsiTheme="minorHAnsi"/>
                <w:sz w:val="18"/>
                <w:szCs w:val="18"/>
              </w:rPr>
            </w:pPr>
            <w:r w:rsidRPr="00DB473C">
              <w:rPr>
                <w:rFonts w:asciiTheme="minorHAnsi" w:hAnsiTheme="minorHAnsi"/>
                <w:sz w:val="18"/>
                <w:szCs w:val="18"/>
              </w:rPr>
              <w:t>Ostali poslovi</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12" w:space="0" w:color="auto"/>
              <w:left w:val="single" w:sz="12" w:space="0" w:color="000000"/>
              <w:bottom w:val="single" w:sz="12" w:space="0" w:color="auto"/>
              <w:right w:val="single" w:sz="6" w:space="0" w:color="000000"/>
            </w:tcBorders>
            <w:shd w:val="pct5" w:color="auto" w:fill="auto"/>
            <w:vAlign w:val="center"/>
          </w:tcPr>
          <w:p w:rsidR="00DB473C" w:rsidRPr="00DB473C" w:rsidRDefault="00DB473C" w:rsidP="001F1E3D">
            <w:pPr>
              <w:numPr>
                <w:ilvl w:val="0"/>
                <w:numId w:val="21"/>
              </w:numPr>
              <w:rPr>
                <w:rFonts w:asciiTheme="minorHAnsi" w:hAnsiTheme="minorHAnsi"/>
                <w:b/>
                <w:bCs/>
                <w:sz w:val="18"/>
                <w:szCs w:val="18"/>
              </w:rPr>
            </w:pPr>
            <w:r w:rsidRPr="00DB473C">
              <w:rPr>
                <w:rFonts w:asciiTheme="minorHAnsi" w:hAnsiTheme="minorHAnsi"/>
                <w:b/>
                <w:bCs/>
                <w:sz w:val="18"/>
                <w:szCs w:val="18"/>
              </w:rPr>
              <w:t>RAD U STRUČNIM I KOLEGIJALNIM TIJELIMA ŠKOLE</w:t>
            </w:r>
          </w:p>
        </w:tc>
        <w:tc>
          <w:tcPr>
            <w:tcW w:w="1560" w:type="dxa"/>
            <w:tcBorders>
              <w:top w:val="single" w:sz="1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bCs/>
                <w:sz w:val="18"/>
                <w:szCs w:val="18"/>
              </w:rPr>
            </w:pPr>
          </w:p>
        </w:tc>
        <w:tc>
          <w:tcPr>
            <w:tcW w:w="866" w:type="dxa"/>
            <w:tcBorders>
              <w:top w:val="single" w:sz="1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bCs/>
                <w:sz w:val="18"/>
                <w:szCs w:val="18"/>
              </w:rPr>
            </w:pPr>
          </w:p>
        </w:tc>
      </w:tr>
      <w:tr w:rsidR="00DB473C" w:rsidRPr="00DB473C" w:rsidTr="00122B80">
        <w:trPr>
          <w:cantSplit/>
          <w:trHeight w:val="284"/>
          <w:jc w:val="center"/>
        </w:trPr>
        <w:tc>
          <w:tcPr>
            <w:tcW w:w="6964" w:type="dxa"/>
            <w:gridSpan w:val="3"/>
            <w:tcBorders>
              <w:top w:val="single" w:sz="12" w:space="0" w:color="auto"/>
              <w:left w:val="single" w:sz="12" w:space="0" w:color="000000"/>
              <w:bottom w:val="single" w:sz="4" w:space="0" w:color="auto"/>
              <w:right w:val="single" w:sz="6" w:space="0" w:color="000000"/>
            </w:tcBorders>
            <w:vAlign w:val="center"/>
          </w:tcPr>
          <w:p w:rsidR="00DB473C" w:rsidRPr="00DB473C" w:rsidRDefault="00DB473C" w:rsidP="001F1E3D">
            <w:pPr>
              <w:numPr>
                <w:ilvl w:val="1"/>
                <w:numId w:val="21"/>
              </w:numPr>
              <w:rPr>
                <w:rFonts w:asciiTheme="minorHAnsi" w:hAnsiTheme="minorHAnsi"/>
                <w:sz w:val="18"/>
                <w:szCs w:val="18"/>
              </w:rPr>
            </w:pPr>
            <w:r w:rsidRPr="00DB473C">
              <w:rPr>
                <w:rFonts w:asciiTheme="minorHAnsi" w:hAnsiTheme="minorHAnsi"/>
                <w:sz w:val="18"/>
                <w:szCs w:val="18"/>
              </w:rPr>
              <w:t>Planiranje, pripremanje i vođenje sjednica kolegijalnih  i stručnih tijela</w:t>
            </w:r>
          </w:p>
        </w:tc>
        <w:tc>
          <w:tcPr>
            <w:tcW w:w="1560" w:type="dxa"/>
            <w:tcBorders>
              <w:top w:val="single" w:sz="12"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12"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80</w:t>
            </w:r>
          </w:p>
        </w:tc>
      </w:tr>
      <w:tr w:rsidR="00DB473C" w:rsidRPr="00DB473C" w:rsidTr="00122B80">
        <w:trPr>
          <w:cantSplit/>
          <w:trHeight w:val="284"/>
          <w:jc w:val="center"/>
        </w:trPr>
        <w:tc>
          <w:tcPr>
            <w:tcW w:w="6964" w:type="dxa"/>
            <w:gridSpan w:val="3"/>
            <w:tcBorders>
              <w:top w:val="single" w:sz="4" w:space="0" w:color="auto"/>
              <w:left w:val="single" w:sz="12" w:space="0" w:color="000000"/>
              <w:bottom w:val="single" w:sz="4" w:space="0" w:color="auto"/>
              <w:right w:val="single" w:sz="6" w:space="0" w:color="000000"/>
            </w:tcBorders>
            <w:vAlign w:val="center"/>
          </w:tcPr>
          <w:p w:rsidR="00DB473C" w:rsidRPr="00DB473C" w:rsidRDefault="00DB473C" w:rsidP="001F1E3D">
            <w:pPr>
              <w:numPr>
                <w:ilvl w:val="1"/>
                <w:numId w:val="21"/>
              </w:numPr>
              <w:rPr>
                <w:rFonts w:asciiTheme="minorHAnsi" w:hAnsiTheme="minorHAnsi"/>
                <w:sz w:val="18"/>
                <w:szCs w:val="18"/>
              </w:rPr>
            </w:pPr>
            <w:r w:rsidRPr="00DB473C">
              <w:rPr>
                <w:rFonts w:asciiTheme="minorHAnsi" w:hAnsiTheme="minorHAnsi"/>
                <w:sz w:val="18"/>
                <w:szCs w:val="18"/>
              </w:rPr>
              <w:t>Suradnja sa Sindikalnom podružnicom škole</w:t>
            </w:r>
          </w:p>
        </w:tc>
        <w:tc>
          <w:tcPr>
            <w:tcW w:w="1560" w:type="dxa"/>
            <w:tcBorders>
              <w:top w:val="single" w:sz="4"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4"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16</w:t>
            </w:r>
          </w:p>
        </w:tc>
      </w:tr>
      <w:tr w:rsidR="00DB473C" w:rsidRPr="00DB473C" w:rsidTr="00122B80">
        <w:trPr>
          <w:cantSplit/>
          <w:trHeight w:val="284"/>
          <w:jc w:val="center"/>
        </w:trPr>
        <w:tc>
          <w:tcPr>
            <w:tcW w:w="6964" w:type="dxa"/>
            <w:gridSpan w:val="3"/>
            <w:tcBorders>
              <w:top w:val="single" w:sz="4" w:space="0" w:color="auto"/>
              <w:left w:val="single" w:sz="12" w:space="0" w:color="000000"/>
              <w:bottom w:val="single" w:sz="12" w:space="0" w:color="000000"/>
              <w:right w:val="single" w:sz="6" w:space="0" w:color="000000"/>
            </w:tcBorders>
            <w:vAlign w:val="center"/>
          </w:tcPr>
          <w:p w:rsidR="00DB473C" w:rsidRPr="00DB473C" w:rsidRDefault="00DB473C" w:rsidP="001F1E3D">
            <w:pPr>
              <w:numPr>
                <w:ilvl w:val="1"/>
                <w:numId w:val="21"/>
              </w:numPr>
              <w:rPr>
                <w:rFonts w:asciiTheme="minorHAnsi" w:hAnsiTheme="minorHAnsi"/>
                <w:sz w:val="18"/>
                <w:szCs w:val="18"/>
              </w:rPr>
            </w:pPr>
            <w:r w:rsidRPr="00DB473C">
              <w:rPr>
                <w:rFonts w:asciiTheme="minorHAnsi" w:hAnsiTheme="minorHAnsi"/>
                <w:sz w:val="18"/>
                <w:szCs w:val="18"/>
              </w:rPr>
              <w:t>Ostali poslovi</w:t>
            </w:r>
          </w:p>
        </w:tc>
        <w:tc>
          <w:tcPr>
            <w:tcW w:w="1560" w:type="dxa"/>
            <w:tcBorders>
              <w:top w:val="single" w:sz="4" w:space="0" w:color="auto"/>
              <w:left w:val="single" w:sz="6" w:space="0" w:color="000000"/>
              <w:bottom w:val="single" w:sz="4"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4" w:space="0" w:color="auto"/>
              <w:left w:val="single" w:sz="6" w:space="0" w:color="000000"/>
              <w:bottom w:val="single" w:sz="4" w:space="0" w:color="auto"/>
              <w:right w:val="single" w:sz="12" w:space="0" w:color="000000"/>
            </w:tcBorders>
            <w:vAlign w:val="center"/>
          </w:tcPr>
          <w:p w:rsidR="00DB473C" w:rsidRPr="00DB473C" w:rsidRDefault="00746DDC" w:rsidP="007A3E3F">
            <w:pPr>
              <w:jc w:val="center"/>
              <w:rPr>
                <w:rFonts w:asciiTheme="minorHAnsi" w:hAnsiTheme="minorHAnsi"/>
                <w:sz w:val="18"/>
                <w:szCs w:val="18"/>
              </w:rPr>
            </w:pPr>
            <w:r>
              <w:rPr>
                <w:rFonts w:asciiTheme="minorHAnsi" w:hAnsiTheme="minorHAnsi"/>
                <w:sz w:val="18"/>
                <w:szCs w:val="18"/>
              </w:rPr>
              <w:t>15</w:t>
            </w:r>
          </w:p>
        </w:tc>
      </w:tr>
      <w:tr w:rsidR="00DB473C" w:rsidRPr="00DB473C" w:rsidTr="00122B80">
        <w:trPr>
          <w:cantSplit/>
          <w:trHeight w:val="284"/>
          <w:jc w:val="center"/>
        </w:trPr>
        <w:tc>
          <w:tcPr>
            <w:tcW w:w="6964" w:type="dxa"/>
            <w:gridSpan w:val="3"/>
            <w:tcBorders>
              <w:top w:val="single" w:sz="12" w:space="0" w:color="000000"/>
              <w:left w:val="single" w:sz="12" w:space="0" w:color="000000"/>
              <w:bottom w:val="single" w:sz="12" w:space="0" w:color="auto"/>
              <w:right w:val="single" w:sz="6" w:space="0" w:color="000000"/>
            </w:tcBorders>
            <w:shd w:val="pct5" w:color="auto" w:fill="auto"/>
            <w:vAlign w:val="center"/>
          </w:tcPr>
          <w:p w:rsidR="00DB473C" w:rsidRPr="00DB473C" w:rsidRDefault="00DB473C" w:rsidP="001F1E3D">
            <w:pPr>
              <w:numPr>
                <w:ilvl w:val="0"/>
                <w:numId w:val="21"/>
              </w:numPr>
              <w:rPr>
                <w:rFonts w:asciiTheme="minorHAnsi" w:hAnsiTheme="minorHAnsi"/>
                <w:b/>
                <w:sz w:val="18"/>
                <w:szCs w:val="18"/>
              </w:rPr>
            </w:pPr>
            <w:r w:rsidRPr="00DB473C">
              <w:rPr>
                <w:rFonts w:asciiTheme="minorHAnsi" w:hAnsiTheme="minorHAnsi"/>
                <w:b/>
                <w:bCs/>
                <w:sz w:val="18"/>
                <w:szCs w:val="18"/>
              </w:rPr>
              <w:t>RAD S UČENICIMA, UČITELJIMA, STRUČNIM SURADNICIMA I RODITELJIMA</w:t>
            </w:r>
          </w:p>
        </w:tc>
        <w:tc>
          <w:tcPr>
            <w:tcW w:w="1560" w:type="dxa"/>
            <w:tcBorders>
              <w:top w:val="single" w:sz="12" w:space="0" w:color="000000"/>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bCs/>
                <w:sz w:val="18"/>
                <w:szCs w:val="18"/>
              </w:rPr>
            </w:pPr>
          </w:p>
        </w:tc>
        <w:tc>
          <w:tcPr>
            <w:tcW w:w="866" w:type="dxa"/>
            <w:tcBorders>
              <w:top w:val="single" w:sz="12" w:space="0" w:color="000000"/>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bCs/>
                <w:sz w:val="18"/>
                <w:szCs w:val="18"/>
              </w:rPr>
            </w:pPr>
          </w:p>
        </w:tc>
      </w:tr>
      <w:tr w:rsidR="00DB473C" w:rsidRPr="00DB473C" w:rsidTr="00122B80">
        <w:trPr>
          <w:cantSplit/>
          <w:trHeight w:val="284"/>
          <w:jc w:val="center"/>
        </w:trPr>
        <w:tc>
          <w:tcPr>
            <w:tcW w:w="6964" w:type="dxa"/>
            <w:gridSpan w:val="3"/>
            <w:tcBorders>
              <w:top w:val="single" w:sz="12" w:space="0" w:color="auto"/>
              <w:left w:val="single" w:sz="12" w:space="0" w:color="000000"/>
              <w:bottom w:val="single" w:sz="2" w:space="0" w:color="auto"/>
              <w:right w:val="single" w:sz="6" w:space="0" w:color="000000"/>
            </w:tcBorders>
            <w:vAlign w:val="center"/>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 xml:space="preserve">5.1. </w:t>
            </w:r>
            <w:r w:rsidR="008F0CAF">
              <w:rPr>
                <w:rFonts w:asciiTheme="minorHAnsi" w:hAnsiTheme="minorHAnsi"/>
                <w:sz w:val="18"/>
                <w:szCs w:val="18"/>
              </w:rPr>
              <w:t xml:space="preserve"> </w:t>
            </w:r>
            <w:r w:rsidRPr="00DB473C">
              <w:rPr>
                <w:rFonts w:asciiTheme="minorHAnsi" w:hAnsiTheme="minorHAnsi"/>
                <w:sz w:val="18"/>
                <w:szCs w:val="18"/>
              </w:rPr>
              <w:t>Dnevna, tjedna i mjesečna planiranja s učiteljima i suradnicima</w:t>
            </w:r>
          </w:p>
        </w:tc>
        <w:tc>
          <w:tcPr>
            <w:tcW w:w="1560" w:type="dxa"/>
            <w:tcBorders>
              <w:top w:val="single" w:sz="1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12" w:space="0" w:color="auto"/>
              <w:left w:val="single" w:sz="6" w:space="0" w:color="000000"/>
              <w:bottom w:val="single" w:sz="2" w:space="0" w:color="auto"/>
              <w:right w:val="single" w:sz="12" w:space="0" w:color="000000"/>
            </w:tcBorders>
            <w:vAlign w:val="center"/>
          </w:tcPr>
          <w:p w:rsidR="00DB473C" w:rsidRPr="00DB473C" w:rsidRDefault="00746DDC" w:rsidP="007A3E3F">
            <w:pPr>
              <w:jc w:val="center"/>
              <w:rPr>
                <w:rFonts w:asciiTheme="minorHAnsi" w:hAnsiTheme="minorHAnsi"/>
                <w:sz w:val="18"/>
                <w:szCs w:val="18"/>
              </w:rPr>
            </w:pPr>
            <w:r>
              <w:rPr>
                <w:rFonts w:asciiTheme="minorHAnsi" w:hAnsiTheme="minorHAnsi"/>
                <w:sz w:val="18"/>
                <w:szCs w:val="18"/>
              </w:rPr>
              <w:t>35</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8F0CAF" w:rsidP="007A3E3F">
            <w:pPr>
              <w:ind w:left="360"/>
              <w:rPr>
                <w:rFonts w:asciiTheme="minorHAnsi" w:hAnsiTheme="minorHAnsi"/>
                <w:sz w:val="18"/>
                <w:szCs w:val="18"/>
              </w:rPr>
            </w:pPr>
            <w:r>
              <w:rPr>
                <w:rFonts w:asciiTheme="minorHAnsi" w:hAnsiTheme="minorHAnsi"/>
                <w:sz w:val="18"/>
                <w:szCs w:val="18"/>
              </w:rPr>
              <w:t>5.2.  Praćenje rada učenič</w:t>
            </w:r>
            <w:r w:rsidR="00DB473C" w:rsidRPr="00DB473C">
              <w:rPr>
                <w:rFonts w:asciiTheme="minorHAnsi" w:hAnsiTheme="minorHAnsi"/>
                <w:sz w:val="18"/>
                <w:szCs w:val="18"/>
              </w:rPr>
              <w:t>kih društava, grupa i pomoć pri radu</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16</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 xml:space="preserve">5.3. </w:t>
            </w:r>
            <w:r w:rsidR="008F0CAF">
              <w:rPr>
                <w:rFonts w:asciiTheme="minorHAnsi" w:hAnsiTheme="minorHAnsi"/>
                <w:sz w:val="18"/>
                <w:szCs w:val="18"/>
              </w:rPr>
              <w:t xml:space="preserve"> </w:t>
            </w:r>
            <w:r w:rsidRPr="00DB473C">
              <w:rPr>
                <w:rFonts w:asciiTheme="minorHAnsi" w:hAnsiTheme="minorHAnsi"/>
                <w:sz w:val="18"/>
                <w:szCs w:val="18"/>
              </w:rPr>
              <w:t>Briga o sigurnosti, pravima i obvezama učenika</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16</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5.4.</w:t>
            </w:r>
            <w:r w:rsidR="008F0CAF">
              <w:rPr>
                <w:rFonts w:asciiTheme="minorHAnsi" w:hAnsiTheme="minorHAnsi"/>
                <w:sz w:val="18"/>
                <w:szCs w:val="18"/>
              </w:rPr>
              <w:t xml:space="preserve"> </w:t>
            </w:r>
            <w:r w:rsidRPr="00DB473C">
              <w:rPr>
                <w:rFonts w:asciiTheme="minorHAnsi" w:hAnsiTheme="minorHAnsi"/>
                <w:sz w:val="18"/>
                <w:szCs w:val="18"/>
              </w:rPr>
              <w:t xml:space="preserve"> Suradnja i pomoć pri realizaciji poslova svih djelatnika škole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16</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5.5.Briga o sigurnosti, pravima i obvezama svih zaposlenika</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16</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5.6.Savjetodavni rad s roditeljima /individualno i skupno/</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16</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12" w:space="0" w:color="auto"/>
              <w:right w:val="single" w:sz="6" w:space="0" w:color="000000"/>
            </w:tcBorders>
            <w:vAlign w:val="center"/>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5.7.Ostali poslovi</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355"/>
          <w:jc w:val="center"/>
        </w:trPr>
        <w:tc>
          <w:tcPr>
            <w:tcW w:w="6964" w:type="dxa"/>
            <w:gridSpan w:val="3"/>
            <w:tcBorders>
              <w:top w:val="single" w:sz="12" w:space="0" w:color="auto"/>
              <w:left w:val="single" w:sz="12" w:space="0" w:color="000000"/>
              <w:bottom w:val="single" w:sz="12" w:space="0" w:color="auto"/>
              <w:right w:val="single" w:sz="6" w:space="0" w:color="000000"/>
            </w:tcBorders>
            <w:shd w:val="pct5" w:color="auto" w:fill="auto"/>
            <w:vAlign w:val="center"/>
          </w:tcPr>
          <w:p w:rsidR="00DB473C" w:rsidRPr="00DB473C" w:rsidRDefault="00DB473C" w:rsidP="001F1E3D">
            <w:pPr>
              <w:numPr>
                <w:ilvl w:val="0"/>
                <w:numId w:val="21"/>
              </w:numPr>
              <w:rPr>
                <w:rFonts w:asciiTheme="minorHAnsi" w:hAnsiTheme="minorHAnsi"/>
                <w:b/>
                <w:sz w:val="18"/>
                <w:szCs w:val="18"/>
              </w:rPr>
            </w:pPr>
            <w:r w:rsidRPr="00DB473C">
              <w:rPr>
                <w:rFonts w:asciiTheme="minorHAnsi" w:hAnsiTheme="minorHAnsi"/>
                <w:b/>
                <w:sz w:val="18"/>
                <w:szCs w:val="18"/>
              </w:rPr>
              <w:t>ADMINISTRATIVNO - UPRAVNI I RAČUNOVODSTVENI POSLOVI</w:t>
            </w:r>
          </w:p>
        </w:tc>
        <w:tc>
          <w:tcPr>
            <w:tcW w:w="1560" w:type="dxa"/>
            <w:tcBorders>
              <w:top w:val="single" w:sz="1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bCs/>
                <w:sz w:val="18"/>
                <w:szCs w:val="18"/>
              </w:rPr>
            </w:pPr>
          </w:p>
        </w:tc>
        <w:tc>
          <w:tcPr>
            <w:tcW w:w="866" w:type="dxa"/>
            <w:tcBorders>
              <w:top w:val="single" w:sz="1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bCs/>
                <w:sz w:val="18"/>
                <w:szCs w:val="18"/>
              </w:rPr>
            </w:pPr>
          </w:p>
        </w:tc>
      </w:tr>
      <w:tr w:rsidR="00DB473C" w:rsidRPr="00DB473C" w:rsidTr="00122B80">
        <w:trPr>
          <w:cantSplit/>
          <w:trHeight w:val="120"/>
          <w:jc w:val="center"/>
        </w:trPr>
        <w:tc>
          <w:tcPr>
            <w:tcW w:w="6964" w:type="dxa"/>
            <w:gridSpan w:val="3"/>
            <w:tcBorders>
              <w:top w:val="single" w:sz="12" w:space="0" w:color="auto"/>
              <w:left w:val="single" w:sz="12" w:space="0" w:color="000000"/>
              <w:bottom w:val="single" w:sz="2" w:space="0" w:color="auto"/>
              <w:right w:val="single" w:sz="6" w:space="0" w:color="000000"/>
            </w:tcBorders>
            <w:vAlign w:val="center"/>
          </w:tcPr>
          <w:p w:rsidR="00DB473C" w:rsidRPr="00DB473C" w:rsidRDefault="00DB473C" w:rsidP="001F1E3D">
            <w:pPr>
              <w:numPr>
                <w:ilvl w:val="1"/>
                <w:numId w:val="22"/>
              </w:numPr>
              <w:rPr>
                <w:rFonts w:asciiTheme="minorHAnsi" w:hAnsiTheme="minorHAnsi"/>
                <w:sz w:val="18"/>
                <w:szCs w:val="18"/>
              </w:rPr>
            </w:pPr>
            <w:r w:rsidRPr="00DB473C">
              <w:rPr>
                <w:rFonts w:asciiTheme="minorHAnsi" w:hAnsiTheme="minorHAnsi"/>
                <w:sz w:val="18"/>
                <w:szCs w:val="18"/>
              </w:rPr>
              <w:t>Rad i suradnja s tajnikom škole</w:t>
            </w:r>
          </w:p>
        </w:tc>
        <w:tc>
          <w:tcPr>
            <w:tcW w:w="1560" w:type="dxa"/>
            <w:tcBorders>
              <w:top w:val="single" w:sz="1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1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40</w:t>
            </w:r>
          </w:p>
        </w:tc>
      </w:tr>
      <w:tr w:rsidR="00DB473C" w:rsidRPr="00DB473C" w:rsidTr="00122B80">
        <w:trPr>
          <w:cantSplit/>
          <w:trHeight w:val="120"/>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1F1E3D">
            <w:pPr>
              <w:numPr>
                <w:ilvl w:val="1"/>
                <w:numId w:val="22"/>
              </w:numPr>
              <w:rPr>
                <w:rFonts w:asciiTheme="minorHAnsi" w:hAnsiTheme="minorHAnsi"/>
                <w:sz w:val="18"/>
                <w:szCs w:val="18"/>
              </w:rPr>
            </w:pPr>
            <w:r w:rsidRPr="00DB473C">
              <w:rPr>
                <w:rFonts w:asciiTheme="minorHAnsi" w:hAnsiTheme="minorHAnsi"/>
                <w:sz w:val="18"/>
                <w:szCs w:val="18"/>
              </w:rPr>
              <w:t>Provedba zakonskih i podzakonskih akata te naputaka Mzos-a</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20</w:t>
            </w:r>
          </w:p>
        </w:tc>
      </w:tr>
      <w:tr w:rsidR="00DB473C" w:rsidRPr="00DB473C" w:rsidTr="00122B80">
        <w:trPr>
          <w:cantSplit/>
          <w:trHeight w:val="120"/>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1F1E3D">
            <w:pPr>
              <w:numPr>
                <w:ilvl w:val="1"/>
                <w:numId w:val="22"/>
              </w:numPr>
              <w:rPr>
                <w:rFonts w:asciiTheme="minorHAnsi" w:hAnsiTheme="minorHAnsi"/>
                <w:sz w:val="18"/>
                <w:szCs w:val="18"/>
              </w:rPr>
            </w:pPr>
            <w:r w:rsidRPr="00DB473C">
              <w:rPr>
                <w:rFonts w:asciiTheme="minorHAnsi" w:hAnsiTheme="minorHAnsi"/>
                <w:sz w:val="18"/>
                <w:szCs w:val="18"/>
              </w:rPr>
              <w:t>Usklađivanje i provedba općih i pojedinačnih akata škole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20</w:t>
            </w:r>
          </w:p>
        </w:tc>
      </w:tr>
      <w:tr w:rsidR="00DB473C" w:rsidRPr="00DB473C" w:rsidTr="00122B80">
        <w:trPr>
          <w:cantSplit/>
          <w:trHeight w:val="120"/>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1F1E3D">
            <w:pPr>
              <w:numPr>
                <w:ilvl w:val="1"/>
                <w:numId w:val="22"/>
              </w:numPr>
              <w:rPr>
                <w:rFonts w:asciiTheme="minorHAnsi" w:hAnsiTheme="minorHAnsi"/>
                <w:sz w:val="18"/>
                <w:szCs w:val="18"/>
              </w:rPr>
            </w:pPr>
            <w:r w:rsidRPr="00DB473C">
              <w:rPr>
                <w:rFonts w:asciiTheme="minorHAnsi" w:hAnsiTheme="minorHAnsi"/>
                <w:sz w:val="18"/>
                <w:szCs w:val="18"/>
              </w:rPr>
              <w:t>Provođenje raznih natječaja za potrebe škole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20</w:t>
            </w:r>
          </w:p>
        </w:tc>
      </w:tr>
      <w:tr w:rsidR="00DB473C" w:rsidRPr="00DB473C" w:rsidTr="00122B80">
        <w:trPr>
          <w:cantSplit/>
          <w:trHeight w:val="120"/>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6.5.  Prijem u radni odnos /uz suglasnost Školskog odbora/</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24</w:t>
            </w:r>
          </w:p>
        </w:tc>
      </w:tr>
      <w:tr w:rsidR="00DB473C" w:rsidRPr="00DB473C" w:rsidTr="00122B80">
        <w:trPr>
          <w:cantSplit/>
          <w:trHeight w:val="120"/>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1F1E3D">
            <w:pPr>
              <w:numPr>
                <w:ilvl w:val="1"/>
                <w:numId w:val="26"/>
              </w:numPr>
              <w:rPr>
                <w:rFonts w:asciiTheme="minorHAnsi" w:hAnsiTheme="minorHAnsi"/>
                <w:sz w:val="18"/>
                <w:szCs w:val="18"/>
              </w:rPr>
            </w:pPr>
            <w:r w:rsidRPr="00DB473C">
              <w:rPr>
                <w:rFonts w:asciiTheme="minorHAnsi" w:hAnsiTheme="minorHAnsi"/>
                <w:sz w:val="18"/>
                <w:szCs w:val="18"/>
              </w:rPr>
              <w:t xml:space="preserve"> Poslovi zastupanja škole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16</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6.7. Rad i suradnja s računovođom škole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86525">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86525">
            <w:pPr>
              <w:jc w:val="center"/>
              <w:rPr>
                <w:rFonts w:asciiTheme="minorHAnsi" w:hAnsiTheme="minorHAnsi"/>
                <w:sz w:val="18"/>
                <w:szCs w:val="18"/>
              </w:rPr>
            </w:pPr>
            <w:r w:rsidRPr="00DB473C">
              <w:rPr>
                <w:rFonts w:asciiTheme="minorHAnsi" w:hAnsiTheme="minorHAnsi"/>
                <w:sz w:val="18"/>
                <w:szCs w:val="18"/>
              </w:rPr>
              <w:t>40</w:t>
            </w:r>
          </w:p>
        </w:tc>
      </w:tr>
      <w:tr w:rsidR="00DB473C" w:rsidRPr="00DB473C" w:rsidTr="00122B80">
        <w:trPr>
          <w:cantSplit/>
          <w:trHeight w:val="240"/>
          <w:jc w:val="center"/>
        </w:trPr>
        <w:tc>
          <w:tcPr>
            <w:tcW w:w="6964" w:type="dxa"/>
            <w:gridSpan w:val="3"/>
            <w:tcBorders>
              <w:top w:val="single" w:sz="2" w:space="0" w:color="auto"/>
              <w:left w:val="single" w:sz="12" w:space="0" w:color="000000"/>
              <w:bottom w:val="single" w:sz="2" w:space="0" w:color="auto"/>
              <w:right w:val="single" w:sz="6" w:space="0" w:color="000000"/>
            </w:tcBorders>
            <w:vAlign w:val="center"/>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6.8. Izrada financijskog plana škole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VIII – IX</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16</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12" w:space="0" w:color="auto"/>
              <w:right w:val="single" w:sz="6" w:space="0" w:color="000000"/>
            </w:tcBorders>
            <w:vAlign w:val="center"/>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6.9. Kontrola i nadzor računovodstvenog poslovanja</w:t>
            </w:r>
          </w:p>
        </w:tc>
        <w:tc>
          <w:tcPr>
            <w:tcW w:w="1560"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24</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12" w:space="0" w:color="auto"/>
              <w:right w:val="single" w:sz="6" w:space="0" w:color="000000"/>
            </w:tcBorders>
            <w:vAlign w:val="center"/>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6.10. Ostali poslovi</w:t>
            </w:r>
          </w:p>
        </w:tc>
        <w:tc>
          <w:tcPr>
            <w:tcW w:w="1560"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12" w:space="0" w:color="auto"/>
              <w:left w:val="single" w:sz="12" w:space="0" w:color="000000"/>
              <w:bottom w:val="single" w:sz="12" w:space="0" w:color="auto"/>
              <w:right w:val="single" w:sz="6" w:space="0" w:color="000000"/>
            </w:tcBorders>
            <w:shd w:val="pct5" w:color="auto" w:fill="auto"/>
            <w:vAlign w:val="center"/>
          </w:tcPr>
          <w:p w:rsidR="00DB473C" w:rsidRPr="00DB473C" w:rsidRDefault="00DB473C" w:rsidP="001F1E3D">
            <w:pPr>
              <w:numPr>
                <w:ilvl w:val="0"/>
                <w:numId w:val="26"/>
              </w:numPr>
              <w:rPr>
                <w:rFonts w:asciiTheme="minorHAnsi" w:hAnsiTheme="minorHAnsi"/>
                <w:b/>
                <w:sz w:val="18"/>
                <w:szCs w:val="18"/>
              </w:rPr>
            </w:pPr>
            <w:r w:rsidRPr="00DB473C">
              <w:rPr>
                <w:rFonts w:asciiTheme="minorHAnsi" w:hAnsiTheme="minorHAnsi"/>
                <w:b/>
                <w:sz w:val="18"/>
                <w:szCs w:val="18"/>
              </w:rPr>
              <w:t>SURADNJA  S  UDRUGAMA, USTANOVAMA I INSTITUCIJAMA</w:t>
            </w:r>
          </w:p>
        </w:tc>
        <w:tc>
          <w:tcPr>
            <w:tcW w:w="1560" w:type="dxa"/>
            <w:tcBorders>
              <w:top w:val="single" w:sz="1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bCs/>
                <w:sz w:val="18"/>
                <w:szCs w:val="18"/>
              </w:rPr>
            </w:pPr>
          </w:p>
        </w:tc>
        <w:tc>
          <w:tcPr>
            <w:tcW w:w="866" w:type="dxa"/>
            <w:tcBorders>
              <w:top w:val="single" w:sz="1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bCs/>
                <w:sz w:val="18"/>
                <w:szCs w:val="18"/>
              </w:rPr>
            </w:pPr>
          </w:p>
        </w:tc>
      </w:tr>
      <w:tr w:rsidR="00DB473C" w:rsidRPr="00DB473C" w:rsidTr="00122B80">
        <w:trPr>
          <w:cantSplit/>
          <w:trHeight w:val="284"/>
          <w:jc w:val="center"/>
        </w:trPr>
        <w:tc>
          <w:tcPr>
            <w:tcW w:w="6964" w:type="dxa"/>
            <w:gridSpan w:val="3"/>
            <w:tcBorders>
              <w:top w:val="single" w:sz="12" w:space="0" w:color="auto"/>
              <w:left w:val="single" w:sz="12" w:space="0" w:color="000000"/>
              <w:bottom w:val="single" w:sz="2" w:space="0" w:color="auto"/>
              <w:right w:val="single" w:sz="6" w:space="0" w:color="000000"/>
            </w:tcBorders>
          </w:tcPr>
          <w:p w:rsidR="00DB473C" w:rsidRPr="00DB473C" w:rsidRDefault="00DB473C" w:rsidP="001F1E3D">
            <w:pPr>
              <w:numPr>
                <w:ilvl w:val="1"/>
                <w:numId w:val="23"/>
              </w:numPr>
              <w:rPr>
                <w:rFonts w:asciiTheme="minorHAnsi" w:hAnsiTheme="minorHAnsi"/>
                <w:sz w:val="18"/>
                <w:szCs w:val="18"/>
              </w:rPr>
            </w:pPr>
            <w:r w:rsidRPr="00DB473C">
              <w:rPr>
                <w:rFonts w:asciiTheme="minorHAnsi" w:hAnsiTheme="minorHAnsi"/>
                <w:sz w:val="18"/>
                <w:szCs w:val="18"/>
              </w:rPr>
              <w:t>Predstavljanje škole</w:t>
            </w:r>
          </w:p>
        </w:tc>
        <w:tc>
          <w:tcPr>
            <w:tcW w:w="1560" w:type="dxa"/>
            <w:tcBorders>
              <w:top w:val="single" w:sz="1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1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23"/>
              </w:numPr>
              <w:rPr>
                <w:rFonts w:asciiTheme="minorHAnsi" w:hAnsiTheme="minorHAnsi"/>
                <w:sz w:val="18"/>
                <w:szCs w:val="18"/>
              </w:rPr>
            </w:pPr>
            <w:r w:rsidRPr="00DB473C">
              <w:rPr>
                <w:rFonts w:asciiTheme="minorHAnsi" w:hAnsiTheme="minorHAnsi"/>
                <w:sz w:val="18"/>
                <w:szCs w:val="18"/>
              </w:rPr>
              <w:t>Suradnja s Ministarstvom znanosti, obrazovanja i športa</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23"/>
              </w:numPr>
              <w:rPr>
                <w:rFonts w:asciiTheme="minorHAnsi" w:hAnsiTheme="minorHAnsi"/>
                <w:sz w:val="18"/>
                <w:szCs w:val="18"/>
              </w:rPr>
            </w:pPr>
            <w:r w:rsidRPr="00DB473C">
              <w:rPr>
                <w:rFonts w:asciiTheme="minorHAnsi" w:hAnsiTheme="minorHAnsi"/>
                <w:sz w:val="18"/>
                <w:szCs w:val="18"/>
              </w:rPr>
              <w:t>Suradnja s Agencijom za odgoj i obrazovanje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23"/>
              </w:numPr>
              <w:rPr>
                <w:rFonts w:asciiTheme="minorHAnsi" w:hAnsiTheme="minorHAnsi"/>
                <w:sz w:val="18"/>
                <w:szCs w:val="18"/>
              </w:rPr>
            </w:pPr>
            <w:r w:rsidRPr="00DB473C">
              <w:rPr>
                <w:rFonts w:asciiTheme="minorHAnsi" w:hAnsiTheme="minorHAnsi"/>
                <w:sz w:val="18"/>
                <w:szCs w:val="18"/>
              </w:rPr>
              <w:t>Suradnja s Nacionalnim centrom za vanjsko vrednovanje obrazovanja</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23"/>
              </w:numPr>
              <w:rPr>
                <w:rFonts w:asciiTheme="minorHAnsi" w:hAnsiTheme="minorHAnsi"/>
                <w:sz w:val="18"/>
                <w:szCs w:val="18"/>
              </w:rPr>
            </w:pPr>
            <w:r w:rsidRPr="00DB473C">
              <w:rPr>
                <w:rFonts w:asciiTheme="minorHAnsi" w:hAnsiTheme="minorHAnsi"/>
                <w:sz w:val="18"/>
                <w:szCs w:val="18"/>
              </w:rPr>
              <w:t>Suradnja s Agencijom za mobilnost i programe EU</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786525" w:rsidP="001F1E3D">
            <w:pPr>
              <w:numPr>
                <w:ilvl w:val="1"/>
                <w:numId w:val="23"/>
              </w:numPr>
              <w:rPr>
                <w:rFonts w:asciiTheme="minorHAnsi" w:hAnsiTheme="minorHAnsi"/>
                <w:sz w:val="18"/>
                <w:szCs w:val="18"/>
              </w:rPr>
            </w:pPr>
            <w:r>
              <w:rPr>
                <w:rFonts w:asciiTheme="minorHAnsi" w:hAnsiTheme="minorHAnsi"/>
                <w:sz w:val="18"/>
                <w:szCs w:val="18"/>
              </w:rPr>
              <w:t>Sur</w:t>
            </w:r>
            <w:r w:rsidR="00DB473C" w:rsidRPr="00DB473C">
              <w:rPr>
                <w:rFonts w:asciiTheme="minorHAnsi" w:hAnsiTheme="minorHAnsi"/>
                <w:sz w:val="18"/>
                <w:szCs w:val="18"/>
              </w:rPr>
              <w:t>adnja s ostalim Agencijama za obrazovanje na državnoj razini</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23"/>
              </w:numPr>
              <w:rPr>
                <w:rFonts w:asciiTheme="minorHAnsi" w:hAnsiTheme="minorHAnsi"/>
                <w:sz w:val="18"/>
                <w:szCs w:val="18"/>
              </w:rPr>
            </w:pPr>
            <w:r w:rsidRPr="00DB473C">
              <w:rPr>
                <w:rFonts w:asciiTheme="minorHAnsi" w:hAnsiTheme="minorHAnsi"/>
                <w:sz w:val="18"/>
                <w:szCs w:val="18"/>
              </w:rPr>
              <w:t>Suradnja s Uredom državne uprave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23"/>
              </w:numPr>
              <w:rPr>
                <w:rFonts w:asciiTheme="minorHAnsi" w:hAnsiTheme="minorHAnsi"/>
                <w:sz w:val="18"/>
                <w:szCs w:val="18"/>
              </w:rPr>
            </w:pPr>
            <w:r w:rsidRPr="00DB473C">
              <w:rPr>
                <w:rFonts w:asciiTheme="minorHAnsi" w:hAnsiTheme="minorHAnsi"/>
                <w:sz w:val="18"/>
                <w:szCs w:val="18"/>
              </w:rPr>
              <w:t>Suradnja s osnivačem</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23"/>
              </w:numPr>
              <w:rPr>
                <w:rFonts w:asciiTheme="minorHAnsi" w:hAnsiTheme="minorHAnsi"/>
                <w:sz w:val="18"/>
                <w:szCs w:val="18"/>
              </w:rPr>
            </w:pPr>
            <w:r w:rsidRPr="00DB473C">
              <w:rPr>
                <w:rFonts w:asciiTheme="minorHAnsi" w:hAnsiTheme="minorHAnsi"/>
                <w:sz w:val="18"/>
                <w:szCs w:val="18"/>
              </w:rPr>
              <w:t>Suradnja s Zavodom za zapošljavanje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7.10.Suradnja s Zavodom za javno zdravstvo</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7.11.Suradnja s Centrom za socijalnu skrb</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7.12.Suradnja s Obiteljskim centrom</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7.13.Suradnja s Policijskom upravom</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–VIII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12" w:space="0" w:color="auto"/>
              <w:right w:val="single" w:sz="6" w:space="0" w:color="000000"/>
            </w:tcBorders>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lastRenderedPageBreak/>
              <w:t>7.14.Suradnja s Župnim uredom</w:t>
            </w:r>
          </w:p>
        </w:tc>
        <w:tc>
          <w:tcPr>
            <w:tcW w:w="1560"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12" w:space="0" w:color="auto"/>
              <w:right w:val="single" w:sz="6" w:space="0" w:color="000000"/>
            </w:tcBorders>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7.15.Suradnja s ostalim osnovnim i srednjim školama</w:t>
            </w:r>
          </w:p>
        </w:tc>
        <w:tc>
          <w:tcPr>
            <w:tcW w:w="1560"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12" w:space="0" w:color="auto"/>
              <w:right w:val="single" w:sz="6" w:space="0" w:color="000000"/>
            </w:tcBorders>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7.16.Suradnja s turističkim agencijama</w:t>
            </w:r>
          </w:p>
        </w:tc>
        <w:tc>
          <w:tcPr>
            <w:tcW w:w="1560"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12" w:space="0" w:color="auto"/>
              <w:right w:val="single" w:sz="6" w:space="0" w:color="000000"/>
            </w:tcBorders>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7.17.Suradnja s kulturnim i športskim ustanovama i institucijama</w:t>
            </w:r>
          </w:p>
        </w:tc>
        <w:tc>
          <w:tcPr>
            <w:tcW w:w="1560"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12" w:space="0" w:color="auto"/>
              <w:right w:val="single" w:sz="6" w:space="0" w:color="000000"/>
            </w:tcBorders>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7.18.Suradnja s svim udrugama</w:t>
            </w:r>
          </w:p>
        </w:tc>
        <w:tc>
          <w:tcPr>
            <w:tcW w:w="1560"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12" w:space="0" w:color="auto"/>
              <w:right w:val="single" w:sz="6" w:space="0" w:color="000000"/>
            </w:tcBorders>
          </w:tcPr>
          <w:p w:rsidR="00DB473C" w:rsidRPr="00DB473C" w:rsidRDefault="00DB473C" w:rsidP="007A3E3F">
            <w:pPr>
              <w:ind w:left="360"/>
              <w:rPr>
                <w:rFonts w:asciiTheme="minorHAnsi" w:hAnsiTheme="minorHAnsi"/>
                <w:sz w:val="18"/>
                <w:szCs w:val="18"/>
              </w:rPr>
            </w:pPr>
            <w:r w:rsidRPr="00DB473C">
              <w:rPr>
                <w:rFonts w:asciiTheme="minorHAnsi" w:hAnsiTheme="minorHAnsi"/>
                <w:sz w:val="18"/>
                <w:szCs w:val="18"/>
              </w:rPr>
              <w:t>7.19.Ostali poslovi</w:t>
            </w:r>
          </w:p>
        </w:tc>
        <w:tc>
          <w:tcPr>
            <w:tcW w:w="1560"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VIII</w:t>
            </w:r>
          </w:p>
        </w:tc>
        <w:tc>
          <w:tcPr>
            <w:tcW w:w="866"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12" w:space="0" w:color="auto"/>
              <w:left w:val="single" w:sz="12" w:space="0" w:color="000000"/>
              <w:bottom w:val="single" w:sz="12" w:space="0" w:color="auto"/>
              <w:right w:val="single" w:sz="6" w:space="0" w:color="000000"/>
            </w:tcBorders>
            <w:shd w:val="pct5" w:color="auto" w:fill="auto"/>
            <w:vAlign w:val="center"/>
          </w:tcPr>
          <w:p w:rsidR="00DB473C" w:rsidRPr="00DB473C" w:rsidRDefault="00DB473C" w:rsidP="001F1E3D">
            <w:pPr>
              <w:numPr>
                <w:ilvl w:val="0"/>
                <w:numId w:val="23"/>
              </w:numPr>
              <w:rPr>
                <w:rFonts w:asciiTheme="minorHAnsi" w:hAnsiTheme="minorHAnsi"/>
                <w:b/>
                <w:sz w:val="18"/>
                <w:szCs w:val="18"/>
              </w:rPr>
            </w:pPr>
            <w:r w:rsidRPr="00DB473C">
              <w:rPr>
                <w:rFonts w:asciiTheme="minorHAnsi" w:hAnsiTheme="minorHAnsi"/>
                <w:b/>
                <w:bCs/>
                <w:sz w:val="18"/>
                <w:szCs w:val="18"/>
              </w:rPr>
              <w:t xml:space="preserve"> STRUČNO USAVRŠAVANJE</w:t>
            </w:r>
          </w:p>
        </w:tc>
        <w:tc>
          <w:tcPr>
            <w:tcW w:w="1560" w:type="dxa"/>
            <w:tcBorders>
              <w:top w:val="single" w:sz="1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bCs/>
                <w:sz w:val="18"/>
                <w:szCs w:val="18"/>
              </w:rPr>
            </w:pPr>
          </w:p>
        </w:tc>
        <w:tc>
          <w:tcPr>
            <w:tcW w:w="866" w:type="dxa"/>
            <w:tcBorders>
              <w:top w:val="single" w:sz="1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bCs/>
                <w:sz w:val="18"/>
                <w:szCs w:val="18"/>
              </w:rPr>
            </w:pPr>
          </w:p>
        </w:tc>
      </w:tr>
      <w:tr w:rsidR="00DB473C" w:rsidRPr="00DB473C" w:rsidTr="00122B80">
        <w:trPr>
          <w:cantSplit/>
          <w:trHeight w:val="284"/>
          <w:jc w:val="center"/>
        </w:trPr>
        <w:tc>
          <w:tcPr>
            <w:tcW w:w="6964" w:type="dxa"/>
            <w:gridSpan w:val="3"/>
            <w:tcBorders>
              <w:top w:val="single" w:sz="12" w:space="0" w:color="auto"/>
              <w:left w:val="single" w:sz="12" w:space="0" w:color="000000"/>
              <w:bottom w:val="single" w:sz="2" w:space="0" w:color="auto"/>
              <w:right w:val="single" w:sz="6" w:space="0" w:color="000000"/>
            </w:tcBorders>
          </w:tcPr>
          <w:p w:rsidR="00DB473C" w:rsidRPr="00DB473C" w:rsidRDefault="00DB473C" w:rsidP="001F1E3D">
            <w:pPr>
              <w:numPr>
                <w:ilvl w:val="1"/>
                <w:numId w:val="24"/>
              </w:numPr>
              <w:rPr>
                <w:rFonts w:asciiTheme="minorHAnsi" w:hAnsiTheme="minorHAnsi"/>
                <w:sz w:val="18"/>
                <w:szCs w:val="18"/>
              </w:rPr>
            </w:pPr>
            <w:r w:rsidRPr="00DB473C">
              <w:rPr>
                <w:rFonts w:asciiTheme="minorHAnsi" w:hAnsiTheme="minorHAnsi"/>
                <w:sz w:val="18"/>
                <w:szCs w:val="18"/>
              </w:rPr>
              <w:t>Stručno usavršavanje u matičnoj ustanovi</w:t>
            </w:r>
          </w:p>
        </w:tc>
        <w:tc>
          <w:tcPr>
            <w:tcW w:w="1560" w:type="dxa"/>
            <w:tcBorders>
              <w:top w:val="single" w:sz="1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1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24"/>
              </w:numPr>
              <w:rPr>
                <w:rFonts w:asciiTheme="minorHAnsi" w:hAnsiTheme="minorHAnsi"/>
                <w:sz w:val="18"/>
                <w:szCs w:val="18"/>
              </w:rPr>
            </w:pPr>
            <w:r w:rsidRPr="00DB473C">
              <w:rPr>
                <w:rFonts w:asciiTheme="minorHAnsi" w:hAnsiTheme="minorHAnsi"/>
                <w:sz w:val="18"/>
                <w:szCs w:val="18"/>
              </w:rPr>
              <w:t>Stručno usavršavanje u organizaciji ŽSV-a,Mzos-a,Azoo-a,Huroš-a</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80</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24"/>
              </w:numPr>
              <w:rPr>
                <w:rFonts w:asciiTheme="minorHAnsi" w:hAnsiTheme="minorHAnsi"/>
                <w:sz w:val="18"/>
                <w:szCs w:val="18"/>
              </w:rPr>
            </w:pPr>
            <w:r w:rsidRPr="00DB473C">
              <w:rPr>
                <w:rFonts w:asciiTheme="minorHAnsi" w:hAnsiTheme="minorHAnsi"/>
                <w:sz w:val="18"/>
                <w:szCs w:val="18"/>
              </w:rPr>
              <w:t>Stručno usavršavanje u organizaciji ostalih udruga</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24"/>
              </w:numPr>
              <w:rPr>
                <w:rFonts w:asciiTheme="minorHAnsi" w:hAnsiTheme="minorHAnsi"/>
                <w:sz w:val="18"/>
                <w:szCs w:val="18"/>
              </w:rPr>
            </w:pPr>
            <w:r w:rsidRPr="00DB473C">
              <w:rPr>
                <w:rFonts w:asciiTheme="minorHAnsi" w:hAnsiTheme="minorHAnsi"/>
                <w:sz w:val="18"/>
                <w:szCs w:val="18"/>
              </w:rPr>
              <w:t>Praćenje suvremene odgojno obrazovne literature</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056871" w:rsidP="007A3E3F">
            <w:pPr>
              <w:jc w:val="center"/>
              <w:rPr>
                <w:rFonts w:asciiTheme="minorHAnsi" w:hAnsiTheme="minorHAnsi"/>
                <w:sz w:val="18"/>
                <w:szCs w:val="18"/>
              </w:rPr>
            </w:pPr>
            <w:r>
              <w:rPr>
                <w:rFonts w:asciiTheme="minorHAnsi" w:hAnsiTheme="minorHAnsi"/>
                <w:sz w:val="18"/>
                <w:szCs w:val="18"/>
              </w:rPr>
              <w:t>80</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12" w:space="0" w:color="auto"/>
              <w:right w:val="single" w:sz="6" w:space="0" w:color="000000"/>
            </w:tcBorders>
          </w:tcPr>
          <w:p w:rsidR="00DB473C" w:rsidRPr="00DB473C" w:rsidRDefault="00DB473C" w:rsidP="001F1E3D">
            <w:pPr>
              <w:numPr>
                <w:ilvl w:val="1"/>
                <w:numId w:val="24"/>
              </w:numPr>
              <w:rPr>
                <w:rFonts w:asciiTheme="minorHAnsi" w:hAnsiTheme="minorHAnsi"/>
                <w:sz w:val="18"/>
                <w:szCs w:val="18"/>
              </w:rPr>
            </w:pPr>
            <w:r w:rsidRPr="00DB473C">
              <w:rPr>
                <w:rFonts w:asciiTheme="minorHAnsi" w:hAnsiTheme="minorHAnsi"/>
                <w:sz w:val="18"/>
                <w:szCs w:val="18"/>
              </w:rPr>
              <w:t>Ostala stručna usavršavanja</w:t>
            </w:r>
          </w:p>
        </w:tc>
        <w:tc>
          <w:tcPr>
            <w:tcW w:w="1560"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16</w:t>
            </w:r>
          </w:p>
        </w:tc>
      </w:tr>
      <w:tr w:rsidR="00DB473C" w:rsidRPr="00DB473C" w:rsidTr="00122B80">
        <w:trPr>
          <w:cantSplit/>
          <w:trHeight w:val="284"/>
          <w:jc w:val="center"/>
        </w:trPr>
        <w:tc>
          <w:tcPr>
            <w:tcW w:w="6964" w:type="dxa"/>
            <w:gridSpan w:val="3"/>
            <w:tcBorders>
              <w:top w:val="single" w:sz="12" w:space="0" w:color="auto"/>
              <w:left w:val="single" w:sz="12" w:space="0" w:color="000000"/>
              <w:bottom w:val="single" w:sz="12" w:space="0" w:color="auto"/>
              <w:right w:val="single" w:sz="6" w:space="0" w:color="000000"/>
            </w:tcBorders>
            <w:shd w:val="pct5" w:color="auto" w:fill="auto"/>
            <w:vAlign w:val="center"/>
          </w:tcPr>
          <w:p w:rsidR="00DB473C" w:rsidRPr="00DB473C" w:rsidRDefault="00DB473C" w:rsidP="001F1E3D">
            <w:pPr>
              <w:numPr>
                <w:ilvl w:val="0"/>
                <w:numId w:val="24"/>
              </w:numPr>
              <w:rPr>
                <w:rFonts w:asciiTheme="minorHAnsi" w:hAnsiTheme="minorHAnsi"/>
                <w:b/>
                <w:sz w:val="18"/>
                <w:szCs w:val="18"/>
              </w:rPr>
            </w:pPr>
            <w:r w:rsidRPr="00DB473C">
              <w:rPr>
                <w:rFonts w:asciiTheme="minorHAnsi" w:hAnsiTheme="minorHAnsi"/>
                <w:b/>
                <w:bCs/>
                <w:sz w:val="18"/>
                <w:szCs w:val="18"/>
              </w:rPr>
              <w:t>OSTALI POSLOVI RAVNATELJA</w:t>
            </w:r>
          </w:p>
        </w:tc>
        <w:tc>
          <w:tcPr>
            <w:tcW w:w="1560" w:type="dxa"/>
            <w:tcBorders>
              <w:top w:val="single" w:sz="1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bCs/>
                <w:sz w:val="18"/>
                <w:szCs w:val="18"/>
              </w:rPr>
            </w:pPr>
          </w:p>
        </w:tc>
        <w:tc>
          <w:tcPr>
            <w:tcW w:w="866" w:type="dxa"/>
            <w:tcBorders>
              <w:top w:val="single" w:sz="12" w:space="0" w:color="auto"/>
              <w:left w:val="single" w:sz="6" w:space="0" w:color="000000"/>
              <w:bottom w:val="single" w:sz="12" w:space="0" w:color="auto"/>
              <w:right w:val="single" w:sz="12" w:space="0" w:color="000000"/>
            </w:tcBorders>
            <w:vAlign w:val="center"/>
          </w:tcPr>
          <w:p w:rsidR="00DB473C" w:rsidRPr="00DB473C" w:rsidRDefault="00DB473C" w:rsidP="007A3E3F">
            <w:pPr>
              <w:jc w:val="center"/>
              <w:rPr>
                <w:rFonts w:asciiTheme="minorHAnsi" w:hAnsiTheme="minorHAnsi"/>
                <w:b/>
                <w:bCs/>
                <w:sz w:val="18"/>
                <w:szCs w:val="18"/>
              </w:rPr>
            </w:pPr>
          </w:p>
        </w:tc>
      </w:tr>
      <w:tr w:rsidR="00DB473C" w:rsidRPr="00DB473C" w:rsidTr="00122B80">
        <w:trPr>
          <w:cantSplit/>
          <w:trHeight w:val="284"/>
          <w:jc w:val="center"/>
        </w:trPr>
        <w:tc>
          <w:tcPr>
            <w:tcW w:w="6964" w:type="dxa"/>
            <w:gridSpan w:val="3"/>
            <w:tcBorders>
              <w:top w:val="single" w:sz="12" w:space="0" w:color="auto"/>
              <w:left w:val="single" w:sz="12" w:space="0" w:color="000000"/>
              <w:bottom w:val="single" w:sz="2" w:space="0" w:color="auto"/>
              <w:right w:val="single" w:sz="6" w:space="0" w:color="000000"/>
            </w:tcBorders>
          </w:tcPr>
          <w:p w:rsidR="00DB473C" w:rsidRPr="00DB473C" w:rsidRDefault="00DB473C" w:rsidP="001F1E3D">
            <w:pPr>
              <w:numPr>
                <w:ilvl w:val="1"/>
                <w:numId w:val="25"/>
              </w:numPr>
              <w:rPr>
                <w:rFonts w:asciiTheme="minorHAnsi" w:hAnsiTheme="minorHAnsi"/>
                <w:sz w:val="18"/>
                <w:szCs w:val="18"/>
              </w:rPr>
            </w:pPr>
            <w:r w:rsidRPr="00DB473C">
              <w:rPr>
                <w:rFonts w:asciiTheme="minorHAnsi" w:hAnsiTheme="minorHAnsi"/>
                <w:sz w:val="18"/>
                <w:szCs w:val="18"/>
              </w:rPr>
              <w:t xml:space="preserve">Vođenje evidencija i dokumentacije </w:t>
            </w:r>
          </w:p>
        </w:tc>
        <w:tc>
          <w:tcPr>
            <w:tcW w:w="1560" w:type="dxa"/>
            <w:tcBorders>
              <w:top w:val="single" w:sz="1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1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40</w:t>
            </w:r>
          </w:p>
        </w:tc>
      </w:tr>
      <w:tr w:rsidR="00DB473C" w:rsidRPr="00DB473C" w:rsidTr="00122B80">
        <w:trPr>
          <w:cantSplit/>
          <w:trHeight w:val="284"/>
          <w:jc w:val="center"/>
        </w:trPr>
        <w:tc>
          <w:tcPr>
            <w:tcW w:w="6964" w:type="dxa"/>
            <w:gridSpan w:val="3"/>
            <w:tcBorders>
              <w:top w:val="single" w:sz="2" w:space="0" w:color="auto"/>
              <w:left w:val="single" w:sz="12" w:space="0" w:color="000000"/>
              <w:bottom w:val="single" w:sz="2" w:space="0" w:color="auto"/>
              <w:right w:val="single" w:sz="6" w:space="0" w:color="000000"/>
            </w:tcBorders>
          </w:tcPr>
          <w:p w:rsidR="00DB473C" w:rsidRPr="00DB473C" w:rsidRDefault="00DB473C" w:rsidP="001F1E3D">
            <w:pPr>
              <w:numPr>
                <w:ilvl w:val="1"/>
                <w:numId w:val="25"/>
              </w:numPr>
              <w:rPr>
                <w:rFonts w:asciiTheme="minorHAnsi" w:hAnsiTheme="minorHAnsi"/>
                <w:sz w:val="18"/>
                <w:szCs w:val="18"/>
              </w:rPr>
            </w:pPr>
            <w:r w:rsidRPr="00DB473C">
              <w:rPr>
                <w:rFonts w:asciiTheme="minorHAnsi" w:hAnsiTheme="minorHAnsi"/>
                <w:sz w:val="18"/>
                <w:szCs w:val="18"/>
              </w:rPr>
              <w:t>Ostali nepredvidivi poslovi</w:t>
            </w:r>
          </w:p>
        </w:tc>
        <w:tc>
          <w:tcPr>
            <w:tcW w:w="1560"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DB473C" w:rsidRPr="00DB473C" w:rsidRDefault="00DB473C" w:rsidP="007A3E3F">
            <w:pPr>
              <w:jc w:val="center"/>
              <w:rPr>
                <w:rFonts w:asciiTheme="minorHAnsi" w:hAnsiTheme="minorHAnsi"/>
                <w:sz w:val="18"/>
                <w:szCs w:val="18"/>
              </w:rPr>
            </w:pPr>
            <w:r w:rsidRPr="00DB473C">
              <w:rPr>
                <w:rFonts w:asciiTheme="minorHAnsi" w:hAnsiTheme="minorHAnsi"/>
                <w:sz w:val="18"/>
                <w:szCs w:val="18"/>
              </w:rPr>
              <w:t>8</w:t>
            </w:r>
          </w:p>
        </w:tc>
      </w:tr>
      <w:tr w:rsidR="0020483E" w:rsidRPr="00DB473C" w:rsidTr="00122B80">
        <w:trPr>
          <w:trHeight w:val="129"/>
          <w:jc w:val="center"/>
        </w:trPr>
        <w:tc>
          <w:tcPr>
            <w:tcW w:w="2586" w:type="dxa"/>
            <w:tcBorders>
              <w:top w:val="single" w:sz="2" w:space="0" w:color="auto"/>
              <w:left w:val="single" w:sz="12" w:space="0" w:color="000000"/>
              <w:bottom w:val="single" w:sz="2" w:space="0" w:color="auto"/>
              <w:right w:val="single" w:sz="12" w:space="0" w:color="000000"/>
            </w:tcBorders>
            <w:shd w:val="pct10" w:color="auto" w:fill="auto"/>
          </w:tcPr>
          <w:p w:rsidR="0020483E" w:rsidRPr="00DB473C" w:rsidRDefault="0020483E" w:rsidP="0020483E">
            <w:pPr>
              <w:jc w:val="center"/>
              <w:rPr>
                <w:rFonts w:asciiTheme="minorHAnsi" w:hAnsiTheme="minorHAnsi"/>
                <w:b/>
                <w:sz w:val="18"/>
                <w:szCs w:val="18"/>
              </w:rPr>
            </w:pPr>
            <w:r>
              <w:rPr>
                <w:rFonts w:asciiTheme="minorHAnsi" w:hAnsiTheme="minorHAnsi"/>
                <w:b/>
                <w:sz w:val="18"/>
                <w:szCs w:val="18"/>
              </w:rPr>
              <w:t>ZADUŽENJA</w:t>
            </w:r>
          </w:p>
        </w:tc>
        <w:tc>
          <w:tcPr>
            <w:tcW w:w="2977" w:type="dxa"/>
            <w:tcBorders>
              <w:top w:val="single" w:sz="2" w:space="0" w:color="auto"/>
              <w:left w:val="single" w:sz="12" w:space="0" w:color="000000"/>
              <w:bottom w:val="single" w:sz="2" w:space="0" w:color="auto"/>
              <w:right w:val="single" w:sz="12" w:space="0" w:color="000000"/>
            </w:tcBorders>
            <w:shd w:val="pct10" w:color="auto" w:fill="auto"/>
          </w:tcPr>
          <w:p w:rsidR="0020483E" w:rsidRPr="00DB473C" w:rsidRDefault="0020483E" w:rsidP="0020483E">
            <w:pPr>
              <w:jc w:val="center"/>
              <w:rPr>
                <w:rFonts w:asciiTheme="minorHAnsi" w:hAnsiTheme="minorHAnsi"/>
                <w:b/>
                <w:sz w:val="18"/>
                <w:szCs w:val="18"/>
              </w:rPr>
            </w:pPr>
            <w:r>
              <w:rPr>
                <w:rFonts w:asciiTheme="minorHAnsi" w:hAnsiTheme="minorHAnsi"/>
                <w:b/>
                <w:sz w:val="18"/>
                <w:szCs w:val="18"/>
              </w:rPr>
              <w:t>BLAGDANI</w:t>
            </w:r>
          </w:p>
        </w:tc>
        <w:tc>
          <w:tcPr>
            <w:tcW w:w="2961" w:type="dxa"/>
            <w:gridSpan w:val="2"/>
            <w:tcBorders>
              <w:top w:val="single" w:sz="2" w:space="0" w:color="auto"/>
              <w:left w:val="single" w:sz="12" w:space="0" w:color="000000"/>
              <w:bottom w:val="single" w:sz="2" w:space="0" w:color="auto"/>
              <w:right w:val="single" w:sz="12" w:space="0" w:color="000000"/>
            </w:tcBorders>
            <w:shd w:val="pct10" w:color="auto" w:fill="auto"/>
          </w:tcPr>
          <w:p w:rsidR="0020483E" w:rsidRPr="00DB473C" w:rsidRDefault="0020483E" w:rsidP="0020483E">
            <w:pPr>
              <w:jc w:val="center"/>
              <w:rPr>
                <w:rFonts w:asciiTheme="minorHAnsi" w:hAnsiTheme="minorHAnsi"/>
                <w:b/>
                <w:sz w:val="18"/>
                <w:szCs w:val="18"/>
              </w:rPr>
            </w:pPr>
            <w:r>
              <w:rPr>
                <w:rFonts w:asciiTheme="minorHAnsi" w:hAnsiTheme="minorHAnsi"/>
                <w:b/>
                <w:sz w:val="18"/>
                <w:szCs w:val="18"/>
              </w:rPr>
              <w:t>GODIŠNJI ODMOR</w:t>
            </w:r>
          </w:p>
        </w:tc>
        <w:tc>
          <w:tcPr>
            <w:tcW w:w="866" w:type="dxa"/>
            <w:vMerge w:val="restart"/>
            <w:tcBorders>
              <w:top w:val="single" w:sz="2" w:space="0" w:color="auto"/>
              <w:left w:val="single" w:sz="12" w:space="0" w:color="000000"/>
              <w:bottom w:val="single" w:sz="12" w:space="0" w:color="000000"/>
              <w:right w:val="single" w:sz="12" w:space="0" w:color="000000"/>
            </w:tcBorders>
            <w:shd w:val="pct12" w:color="auto" w:fill="auto"/>
          </w:tcPr>
          <w:p w:rsidR="0020483E" w:rsidRDefault="0020483E" w:rsidP="0020483E">
            <w:pPr>
              <w:rPr>
                <w:rFonts w:asciiTheme="minorHAnsi" w:hAnsiTheme="minorHAnsi"/>
                <w:b/>
                <w:sz w:val="18"/>
                <w:szCs w:val="18"/>
              </w:rPr>
            </w:pPr>
          </w:p>
          <w:p w:rsidR="0020483E" w:rsidRPr="00DB473C" w:rsidRDefault="0020483E" w:rsidP="0020483E">
            <w:pPr>
              <w:jc w:val="center"/>
              <w:rPr>
                <w:rFonts w:asciiTheme="minorHAnsi" w:hAnsiTheme="minorHAnsi"/>
                <w:b/>
                <w:sz w:val="18"/>
                <w:szCs w:val="18"/>
              </w:rPr>
            </w:pPr>
            <w:r>
              <w:rPr>
                <w:rFonts w:asciiTheme="minorHAnsi" w:hAnsiTheme="minorHAnsi"/>
                <w:b/>
                <w:sz w:val="18"/>
                <w:szCs w:val="18"/>
              </w:rPr>
              <w:t>208</w:t>
            </w:r>
            <w:r w:rsidR="00040008">
              <w:rPr>
                <w:rFonts w:asciiTheme="minorHAnsi" w:hAnsiTheme="minorHAnsi"/>
                <w:b/>
                <w:sz w:val="18"/>
                <w:szCs w:val="18"/>
              </w:rPr>
              <w:t>8</w:t>
            </w:r>
          </w:p>
        </w:tc>
      </w:tr>
      <w:tr w:rsidR="0020483E" w:rsidRPr="00DB473C" w:rsidTr="00122B80">
        <w:trPr>
          <w:trHeight w:val="129"/>
          <w:jc w:val="center"/>
        </w:trPr>
        <w:tc>
          <w:tcPr>
            <w:tcW w:w="2586" w:type="dxa"/>
            <w:tcBorders>
              <w:top w:val="single" w:sz="2" w:space="0" w:color="auto"/>
              <w:left w:val="single" w:sz="12" w:space="0" w:color="000000"/>
              <w:bottom w:val="single" w:sz="12" w:space="0" w:color="000000"/>
              <w:right w:val="single" w:sz="12" w:space="0" w:color="000000"/>
            </w:tcBorders>
            <w:shd w:val="pct10" w:color="auto" w:fill="auto"/>
          </w:tcPr>
          <w:p w:rsidR="0020483E" w:rsidRPr="00DB473C" w:rsidRDefault="0020483E" w:rsidP="0020483E">
            <w:pPr>
              <w:jc w:val="center"/>
              <w:rPr>
                <w:rFonts w:asciiTheme="minorHAnsi" w:hAnsiTheme="minorHAnsi"/>
                <w:b/>
                <w:sz w:val="18"/>
                <w:szCs w:val="18"/>
              </w:rPr>
            </w:pPr>
            <w:r>
              <w:rPr>
                <w:rFonts w:asciiTheme="minorHAnsi" w:hAnsiTheme="minorHAnsi"/>
                <w:b/>
                <w:sz w:val="18"/>
                <w:szCs w:val="18"/>
              </w:rPr>
              <w:t>17</w:t>
            </w:r>
            <w:r w:rsidR="00040008">
              <w:rPr>
                <w:rFonts w:asciiTheme="minorHAnsi" w:hAnsiTheme="minorHAnsi"/>
                <w:b/>
                <w:sz w:val="18"/>
                <w:szCs w:val="18"/>
              </w:rPr>
              <w:t>68</w:t>
            </w:r>
          </w:p>
        </w:tc>
        <w:tc>
          <w:tcPr>
            <w:tcW w:w="2977" w:type="dxa"/>
            <w:tcBorders>
              <w:top w:val="single" w:sz="2" w:space="0" w:color="auto"/>
              <w:left w:val="single" w:sz="12" w:space="0" w:color="000000"/>
              <w:bottom w:val="single" w:sz="12" w:space="0" w:color="000000"/>
              <w:right w:val="single" w:sz="12" w:space="0" w:color="000000"/>
            </w:tcBorders>
            <w:shd w:val="pct10" w:color="auto" w:fill="auto"/>
          </w:tcPr>
          <w:p w:rsidR="0020483E" w:rsidRPr="00DB473C" w:rsidRDefault="00B86CE0" w:rsidP="0020483E">
            <w:pPr>
              <w:jc w:val="center"/>
              <w:rPr>
                <w:rFonts w:asciiTheme="minorHAnsi" w:hAnsiTheme="minorHAnsi"/>
                <w:b/>
                <w:sz w:val="18"/>
                <w:szCs w:val="18"/>
              </w:rPr>
            </w:pPr>
            <w:r>
              <w:rPr>
                <w:rFonts w:asciiTheme="minorHAnsi" w:hAnsiTheme="minorHAnsi"/>
                <w:b/>
                <w:sz w:val="18"/>
                <w:szCs w:val="18"/>
              </w:rPr>
              <w:t>88</w:t>
            </w:r>
          </w:p>
        </w:tc>
        <w:tc>
          <w:tcPr>
            <w:tcW w:w="2961" w:type="dxa"/>
            <w:gridSpan w:val="2"/>
            <w:tcBorders>
              <w:top w:val="single" w:sz="2" w:space="0" w:color="auto"/>
              <w:left w:val="single" w:sz="12" w:space="0" w:color="000000"/>
              <w:bottom w:val="single" w:sz="12" w:space="0" w:color="000000"/>
              <w:right w:val="single" w:sz="12" w:space="0" w:color="000000"/>
            </w:tcBorders>
            <w:shd w:val="pct10" w:color="auto" w:fill="auto"/>
          </w:tcPr>
          <w:p w:rsidR="0020483E" w:rsidRPr="00DB473C" w:rsidRDefault="0020483E" w:rsidP="0020483E">
            <w:pPr>
              <w:jc w:val="center"/>
              <w:rPr>
                <w:rFonts w:asciiTheme="minorHAnsi" w:hAnsiTheme="minorHAnsi"/>
                <w:b/>
                <w:sz w:val="18"/>
                <w:szCs w:val="18"/>
              </w:rPr>
            </w:pPr>
            <w:r>
              <w:rPr>
                <w:rFonts w:asciiTheme="minorHAnsi" w:hAnsiTheme="minorHAnsi"/>
                <w:b/>
                <w:sz w:val="18"/>
                <w:szCs w:val="18"/>
              </w:rPr>
              <w:t>2</w:t>
            </w:r>
            <w:r w:rsidR="00624567">
              <w:rPr>
                <w:rFonts w:asciiTheme="minorHAnsi" w:hAnsiTheme="minorHAnsi"/>
                <w:b/>
                <w:sz w:val="18"/>
                <w:szCs w:val="18"/>
              </w:rPr>
              <w:t>32</w:t>
            </w:r>
          </w:p>
        </w:tc>
        <w:tc>
          <w:tcPr>
            <w:tcW w:w="866" w:type="dxa"/>
            <w:vMerge/>
            <w:tcBorders>
              <w:top w:val="single" w:sz="6" w:space="0" w:color="000000"/>
              <w:left w:val="single" w:sz="12" w:space="0" w:color="000000"/>
              <w:bottom w:val="single" w:sz="12" w:space="0" w:color="000000"/>
              <w:right w:val="single" w:sz="12" w:space="0" w:color="000000"/>
            </w:tcBorders>
            <w:shd w:val="pct12" w:color="auto" w:fill="auto"/>
          </w:tcPr>
          <w:p w:rsidR="0020483E" w:rsidRPr="00DB473C" w:rsidRDefault="0020483E" w:rsidP="0020483E">
            <w:pPr>
              <w:rPr>
                <w:rFonts w:asciiTheme="minorHAnsi" w:hAnsiTheme="minorHAnsi"/>
                <w:b/>
                <w:sz w:val="18"/>
                <w:szCs w:val="18"/>
              </w:rPr>
            </w:pPr>
          </w:p>
        </w:tc>
      </w:tr>
    </w:tbl>
    <w:p w:rsidR="007C5C62" w:rsidRDefault="007C5C62" w:rsidP="00A51C9C">
      <w:pPr>
        <w:jc w:val="both"/>
        <w:rPr>
          <w:rFonts w:ascii="Calibri" w:hAnsi="Calibri"/>
          <w:b/>
          <w:sz w:val="22"/>
          <w:szCs w:val="28"/>
        </w:rPr>
      </w:pPr>
    </w:p>
    <w:p w:rsidR="006F55DD" w:rsidRDefault="006F55DD" w:rsidP="00A51C9C">
      <w:pPr>
        <w:jc w:val="both"/>
        <w:rPr>
          <w:rFonts w:ascii="Calibri" w:hAnsi="Calibri"/>
          <w:b/>
          <w:sz w:val="22"/>
          <w:szCs w:val="28"/>
        </w:rPr>
      </w:pPr>
    </w:p>
    <w:p w:rsidR="006F55DD" w:rsidRDefault="006F55DD" w:rsidP="00A51C9C">
      <w:pPr>
        <w:jc w:val="both"/>
        <w:rPr>
          <w:rFonts w:ascii="Calibri" w:hAnsi="Calibri"/>
          <w:b/>
          <w:sz w:val="22"/>
          <w:szCs w:val="28"/>
        </w:rPr>
      </w:pPr>
      <w:r>
        <w:rPr>
          <w:rFonts w:ascii="Calibri" w:hAnsi="Calibri"/>
          <w:b/>
          <w:sz w:val="22"/>
          <w:szCs w:val="28"/>
        </w:rPr>
        <w:t>8.6.2. PLAN RADA PEDAGOGA</w:t>
      </w:r>
    </w:p>
    <w:p w:rsidR="006F55DD" w:rsidRDefault="006F55DD" w:rsidP="00A51C9C">
      <w:pPr>
        <w:jc w:val="both"/>
        <w:rPr>
          <w:rFonts w:ascii="Calibri" w:hAnsi="Calibri"/>
          <w:b/>
          <w:sz w:val="22"/>
          <w:szCs w:val="28"/>
        </w:rPr>
      </w:pPr>
    </w:p>
    <w:p w:rsidR="006F55DD" w:rsidRPr="00AA4A07" w:rsidRDefault="006F55DD" w:rsidP="006F55DD">
      <w:pPr>
        <w:rPr>
          <w:sz w:val="22"/>
          <w:szCs w:val="22"/>
        </w:rPr>
      </w:pPr>
      <w:r>
        <w:rPr>
          <w:rFonts w:ascii="Calibri" w:hAnsi="Calibri"/>
          <w:sz w:val="16"/>
          <w:szCs w:val="16"/>
        </w:rPr>
        <w:t>Tablica 23</w:t>
      </w:r>
      <w:r w:rsidRPr="00BB15D8">
        <w:rPr>
          <w:rFonts w:ascii="Calibri" w:hAnsi="Calibri"/>
          <w:sz w:val="16"/>
          <w:szCs w:val="16"/>
        </w:rPr>
        <w:t>. Plan rada</w:t>
      </w:r>
      <w:r>
        <w:rPr>
          <w:rFonts w:ascii="Calibri" w:hAnsi="Calibri"/>
          <w:sz w:val="16"/>
          <w:szCs w:val="16"/>
        </w:rPr>
        <w:t xml:space="preserve"> pedagoga </w:t>
      </w:r>
      <w:r w:rsidRPr="00BB15D8">
        <w:rPr>
          <w:rFonts w:ascii="Calibri" w:hAnsi="Calibri"/>
          <w:sz w:val="16"/>
          <w:szCs w:val="16"/>
        </w:rPr>
        <w:t>u šk. g</w:t>
      </w:r>
      <w:r w:rsidR="00036F7D">
        <w:rPr>
          <w:rFonts w:ascii="Calibri" w:hAnsi="Calibri"/>
          <w:sz w:val="16"/>
          <w:szCs w:val="16"/>
        </w:rPr>
        <w:t>odini 2014./2015</w:t>
      </w:r>
      <w:r w:rsidRPr="00BB15D8">
        <w:rPr>
          <w:rFonts w:ascii="Calibri" w:hAnsi="Calibri"/>
          <w:sz w:val="16"/>
          <w:szCs w:val="16"/>
        </w:rPr>
        <w:t>.</w:t>
      </w:r>
    </w:p>
    <w:tbl>
      <w:tblPr>
        <w:tblW w:w="9390" w:type="dxa"/>
        <w:jc w:val="center"/>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84"/>
        <w:gridCol w:w="2748"/>
        <w:gridCol w:w="1431"/>
        <w:gridCol w:w="1561"/>
        <w:gridCol w:w="866"/>
      </w:tblGrid>
      <w:tr w:rsidR="006F55DD" w:rsidRPr="00AA4A07" w:rsidTr="00122B80">
        <w:trPr>
          <w:cantSplit/>
          <w:jc w:val="center"/>
        </w:trPr>
        <w:tc>
          <w:tcPr>
            <w:tcW w:w="6963" w:type="dxa"/>
            <w:gridSpan w:val="3"/>
            <w:tcBorders>
              <w:top w:val="single" w:sz="12" w:space="0" w:color="auto"/>
              <w:left w:val="single" w:sz="12" w:space="0" w:color="000000"/>
              <w:bottom w:val="single" w:sz="12" w:space="0" w:color="auto"/>
              <w:right w:val="single" w:sz="6" w:space="0" w:color="000000"/>
            </w:tcBorders>
            <w:shd w:val="pct12" w:color="auto" w:fill="auto"/>
            <w:vAlign w:val="center"/>
          </w:tcPr>
          <w:p w:rsidR="006F55DD" w:rsidRPr="00093A47" w:rsidRDefault="006F55DD" w:rsidP="000956D1">
            <w:pPr>
              <w:jc w:val="center"/>
              <w:rPr>
                <w:rFonts w:asciiTheme="minorHAnsi" w:hAnsiTheme="minorHAnsi"/>
                <w:b/>
                <w:bCs/>
                <w:sz w:val="20"/>
                <w:szCs w:val="20"/>
              </w:rPr>
            </w:pPr>
            <w:r w:rsidRPr="00093A47">
              <w:rPr>
                <w:rFonts w:asciiTheme="minorHAnsi" w:hAnsiTheme="minorHAnsi"/>
                <w:b/>
                <w:bCs/>
                <w:sz w:val="20"/>
                <w:szCs w:val="20"/>
              </w:rPr>
              <w:t>SADRŽAJ RADA</w:t>
            </w:r>
          </w:p>
        </w:tc>
        <w:tc>
          <w:tcPr>
            <w:tcW w:w="1561" w:type="dxa"/>
            <w:tcBorders>
              <w:top w:val="single" w:sz="12" w:space="0" w:color="auto"/>
              <w:left w:val="single" w:sz="6" w:space="0" w:color="000000"/>
              <w:bottom w:val="single" w:sz="12" w:space="0" w:color="auto"/>
              <w:right w:val="single" w:sz="12" w:space="0" w:color="000000"/>
            </w:tcBorders>
            <w:shd w:val="pct12" w:color="auto" w:fill="auto"/>
            <w:vAlign w:val="center"/>
          </w:tcPr>
          <w:p w:rsidR="006F55DD" w:rsidRPr="006F55DD" w:rsidRDefault="006F55DD" w:rsidP="000956D1">
            <w:pPr>
              <w:jc w:val="center"/>
              <w:rPr>
                <w:rFonts w:asciiTheme="minorHAnsi" w:hAnsiTheme="minorHAnsi"/>
                <w:b/>
                <w:bCs/>
                <w:sz w:val="16"/>
                <w:szCs w:val="16"/>
              </w:rPr>
            </w:pPr>
            <w:r w:rsidRPr="006F55DD">
              <w:rPr>
                <w:rFonts w:asciiTheme="minorHAnsi" w:hAnsiTheme="minorHAnsi"/>
                <w:b/>
                <w:bCs/>
                <w:sz w:val="16"/>
                <w:szCs w:val="16"/>
              </w:rPr>
              <w:t>Vrijeme ostvarivanja</w:t>
            </w:r>
          </w:p>
        </w:tc>
        <w:tc>
          <w:tcPr>
            <w:tcW w:w="866" w:type="dxa"/>
            <w:tcBorders>
              <w:top w:val="single" w:sz="12" w:space="0" w:color="auto"/>
              <w:left w:val="single" w:sz="6" w:space="0" w:color="000000"/>
              <w:bottom w:val="single" w:sz="12" w:space="0" w:color="auto"/>
              <w:right w:val="single" w:sz="12" w:space="0" w:color="000000"/>
            </w:tcBorders>
            <w:shd w:val="pct12" w:color="auto" w:fill="auto"/>
            <w:vAlign w:val="center"/>
          </w:tcPr>
          <w:p w:rsidR="006F55DD" w:rsidRPr="006F55DD" w:rsidRDefault="006F55DD" w:rsidP="000956D1">
            <w:pPr>
              <w:jc w:val="center"/>
              <w:rPr>
                <w:rFonts w:asciiTheme="minorHAnsi" w:hAnsiTheme="minorHAnsi"/>
                <w:b/>
                <w:bCs/>
                <w:sz w:val="16"/>
                <w:szCs w:val="16"/>
              </w:rPr>
            </w:pPr>
            <w:r w:rsidRPr="006F55DD">
              <w:rPr>
                <w:rFonts w:asciiTheme="minorHAnsi" w:hAnsiTheme="minorHAnsi"/>
                <w:b/>
                <w:bCs/>
                <w:sz w:val="16"/>
                <w:szCs w:val="16"/>
              </w:rPr>
              <w:t>Potreban broj sati</w:t>
            </w:r>
          </w:p>
        </w:tc>
      </w:tr>
      <w:tr w:rsidR="00334F9D" w:rsidRPr="00AA4A07" w:rsidTr="008E2462">
        <w:trPr>
          <w:cantSplit/>
          <w:trHeight w:val="284"/>
          <w:jc w:val="center"/>
        </w:trPr>
        <w:tc>
          <w:tcPr>
            <w:tcW w:w="8524" w:type="dxa"/>
            <w:gridSpan w:val="4"/>
            <w:tcBorders>
              <w:top w:val="single" w:sz="12" w:space="0" w:color="auto"/>
              <w:left w:val="single" w:sz="12" w:space="0" w:color="000000"/>
              <w:bottom w:val="single" w:sz="12" w:space="0" w:color="auto"/>
              <w:right w:val="single" w:sz="12" w:space="0" w:color="000000"/>
            </w:tcBorders>
            <w:shd w:val="pct5" w:color="auto" w:fill="auto"/>
            <w:vAlign w:val="center"/>
          </w:tcPr>
          <w:p w:rsidR="00334F9D" w:rsidRPr="00DB473C" w:rsidRDefault="00334F9D" w:rsidP="00334F9D">
            <w:pPr>
              <w:rPr>
                <w:rFonts w:asciiTheme="minorHAnsi" w:hAnsiTheme="minorHAnsi"/>
                <w:b/>
                <w:sz w:val="22"/>
                <w:szCs w:val="22"/>
              </w:rPr>
            </w:pPr>
            <w:r>
              <w:rPr>
                <w:rFonts w:asciiTheme="minorHAnsi" w:hAnsiTheme="minorHAnsi"/>
                <w:b/>
                <w:sz w:val="18"/>
                <w:szCs w:val="18"/>
              </w:rPr>
              <w:t xml:space="preserve"> 1.PRIPREMA ZA OSTVARIVANJE GODIŠNJEG PLANA I PROGRAMA</w:t>
            </w:r>
          </w:p>
        </w:tc>
        <w:tc>
          <w:tcPr>
            <w:tcW w:w="866" w:type="dxa"/>
            <w:tcBorders>
              <w:top w:val="single" w:sz="12" w:space="0" w:color="auto"/>
              <w:left w:val="single" w:sz="6" w:space="0" w:color="000000"/>
              <w:bottom w:val="single" w:sz="12" w:space="0" w:color="auto"/>
              <w:right w:val="single" w:sz="12" w:space="0" w:color="000000"/>
            </w:tcBorders>
            <w:vAlign w:val="center"/>
          </w:tcPr>
          <w:p w:rsidR="00334F9D" w:rsidRPr="00DB473C" w:rsidRDefault="00D2171D" w:rsidP="0040330A">
            <w:pPr>
              <w:jc w:val="center"/>
              <w:rPr>
                <w:rFonts w:asciiTheme="minorHAnsi" w:hAnsiTheme="minorHAnsi"/>
                <w:b/>
                <w:sz w:val="22"/>
                <w:szCs w:val="22"/>
              </w:rPr>
            </w:pPr>
            <w:r w:rsidRPr="0040330A">
              <w:rPr>
                <w:rFonts w:asciiTheme="minorHAnsi" w:hAnsiTheme="minorHAnsi"/>
                <w:b/>
                <w:sz w:val="18"/>
                <w:szCs w:val="22"/>
              </w:rPr>
              <w:t>1</w:t>
            </w:r>
            <w:r w:rsidR="0040330A" w:rsidRPr="0040330A">
              <w:rPr>
                <w:rFonts w:asciiTheme="minorHAnsi" w:hAnsiTheme="minorHAnsi"/>
                <w:b/>
                <w:sz w:val="18"/>
                <w:szCs w:val="22"/>
              </w:rPr>
              <w:t>95</w:t>
            </w:r>
          </w:p>
        </w:tc>
      </w:tr>
      <w:tr w:rsidR="0040330A" w:rsidRPr="00DB473C" w:rsidTr="008E2462">
        <w:trPr>
          <w:cantSplit/>
          <w:trHeight w:val="284"/>
          <w:jc w:val="center"/>
        </w:trPr>
        <w:tc>
          <w:tcPr>
            <w:tcW w:w="9390" w:type="dxa"/>
            <w:gridSpan w:val="5"/>
            <w:tcBorders>
              <w:top w:val="single" w:sz="12" w:space="0" w:color="auto"/>
              <w:left w:val="single" w:sz="12" w:space="0" w:color="000000"/>
              <w:bottom w:val="single" w:sz="4" w:space="0" w:color="auto"/>
              <w:right w:val="single" w:sz="12" w:space="0" w:color="000000"/>
            </w:tcBorders>
          </w:tcPr>
          <w:p w:rsidR="0040330A" w:rsidRPr="00DB473C" w:rsidRDefault="0040330A" w:rsidP="0040330A">
            <w:pPr>
              <w:rPr>
                <w:rFonts w:asciiTheme="minorHAnsi" w:hAnsiTheme="minorHAnsi"/>
                <w:sz w:val="18"/>
                <w:szCs w:val="18"/>
              </w:rPr>
            </w:pPr>
            <w:r w:rsidRPr="00F35DA4">
              <w:rPr>
                <w:rFonts w:asciiTheme="minorHAnsi" w:hAnsiTheme="minorHAnsi"/>
                <w:b/>
                <w:sz w:val="18"/>
                <w:szCs w:val="18"/>
              </w:rPr>
              <w:t>1.1. Ogranizacijski poslovi – planiranje</w:t>
            </w:r>
          </w:p>
        </w:tc>
      </w:tr>
      <w:tr w:rsidR="00F35DA4" w:rsidRPr="00DB473C" w:rsidTr="000956D1">
        <w:trPr>
          <w:cantSplit/>
          <w:trHeight w:val="284"/>
          <w:jc w:val="center"/>
        </w:trPr>
        <w:tc>
          <w:tcPr>
            <w:tcW w:w="6963" w:type="dxa"/>
            <w:gridSpan w:val="3"/>
            <w:tcBorders>
              <w:top w:val="single" w:sz="4" w:space="0" w:color="auto"/>
              <w:left w:val="single" w:sz="12" w:space="0" w:color="000000"/>
              <w:bottom w:val="single" w:sz="4" w:space="0" w:color="auto"/>
              <w:right w:val="single" w:sz="6" w:space="0" w:color="000000"/>
            </w:tcBorders>
          </w:tcPr>
          <w:p w:rsidR="00F35DA4" w:rsidRPr="00DB473C" w:rsidRDefault="00F35DA4" w:rsidP="00F35DA4">
            <w:pPr>
              <w:rPr>
                <w:rFonts w:asciiTheme="minorHAnsi" w:hAnsiTheme="minorHAnsi"/>
                <w:sz w:val="18"/>
                <w:szCs w:val="18"/>
              </w:rPr>
            </w:pPr>
            <w:r>
              <w:rPr>
                <w:rFonts w:asciiTheme="minorHAnsi" w:hAnsiTheme="minorHAnsi"/>
                <w:sz w:val="18"/>
                <w:szCs w:val="18"/>
              </w:rPr>
              <w:t>1.1.1. Analiza ostvarivanja prethodnih planova i programa</w:t>
            </w:r>
          </w:p>
        </w:tc>
        <w:tc>
          <w:tcPr>
            <w:tcW w:w="1561" w:type="dxa"/>
            <w:tcBorders>
              <w:top w:val="single" w:sz="4" w:space="0" w:color="auto"/>
              <w:left w:val="single" w:sz="6" w:space="0" w:color="000000"/>
              <w:bottom w:val="single" w:sz="4" w:space="0" w:color="auto"/>
              <w:right w:val="single" w:sz="12" w:space="0" w:color="000000"/>
            </w:tcBorders>
            <w:vAlign w:val="center"/>
          </w:tcPr>
          <w:p w:rsidR="00F35DA4" w:rsidRPr="00DB473C" w:rsidRDefault="00F35DA4" w:rsidP="008E2462">
            <w:pPr>
              <w:jc w:val="center"/>
              <w:rPr>
                <w:rFonts w:asciiTheme="minorHAnsi" w:hAnsiTheme="minorHAnsi"/>
                <w:sz w:val="18"/>
                <w:szCs w:val="18"/>
              </w:rPr>
            </w:pPr>
            <w:r w:rsidRPr="00DB473C">
              <w:rPr>
                <w:rFonts w:asciiTheme="minorHAnsi" w:hAnsiTheme="minorHAnsi"/>
                <w:sz w:val="18"/>
                <w:szCs w:val="18"/>
              </w:rPr>
              <w:t>IX</w:t>
            </w:r>
            <w:r>
              <w:rPr>
                <w:rFonts w:asciiTheme="minorHAnsi" w:hAnsiTheme="minorHAnsi"/>
                <w:sz w:val="18"/>
                <w:szCs w:val="18"/>
              </w:rPr>
              <w:t>, VI.</w:t>
            </w:r>
          </w:p>
        </w:tc>
        <w:tc>
          <w:tcPr>
            <w:tcW w:w="866" w:type="dxa"/>
            <w:tcBorders>
              <w:top w:val="single" w:sz="4" w:space="0" w:color="auto"/>
              <w:left w:val="single" w:sz="6" w:space="0" w:color="000000"/>
              <w:bottom w:val="single" w:sz="4" w:space="0" w:color="auto"/>
              <w:right w:val="single" w:sz="12" w:space="0" w:color="000000"/>
            </w:tcBorders>
            <w:vAlign w:val="center"/>
          </w:tcPr>
          <w:p w:rsidR="00F35DA4" w:rsidRPr="00DB473C" w:rsidRDefault="0040330A" w:rsidP="000956D1">
            <w:pPr>
              <w:jc w:val="center"/>
              <w:rPr>
                <w:rFonts w:asciiTheme="minorHAnsi" w:hAnsiTheme="minorHAnsi"/>
                <w:sz w:val="18"/>
                <w:szCs w:val="18"/>
              </w:rPr>
            </w:pPr>
            <w:r>
              <w:rPr>
                <w:rFonts w:asciiTheme="minorHAnsi" w:hAnsiTheme="minorHAnsi"/>
                <w:sz w:val="18"/>
                <w:szCs w:val="18"/>
              </w:rPr>
              <w:t>20</w:t>
            </w:r>
          </w:p>
        </w:tc>
      </w:tr>
      <w:tr w:rsidR="00F35DA4" w:rsidRPr="00DB473C" w:rsidTr="000956D1">
        <w:trPr>
          <w:cantSplit/>
          <w:trHeight w:val="284"/>
          <w:jc w:val="center"/>
        </w:trPr>
        <w:tc>
          <w:tcPr>
            <w:tcW w:w="6963" w:type="dxa"/>
            <w:gridSpan w:val="3"/>
            <w:tcBorders>
              <w:top w:val="single" w:sz="4" w:space="0" w:color="auto"/>
              <w:left w:val="single" w:sz="12" w:space="0" w:color="000000"/>
              <w:bottom w:val="single" w:sz="4" w:space="0" w:color="auto"/>
              <w:right w:val="single" w:sz="6" w:space="0" w:color="000000"/>
            </w:tcBorders>
          </w:tcPr>
          <w:p w:rsidR="00F35DA4" w:rsidRPr="00DB473C" w:rsidRDefault="00F35DA4" w:rsidP="00F35DA4">
            <w:pPr>
              <w:rPr>
                <w:rFonts w:asciiTheme="minorHAnsi" w:hAnsiTheme="minorHAnsi"/>
                <w:sz w:val="18"/>
                <w:szCs w:val="18"/>
              </w:rPr>
            </w:pPr>
            <w:r>
              <w:rPr>
                <w:rFonts w:asciiTheme="minorHAnsi" w:hAnsiTheme="minorHAnsi"/>
                <w:sz w:val="18"/>
                <w:szCs w:val="18"/>
              </w:rPr>
              <w:t>1.1.2. Sudjelovanje u izradi godišnjeg plana i programa</w:t>
            </w:r>
          </w:p>
        </w:tc>
        <w:tc>
          <w:tcPr>
            <w:tcW w:w="1561" w:type="dxa"/>
            <w:tcBorders>
              <w:top w:val="single" w:sz="4" w:space="0" w:color="auto"/>
              <w:left w:val="single" w:sz="6" w:space="0" w:color="000000"/>
              <w:bottom w:val="single" w:sz="4" w:space="0" w:color="auto"/>
              <w:right w:val="single" w:sz="12" w:space="0" w:color="000000"/>
            </w:tcBorders>
            <w:vAlign w:val="center"/>
          </w:tcPr>
          <w:p w:rsidR="00F35DA4" w:rsidRPr="00DB473C" w:rsidRDefault="00F35DA4" w:rsidP="008E2462">
            <w:pPr>
              <w:jc w:val="center"/>
              <w:rPr>
                <w:rFonts w:asciiTheme="minorHAnsi" w:hAnsiTheme="minorHAnsi"/>
                <w:sz w:val="18"/>
                <w:szCs w:val="18"/>
              </w:rPr>
            </w:pPr>
            <w:r w:rsidRPr="00DB473C">
              <w:rPr>
                <w:rFonts w:asciiTheme="minorHAnsi" w:hAnsiTheme="minorHAnsi"/>
                <w:sz w:val="18"/>
                <w:szCs w:val="18"/>
              </w:rPr>
              <w:t>IX</w:t>
            </w:r>
            <w:r>
              <w:rPr>
                <w:rFonts w:asciiTheme="minorHAnsi" w:hAnsiTheme="minorHAnsi"/>
                <w:sz w:val="18"/>
                <w:szCs w:val="18"/>
              </w:rPr>
              <w:t>, VI, VII, VIII.</w:t>
            </w:r>
          </w:p>
        </w:tc>
        <w:tc>
          <w:tcPr>
            <w:tcW w:w="866" w:type="dxa"/>
            <w:tcBorders>
              <w:top w:val="single" w:sz="4" w:space="0" w:color="auto"/>
              <w:left w:val="single" w:sz="6" w:space="0" w:color="000000"/>
              <w:bottom w:val="single" w:sz="4" w:space="0" w:color="auto"/>
              <w:right w:val="single" w:sz="12" w:space="0" w:color="000000"/>
            </w:tcBorders>
            <w:vAlign w:val="center"/>
          </w:tcPr>
          <w:p w:rsidR="00F35DA4" w:rsidRPr="00DB473C" w:rsidRDefault="00D60188" w:rsidP="000956D1">
            <w:pPr>
              <w:jc w:val="center"/>
              <w:rPr>
                <w:rFonts w:asciiTheme="minorHAnsi" w:hAnsiTheme="minorHAnsi"/>
                <w:sz w:val="18"/>
                <w:szCs w:val="18"/>
              </w:rPr>
            </w:pPr>
            <w:r>
              <w:rPr>
                <w:rFonts w:asciiTheme="minorHAnsi" w:hAnsiTheme="minorHAnsi"/>
                <w:sz w:val="18"/>
                <w:szCs w:val="18"/>
              </w:rPr>
              <w:t>35</w:t>
            </w:r>
          </w:p>
        </w:tc>
      </w:tr>
      <w:tr w:rsidR="00F35DA4" w:rsidRPr="00DB473C" w:rsidTr="000956D1">
        <w:trPr>
          <w:cantSplit/>
          <w:trHeight w:val="284"/>
          <w:jc w:val="center"/>
        </w:trPr>
        <w:tc>
          <w:tcPr>
            <w:tcW w:w="6963" w:type="dxa"/>
            <w:gridSpan w:val="3"/>
            <w:tcBorders>
              <w:top w:val="single" w:sz="4" w:space="0" w:color="auto"/>
              <w:left w:val="single" w:sz="12" w:space="0" w:color="000000"/>
              <w:bottom w:val="single" w:sz="4" w:space="0" w:color="auto"/>
              <w:right w:val="single" w:sz="6" w:space="0" w:color="000000"/>
            </w:tcBorders>
          </w:tcPr>
          <w:p w:rsidR="00F35DA4" w:rsidRPr="00DB473C" w:rsidRDefault="00F35DA4" w:rsidP="00093A47">
            <w:pPr>
              <w:rPr>
                <w:rFonts w:asciiTheme="minorHAnsi" w:hAnsiTheme="minorHAnsi"/>
                <w:sz w:val="18"/>
                <w:szCs w:val="18"/>
              </w:rPr>
            </w:pPr>
            <w:r>
              <w:rPr>
                <w:rFonts w:asciiTheme="minorHAnsi" w:hAnsiTheme="minorHAnsi"/>
                <w:sz w:val="18"/>
                <w:szCs w:val="18"/>
              </w:rPr>
              <w:t>1.1.3. Utvrđivanje tjednih zaduženja učitelja</w:t>
            </w:r>
          </w:p>
        </w:tc>
        <w:tc>
          <w:tcPr>
            <w:tcW w:w="1561" w:type="dxa"/>
            <w:tcBorders>
              <w:top w:val="single" w:sz="4" w:space="0" w:color="auto"/>
              <w:left w:val="single" w:sz="6" w:space="0" w:color="000000"/>
              <w:bottom w:val="single" w:sz="4" w:space="0" w:color="auto"/>
              <w:right w:val="single" w:sz="12" w:space="0" w:color="000000"/>
            </w:tcBorders>
            <w:vAlign w:val="center"/>
          </w:tcPr>
          <w:p w:rsidR="00F35DA4" w:rsidRPr="00DB473C" w:rsidRDefault="00F35DA4" w:rsidP="008E2462">
            <w:pPr>
              <w:jc w:val="center"/>
              <w:rPr>
                <w:rFonts w:asciiTheme="minorHAnsi" w:hAnsiTheme="minorHAnsi"/>
                <w:sz w:val="18"/>
                <w:szCs w:val="18"/>
              </w:rPr>
            </w:pPr>
            <w:r>
              <w:rPr>
                <w:rFonts w:asciiTheme="minorHAnsi" w:hAnsiTheme="minorHAnsi"/>
                <w:sz w:val="18"/>
                <w:szCs w:val="18"/>
              </w:rPr>
              <w:t>VIII.</w:t>
            </w:r>
          </w:p>
        </w:tc>
        <w:tc>
          <w:tcPr>
            <w:tcW w:w="866" w:type="dxa"/>
            <w:tcBorders>
              <w:top w:val="single" w:sz="4" w:space="0" w:color="auto"/>
              <w:left w:val="single" w:sz="6" w:space="0" w:color="000000"/>
              <w:bottom w:val="single" w:sz="4" w:space="0" w:color="auto"/>
              <w:right w:val="single" w:sz="12" w:space="0" w:color="000000"/>
            </w:tcBorders>
            <w:vAlign w:val="center"/>
          </w:tcPr>
          <w:p w:rsidR="00F35DA4" w:rsidRPr="00DB473C" w:rsidRDefault="0040330A" w:rsidP="000956D1">
            <w:pPr>
              <w:jc w:val="center"/>
              <w:rPr>
                <w:rFonts w:asciiTheme="minorHAnsi" w:hAnsiTheme="minorHAnsi"/>
                <w:sz w:val="18"/>
                <w:szCs w:val="18"/>
              </w:rPr>
            </w:pPr>
            <w:r>
              <w:rPr>
                <w:rFonts w:asciiTheme="minorHAnsi" w:hAnsiTheme="minorHAnsi"/>
                <w:sz w:val="18"/>
                <w:szCs w:val="18"/>
              </w:rPr>
              <w:t>20</w:t>
            </w:r>
          </w:p>
        </w:tc>
      </w:tr>
      <w:tr w:rsidR="0040330A" w:rsidRPr="00DB473C" w:rsidTr="008E2462">
        <w:trPr>
          <w:cantSplit/>
          <w:trHeight w:val="284"/>
          <w:jc w:val="center"/>
        </w:trPr>
        <w:tc>
          <w:tcPr>
            <w:tcW w:w="9390" w:type="dxa"/>
            <w:gridSpan w:val="5"/>
            <w:tcBorders>
              <w:top w:val="single" w:sz="4" w:space="0" w:color="auto"/>
              <w:left w:val="single" w:sz="12" w:space="0" w:color="000000"/>
              <w:bottom w:val="single" w:sz="4" w:space="0" w:color="auto"/>
              <w:right w:val="single" w:sz="12" w:space="0" w:color="000000"/>
            </w:tcBorders>
          </w:tcPr>
          <w:p w:rsidR="0040330A" w:rsidRPr="00DB473C" w:rsidRDefault="0040330A" w:rsidP="0040330A">
            <w:pPr>
              <w:rPr>
                <w:rFonts w:asciiTheme="minorHAnsi" w:hAnsiTheme="minorHAnsi"/>
                <w:sz w:val="18"/>
                <w:szCs w:val="18"/>
              </w:rPr>
            </w:pPr>
            <w:r w:rsidRPr="00F35DA4">
              <w:rPr>
                <w:rFonts w:asciiTheme="minorHAnsi" w:hAnsiTheme="minorHAnsi"/>
                <w:b/>
                <w:sz w:val="18"/>
                <w:szCs w:val="18"/>
              </w:rPr>
              <w:t>1.2. Izvedbeno planiranje i programiranje</w:t>
            </w:r>
          </w:p>
        </w:tc>
      </w:tr>
      <w:tr w:rsidR="00F35DA4" w:rsidRPr="00DB473C" w:rsidTr="000956D1">
        <w:trPr>
          <w:cantSplit/>
          <w:trHeight w:val="284"/>
          <w:jc w:val="center"/>
        </w:trPr>
        <w:tc>
          <w:tcPr>
            <w:tcW w:w="6963" w:type="dxa"/>
            <w:gridSpan w:val="3"/>
            <w:tcBorders>
              <w:top w:val="single" w:sz="4" w:space="0" w:color="auto"/>
              <w:left w:val="single" w:sz="12" w:space="0" w:color="000000"/>
              <w:bottom w:val="single" w:sz="4" w:space="0" w:color="auto"/>
              <w:right w:val="single" w:sz="6" w:space="0" w:color="000000"/>
            </w:tcBorders>
          </w:tcPr>
          <w:p w:rsidR="00F35DA4" w:rsidRPr="00DB473C" w:rsidRDefault="00F35DA4" w:rsidP="00F35DA4">
            <w:pPr>
              <w:rPr>
                <w:rFonts w:asciiTheme="minorHAnsi" w:hAnsiTheme="minorHAnsi"/>
                <w:sz w:val="18"/>
                <w:szCs w:val="18"/>
              </w:rPr>
            </w:pPr>
            <w:r>
              <w:rPr>
                <w:rFonts w:asciiTheme="minorHAnsi" w:hAnsiTheme="minorHAnsi"/>
                <w:sz w:val="18"/>
                <w:szCs w:val="18"/>
              </w:rPr>
              <w:t>1.2.1. Izvedbeno planiranje i programiranje neposrednog rada</w:t>
            </w:r>
          </w:p>
        </w:tc>
        <w:tc>
          <w:tcPr>
            <w:tcW w:w="1561" w:type="dxa"/>
            <w:tcBorders>
              <w:top w:val="single" w:sz="4" w:space="0" w:color="auto"/>
              <w:left w:val="single" w:sz="6" w:space="0" w:color="000000"/>
              <w:bottom w:val="single" w:sz="4" w:space="0" w:color="auto"/>
              <w:right w:val="single" w:sz="12" w:space="0" w:color="000000"/>
            </w:tcBorders>
            <w:vAlign w:val="center"/>
          </w:tcPr>
          <w:p w:rsidR="00F35DA4" w:rsidRPr="00DB473C" w:rsidRDefault="00F35DA4" w:rsidP="000956D1">
            <w:pPr>
              <w:jc w:val="center"/>
              <w:rPr>
                <w:rFonts w:asciiTheme="minorHAnsi" w:hAnsiTheme="minorHAnsi"/>
                <w:sz w:val="18"/>
                <w:szCs w:val="18"/>
              </w:rPr>
            </w:pPr>
            <w:r>
              <w:rPr>
                <w:rFonts w:asciiTheme="minorHAnsi" w:hAnsiTheme="minorHAnsi"/>
                <w:sz w:val="18"/>
                <w:szCs w:val="18"/>
              </w:rPr>
              <w:t>IX. – VI.</w:t>
            </w:r>
          </w:p>
        </w:tc>
        <w:tc>
          <w:tcPr>
            <w:tcW w:w="866" w:type="dxa"/>
            <w:tcBorders>
              <w:top w:val="single" w:sz="4" w:space="0" w:color="auto"/>
              <w:left w:val="single" w:sz="6" w:space="0" w:color="000000"/>
              <w:bottom w:val="single" w:sz="4" w:space="0" w:color="auto"/>
              <w:right w:val="single" w:sz="12" w:space="0" w:color="000000"/>
            </w:tcBorders>
            <w:vAlign w:val="center"/>
          </w:tcPr>
          <w:p w:rsidR="00F35DA4" w:rsidRPr="00DB473C" w:rsidRDefault="0040330A" w:rsidP="000956D1">
            <w:pPr>
              <w:jc w:val="center"/>
              <w:rPr>
                <w:rFonts w:asciiTheme="minorHAnsi" w:hAnsiTheme="minorHAnsi"/>
                <w:sz w:val="18"/>
                <w:szCs w:val="18"/>
              </w:rPr>
            </w:pPr>
            <w:r>
              <w:rPr>
                <w:rFonts w:asciiTheme="minorHAnsi" w:hAnsiTheme="minorHAnsi"/>
                <w:sz w:val="18"/>
                <w:szCs w:val="18"/>
              </w:rPr>
              <w:t>25</w:t>
            </w:r>
          </w:p>
        </w:tc>
      </w:tr>
      <w:tr w:rsidR="00F35DA4" w:rsidRPr="00DB473C" w:rsidTr="000956D1">
        <w:trPr>
          <w:cantSplit/>
          <w:trHeight w:val="284"/>
          <w:jc w:val="center"/>
        </w:trPr>
        <w:tc>
          <w:tcPr>
            <w:tcW w:w="6963" w:type="dxa"/>
            <w:gridSpan w:val="3"/>
            <w:tcBorders>
              <w:top w:val="single" w:sz="4" w:space="0" w:color="auto"/>
              <w:left w:val="single" w:sz="12" w:space="0" w:color="000000"/>
              <w:bottom w:val="single" w:sz="4" w:space="0" w:color="auto"/>
              <w:right w:val="single" w:sz="6" w:space="0" w:color="000000"/>
            </w:tcBorders>
          </w:tcPr>
          <w:p w:rsidR="00F35DA4" w:rsidRPr="00DB473C" w:rsidRDefault="00F35DA4" w:rsidP="00F35DA4">
            <w:pPr>
              <w:rPr>
                <w:rFonts w:asciiTheme="minorHAnsi" w:hAnsiTheme="minorHAnsi"/>
                <w:sz w:val="18"/>
                <w:szCs w:val="18"/>
              </w:rPr>
            </w:pPr>
            <w:r>
              <w:rPr>
                <w:rFonts w:asciiTheme="minorHAnsi" w:hAnsiTheme="minorHAnsi"/>
                <w:sz w:val="18"/>
                <w:szCs w:val="18"/>
              </w:rPr>
              <w:t>1.2.2. Izvedbeno planiranje i programiranje rada stručnog suradnik</w:t>
            </w:r>
          </w:p>
        </w:tc>
        <w:tc>
          <w:tcPr>
            <w:tcW w:w="1561" w:type="dxa"/>
            <w:tcBorders>
              <w:top w:val="single" w:sz="4" w:space="0" w:color="auto"/>
              <w:left w:val="single" w:sz="6" w:space="0" w:color="000000"/>
              <w:bottom w:val="single" w:sz="4" w:space="0" w:color="auto"/>
              <w:right w:val="single" w:sz="12" w:space="0" w:color="000000"/>
            </w:tcBorders>
            <w:vAlign w:val="center"/>
          </w:tcPr>
          <w:p w:rsidR="00F35DA4" w:rsidRPr="00DB473C" w:rsidRDefault="00F35DA4" w:rsidP="000956D1">
            <w:pPr>
              <w:jc w:val="center"/>
              <w:rPr>
                <w:rFonts w:asciiTheme="minorHAnsi" w:hAnsiTheme="minorHAnsi"/>
                <w:sz w:val="18"/>
                <w:szCs w:val="18"/>
              </w:rPr>
            </w:pPr>
            <w:r>
              <w:rPr>
                <w:rFonts w:asciiTheme="minorHAnsi" w:hAnsiTheme="minorHAnsi"/>
                <w:sz w:val="18"/>
                <w:szCs w:val="18"/>
              </w:rPr>
              <w:t>IX. – VIII.</w:t>
            </w:r>
          </w:p>
        </w:tc>
        <w:tc>
          <w:tcPr>
            <w:tcW w:w="866" w:type="dxa"/>
            <w:tcBorders>
              <w:top w:val="single" w:sz="4" w:space="0" w:color="auto"/>
              <w:left w:val="single" w:sz="6" w:space="0" w:color="000000"/>
              <w:bottom w:val="single" w:sz="4" w:space="0" w:color="auto"/>
              <w:right w:val="single" w:sz="12" w:space="0" w:color="000000"/>
            </w:tcBorders>
            <w:vAlign w:val="center"/>
          </w:tcPr>
          <w:p w:rsidR="00F35DA4" w:rsidRPr="00DB473C" w:rsidRDefault="0040330A" w:rsidP="000956D1">
            <w:pPr>
              <w:jc w:val="center"/>
              <w:rPr>
                <w:rFonts w:asciiTheme="minorHAnsi" w:hAnsiTheme="minorHAnsi"/>
                <w:sz w:val="18"/>
                <w:szCs w:val="18"/>
              </w:rPr>
            </w:pPr>
            <w:r>
              <w:rPr>
                <w:rFonts w:asciiTheme="minorHAnsi" w:hAnsiTheme="minorHAnsi"/>
                <w:sz w:val="18"/>
                <w:szCs w:val="18"/>
              </w:rPr>
              <w:t>20</w:t>
            </w:r>
          </w:p>
        </w:tc>
      </w:tr>
      <w:tr w:rsidR="00F35DA4" w:rsidRPr="00DB473C" w:rsidTr="000956D1">
        <w:trPr>
          <w:cantSplit/>
          <w:trHeight w:val="284"/>
          <w:jc w:val="center"/>
        </w:trPr>
        <w:tc>
          <w:tcPr>
            <w:tcW w:w="6963" w:type="dxa"/>
            <w:gridSpan w:val="3"/>
            <w:tcBorders>
              <w:top w:val="single" w:sz="4" w:space="0" w:color="auto"/>
              <w:left w:val="single" w:sz="12" w:space="0" w:color="000000"/>
              <w:bottom w:val="single" w:sz="4" w:space="0" w:color="auto"/>
              <w:right w:val="single" w:sz="6" w:space="0" w:color="000000"/>
            </w:tcBorders>
          </w:tcPr>
          <w:p w:rsidR="00F35DA4" w:rsidRPr="00DB473C" w:rsidRDefault="00F35DA4" w:rsidP="00F35DA4">
            <w:pPr>
              <w:rPr>
                <w:rFonts w:asciiTheme="minorHAnsi" w:hAnsiTheme="minorHAnsi"/>
                <w:sz w:val="18"/>
                <w:szCs w:val="18"/>
              </w:rPr>
            </w:pPr>
            <w:r>
              <w:rPr>
                <w:rFonts w:asciiTheme="minorHAnsi" w:hAnsiTheme="minorHAnsi"/>
                <w:sz w:val="18"/>
                <w:szCs w:val="18"/>
              </w:rPr>
              <w:t>1.2.3. Planiranje stručnog usavršavanja</w:t>
            </w:r>
          </w:p>
        </w:tc>
        <w:tc>
          <w:tcPr>
            <w:tcW w:w="1561" w:type="dxa"/>
            <w:tcBorders>
              <w:top w:val="single" w:sz="4" w:space="0" w:color="auto"/>
              <w:left w:val="single" w:sz="6" w:space="0" w:color="000000"/>
              <w:bottom w:val="single" w:sz="4" w:space="0" w:color="auto"/>
              <w:right w:val="single" w:sz="12" w:space="0" w:color="000000"/>
            </w:tcBorders>
            <w:vAlign w:val="center"/>
          </w:tcPr>
          <w:p w:rsidR="00F35DA4" w:rsidRPr="00DB473C" w:rsidRDefault="00F35DA4" w:rsidP="000956D1">
            <w:pPr>
              <w:jc w:val="center"/>
              <w:rPr>
                <w:rFonts w:asciiTheme="minorHAnsi" w:hAnsiTheme="minorHAnsi"/>
                <w:sz w:val="18"/>
                <w:szCs w:val="18"/>
              </w:rPr>
            </w:pPr>
            <w:r>
              <w:rPr>
                <w:rFonts w:asciiTheme="minorHAnsi" w:hAnsiTheme="minorHAnsi"/>
                <w:sz w:val="18"/>
                <w:szCs w:val="18"/>
              </w:rPr>
              <w:t>VIII.</w:t>
            </w:r>
          </w:p>
        </w:tc>
        <w:tc>
          <w:tcPr>
            <w:tcW w:w="866" w:type="dxa"/>
            <w:tcBorders>
              <w:top w:val="single" w:sz="4" w:space="0" w:color="auto"/>
              <w:left w:val="single" w:sz="6" w:space="0" w:color="000000"/>
              <w:bottom w:val="single" w:sz="4" w:space="0" w:color="auto"/>
              <w:right w:val="single" w:sz="12" w:space="0" w:color="000000"/>
            </w:tcBorders>
            <w:vAlign w:val="center"/>
          </w:tcPr>
          <w:p w:rsidR="00F35DA4" w:rsidRPr="00DB473C" w:rsidRDefault="0040330A" w:rsidP="000956D1">
            <w:pPr>
              <w:jc w:val="center"/>
              <w:rPr>
                <w:rFonts w:asciiTheme="minorHAnsi" w:hAnsiTheme="minorHAnsi"/>
                <w:sz w:val="18"/>
                <w:szCs w:val="18"/>
              </w:rPr>
            </w:pPr>
            <w:r>
              <w:rPr>
                <w:rFonts w:asciiTheme="minorHAnsi" w:hAnsiTheme="minorHAnsi"/>
                <w:sz w:val="18"/>
                <w:szCs w:val="18"/>
              </w:rPr>
              <w:t>25</w:t>
            </w:r>
          </w:p>
        </w:tc>
      </w:tr>
      <w:tr w:rsidR="0040330A" w:rsidRPr="00DB473C" w:rsidTr="008E2462">
        <w:trPr>
          <w:cantSplit/>
          <w:trHeight w:val="284"/>
          <w:jc w:val="center"/>
        </w:trPr>
        <w:tc>
          <w:tcPr>
            <w:tcW w:w="9390" w:type="dxa"/>
            <w:gridSpan w:val="5"/>
            <w:tcBorders>
              <w:top w:val="single" w:sz="4" w:space="0" w:color="auto"/>
              <w:left w:val="single" w:sz="12" w:space="0" w:color="000000"/>
              <w:bottom w:val="single" w:sz="4" w:space="0" w:color="auto"/>
              <w:right w:val="single" w:sz="12" w:space="0" w:color="000000"/>
            </w:tcBorders>
          </w:tcPr>
          <w:p w:rsidR="0040330A" w:rsidRPr="00DB473C" w:rsidRDefault="0040330A" w:rsidP="0040330A">
            <w:pPr>
              <w:rPr>
                <w:rFonts w:asciiTheme="minorHAnsi" w:hAnsiTheme="minorHAnsi"/>
                <w:sz w:val="18"/>
                <w:szCs w:val="18"/>
              </w:rPr>
            </w:pPr>
            <w:r w:rsidRPr="00F35DA4">
              <w:rPr>
                <w:rFonts w:asciiTheme="minorHAnsi" w:hAnsiTheme="minorHAnsi"/>
                <w:b/>
                <w:sz w:val="18"/>
                <w:szCs w:val="18"/>
              </w:rPr>
              <w:t>1.3. Ostvarivanje uvjeta za realizaciju programa</w:t>
            </w:r>
          </w:p>
        </w:tc>
      </w:tr>
      <w:tr w:rsidR="00F35DA4" w:rsidRPr="00DB473C" w:rsidTr="000956D1">
        <w:trPr>
          <w:cantSplit/>
          <w:trHeight w:val="284"/>
          <w:jc w:val="center"/>
        </w:trPr>
        <w:tc>
          <w:tcPr>
            <w:tcW w:w="6963" w:type="dxa"/>
            <w:gridSpan w:val="3"/>
            <w:tcBorders>
              <w:top w:val="single" w:sz="4" w:space="0" w:color="auto"/>
              <w:left w:val="single" w:sz="12" w:space="0" w:color="000000"/>
              <w:bottom w:val="single" w:sz="12" w:space="0" w:color="auto"/>
              <w:right w:val="single" w:sz="6" w:space="0" w:color="000000"/>
            </w:tcBorders>
          </w:tcPr>
          <w:p w:rsidR="00F35DA4" w:rsidRPr="00DB473C" w:rsidRDefault="00F35DA4" w:rsidP="00F35DA4">
            <w:pPr>
              <w:rPr>
                <w:rFonts w:asciiTheme="minorHAnsi" w:hAnsiTheme="minorHAnsi"/>
                <w:sz w:val="18"/>
                <w:szCs w:val="18"/>
              </w:rPr>
            </w:pPr>
            <w:r>
              <w:rPr>
                <w:rFonts w:asciiTheme="minorHAnsi" w:hAnsiTheme="minorHAnsi"/>
                <w:sz w:val="18"/>
                <w:szCs w:val="18"/>
              </w:rPr>
              <w:t>1.3.1. Praćenje i informacija o inovacijama u nastavnoj opremi</w:t>
            </w:r>
          </w:p>
        </w:tc>
        <w:tc>
          <w:tcPr>
            <w:tcW w:w="1561" w:type="dxa"/>
            <w:tcBorders>
              <w:top w:val="single" w:sz="4" w:space="0" w:color="auto"/>
              <w:left w:val="single" w:sz="6" w:space="0" w:color="000000"/>
              <w:bottom w:val="single" w:sz="12" w:space="0" w:color="auto"/>
              <w:right w:val="single" w:sz="12" w:space="0" w:color="000000"/>
            </w:tcBorders>
            <w:vAlign w:val="center"/>
          </w:tcPr>
          <w:p w:rsidR="00F35DA4" w:rsidRPr="00DB473C" w:rsidRDefault="00F35DA4" w:rsidP="000956D1">
            <w:pPr>
              <w:jc w:val="center"/>
              <w:rPr>
                <w:rFonts w:asciiTheme="minorHAnsi" w:hAnsiTheme="minorHAnsi"/>
                <w:sz w:val="18"/>
                <w:szCs w:val="18"/>
              </w:rPr>
            </w:pPr>
            <w:r>
              <w:rPr>
                <w:rFonts w:asciiTheme="minorHAnsi" w:hAnsiTheme="minorHAnsi"/>
                <w:sz w:val="18"/>
                <w:szCs w:val="18"/>
              </w:rPr>
              <w:t>IX. – VIII.</w:t>
            </w:r>
          </w:p>
        </w:tc>
        <w:tc>
          <w:tcPr>
            <w:tcW w:w="866" w:type="dxa"/>
            <w:tcBorders>
              <w:top w:val="single" w:sz="4" w:space="0" w:color="auto"/>
              <w:left w:val="single" w:sz="6" w:space="0" w:color="000000"/>
              <w:bottom w:val="single" w:sz="12" w:space="0" w:color="auto"/>
              <w:right w:val="single" w:sz="12" w:space="0" w:color="000000"/>
            </w:tcBorders>
            <w:vAlign w:val="center"/>
          </w:tcPr>
          <w:p w:rsidR="00F35DA4" w:rsidRPr="00DB473C" w:rsidRDefault="00D60188" w:rsidP="000956D1">
            <w:pPr>
              <w:jc w:val="center"/>
              <w:rPr>
                <w:rFonts w:asciiTheme="minorHAnsi" w:hAnsiTheme="minorHAnsi"/>
                <w:sz w:val="18"/>
                <w:szCs w:val="18"/>
              </w:rPr>
            </w:pPr>
            <w:r>
              <w:rPr>
                <w:rFonts w:asciiTheme="minorHAnsi" w:hAnsiTheme="minorHAnsi"/>
                <w:sz w:val="18"/>
                <w:szCs w:val="18"/>
              </w:rPr>
              <w:t>24</w:t>
            </w:r>
          </w:p>
        </w:tc>
      </w:tr>
      <w:tr w:rsidR="00F35DA4" w:rsidRPr="00DB473C" w:rsidTr="000956D1">
        <w:trPr>
          <w:cantSplit/>
          <w:trHeight w:val="284"/>
          <w:jc w:val="center"/>
        </w:trPr>
        <w:tc>
          <w:tcPr>
            <w:tcW w:w="6963" w:type="dxa"/>
            <w:gridSpan w:val="3"/>
            <w:tcBorders>
              <w:top w:val="single" w:sz="4" w:space="0" w:color="auto"/>
              <w:left w:val="single" w:sz="12" w:space="0" w:color="000000"/>
              <w:bottom w:val="single" w:sz="12" w:space="0" w:color="auto"/>
              <w:right w:val="single" w:sz="6" w:space="0" w:color="000000"/>
            </w:tcBorders>
          </w:tcPr>
          <w:p w:rsidR="00F35DA4" w:rsidRPr="00DB473C" w:rsidRDefault="00F35DA4" w:rsidP="00F35DA4">
            <w:pPr>
              <w:rPr>
                <w:rFonts w:asciiTheme="minorHAnsi" w:hAnsiTheme="minorHAnsi"/>
                <w:sz w:val="18"/>
                <w:szCs w:val="18"/>
              </w:rPr>
            </w:pPr>
            <w:r>
              <w:rPr>
                <w:rFonts w:asciiTheme="minorHAnsi" w:hAnsiTheme="minorHAnsi"/>
                <w:sz w:val="18"/>
                <w:szCs w:val="18"/>
              </w:rPr>
              <w:t>1.3.2. Uspostavljanje baze podataka o nastavnoj opremi</w:t>
            </w:r>
          </w:p>
        </w:tc>
        <w:tc>
          <w:tcPr>
            <w:tcW w:w="1561" w:type="dxa"/>
            <w:tcBorders>
              <w:top w:val="single" w:sz="4" w:space="0" w:color="auto"/>
              <w:left w:val="single" w:sz="6" w:space="0" w:color="000000"/>
              <w:bottom w:val="single" w:sz="12" w:space="0" w:color="auto"/>
              <w:right w:val="single" w:sz="12" w:space="0" w:color="000000"/>
            </w:tcBorders>
            <w:vAlign w:val="center"/>
          </w:tcPr>
          <w:p w:rsidR="00F35DA4" w:rsidRPr="00DB473C" w:rsidRDefault="00F35DA4" w:rsidP="000956D1">
            <w:pPr>
              <w:jc w:val="center"/>
              <w:rPr>
                <w:rFonts w:asciiTheme="minorHAnsi" w:hAnsiTheme="minorHAnsi"/>
                <w:sz w:val="18"/>
                <w:szCs w:val="18"/>
              </w:rPr>
            </w:pPr>
            <w:r>
              <w:rPr>
                <w:rFonts w:asciiTheme="minorHAnsi" w:hAnsiTheme="minorHAnsi"/>
                <w:sz w:val="18"/>
                <w:szCs w:val="18"/>
              </w:rPr>
              <w:t>IX. – VIII.</w:t>
            </w:r>
          </w:p>
        </w:tc>
        <w:tc>
          <w:tcPr>
            <w:tcW w:w="866" w:type="dxa"/>
            <w:tcBorders>
              <w:top w:val="single" w:sz="4" w:space="0" w:color="auto"/>
              <w:left w:val="single" w:sz="6" w:space="0" w:color="000000"/>
              <w:bottom w:val="single" w:sz="12" w:space="0" w:color="auto"/>
              <w:right w:val="single" w:sz="12" w:space="0" w:color="000000"/>
            </w:tcBorders>
            <w:vAlign w:val="center"/>
          </w:tcPr>
          <w:p w:rsidR="00F35DA4" w:rsidRPr="00DB473C" w:rsidRDefault="0040330A" w:rsidP="000956D1">
            <w:pPr>
              <w:jc w:val="center"/>
              <w:rPr>
                <w:rFonts w:asciiTheme="minorHAnsi" w:hAnsiTheme="minorHAnsi"/>
                <w:sz w:val="18"/>
                <w:szCs w:val="18"/>
              </w:rPr>
            </w:pPr>
            <w:r>
              <w:rPr>
                <w:rFonts w:asciiTheme="minorHAnsi" w:hAnsiTheme="minorHAnsi"/>
                <w:sz w:val="18"/>
                <w:szCs w:val="18"/>
              </w:rPr>
              <w:t>16</w:t>
            </w:r>
          </w:p>
        </w:tc>
      </w:tr>
      <w:tr w:rsidR="00F35DA4" w:rsidRPr="00DB473C" w:rsidTr="000956D1">
        <w:trPr>
          <w:cantSplit/>
          <w:trHeight w:val="284"/>
          <w:jc w:val="center"/>
        </w:trPr>
        <w:tc>
          <w:tcPr>
            <w:tcW w:w="6963" w:type="dxa"/>
            <w:gridSpan w:val="3"/>
            <w:tcBorders>
              <w:top w:val="single" w:sz="4" w:space="0" w:color="auto"/>
              <w:left w:val="single" w:sz="12" w:space="0" w:color="000000"/>
              <w:bottom w:val="single" w:sz="12" w:space="0" w:color="auto"/>
              <w:right w:val="single" w:sz="6" w:space="0" w:color="000000"/>
            </w:tcBorders>
          </w:tcPr>
          <w:p w:rsidR="00F35DA4" w:rsidRPr="00DB473C" w:rsidRDefault="00F35DA4" w:rsidP="00F35DA4">
            <w:pPr>
              <w:rPr>
                <w:rFonts w:asciiTheme="minorHAnsi" w:hAnsiTheme="minorHAnsi"/>
                <w:sz w:val="18"/>
                <w:szCs w:val="18"/>
              </w:rPr>
            </w:pPr>
            <w:r>
              <w:rPr>
                <w:rFonts w:asciiTheme="minorHAnsi" w:hAnsiTheme="minorHAnsi"/>
                <w:sz w:val="18"/>
                <w:szCs w:val="18"/>
              </w:rPr>
              <w:t>1.3.3. Prikupljanje podataka, narudžba i distribucija udžbenika</w:t>
            </w:r>
          </w:p>
        </w:tc>
        <w:tc>
          <w:tcPr>
            <w:tcW w:w="1561" w:type="dxa"/>
            <w:tcBorders>
              <w:top w:val="single" w:sz="4" w:space="0" w:color="auto"/>
              <w:left w:val="single" w:sz="6" w:space="0" w:color="000000"/>
              <w:bottom w:val="single" w:sz="12" w:space="0" w:color="auto"/>
              <w:right w:val="single" w:sz="12" w:space="0" w:color="000000"/>
            </w:tcBorders>
            <w:vAlign w:val="center"/>
          </w:tcPr>
          <w:p w:rsidR="00F35DA4" w:rsidRPr="00DB473C" w:rsidRDefault="00F35DA4" w:rsidP="000956D1">
            <w:pPr>
              <w:jc w:val="center"/>
              <w:rPr>
                <w:rFonts w:asciiTheme="minorHAnsi" w:hAnsiTheme="minorHAnsi"/>
                <w:sz w:val="18"/>
                <w:szCs w:val="18"/>
              </w:rPr>
            </w:pPr>
            <w:r>
              <w:rPr>
                <w:rFonts w:asciiTheme="minorHAnsi" w:hAnsiTheme="minorHAnsi"/>
                <w:sz w:val="18"/>
                <w:szCs w:val="18"/>
              </w:rPr>
              <w:t>V. – VIII.</w:t>
            </w:r>
          </w:p>
        </w:tc>
        <w:tc>
          <w:tcPr>
            <w:tcW w:w="866" w:type="dxa"/>
            <w:tcBorders>
              <w:top w:val="single" w:sz="4" w:space="0" w:color="auto"/>
              <w:left w:val="single" w:sz="6" w:space="0" w:color="000000"/>
              <w:bottom w:val="single" w:sz="12" w:space="0" w:color="auto"/>
              <w:right w:val="single" w:sz="12" w:space="0" w:color="000000"/>
            </w:tcBorders>
            <w:vAlign w:val="center"/>
          </w:tcPr>
          <w:p w:rsidR="00F35DA4" w:rsidRPr="00DB473C" w:rsidRDefault="0040330A" w:rsidP="000956D1">
            <w:pPr>
              <w:jc w:val="center"/>
              <w:rPr>
                <w:rFonts w:asciiTheme="minorHAnsi" w:hAnsiTheme="minorHAnsi"/>
                <w:sz w:val="18"/>
                <w:szCs w:val="18"/>
              </w:rPr>
            </w:pPr>
            <w:r>
              <w:rPr>
                <w:rFonts w:asciiTheme="minorHAnsi" w:hAnsiTheme="minorHAnsi"/>
                <w:sz w:val="18"/>
                <w:szCs w:val="18"/>
              </w:rPr>
              <w:t>16</w:t>
            </w:r>
          </w:p>
        </w:tc>
      </w:tr>
      <w:tr w:rsidR="00F35DA4" w:rsidRPr="00DB473C" w:rsidTr="000956D1">
        <w:trPr>
          <w:cantSplit/>
          <w:trHeight w:val="284"/>
          <w:jc w:val="center"/>
        </w:trPr>
        <w:tc>
          <w:tcPr>
            <w:tcW w:w="6963" w:type="dxa"/>
            <w:gridSpan w:val="3"/>
            <w:tcBorders>
              <w:top w:val="single" w:sz="4" w:space="0" w:color="auto"/>
              <w:left w:val="single" w:sz="12" w:space="0" w:color="000000"/>
              <w:bottom w:val="single" w:sz="12" w:space="0" w:color="auto"/>
              <w:right w:val="single" w:sz="6" w:space="0" w:color="000000"/>
            </w:tcBorders>
          </w:tcPr>
          <w:p w:rsidR="00F35DA4" w:rsidRPr="00DB473C" w:rsidRDefault="00F35DA4" w:rsidP="00F35DA4">
            <w:pPr>
              <w:rPr>
                <w:rFonts w:asciiTheme="minorHAnsi" w:hAnsiTheme="minorHAnsi"/>
                <w:sz w:val="18"/>
                <w:szCs w:val="18"/>
              </w:rPr>
            </w:pPr>
            <w:r>
              <w:rPr>
                <w:rFonts w:asciiTheme="minorHAnsi" w:hAnsiTheme="minorHAnsi"/>
                <w:sz w:val="18"/>
                <w:szCs w:val="18"/>
              </w:rPr>
              <w:t>1.3.4. Izrada didaktičkog materijala</w:t>
            </w:r>
          </w:p>
        </w:tc>
        <w:tc>
          <w:tcPr>
            <w:tcW w:w="1561" w:type="dxa"/>
            <w:tcBorders>
              <w:top w:val="single" w:sz="4" w:space="0" w:color="auto"/>
              <w:left w:val="single" w:sz="6" w:space="0" w:color="000000"/>
              <w:bottom w:val="single" w:sz="12" w:space="0" w:color="auto"/>
              <w:right w:val="single" w:sz="12" w:space="0" w:color="000000"/>
            </w:tcBorders>
            <w:vAlign w:val="center"/>
          </w:tcPr>
          <w:p w:rsidR="00F35DA4" w:rsidRPr="00DB473C" w:rsidRDefault="00F35DA4" w:rsidP="000956D1">
            <w:pPr>
              <w:jc w:val="center"/>
              <w:rPr>
                <w:rFonts w:asciiTheme="minorHAnsi" w:hAnsiTheme="minorHAnsi"/>
                <w:sz w:val="18"/>
                <w:szCs w:val="18"/>
              </w:rPr>
            </w:pPr>
            <w:r>
              <w:rPr>
                <w:rFonts w:asciiTheme="minorHAnsi" w:hAnsiTheme="minorHAnsi"/>
                <w:sz w:val="18"/>
                <w:szCs w:val="18"/>
              </w:rPr>
              <w:t>IX. – VI.</w:t>
            </w:r>
          </w:p>
        </w:tc>
        <w:tc>
          <w:tcPr>
            <w:tcW w:w="866" w:type="dxa"/>
            <w:tcBorders>
              <w:top w:val="single" w:sz="4" w:space="0" w:color="auto"/>
              <w:left w:val="single" w:sz="6" w:space="0" w:color="000000"/>
              <w:bottom w:val="single" w:sz="12" w:space="0" w:color="auto"/>
              <w:right w:val="single" w:sz="12" w:space="0" w:color="000000"/>
            </w:tcBorders>
            <w:vAlign w:val="center"/>
          </w:tcPr>
          <w:p w:rsidR="00F35DA4" w:rsidRPr="00DB473C" w:rsidRDefault="0040330A" w:rsidP="000956D1">
            <w:pPr>
              <w:jc w:val="center"/>
              <w:rPr>
                <w:rFonts w:asciiTheme="minorHAnsi" w:hAnsiTheme="minorHAnsi"/>
                <w:sz w:val="18"/>
                <w:szCs w:val="18"/>
              </w:rPr>
            </w:pPr>
            <w:r>
              <w:rPr>
                <w:rFonts w:asciiTheme="minorHAnsi" w:hAnsiTheme="minorHAnsi"/>
                <w:sz w:val="18"/>
                <w:szCs w:val="18"/>
              </w:rPr>
              <w:t>16</w:t>
            </w:r>
          </w:p>
        </w:tc>
      </w:tr>
      <w:tr w:rsidR="00334F9D" w:rsidRPr="00DB473C" w:rsidTr="00372C4B">
        <w:trPr>
          <w:cantSplit/>
          <w:trHeight w:val="284"/>
          <w:jc w:val="center"/>
        </w:trPr>
        <w:tc>
          <w:tcPr>
            <w:tcW w:w="8524" w:type="dxa"/>
            <w:gridSpan w:val="4"/>
            <w:tcBorders>
              <w:top w:val="single" w:sz="12" w:space="0" w:color="auto"/>
              <w:left w:val="single" w:sz="12" w:space="0" w:color="000000"/>
              <w:bottom w:val="single" w:sz="12" w:space="0" w:color="auto"/>
              <w:right w:val="single" w:sz="12" w:space="0" w:color="000000"/>
            </w:tcBorders>
            <w:shd w:val="clear" w:color="auto" w:fill="F2F2F2" w:themeFill="background1" w:themeFillShade="F2"/>
            <w:vAlign w:val="center"/>
          </w:tcPr>
          <w:p w:rsidR="00334F9D" w:rsidRPr="00DB473C" w:rsidRDefault="00334F9D" w:rsidP="00334F9D">
            <w:pPr>
              <w:rPr>
                <w:rFonts w:asciiTheme="minorHAnsi" w:hAnsiTheme="minorHAnsi"/>
                <w:b/>
                <w:sz w:val="18"/>
                <w:szCs w:val="18"/>
              </w:rPr>
            </w:pPr>
            <w:r>
              <w:rPr>
                <w:rFonts w:asciiTheme="minorHAnsi" w:hAnsiTheme="minorHAnsi"/>
                <w:b/>
                <w:sz w:val="18"/>
                <w:szCs w:val="18"/>
              </w:rPr>
              <w:t>2. NEPOSREDNO SUDJELOVANJE U ODGOJNO-OBRAZOVNOM PROCESU</w:t>
            </w:r>
          </w:p>
        </w:tc>
        <w:tc>
          <w:tcPr>
            <w:tcW w:w="866" w:type="dxa"/>
            <w:tcBorders>
              <w:top w:val="single" w:sz="12" w:space="0" w:color="auto"/>
              <w:left w:val="single" w:sz="6" w:space="0" w:color="000000"/>
              <w:bottom w:val="single" w:sz="12" w:space="0" w:color="auto"/>
              <w:right w:val="single" w:sz="12" w:space="0" w:color="000000"/>
            </w:tcBorders>
            <w:shd w:val="clear" w:color="auto" w:fill="F2F2F2" w:themeFill="background1" w:themeFillShade="F2"/>
            <w:vAlign w:val="center"/>
          </w:tcPr>
          <w:p w:rsidR="00334F9D" w:rsidRPr="00DB473C" w:rsidRDefault="00D2171D" w:rsidP="0040330A">
            <w:pPr>
              <w:jc w:val="center"/>
              <w:rPr>
                <w:rFonts w:asciiTheme="minorHAnsi" w:hAnsiTheme="minorHAnsi"/>
                <w:b/>
                <w:sz w:val="18"/>
                <w:szCs w:val="18"/>
              </w:rPr>
            </w:pPr>
            <w:r>
              <w:rPr>
                <w:rFonts w:asciiTheme="minorHAnsi" w:hAnsiTheme="minorHAnsi"/>
                <w:b/>
                <w:sz w:val="18"/>
                <w:szCs w:val="18"/>
              </w:rPr>
              <w:t>10</w:t>
            </w:r>
            <w:r w:rsidR="0040330A">
              <w:rPr>
                <w:rFonts w:asciiTheme="minorHAnsi" w:hAnsiTheme="minorHAnsi"/>
                <w:b/>
                <w:sz w:val="18"/>
                <w:szCs w:val="18"/>
              </w:rPr>
              <w:t>40</w:t>
            </w:r>
          </w:p>
        </w:tc>
      </w:tr>
      <w:tr w:rsidR="0040330A" w:rsidRPr="00DB473C" w:rsidTr="008E2462">
        <w:trPr>
          <w:cantSplit/>
          <w:trHeight w:val="284"/>
          <w:jc w:val="center"/>
        </w:trPr>
        <w:tc>
          <w:tcPr>
            <w:tcW w:w="9390" w:type="dxa"/>
            <w:gridSpan w:val="5"/>
            <w:tcBorders>
              <w:top w:val="single" w:sz="2" w:space="0" w:color="auto"/>
              <w:left w:val="single" w:sz="12" w:space="0" w:color="000000"/>
              <w:bottom w:val="single" w:sz="2" w:space="0" w:color="auto"/>
              <w:right w:val="single" w:sz="12" w:space="0" w:color="000000"/>
            </w:tcBorders>
            <w:vAlign w:val="center"/>
          </w:tcPr>
          <w:p w:rsidR="0040330A" w:rsidRPr="00DB473C" w:rsidRDefault="0040330A" w:rsidP="0040330A">
            <w:pPr>
              <w:rPr>
                <w:rFonts w:asciiTheme="minorHAnsi" w:hAnsiTheme="minorHAnsi"/>
                <w:sz w:val="18"/>
                <w:szCs w:val="18"/>
              </w:rPr>
            </w:pPr>
            <w:r w:rsidRPr="00334F9D">
              <w:rPr>
                <w:rFonts w:asciiTheme="minorHAnsi" w:hAnsiTheme="minorHAnsi"/>
                <w:b/>
                <w:sz w:val="18"/>
                <w:szCs w:val="18"/>
              </w:rPr>
              <w:t>2.1. Upis učenika i formiranje razrednih odjela</w:t>
            </w:r>
          </w:p>
        </w:tc>
      </w:tr>
      <w:tr w:rsidR="00F35DA4"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F35DA4" w:rsidRPr="00DB473C" w:rsidRDefault="00334F9D" w:rsidP="00334F9D">
            <w:pPr>
              <w:rPr>
                <w:rFonts w:asciiTheme="minorHAnsi" w:hAnsiTheme="minorHAnsi"/>
                <w:sz w:val="18"/>
                <w:szCs w:val="18"/>
              </w:rPr>
            </w:pPr>
            <w:r>
              <w:rPr>
                <w:rFonts w:asciiTheme="minorHAnsi" w:hAnsiTheme="minorHAnsi"/>
                <w:sz w:val="18"/>
                <w:szCs w:val="18"/>
              </w:rPr>
              <w:t>2.1.1. Zaprimanje rješenja, upoznavanje roditelja i učenika, posjet obitelji</w:t>
            </w:r>
          </w:p>
        </w:tc>
        <w:tc>
          <w:tcPr>
            <w:tcW w:w="1561" w:type="dxa"/>
            <w:tcBorders>
              <w:top w:val="single" w:sz="2" w:space="0" w:color="auto"/>
              <w:left w:val="single" w:sz="6" w:space="0" w:color="000000"/>
              <w:bottom w:val="single" w:sz="2" w:space="0" w:color="auto"/>
              <w:right w:val="single" w:sz="12" w:space="0" w:color="000000"/>
            </w:tcBorders>
            <w:vAlign w:val="center"/>
          </w:tcPr>
          <w:p w:rsidR="00F35DA4" w:rsidRPr="00DB473C" w:rsidRDefault="00632B8D" w:rsidP="00632B8D">
            <w:pPr>
              <w:jc w:val="center"/>
              <w:rPr>
                <w:rFonts w:asciiTheme="minorHAnsi" w:hAnsiTheme="minorHAnsi"/>
                <w:sz w:val="18"/>
                <w:szCs w:val="18"/>
              </w:rPr>
            </w:pPr>
            <w:r>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F35DA4" w:rsidRPr="00DB473C" w:rsidRDefault="0040330A" w:rsidP="000956D1">
            <w:pPr>
              <w:jc w:val="center"/>
              <w:rPr>
                <w:rFonts w:asciiTheme="minorHAnsi" w:hAnsiTheme="minorHAnsi"/>
                <w:sz w:val="18"/>
                <w:szCs w:val="18"/>
              </w:rPr>
            </w:pPr>
            <w:r>
              <w:rPr>
                <w:rFonts w:asciiTheme="minorHAnsi" w:hAnsiTheme="minorHAnsi"/>
                <w:sz w:val="18"/>
                <w:szCs w:val="18"/>
              </w:rPr>
              <w:t>25</w:t>
            </w:r>
          </w:p>
        </w:tc>
      </w:tr>
      <w:tr w:rsidR="00F35DA4" w:rsidRPr="00DB473C" w:rsidTr="00632B8D">
        <w:trPr>
          <w:cantSplit/>
          <w:trHeight w:val="296"/>
          <w:jc w:val="center"/>
        </w:trPr>
        <w:tc>
          <w:tcPr>
            <w:tcW w:w="6963" w:type="dxa"/>
            <w:gridSpan w:val="3"/>
            <w:tcBorders>
              <w:top w:val="single" w:sz="2" w:space="0" w:color="auto"/>
              <w:left w:val="single" w:sz="12" w:space="0" w:color="000000"/>
              <w:right w:val="single" w:sz="6" w:space="0" w:color="000000"/>
            </w:tcBorders>
            <w:vAlign w:val="center"/>
          </w:tcPr>
          <w:p w:rsidR="00F35DA4" w:rsidRPr="00334F9D" w:rsidRDefault="00334F9D" w:rsidP="00334F9D">
            <w:pPr>
              <w:rPr>
                <w:rFonts w:asciiTheme="minorHAnsi" w:hAnsiTheme="minorHAnsi" w:cstheme="minorHAnsi"/>
              </w:rPr>
            </w:pPr>
            <w:r w:rsidRPr="00334F9D">
              <w:rPr>
                <w:rFonts w:asciiTheme="minorHAnsi" w:hAnsiTheme="minorHAnsi" w:cstheme="minorHAnsi"/>
                <w:sz w:val="18"/>
              </w:rPr>
              <w:t>2.1.2. Rad u stručnom timu za prihvat novih učenika</w:t>
            </w:r>
          </w:p>
        </w:tc>
        <w:tc>
          <w:tcPr>
            <w:tcW w:w="1561" w:type="dxa"/>
            <w:tcBorders>
              <w:top w:val="single" w:sz="2" w:space="0" w:color="auto"/>
              <w:left w:val="single" w:sz="6" w:space="0" w:color="000000"/>
              <w:right w:val="single" w:sz="12" w:space="0" w:color="000000"/>
            </w:tcBorders>
            <w:vAlign w:val="center"/>
          </w:tcPr>
          <w:p w:rsidR="00F35DA4" w:rsidRPr="00DB473C" w:rsidRDefault="00632B8D" w:rsidP="000956D1">
            <w:pPr>
              <w:jc w:val="center"/>
              <w:rPr>
                <w:rFonts w:asciiTheme="minorHAnsi" w:hAnsiTheme="minorHAnsi"/>
                <w:sz w:val="18"/>
                <w:szCs w:val="18"/>
              </w:rPr>
            </w:pPr>
            <w:r>
              <w:rPr>
                <w:rFonts w:asciiTheme="minorHAnsi" w:hAnsiTheme="minorHAnsi"/>
                <w:sz w:val="18"/>
                <w:szCs w:val="18"/>
              </w:rPr>
              <w:t>IX., X.</w:t>
            </w:r>
          </w:p>
        </w:tc>
        <w:tc>
          <w:tcPr>
            <w:tcW w:w="866" w:type="dxa"/>
            <w:tcBorders>
              <w:top w:val="single" w:sz="2" w:space="0" w:color="auto"/>
              <w:left w:val="single" w:sz="6" w:space="0" w:color="000000"/>
              <w:right w:val="single" w:sz="12" w:space="0" w:color="000000"/>
            </w:tcBorders>
            <w:vAlign w:val="center"/>
          </w:tcPr>
          <w:p w:rsidR="00F35DA4" w:rsidRPr="00DB473C" w:rsidRDefault="0040330A" w:rsidP="000956D1">
            <w:pPr>
              <w:jc w:val="center"/>
              <w:rPr>
                <w:rFonts w:asciiTheme="minorHAnsi" w:hAnsiTheme="minorHAnsi"/>
                <w:sz w:val="18"/>
                <w:szCs w:val="18"/>
              </w:rPr>
            </w:pPr>
            <w:r>
              <w:rPr>
                <w:rFonts w:asciiTheme="minorHAnsi" w:hAnsiTheme="minorHAnsi"/>
                <w:sz w:val="18"/>
                <w:szCs w:val="18"/>
              </w:rPr>
              <w:t>40</w:t>
            </w:r>
          </w:p>
        </w:tc>
      </w:tr>
      <w:tr w:rsidR="0040330A" w:rsidRPr="00DB473C" w:rsidTr="008E2462">
        <w:trPr>
          <w:cantSplit/>
          <w:trHeight w:val="284"/>
          <w:jc w:val="center"/>
        </w:trPr>
        <w:tc>
          <w:tcPr>
            <w:tcW w:w="9390" w:type="dxa"/>
            <w:gridSpan w:val="5"/>
            <w:tcBorders>
              <w:top w:val="single" w:sz="2" w:space="0" w:color="auto"/>
              <w:left w:val="single" w:sz="12" w:space="0" w:color="000000"/>
              <w:bottom w:val="single" w:sz="2" w:space="0" w:color="auto"/>
              <w:right w:val="single" w:sz="12" w:space="0" w:color="000000"/>
            </w:tcBorders>
            <w:vAlign w:val="center"/>
          </w:tcPr>
          <w:p w:rsidR="0040330A" w:rsidRPr="00DB473C" w:rsidRDefault="0040330A" w:rsidP="0040330A">
            <w:pPr>
              <w:rPr>
                <w:rFonts w:asciiTheme="minorHAnsi" w:hAnsiTheme="minorHAnsi"/>
                <w:sz w:val="18"/>
                <w:szCs w:val="18"/>
              </w:rPr>
            </w:pPr>
            <w:r w:rsidRPr="00334F9D">
              <w:rPr>
                <w:rFonts w:asciiTheme="minorHAnsi" w:hAnsiTheme="minorHAnsi"/>
                <w:b/>
                <w:sz w:val="18"/>
                <w:szCs w:val="18"/>
              </w:rPr>
              <w:t>2.2. Praćenje i izvođenje odgojno-obrazovnog rada</w:t>
            </w:r>
          </w:p>
        </w:tc>
      </w:tr>
      <w:tr w:rsidR="00334F9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334F9D" w:rsidRDefault="00334F9D" w:rsidP="00334F9D">
            <w:pPr>
              <w:rPr>
                <w:rFonts w:asciiTheme="minorHAnsi" w:hAnsiTheme="minorHAnsi"/>
                <w:sz w:val="18"/>
                <w:szCs w:val="18"/>
              </w:rPr>
            </w:pPr>
            <w:r>
              <w:rPr>
                <w:rFonts w:asciiTheme="minorHAnsi" w:hAnsiTheme="minorHAnsi"/>
                <w:sz w:val="18"/>
                <w:szCs w:val="18"/>
              </w:rPr>
              <w:t>2.2.1. Praćenje ostvarivanja nastavnih planova i programa</w:t>
            </w:r>
          </w:p>
        </w:tc>
        <w:tc>
          <w:tcPr>
            <w:tcW w:w="1561" w:type="dxa"/>
            <w:tcBorders>
              <w:top w:val="single" w:sz="2" w:space="0" w:color="auto"/>
              <w:left w:val="single" w:sz="6" w:space="0" w:color="000000"/>
              <w:bottom w:val="single" w:sz="2" w:space="0" w:color="auto"/>
              <w:right w:val="single" w:sz="12" w:space="0" w:color="000000"/>
            </w:tcBorders>
            <w:vAlign w:val="center"/>
          </w:tcPr>
          <w:p w:rsidR="00334F9D" w:rsidRPr="00DB473C" w:rsidRDefault="00632B8D" w:rsidP="000956D1">
            <w:pPr>
              <w:jc w:val="center"/>
              <w:rPr>
                <w:rFonts w:asciiTheme="minorHAnsi" w:hAnsiTheme="minorHAnsi"/>
                <w:sz w:val="18"/>
                <w:szCs w:val="18"/>
              </w:rPr>
            </w:pPr>
            <w:r>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334F9D" w:rsidRPr="00DB473C" w:rsidRDefault="0040330A" w:rsidP="000956D1">
            <w:pPr>
              <w:jc w:val="center"/>
              <w:rPr>
                <w:rFonts w:asciiTheme="minorHAnsi" w:hAnsiTheme="minorHAnsi"/>
                <w:sz w:val="18"/>
                <w:szCs w:val="18"/>
              </w:rPr>
            </w:pPr>
            <w:r>
              <w:rPr>
                <w:rFonts w:asciiTheme="minorHAnsi" w:hAnsiTheme="minorHAnsi"/>
                <w:sz w:val="18"/>
                <w:szCs w:val="18"/>
              </w:rPr>
              <w:t>50</w:t>
            </w:r>
          </w:p>
        </w:tc>
      </w:tr>
      <w:tr w:rsidR="00334F9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334F9D" w:rsidRDefault="00334F9D" w:rsidP="00334F9D">
            <w:pPr>
              <w:rPr>
                <w:rFonts w:asciiTheme="minorHAnsi" w:hAnsiTheme="minorHAnsi"/>
                <w:sz w:val="18"/>
                <w:szCs w:val="18"/>
              </w:rPr>
            </w:pPr>
            <w:r>
              <w:rPr>
                <w:rFonts w:asciiTheme="minorHAnsi" w:hAnsiTheme="minorHAnsi"/>
                <w:sz w:val="18"/>
                <w:szCs w:val="18"/>
              </w:rPr>
              <w:t>2.2.2. Praćenje kvalitete izvođenja nastavnog procesa</w:t>
            </w:r>
          </w:p>
        </w:tc>
        <w:tc>
          <w:tcPr>
            <w:tcW w:w="1561" w:type="dxa"/>
            <w:tcBorders>
              <w:top w:val="single" w:sz="2" w:space="0" w:color="auto"/>
              <w:left w:val="single" w:sz="6" w:space="0" w:color="000000"/>
              <w:bottom w:val="single" w:sz="2" w:space="0" w:color="auto"/>
              <w:right w:val="single" w:sz="12" w:space="0" w:color="000000"/>
            </w:tcBorders>
            <w:vAlign w:val="center"/>
          </w:tcPr>
          <w:p w:rsidR="00334F9D" w:rsidRPr="00DB473C" w:rsidRDefault="00632B8D" w:rsidP="000956D1">
            <w:pPr>
              <w:jc w:val="center"/>
              <w:rPr>
                <w:rFonts w:asciiTheme="minorHAnsi" w:hAnsiTheme="minorHAnsi"/>
                <w:sz w:val="18"/>
                <w:szCs w:val="18"/>
              </w:rPr>
            </w:pPr>
            <w:r>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334F9D" w:rsidRPr="00DB473C" w:rsidRDefault="00BC2494" w:rsidP="000956D1">
            <w:pPr>
              <w:jc w:val="center"/>
              <w:rPr>
                <w:rFonts w:asciiTheme="minorHAnsi" w:hAnsiTheme="minorHAnsi"/>
                <w:sz w:val="18"/>
                <w:szCs w:val="18"/>
              </w:rPr>
            </w:pPr>
            <w:r>
              <w:rPr>
                <w:rFonts w:asciiTheme="minorHAnsi" w:hAnsiTheme="minorHAnsi"/>
                <w:sz w:val="18"/>
                <w:szCs w:val="18"/>
              </w:rPr>
              <w:t>60</w:t>
            </w:r>
          </w:p>
        </w:tc>
      </w:tr>
      <w:tr w:rsidR="00334F9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334F9D" w:rsidRDefault="00334F9D" w:rsidP="00334F9D">
            <w:pPr>
              <w:rPr>
                <w:rFonts w:asciiTheme="minorHAnsi" w:hAnsiTheme="minorHAnsi"/>
                <w:sz w:val="18"/>
                <w:szCs w:val="18"/>
              </w:rPr>
            </w:pPr>
            <w:r>
              <w:rPr>
                <w:rFonts w:asciiTheme="minorHAnsi" w:hAnsiTheme="minorHAnsi"/>
                <w:sz w:val="18"/>
                <w:szCs w:val="18"/>
              </w:rPr>
              <w:t>2.2.3. Neposredno izvođenje odgojno-obrazovnog programa – individualni i grupni rad s učenicima</w:t>
            </w:r>
          </w:p>
        </w:tc>
        <w:tc>
          <w:tcPr>
            <w:tcW w:w="1561" w:type="dxa"/>
            <w:tcBorders>
              <w:top w:val="single" w:sz="2" w:space="0" w:color="auto"/>
              <w:left w:val="single" w:sz="6" w:space="0" w:color="000000"/>
              <w:bottom w:val="single" w:sz="2" w:space="0" w:color="auto"/>
              <w:right w:val="single" w:sz="12" w:space="0" w:color="000000"/>
            </w:tcBorders>
            <w:vAlign w:val="center"/>
          </w:tcPr>
          <w:p w:rsidR="00334F9D" w:rsidRPr="00DB473C" w:rsidRDefault="00632B8D" w:rsidP="000956D1">
            <w:pPr>
              <w:jc w:val="center"/>
              <w:rPr>
                <w:rFonts w:asciiTheme="minorHAnsi" w:hAnsiTheme="minorHAnsi"/>
                <w:sz w:val="18"/>
                <w:szCs w:val="18"/>
              </w:rPr>
            </w:pPr>
            <w:r>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334F9D" w:rsidRPr="00DB473C" w:rsidRDefault="00BC2494" w:rsidP="000956D1">
            <w:pPr>
              <w:jc w:val="center"/>
              <w:rPr>
                <w:rFonts w:asciiTheme="minorHAnsi" w:hAnsiTheme="minorHAnsi"/>
                <w:sz w:val="18"/>
                <w:szCs w:val="18"/>
              </w:rPr>
            </w:pPr>
            <w:r>
              <w:rPr>
                <w:rFonts w:asciiTheme="minorHAnsi" w:hAnsiTheme="minorHAnsi"/>
                <w:sz w:val="18"/>
                <w:szCs w:val="18"/>
              </w:rPr>
              <w:t>200</w:t>
            </w:r>
          </w:p>
        </w:tc>
      </w:tr>
      <w:tr w:rsidR="00334F9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334F9D" w:rsidRDefault="00334F9D" w:rsidP="00334F9D">
            <w:pPr>
              <w:rPr>
                <w:rFonts w:asciiTheme="minorHAnsi" w:hAnsiTheme="minorHAnsi"/>
                <w:sz w:val="18"/>
                <w:szCs w:val="18"/>
              </w:rPr>
            </w:pPr>
            <w:r>
              <w:rPr>
                <w:rFonts w:asciiTheme="minorHAnsi" w:hAnsiTheme="minorHAnsi"/>
                <w:sz w:val="18"/>
                <w:szCs w:val="18"/>
              </w:rPr>
              <w:t>2.2.4. Sudjelovanje u radu stručnih tijela škole</w:t>
            </w:r>
          </w:p>
        </w:tc>
        <w:tc>
          <w:tcPr>
            <w:tcW w:w="1561" w:type="dxa"/>
            <w:tcBorders>
              <w:top w:val="single" w:sz="2" w:space="0" w:color="auto"/>
              <w:left w:val="single" w:sz="6" w:space="0" w:color="000000"/>
              <w:bottom w:val="single" w:sz="2" w:space="0" w:color="auto"/>
              <w:right w:val="single" w:sz="12" w:space="0" w:color="000000"/>
            </w:tcBorders>
            <w:vAlign w:val="center"/>
          </w:tcPr>
          <w:p w:rsidR="00334F9D" w:rsidRPr="00DB473C" w:rsidRDefault="00632B8D" w:rsidP="000956D1">
            <w:pPr>
              <w:jc w:val="center"/>
              <w:rPr>
                <w:rFonts w:asciiTheme="minorHAnsi" w:hAnsiTheme="minorHAnsi"/>
                <w:sz w:val="18"/>
                <w:szCs w:val="18"/>
              </w:rPr>
            </w:pPr>
            <w:r>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334F9D" w:rsidRPr="00DB473C" w:rsidRDefault="00BC2494" w:rsidP="000956D1">
            <w:pPr>
              <w:jc w:val="center"/>
              <w:rPr>
                <w:rFonts w:asciiTheme="minorHAnsi" w:hAnsiTheme="minorHAnsi"/>
                <w:sz w:val="18"/>
                <w:szCs w:val="18"/>
              </w:rPr>
            </w:pPr>
            <w:r>
              <w:rPr>
                <w:rFonts w:asciiTheme="minorHAnsi" w:hAnsiTheme="minorHAnsi"/>
                <w:sz w:val="18"/>
                <w:szCs w:val="18"/>
              </w:rPr>
              <w:t>50</w:t>
            </w:r>
          </w:p>
        </w:tc>
      </w:tr>
      <w:tr w:rsidR="00334F9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334F9D" w:rsidRDefault="00334F9D" w:rsidP="00334F9D">
            <w:pPr>
              <w:rPr>
                <w:rFonts w:asciiTheme="minorHAnsi" w:hAnsiTheme="minorHAnsi"/>
                <w:sz w:val="18"/>
                <w:szCs w:val="18"/>
              </w:rPr>
            </w:pPr>
            <w:r>
              <w:rPr>
                <w:rFonts w:asciiTheme="minorHAnsi" w:hAnsiTheme="minorHAnsi"/>
                <w:sz w:val="18"/>
                <w:szCs w:val="18"/>
              </w:rPr>
              <w:t>2.2.5. Rad u stručnim timovima</w:t>
            </w:r>
          </w:p>
        </w:tc>
        <w:tc>
          <w:tcPr>
            <w:tcW w:w="1561" w:type="dxa"/>
            <w:tcBorders>
              <w:top w:val="single" w:sz="2" w:space="0" w:color="auto"/>
              <w:left w:val="single" w:sz="6" w:space="0" w:color="000000"/>
              <w:bottom w:val="single" w:sz="2" w:space="0" w:color="auto"/>
              <w:right w:val="single" w:sz="12" w:space="0" w:color="000000"/>
            </w:tcBorders>
            <w:vAlign w:val="center"/>
          </w:tcPr>
          <w:p w:rsidR="00334F9D" w:rsidRPr="00DB473C" w:rsidRDefault="00632B8D" w:rsidP="000956D1">
            <w:pPr>
              <w:jc w:val="center"/>
              <w:rPr>
                <w:rFonts w:asciiTheme="minorHAnsi" w:hAnsiTheme="minorHAnsi"/>
                <w:sz w:val="18"/>
                <w:szCs w:val="18"/>
              </w:rPr>
            </w:pPr>
            <w:r>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334F9D" w:rsidRPr="00DB473C" w:rsidRDefault="00BC2494" w:rsidP="000956D1">
            <w:pPr>
              <w:jc w:val="center"/>
              <w:rPr>
                <w:rFonts w:asciiTheme="minorHAnsi" w:hAnsiTheme="minorHAnsi"/>
                <w:sz w:val="18"/>
                <w:szCs w:val="18"/>
              </w:rPr>
            </w:pPr>
            <w:r>
              <w:rPr>
                <w:rFonts w:asciiTheme="minorHAnsi" w:hAnsiTheme="minorHAnsi"/>
                <w:sz w:val="18"/>
                <w:szCs w:val="18"/>
              </w:rPr>
              <w:t>65</w:t>
            </w:r>
          </w:p>
        </w:tc>
      </w:tr>
      <w:tr w:rsidR="00334F9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334F9D" w:rsidRDefault="00334F9D" w:rsidP="00334F9D">
            <w:pPr>
              <w:rPr>
                <w:rFonts w:asciiTheme="minorHAnsi" w:hAnsiTheme="minorHAnsi"/>
                <w:sz w:val="18"/>
                <w:szCs w:val="18"/>
              </w:rPr>
            </w:pPr>
            <w:r>
              <w:rPr>
                <w:rFonts w:asciiTheme="minorHAnsi" w:hAnsiTheme="minorHAnsi"/>
                <w:sz w:val="18"/>
                <w:szCs w:val="18"/>
              </w:rPr>
              <w:t>2.2.6. Praćenje uspjeha i napredovanja učenika</w:t>
            </w:r>
          </w:p>
        </w:tc>
        <w:tc>
          <w:tcPr>
            <w:tcW w:w="1561" w:type="dxa"/>
            <w:tcBorders>
              <w:top w:val="single" w:sz="2" w:space="0" w:color="auto"/>
              <w:left w:val="single" w:sz="6" w:space="0" w:color="000000"/>
              <w:bottom w:val="single" w:sz="2" w:space="0" w:color="auto"/>
              <w:right w:val="single" w:sz="12" w:space="0" w:color="000000"/>
            </w:tcBorders>
            <w:vAlign w:val="center"/>
          </w:tcPr>
          <w:p w:rsidR="00334F9D" w:rsidRPr="00DB473C" w:rsidRDefault="00632B8D" w:rsidP="000956D1">
            <w:pPr>
              <w:jc w:val="center"/>
              <w:rPr>
                <w:rFonts w:asciiTheme="minorHAnsi" w:hAnsiTheme="minorHAnsi"/>
                <w:sz w:val="18"/>
                <w:szCs w:val="18"/>
              </w:rPr>
            </w:pPr>
            <w:r>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334F9D" w:rsidRPr="00DB473C" w:rsidRDefault="00BC2494" w:rsidP="000956D1">
            <w:pPr>
              <w:jc w:val="center"/>
              <w:rPr>
                <w:rFonts w:asciiTheme="minorHAnsi" w:hAnsiTheme="minorHAnsi"/>
                <w:sz w:val="18"/>
                <w:szCs w:val="18"/>
              </w:rPr>
            </w:pPr>
            <w:r>
              <w:rPr>
                <w:rFonts w:asciiTheme="minorHAnsi" w:hAnsiTheme="minorHAnsi"/>
                <w:sz w:val="18"/>
                <w:szCs w:val="18"/>
              </w:rPr>
              <w:t>70</w:t>
            </w:r>
          </w:p>
        </w:tc>
      </w:tr>
      <w:tr w:rsidR="00334F9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334F9D" w:rsidRDefault="00334F9D" w:rsidP="00334F9D">
            <w:pPr>
              <w:rPr>
                <w:rFonts w:asciiTheme="minorHAnsi" w:hAnsiTheme="minorHAnsi"/>
                <w:sz w:val="18"/>
                <w:szCs w:val="18"/>
              </w:rPr>
            </w:pPr>
            <w:r>
              <w:rPr>
                <w:rFonts w:asciiTheme="minorHAnsi" w:hAnsiTheme="minorHAnsi"/>
                <w:sz w:val="18"/>
                <w:szCs w:val="18"/>
              </w:rPr>
              <w:t>2.2.7. Utvrđivanje pedagoške  situacije u odjelima</w:t>
            </w:r>
          </w:p>
        </w:tc>
        <w:tc>
          <w:tcPr>
            <w:tcW w:w="1561" w:type="dxa"/>
            <w:tcBorders>
              <w:top w:val="single" w:sz="2" w:space="0" w:color="auto"/>
              <w:left w:val="single" w:sz="6" w:space="0" w:color="000000"/>
              <w:bottom w:val="single" w:sz="2" w:space="0" w:color="auto"/>
              <w:right w:val="single" w:sz="12" w:space="0" w:color="000000"/>
            </w:tcBorders>
            <w:vAlign w:val="center"/>
          </w:tcPr>
          <w:p w:rsidR="00334F9D" w:rsidRPr="00DB473C" w:rsidRDefault="00632B8D" w:rsidP="000956D1">
            <w:pPr>
              <w:jc w:val="center"/>
              <w:rPr>
                <w:rFonts w:asciiTheme="minorHAnsi" w:hAnsiTheme="minorHAnsi"/>
                <w:sz w:val="18"/>
                <w:szCs w:val="18"/>
              </w:rPr>
            </w:pPr>
            <w:r>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334F9D" w:rsidRPr="00DB473C" w:rsidRDefault="00BC2494" w:rsidP="000956D1">
            <w:pPr>
              <w:jc w:val="center"/>
              <w:rPr>
                <w:rFonts w:asciiTheme="minorHAnsi" w:hAnsiTheme="minorHAnsi"/>
                <w:sz w:val="18"/>
                <w:szCs w:val="18"/>
              </w:rPr>
            </w:pPr>
            <w:r>
              <w:rPr>
                <w:rFonts w:asciiTheme="minorHAnsi" w:hAnsiTheme="minorHAnsi"/>
                <w:sz w:val="18"/>
                <w:szCs w:val="18"/>
              </w:rPr>
              <w:t>65</w:t>
            </w:r>
          </w:p>
        </w:tc>
      </w:tr>
      <w:tr w:rsidR="0040330A" w:rsidRPr="00DB473C" w:rsidTr="008E2462">
        <w:trPr>
          <w:cantSplit/>
          <w:trHeight w:val="284"/>
          <w:jc w:val="center"/>
        </w:trPr>
        <w:tc>
          <w:tcPr>
            <w:tcW w:w="9390" w:type="dxa"/>
            <w:gridSpan w:val="5"/>
            <w:tcBorders>
              <w:top w:val="single" w:sz="2" w:space="0" w:color="auto"/>
              <w:left w:val="single" w:sz="12" w:space="0" w:color="000000"/>
              <w:bottom w:val="single" w:sz="2" w:space="0" w:color="auto"/>
              <w:right w:val="single" w:sz="12" w:space="0" w:color="000000"/>
            </w:tcBorders>
            <w:vAlign w:val="center"/>
          </w:tcPr>
          <w:p w:rsidR="0040330A" w:rsidRPr="00DB473C" w:rsidRDefault="0040330A" w:rsidP="0040330A">
            <w:pPr>
              <w:rPr>
                <w:rFonts w:asciiTheme="minorHAnsi" w:hAnsiTheme="minorHAnsi"/>
                <w:sz w:val="18"/>
                <w:szCs w:val="18"/>
              </w:rPr>
            </w:pPr>
            <w:r w:rsidRPr="00334F9D">
              <w:rPr>
                <w:rFonts w:asciiTheme="minorHAnsi" w:hAnsiTheme="minorHAnsi"/>
                <w:b/>
                <w:sz w:val="18"/>
                <w:szCs w:val="18"/>
              </w:rPr>
              <w:lastRenderedPageBreak/>
              <w:t>2.3. Savjetodavni rad</w:t>
            </w:r>
          </w:p>
        </w:tc>
      </w:tr>
      <w:tr w:rsidR="00334F9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334F9D" w:rsidRDefault="00334F9D" w:rsidP="00334F9D">
            <w:pPr>
              <w:rPr>
                <w:rFonts w:asciiTheme="minorHAnsi" w:hAnsiTheme="minorHAnsi"/>
                <w:sz w:val="18"/>
                <w:szCs w:val="18"/>
              </w:rPr>
            </w:pPr>
            <w:r>
              <w:rPr>
                <w:rFonts w:asciiTheme="minorHAnsi" w:hAnsiTheme="minorHAnsi"/>
                <w:sz w:val="18"/>
                <w:szCs w:val="18"/>
              </w:rPr>
              <w:t>2.3.1. Grupni i individualni rad s učenicima</w:t>
            </w:r>
          </w:p>
        </w:tc>
        <w:tc>
          <w:tcPr>
            <w:tcW w:w="1561" w:type="dxa"/>
            <w:tcBorders>
              <w:top w:val="single" w:sz="2" w:space="0" w:color="auto"/>
              <w:left w:val="single" w:sz="6" w:space="0" w:color="000000"/>
              <w:bottom w:val="single" w:sz="2" w:space="0" w:color="auto"/>
              <w:right w:val="single" w:sz="12" w:space="0" w:color="000000"/>
            </w:tcBorders>
            <w:vAlign w:val="center"/>
          </w:tcPr>
          <w:p w:rsidR="00334F9D" w:rsidRPr="00DB473C" w:rsidRDefault="00632B8D" w:rsidP="000956D1">
            <w:pPr>
              <w:jc w:val="center"/>
              <w:rPr>
                <w:rFonts w:asciiTheme="minorHAnsi" w:hAnsiTheme="minorHAnsi"/>
                <w:sz w:val="18"/>
                <w:szCs w:val="18"/>
              </w:rPr>
            </w:pPr>
            <w:r>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334F9D" w:rsidRPr="00DB473C" w:rsidRDefault="00BC2494" w:rsidP="000956D1">
            <w:pPr>
              <w:jc w:val="center"/>
              <w:rPr>
                <w:rFonts w:asciiTheme="minorHAnsi" w:hAnsiTheme="minorHAnsi"/>
                <w:sz w:val="18"/>
                <w:szCs w:val="18"/>
              </w:rPr>
            </w:pPr>
            <w:r>
              <w:rPr>
                <w:rFonts w:asciiTheme="minorHAnsi" w:hAnsiTheme="minorHAnsi"/>
                <w:sz w:val="18"/>
                <w:szCs w:val="18"/>
              </w:rPr>
              <w:t>60</w:t>
            </w:r>
          </w:p>
        </w:tc>
      </w:tr>
      <w:tr w:rsidR="00334F9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334F9D" w:rsidRDefault="00334F9D" w:rsidP="00334F9D">
            <w:pPr>
              <w:rPr>
                <w:rFonts w:asciiTheme="minorHAnsi" w:hAnsiTheme="minorHAnsi"/>
                <w:sz w:val="18"/>
                <w:szCs w:val="18"/>
              </w:rPr>
            </w:pPr>
            <w:r>
              <w:rPr>
                <w:rFonts w:asciiTheme="minorHAnsi" w:hAnsiTheme="minorHAnsi"/>
                <w:sz w:val="18"/>
                <w:szCs w:val="18"/>
              </w:rPr>
              <w:t>2.3.2. Grupni i individualni rad s roditeljima</w:t>
            </w:r>
          </w:p>
        </w:tc>
        <w:tc>
          <w:tcPr>
            <w:tcW w:w="1561" w:type="dxa"/>
            <w:tcBorders>
              <w:top w:val="single" w:sz="2" w:space="0" w:color="auto"/>
              <w:left w:val="single" w:sz="6" w:space="0" w:color="000000"/>
              <w:bottom w:val="single" w:sz="2" w:space="0" w:color="auto"/>
              <w:right w:val="single" w:sz="12" w:space="0" w:color="000000"/>
            </w:tcBorders>
            <w:vAlign w:val="center"/>
          </w:tcPr>
          <w:p w:rsidR="00334F9D" w:rsidRPr="00DB473C" w:rsidRDefault="00632B8D" w:rsidP="000956D1">
            <w:pPr>
              <w:jc w:val="center"/>
              <w:rPr>
                <w:rFonts w:asciiTheme="minorHAnsi" w:hAnsiTheme="minorHAnsi"/>
                <w:sz w:val="18"/>
                <w:szCs w:val="18"/>
              </w:rPr>
            </w:pPr>
            <w:r>
              <w:rPr>
                <w:rFonts w:asciiTheme="minorHAnsi" w:hAnsiTheme="minorHAnsi"/>
                <w:sz w:val="18"/>
                <w:szCs w:val="18"/>
              </w:rPr>
              <w:t>IX. – VI.</w:t>
            </w:r>
          </w:p>
        </w:tc>
        <w:tc>
          <w:tcPr>
            <w:tcW w:w="866" w:type="dxa"/>
            <w:tcBorders>
              <w:top w:val="single" w:sz="2" w:space="0" w:color="auto"/>
              <w:left w:val="single" w:sz="6" w:space="0" w:color="000000"/>
              <w:bottom w:val="single" w:sz="2" w:space="0" w:color="auto"/>
              <w:right w:val="single" w:sz="12" w:space="0" w:color="000000"/>
            </w:tcBorders>
            <w:vAlign w:val="center"/>
          </w:tcPr>
          <w:p w:rsidR="00334F9D" w:rsidRPr="00DB473C" w:rsidRDefault="00BC2494" w:rsidP="000956D1">
            <w:pPr>
              <w:jc w:val="center"/>
              <w:rPr>
                <w:rFonts w:asciiTheme="minorHAnsi" w:hAnsiTheme="minorHAnsi"/>
                <w:sz w:val="18"/>
                <w:szCs w:val="18"/>
              </w:rPr>
            </w:pPr>
            <w:r>
              <w:rPr>
                <w:rFonts w:asciiTheme="minorHAnsi" w:hAnsiTheme="minorHAnsi"/>
                <w:sz w:val="18"/>
                <w:szCs w:val="18"/>
              </w:rPr>
              <w:t>40</w:t>
            </w:r>
          </w:p>
        </w:tc>
      </w:tr>
      <w:tr w:rsidR="00334F9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334F9D" w:rsidRDefault="00334F9D" w:rsidP="00334F9D">
            <w:pPr>
              <w:rPr>
                <w:rFonts w:asciiTheme="minorHAnsi" w:hAnsiTheme="minorHAnsi"/>
                <w:sz w:val="18"/>
                <w:szCs w:val="18"/>
              </w:rPr>
            </w:pPr>
            <w:r>
              <w:rPr>
                <w:rFonts w:asciiTheme="minorHAnsi" w:hAnsiTheme="minorHAnsi"/>
                <w:sz w:val="18"/>
                <w:szCs w:val="18"/>
              </w:rPr>
              <w:t>2.3.3. Grupni i individualni rad s učiteljima</w:t>
            </w:r>
          </w:p>
        </w:tc>
        <w:tc>
          <w:tcPr>
            <w:tcW w:w="1561" w:type="dxa"/>
            <w:tcBorders>
              <w:top w:val="single" w:sz="2" w:space="0" w:color="auto"/>
              <w:left w:val="single" w:sz="6" w:space="0" w:color="000000"/>
              <w:bottom w:val="single" w:sz="2" w:space="0" w:color="auto"/>
              <w:right w:val="single" w:sz="12" w:space="0" w:color="000000"/>
            </w:tcBorders>
            <w:vAlign w:val="center"/>
          </w:tcPr>
          <w:p w:rsidR="00334F9D" w:rsidRPr="00DB473C" w:rsidRDefault="00632B8D" w:rsidP="000956D1">
            <w:pPr>
              <w:jc w:val="center"/>
              <w:rPr>
                <w:rFonts w:asciiTheme="minorHAnsi" w:hAnsiTheme="minorHAnsi"/>
                <w:sz w:val="18"/>
                <w:szCs w:val="18"/>
              </w:rPr>
            </w:pPr>
            <w:r>
              <w:rPr>
                <w:rFonts w:asciiTheme="minorHAnsi" w:hAnsiTheme="minorHAnsi"/>
                <w:sz w:val="18"/>
                <w:szCs w:val="18"/>
              </w:rPr>
              <w:t>IX. – VIII.</w:t>
            </w:r>
          </w:p>
        </w:tc>
        <w:tc>
          <w:tcPr>
            <w:tcW w:w="866" w:type="dxa"/>
            <w:tcBorders>
              <w:top w:val="single" w:sz="2" w:space="0" w:color="auto"/>
              <w:left w:val="single" w:sz="6" w:space="0" w:color="000000"/>
              <w:bottom w:val="single" w:sz="2" w:space="0" w:color="auto"/>
              <w:right w:val="single" w:sz="12" w:space="0" w:color="000000"/>
            </w:tcBorders>
            <w:vAlign w:val="center"/>
          </w:tcPr>
          <w:p w:rsidR="00334F9D" w:rsidRPr="00DB473C" w:rsidRDefault="00BC2494" w:rsidP="000956D1">
            <w:pPr>
              <w:jc w:val="center"/>
              <w:rPr>
                <w:rFonts w:asciiTheme="minorHAnsi" w:hAnsiTheme="minorHAnsi"/>
                <w:sz w:val="18"/>
                <w:szCs w:val="18"/>
              </w:rPr>
            </w:pPr>
            <w:r>
              <w:rPr>
                <w:rFonts w:asciiTheme="minorHAnsi" w:hAnsiTheme="minorHAnsi"/>
                <w:sz w:val="18"/>
                <w:szCs w:val="18"/>
              </w:rPr>
              <w:t>70</w:t>
            </w:r>
          </w:p>
        </w:tc>
      </w:tr>
      <w:tr w:rsidR="0040330A" w:rsidRPr="00DB473C" w:rsidTr="008E2462">
        <w:trPr>
          <w:cantSplit/>
          <w:trHeight w:val="284"/>
          <w:jc w:val="center"/>
        </w:trPr>
        <w:tc>
          <w:tcPr>
            <w:tcW w:w="9390" w:type="dxa"/>
            <w:gridSpan w:val="5"/>
            <w:tcBorders>
              <w:top w:val="single" w:sz="2" w:space="0" w:color="auto"/>
              <w:left w:val="single" w:sz="12" w:space="0" w:color="000000"/>
              <w:bottom w:val="single" w:sz="2" w:space="0" w:color="auto"/>
              <w:right w:val="single" w:sz="12" w:space="0" w:color="000000"/>
            </w:tcBorders>
            <w:vAlign w:val="center"/>
          </w:tcPr>
          <w:p w:rsidR="0040330A" w:rsidRPr="00DB473C" w:rsidRDefault="0040330A" w:rsidP="0040330A">
            <w:pPr>
              <w:rPr>
                <w:rFonts w:asciiTheme="minorHAnsi" w:hAnsiTheme="minorHAnsi"/>
                <w:sz w:val="18"/>
                <w:szCs w:val="18"/>
              </w:rPr>
            </w:pPr>
            <w:r w:rsidRPr="00334F9D">
              <w:rPr>
                <w:rFonts w:asciiTheme="minorHAnsi" w:hAnsiTheme="minorHAnsi"/>
                <w:b/>
                <w:sz w:val="18"/>
                <w:szCs w:val="18"/>
              </w:rPr>
              <w:t>2.4. Profesionalno informiranje i usmjeravanje učenika</w:t>
            </w:r>
          </w:p>
        </w:tc>
      </w:tr>
      <w:tr w:rsidR="00334F9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334F9D" w:rsidRDefault="00334F9D" w:rsidP="00334F9D">
            <w:pPr>
              <w:rPr>
                <w:rFonts w:asciiTheme="minorHAnsi" w:hAnsiTheme="minorHAnsi"/>
                <w:sz w:val="18"/>
                <w:szCs w:val="18"/>
              </w:rPr>
            </w:pPr>
            <w:r>
              <w:rPr>
                <w:rFonts w:asciiTheme="minorHAnsi" w:hAnsiTheme="minorHAnsi"/>
                <w:sz w:val="18"/>
                <w:szCs w:val="18"/>
              </w:rPr>
              <w:t>2.4.1. Predstavljanje ustanova/smjerova za nastavak obrazovanja</w:t>
            </w:r>
          </w:p>
        </w:tc>
        <w:tc>
          <w:tcPr>
            <w:tcW w:w="1561" w:type="dxa"/>
            <w:tcBorders>
              <w:top w:val="single" w:sz="2" w:space="0" w:color="auto"/>
              <w:left w:val="single" w:sz="6" w:space="0" w:color="000000"/>
              <w:bottom w:val="single" w:sz="2" w:space="0" w:color="auto"/>
              <w:right w:val="single" w:sz="12" w:space="0" w:color="000000"/>
            </w:tcBorders>
            <w:vAlign w:val="center"/>
          </w:tcPr>
          <w:p w:rsidR="00334F9D" w:rsidRPr="00DB473C" w:rsidRDefault="00632B8D" w:rsidP="000956D1">
            <w:pPr>
              <w:jc w:val="center"/>
              <w:rPr>
                <w:rFonts w:asciiTheme="minorHAnsi" w:hAnsiTheme="minorHAnsi"/>
                <w:sz w:val="18"/>
                <w:szCs w:val="18"/>
              </w:rPr>
            </w:pPr>
            <w:r>
              <w:rPr>
                <w:rFonts w:asciiTheme="minorHAnsi" w:hAnsiTheme="minorHAnsi"/>
                <w:sz w:val="18"/>
                <w:szCs w:val="18"/>
              </w:rPr>
              <w:t>IV.-V.</w:t>
            </w:r>
          </w:p>
        </w:tc>
        <w:tc>
          <w:tcPr>
            <w:tcW w:w="866" w:type="dxa"/>
            <w:tcBorders>
              <w:top w:val="single" w:sz="2" w:space="0" w:color="auto"/>
              <w:left w:val="single" w:sz="6" w:space="0" w:color="000000"/>
              <w:bottom w:val="single" w:sz="2" w:space="0" w:color="auto"/>
              <w:right w:val="single" w:sz="12" w:space="0" w:color="000000"/>
            </w:tcBorders>
            <w:vAlign w:val="center"/>
          </w:tcPr>
          <w:p w:rsidR="00334F9D" w:rsidRPr="00DB473C" w:rsidRDefault="00BC2494" w:rsidP="000956D1">
            <w:pPr>
              <w:jc w:val="center"/>
              <w:rPr>
                <w:rFonts w:asciiTheme="minorHAnsi" w:hAnsiTheme="minorHAnsi"/>
                <w:sz w:val="18"/>
                <w:szCs w:val="18"/>
              </w:rPr>
            </w:pPr>
            <w:r>
              <w:rPr>
                <w:rFonts w:asciiTheme="minorHAnsi" w:hAnsiTheme="minorHAnsi"/>
                <w:sz w:val="18"/>
                <w:szCs w:val="18"/>
              </w:rPr>
              <w:t>20</w:t>
            </w:r>
          </w:p>
        </w:tc>
      </w:tr>
      <w:tr w:rsidR="00334F9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334F9D" w:rsidRDefault="00334F9D" w:rsidP="00334F9D">
            <w:pPr>
              <w:rPr>
                <w:rFonts w:asciiTheme="minorHAnsi" w:hAnsiTheme="minorHAnsi"/>
                <w:sz w:val="18"/>
                <w:szCs w:val="18"/>
              </w:rPr>
            </w:pPr>
            <w:r>
              <w:rPr>
                <w:rFonts w:asciiTheme="minorHAnsi" w:hAnsiTheme="minorHAnsi"/>
                <w:sz w:val="18"/>
                <w:szCs w:val="18"/>
              </w:rPr>
              <w:t>2.4.2. Rad u stručnom timu za profesionalnu orijentaciju</w:t>
            </w:r>
          </w:p>
        </w:tc>
        <w:tc>
          <w:tcPr>
            <w:tcW w:w="1561" w:type="dxa"/>
            <w:tcBorders>
              <w:top w:val="single" w:sz="2" w:space="0" w:color="auto"/>
              <w:left w:val="single" w:sz="6" w:space="0" w:color="000000"/>
              <w:bottom w:val="single" w:sz="2" w:space="0" w:color="auto"/>
              <w:right w:val="single" w:sz="12" w:space="0" w:color="000000"/>
            </w:tcBorders>
            <w:vAlign w:val="center"/>
          </w:tcPr>
          <w:p w:rsidR="00334F9D" w:rsidRPr="00DB473C" w:rsidRDefault="00632B8D" w:rsidP="000956D1">
            <w:pPr>
              <w:jc w:val="center"/>
              <w:rPr>
                <w:rFonts w:asciiTheme="minorHAnsi" w:hAnsiTheme="minorHAnsi"/>
                <w:sz w:val="18"/>
                <w:szCs w:val="18"/>
              </w:rPr>
            </w:pPr>
            <w:r>
              <w:rPr>
                <w:rFonts w:asciiTheme="minorHAnsi" w:hAnsiTheme="minorHAnsi"/>
                <w:sz w:val="18"/>
                <w:szCs w:val="18"/>
              </w:rPr>
              <w:t>III.-IV.</w:t>
            </w:r>
          </w:p>
        </w:tc>
        <w:tc>
          <w:tcPr>
            <w:tcW w:w="866" w:type="dxa"/>
            <w:tcBorders>
              <w:top w:val="single" w:sz="2" w:space="0" w:color="auto"/>
              <w:left w:val="single" w:sz="6" w:space="0" w:color="000000"/>
              <w:bottom w:val="single" w:sz="2" w:space="0" w:color="auto"/>
              <w:right w:val="single" w:sz="12" w:space="0" w:color="000000"/>
            </w:tcBorders>
            <w:vAlign w:val="center"/>
          </w:tcPr>
          <w:p w:rsidR="00334F9D" w:rsidRPr="00DB473C" w:rsidRDefault="00BC2494" w:rsidP="000956D1">
            <w:pPr>
              <w:jc w:val="center"/>
              <w:rPr>
                <w:rFonts w:asciiTheme="minorHAnsi" w:hAnsiTheme="minorHAnsi"/>
                <w:sz w:val="18"/>
                <w:szCs w:val="18"/>
              </w:rPr>
            </w:pPr>
            <w:r>
              <w:rPr>
                <w:rFonts w:asciiTheme="minorHAnsi" w:hAnsiTheme="minorHAnsi"/>
                <w:sz w:val="18"/>
                <w:szCs w:val="18"/>
              </w:rPr>
              <w:t>40</w:t>
            </w:r>
          </w:p>
        </w:tc>
      </w:tr>
      <w:tr w:rsidR="00334F9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334F9D" w:rsidRDefault="00334F9D" w:rsidP="00334F9D">
            <w:pPr>
              <w:rPr>
                <w:rFonts w:asciiTheme="minorHAnsi" w:hAnsiTheme="minorHAnsi"/>
                <w:sz w:val="18"/>
                <w:szCs w:val="18"/>
              </w:rPr>
            </w:pPr>
            <w:r>
              <w:rPr>
                <w:rFonts w:asciiTheme="minorHAnsi" w:hAnsiTheme="minorHAnsi"/>
                <w:sz w:val="18"/>
                <w:szCs w:val="18"/>
              </w:rPr>
              <w:t>2.4.3. Provođenje ispitivanja radi profesionalne orijentacije</w:t>
            </w:r>
          </w:p>
        </w:tc>
        <w:tc>
          <w:tcPr>
            <w:tcW w:w="1561" w:type="dxa"/>
            <w:tcBorders>
              <w:top w:val="single" w:sz="2" w:space="0" w:color="auto"/>
              <w:left w:val="single" w:sz="6" w:space="0" w:color="000000"/>
              <w:bottom w:val="single" w:sz="2" w:space="0" w:color="auto"/>
              <w:right w:val="single" w:sz="12" w:space="0" w:color="000000"/>
            </w:tcBorders>
            <w:vAlign w:val="center"/>
          </w:tcPr>
          <w:p w:rsidR="00334F9D" w:rsidRPr="00DB473C" w:rsidRDefault="00632B8D" w:rsidP="000956D1">
            <w:pPr>
              <w:jc w:val="center"/>
              <w:rPr>
                <w:rFonts w:asciiTheme="minorHAnsi" w:hAnsiTheme="minorHAnsi"/>
                <w:sz w:val="18"/>
                <w:szCs w:val="18"/>
              </w:rPr>
            </w:pPr>
            <w:r>
              <w:rPr>
                <w:rFonts w:asciiTheme="minorHAnsi" w:hAnsiTheme="minorHAnsi"/>
                <w:sz w:val="18"/>
                <w:szCs w:val="18"/>
              </w:rPr>
              <w:t>V.</w:t>
            </w:r>
          </w:p>
        </w:tc>
        <w:tc>
          <w:tcPr>
            <w:tcW w:w="866" w:type="dxa"/>
            <w:tcBorders>
              <w:top w:val="single" w:sz="2" w:space="0" w:color="auto"/>
              <w:left w:val="single" w:sz="6" w:space="0" w:color="000000"/>
              <w:bottom w:val="single" w:sz="2" w:space="0" w:color="auto"/>
              <w:right w:val="single" w:sz="12" w:space="0" w:color="000000"/>
            </w:tcBorders>
            <w:vAlign w:val="center"/>
          </w:tcPr>
          <w:p w:rsidR="00334F9D" w:rsidRPr="00DB473C" w:rsidRDefault="00BC2494" w:rsidP="000956D1">
            <w:pPr>
              <w:jc w:val="center"/>
              <w:rPr>
                <w:rFonts w:asciiTheme="minorHAnsi" w:hAnsiTheme="minorHAnsi"/>
                <w:sz w:val="18"/>
                <w:szCs w:val="18"/>
              </w:rPr>
            </w:pPr>
            <w:r>
              <w:rPr>
                <w:rFonts w:asciiTheme="minorHAnsi" w:hAnsiTheme="minorHAnsi"/>
                <w:sz w:val="18"/>
                <w:szCs w:val="18"/>
              </w:rPr>
              <w:t>30</w:t>
            </w:r>
          </w:p>
        </w:tc>
      </w:tr>
      <w:tr w:rsidR="00334F9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334F9D" w:rsidRDefault="009D5DF2" w:rsidP="00334F9D">
            <w:pPr>
              <w:rPr>
                <w:rFonts w:asciiTheme="minorHAnsi" w:hAnsiTheme="minorHAnsi"/>
                <w:sz w:val="18"/>
                <w:szCs w:val="18"/>
              </w:rPr>
            </w:pPr>
            <w:r>
              <w:rPr>
                <w:rFonts w:asciiTheme="minorHAnsi" w:hAnsiTheme="minorHAnsi"/>
                <w:sz w:val="18"/>
                <w:szCs w:val="18"/>
              </w:rPr>
              <w:t xml:space="preserve">2.4.4. </w:t>
            </w:r>
            <w:r w:rsidR="007D0D83">
              <w:rPr>
                <w:rFonts w:asciiTheme="minorHAnsi" w:hAnsiTheme="minorHAnsi"/>
                <w:sz w:val="18"/>
                <w:szCs w:val="18"/>
              </w:rPr>
              <w:t>Uspostavljanje i vođenje dokumentacije o PO</w:t>
            </w:r>
          </w:p>
        </w:tc>
        <w:tc>
          <w:tcPr>
            <w:tcW w:w="1561" w:type="dxa"/>
            <w:tcBorders>
              <w:top w:val="single" w:sz="2" w:space="0" w:color="auto"/>
              <w:left w:val="single" w:sz="6" w:space="0" w:color="000000"/>
              <w:bottom w:val="single" w:sz="2" w:space="0" w:color="auto"/>
              <w:right w:val="single" w:sz="12" w:space="0" w:color="000000"/>
            </w:tcBorders>
            <w:vAlign w:val="center"/>
          </w:tcPr>
          <w:p w:rsidR="00334F9D" w:rsidRPr="00DB473C" w:rsidRDefault="00632B8D" w:rsidP="000956D1">
            <w:pPr>
              <w:jc w:val="center"/>
              <w:rPr>
                <w:rFonts w:asciiTheme="minorHAnsi" w:hAnsiTheme="minorHAnsi"/>
                <w:sz w:val="18"/>
                <w:szCs w:val="18"/>
              </w:rPr>
            </w:pPr>
            <w:r>
              <w:rPr>
                <w:rFonts w:asciiTheme="minorHAnsi" w:hAnsiTheme="minorHAnsi"/>
                <w:sz w:val="18"/>
                <w:szCs w:val="18"/>
              </w:rPr>
              <w:t>IV.-VI.</w:t>
            </w:r>
          </w:p>
        </w:tc>
        <w:tc>
          <w:tcPr>
            <w:tcW w:w="866" w:type="dxa"/>
            <w:tcBorders>
              <w:top w:val="single" w:sz="2" w:space="0" w:color="auto"/>
              <w:left w:val="single" w:sz="6" w:space="0" w:color="000000"/>
              <w:bottom w:val="single" w:sz="2" w:space="0" w:color="auto"/>
              <w:right w:val="single" w:sz="12" w:space="0" w:color="000000"/>
            </w:tcBorders>
            <w:vAlign w:val="center"/>
          </w:tcPr>
          <w:p w:rsidR="00334F9D" w:rsidRPr="00DB473C" w:rsidRDefault="00BC2494" w:rsidP="000956D1">
            <w:pPr>
              <w:jc w:val="center"/>
              <w:rPr>
                <w:rFonts w:asciiTheme="minorHAnsi" w:hAnsiTheme="minorHAnsi"/>
                <w:sz w:val="18"/>
                <w:szCs w:val="18"/>
              </w:rPr>
            </w:pPr>
            <w:r>
              <w:rPr>
                <w:rFonts w:asciiTheme="minorHAnsi" w:hAnsiTheme="minorHAnsi"/>
                <w:sz w:val="18"/>
                <w:szCs w:val="18"/>
              </w:rPr>
              <w:t>30</w:t>
            </w:r>
          </w:p>
        </w:tc>
      </w:tr>
      <w:tr w:rsidR="0040330A" w:rsidRPr="00DB473C" w:rsidTr="008E2462">
        <w:trPr>
          <w:cantSplit/>
          <w:trHeight w:val="284"/>
          <w:jc w:val="center"/>
        </w:trPr>
        <w:tc>
          <w:tcPr>
            <w:tcW w:w="9390" w:type="dxa"/>
            <w:gridSpan w:val="5"/>
            <w:tcBorders>
              <w:top w:val="single" w:sz="2" w:space="0" w:color="auto"/>
              <w:left w:val="single" w:sz="12" w:space="0" w:color="000000"/>
              <w:bottom w:val="single" w:sz="2" w:space="0" w:color="auto"/>
              <w:right w:val="single" w:sz="12" w:space="0" w:color="000000"/>
            </w:tcBorders>
            <w:vAlign w:val="center"/>
          </w:tcPr>
          <w:p w:rsidR="0040330A" w:rsidRPr="00DB473C" w:rsidRDefault="0040330A" w:rsidP="0040330A">
            <w:pPr>
              <w:rPr>
                <w:rFonts w:asciiTheme="minorHAnsi" w:hAnsiTheme="minorHAnsi"/>
                <w:sz w:val="18"/>
                <w:szCs w:val="18"/>
              </w:rPr>
            </w:pPr>
            <w:r w:rsidRPr="007D0D83">
              <w:rPr>
                <w:rFonts w:asciiTheme="minorHAnsi" w:hAnsiTheme="minorHAnsi"/>
                <w:b/>
                <w:sz w:val="18"/>
                <w:szCs w:val="18"/>
              </w:rPr>
              <w:t>2.5. Zdravstvena i socijalna zaštita učenika</w:t>
            </w:r>
          </w:p>
        </w:tc>
      </w:tr>
      <w:tr w:rsidR="00334F9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334F9D" w:rsidRDefault="007D0D83" w:rsidP="00334F9D">
            <w:pPr>
              <w:rPr>
                <w:rFonts w:asciiTheme="minorHAnsi" w:hAnsiTheme="minorHAnsi"/>
                <w:sz w:val="18"/>
                <w:szCs w:val="18"/>
              </w:rPr>
            </w:pPr>
            <w:r>
              <w:rPr>
                <w:rFonts w:asciiTheme="minorHAnsi" w:hAnsiTheme="minorHAnsi"/>
                <w:sz w:val="18"/>
                <w:szCs w:val="18"/>
              </w:rPr>
              <w:t>2.5.1. Organizacija zdravstvenog praćenja učenika</w:t>
            </w:r>
          </w:p>
        </w:tc>
        <w:tc>
          <w:tcPr>
            <w:tcW w:w="1561" w:type="dxa"/>
            <w:tcBorders>
              <w:top w:val="single" w:sz="2" w:space="0" w:color="auto"/>
              <w:left w:val="single" w:sz="6" w:space="0" w:color="000000"/>
              <w:bottom w:val="single" w:sz="2" w:space="0" w:color="auto"/>
              <w:right w:val="single" w:sz="12" w:space="0" w:color="000000"/>
            </w:tcBorders>
            <w:vAlign w:val="center"/>
          </w:tcPr>
          <w:p w:rsidR="00334F9D" w:rsidRPr="00DB473C" w:rsidRDefault="00632B8D" w:rsidP="000956D1">
            <w:pPr>
              <w:jc w:val="center"/>
              <w:rPr>
                <w:rFonts w:asciiTheme="minorHAnsi" w:hAnsiTheme="minorHAnsi"/>
                <w:sz w:val="18"/>
                <w:szCs w:val="18"/>
              </w:rPr>
            </w:pPr>
            <w:r>
              <w:rPr>
                <w:rFonts w:asciiTheme="minorHAnsi" w:hAnsiTheme="minorHAnsi"/>
                <w:sz w:val="18"/>
                <w:szCs w:val="18"/>
              </w:rPr>
              <w:t>IX.-VI.</w:t>
            </w:r>
          </w:p>
        </w:tc>
        <w:tc>
          <w:tcPr>
            <w:tcW w:w="866" w:type="dxa"/>
            <w:tcBorders>
              <w:top w:val="single" w:sz="2" w:space="0" w:color="auto"/>
              <w:left w:val="single" w:sz="6" w:space="0" w:color="000000"/>
              <w:bottom w:val="single" w:sz="2" w:space="0" w:color="auto"/>
              <w:right w:val="single" w:sz="12" w:space="0" w:color="000000"/>
            </w:tcBorders>
            <w:vAlign w:val="center"/>
          </w:tcPr>
          <w:p w:rsidR="00334F9D" w:rsidRPr="00DB473C" w:rsidRDefault="00BC2494" w:rsidP="000956D1">
            <w:pPr>
              <w:jc w:val="center"/>
              <w:rPr>
                <w:rFonts w:asciiTheme="minorHAnsi" w:hAnsiTheme="minorHAnsi"/>
                <w:sz w:val="18"/>
                <w:szCs w:val="18"/>
              </w:rPr>
            </w:pPr>
            <w:r>
              <w:rPr>
                <w:rFonts w:asciiTheme="minorHAnsi" w:hAnsiTheme="minorHAnsi"/>
                <w:sz w:val="18"/>
                <w:szCs w:val="18"/>
              </w:rPr>
              <w:t>25</w:t>
            </w:r>
          </w:p>
        </w:tc>
      </w:tr>
      <w:tr w:rsidR="007D0D83"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7D0D83" w:rsidRDefault="007D0D83" w:rsidP="00334F9D">
            <w:pPr>
              <w:rPr>
                <w:rFonts w:asciiTheme="minorHAnsi" w:hAnsiTheme="minorHAnsi"/>
                <w:sz w:val="18"/>
                <w:szCs w:val="18"/>
              </w:rPr>
            </w:pPr>
            <w:r>
              <w:rPr>
                <w:rFonts w:asciiTheme="minorHAnsi" w:hAnsiTheme="minorHAnsi"/>
                <w:sz w:val="18"/>
                <w:szCs w:val="18"/>
              </w:rPr>
              <w:t>2.5.2. Upoznavanje i praćenje socijalnih prilika učenika</w:t>
            </w:r>
          </w:p>
        </w:tc>
        <w:tc>
          <w:tcPr>
            <w:tcW w:w="1561" w:type="dxa"/>
            <w:tcBorders>
              <w:top w:val="single" w:sz="2" w:space="0" w:color="auto"/>
              <w:left w:val="single" w:sz="6" w:space="0" w:color="000000"/>
              <w:bottom w:val="single" w:sz="2" w:space="0" w:color="auto"/>
              <w:right w:val="single" w:sz="12" w:space="0" w:color="000000"/>
            </w:tcBorders>
            <w:vAlign w:val="center"/>
          </w:tcPr>
          <w:p w:rsidR="007D0D83" w:rsidRPr="00DB473C" w:rsidRDefault="00632B8D" w:rsidP="000956D1">
            <w:pPr>
              <w:jc w:val="center"/>
              <w:rPr>
                <w:rFonts w:asciiTheme="minorHAnsi" w:hAnsiTheme="minorHAnsi"/>
                <w:sz w:val="18"/>
                <w:szCs w:val="18"/>
              </w:rPr>
            </w:pPr>
            <w:r>
              <w:rPr>
                <w:rFonts w:asciiTheme="minorHAnsi" w:hAnsiTheme="minorHAnsi"/>
                <w:sz w:val="18"/>
                <w:szCs w:val="18"/>
              </w:rPr>
              <w:t>IX.-VIII.</w:t>
            </w:r>
          </w:p>
        </w:tc>
        <w:tc>
          <w:tcPr>
            <w:tcW w:w="866" w:type="dxa"/>
            <w:tcBorders>
              <w:top w:val="single" w:sz="2" w:space="0" w:color="auto"/>
              <w:left w:val="single" w:sz="6" w:space="0" w:color="000000"/>
              <w:bottom w:val="single" w:sz="2" w:space="0" w:color="auto"/>
              <w:right w:val="single" w:sz="12" w:space="0" w:color="000000"/>
            </w:tcBorders>
            <w:vAlign w:val="center"/>
          </w:tcPr>
          <w:p w:rsidR="007D0D83" w:rsidRPr="00DB473C" w:rsidRDefault="00BC2494" w:rsidP="000956D1">
            <w:pPr>
              <w:jc w:val="center"/>
              <w:rPr>
                <w:rFonts w:asciiTheme="minorHAnsi" w:hAnsiTheme="minorHAnsi"/>
                <w:sz w:val="18"/>
                <w:szCs w:val="18"/>
              </w:rPr>
            </w:pPr>
            <w:r>
              <w:rPr>
                <w:rFonts w:asciiTheme="minorHAnsi" w:hAnsiTheme="minorHAnsi"/>
                <w:sz w:val="18"/>
                <w:szCs w:val="18"/>
              </w:rPr>
              <w:t>35</w:t>
            </w:r>
          </w:p>
        </w:tc>
      </w:tr>
      <w:tr w:rsidR="007D0D83"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7D0D83" w:rsidRDefault="007D0D83" w:rsidP="00334F9D">
            <w:pPr>
              <w:rPr>
                <w:rFonts w:asciiTheme="minorHAnsi" w:hAnsiTheme="minorHAnsi"/>
                <w:sz w:val="18"/>
                <w:szCs w:val="18"/>
              </w:rPr>
            </w:pPr>
            <w:r>
              <w:rPr>
                <w:rFonts w:asciiTheme="minorHAnsi" w:hAnsiTheme="minorHAnsi"/>
                <w:sz w:val="18"/>
                <w:szCs w:val="18"/>
              </w:rPr>
              <w:t>2.5.3. Pomoć učenicima u ostvarivanju prava iz socijalne skrbi</w:t>
            </w:r>
          </w:p>
        </w:tc>
        <w:tc>
          <w:tcPr>
            <w:tcW w:w="1561" w:type="dxa"/>
            <w:tcBorders>
              <w:top w:val="single" w:sz="2" w:space="0" w:color="auto"/>
              <w:left w:val="single" w:sz="6" w:space="0" w:color="000000"/>
              <w:bottom w:val="single" w:sz="2" w:space="0" w:color="auto"/>
              <w:right w:val="single" w:sz="12" w:space="0" w:color="000000"/>
            </w:tcBorders>
            <w:vAlign w:val="center"/>
          </w:tcPr>
          <w:p w:rsidR="007D0D83" w:rsidRPr="00DB473C" w:rsidRDefault="00632B8D" w:rsidP="000956D1">
            <w:pPr>
              <w:jc w:val="center"/>
              <w:rPr>
                <w:rFonts w:asciiTheme="minorHAnsi" w:hAnsiTheme="minorHAnsi"/>
                <w:sz w:val="18"/>
                <w:szCs w:val="18"/>
              </w:rPr>
            </w:pPr>
            <w:r>
              <w:rPr>
                <w:rFonts w:asciiTheme="minorHAnsi" w:hAnsiTheme="minorHAnsi"/>
                <w:sz w:val="18"/>
                <w:szCs w:val="18"/>
              </w:rPr>
              <w:t>IX.-VIII.</w:t>
            </w:r>
          </w:p>
        </w:tc>
        <w:tc>
          <w:tcPr>
            <w:tcW w:w="866" w:type="dxa"/>
            <w:tcBorders>
              <w:top w:val="single" w:sz="2" w:space="0" w:color="auto"/>
              <w:left w:val="single" w:sz="6" w:space="0" w:color="000000"/>
              <w:bottom w:val="single" w:sz="2" w:space="0" w:color="auto"/>
              <w:right w:val="single" w:sz="12" w:space="0" w:color="000000"/>
            </w:tcBorders>
            <w:vAlign w:val="center"/>
          </w:tcPr>
          <w:p w:rsidR="007D0D83" w:rsidRPr="00DB473C" w:rsidRDefault="00BC2494" w:rsidP="000956D1">
            <w:pPr>
              <w:jc w:val="center"/>
              <w:rPr>
                <w:rFonts w:asciiTheme="minorHAnsi" w:hAnsiTheme="minorHAnsi"/>
                <w:sz w:val="18"/>
                <w:szCs w:val="18"/>
              </w:rPr>
            </w:pPr>
            <w:r>
              <w:rPr>
                <w:rFonts w:asciiTheme="minorHAnsi" w:hAnsiTheme="minorHAnsi"/>
                <w:sz w:val="18"/>
                <w:szCs w:val="18"/>
              </w:rPr>
              <w:t>35</w:t>
            </w:r>
          </w:p>
        </w:tc>
      </w:tr>
      <w:tr w:rsidR="007D0D83"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7D0D83" w:rsidRDefault="007D0D83" w:rsidP="00334F9D">
            <w:pPr>
              <w:rPr>
                <w:rFonts w:asciiTheme="minorHAnsi" w:hAnsiTheme="minorHAnsi"/>
                <w:sz w:val="18"/>
                <w:szCs w:val="18"/>
              </w:rPr>
            </w:pPr>
            <w:r>
              <w:rPr>
                <w:rFonts w:asciiTheme="minorHAnsi" w:hAnsiTheme="minorHAnsi"/>
                <w:sz w:val="18"/>
                <w:szCs w:val="18"/>
              </w:rPr>
              <w:t>2.5.4. Organizacija prijevoza učenika</w:t>
            </w:r>
          </w:p>
        </w:tc>
        <w:tc>
          <w:tcPr>
            <w:tcW w:w="1561" w:type="dxa"/>
            <w:tcBorders>
              <w:top w:val="single" w:sz="2" w:space="0" w:color="auto"/>
              <w:left w:val="single" w:sz="6" w:space="0" w:color="000000"/>
              <w:bottom w:val="single" w:sz="2" w:space="0" w:color="auto"/>
              <w:right w:val="single" w:sz="12" w:space="0" w:color="000000"/>
            </w:tcBorders>
            <w:vAlign w:val="center"/>
          </w:tcPr>
          <w:p w:rsidR="007D0D83" w:rsidRPr="00DB473C" w:rsidRDefault="00632B8D" w:rsidP="000956D1">
            <w:pPr>
              <w:jc w:val="center"/>
              <w:rPr>
                <w:rFonts w:asciiTheme="minorHAnsi" w:hAnsiTheme="minorHAnsi"/>
                <w:sz w:val="18"/>
                <w:szCs w:val="18"/>
              </w:rPr>
            </w:pPr>
            <w:r>
              <w:rPr>
                <w:rFonts w:asciiTheme="minorHAnsi" w:hAnsiTheme="minorHAnsi"/>
                <w:sz w:val="18"/>
                <w:szCs w:val="18"/>
              </w:rPr>
              <w:t>IX.</w:t>
            </w:r>
          </w:p>
        </w:tc>
        <w:tc>
          <w:tcPr>
            <w:tcW w:w="866" w:type="dxa"/>
            <w:tcBorders>
              <w:top w:val="single" w:sz="2" w:space="0" w:color="auto"/>
              <w:left w:val="single" w:sz="6" w:space="0" w:color="000000"/>
              <w:bottom w:val="single" w:sz="2" w:space="0" w:color="auto"/>
              <w:right w:val="single" w:sz="12" w:space="0" w:color="000000"/>
            </w:tcBorders>
            <w:vAlign w:val="center"/>
          </w:tcPr>
          <w:p w:rsidR="007D0D83" w:rsidRPr="00DB473C" w:rsidRDefault="00BC2494" w:rsidP="000956D1">
            <w:pPr>
              <w:jc w:val="center"/>
              <w:rPr>
                <w:rFonts w:asciiTheme="minorHAnsi" w:hAnsiTheme="minorHAnsi"/>
                <w:sz w:val="18"/>
                <w:szCs w:val="18"/>
              </w:rPr>
            </w:pPr>
            <w:r>
              <w:rPr>
                <w:rFonts w:asciiTheme="minorHAnsi" w:hAnsiTheme="minorHAnsi"/>
                <w:sz w:val="18"/>
                <w:szCs w:val="18"/>
              </w:rPr>
              <w:t>25</w:t>
            </w:r>
          </w:p>
        </w:tc>
      </w:tr>
      <w:tr w:rsidR="00632B8D" w:rsidRPr="00DB473C" w:rsidTr="00372C4B">
        <w:trPr>
          <w:cantSplit/>
          <w:trHeight w:val="284"/>
          <w:jc w:val="center"/>
        </w:trPr>
        <w:tc>
          <w:tcPr>
            <w:tcW w:w="8524" w:type="dxa"/>
            <w:gridSpan w:val="4"/>
            <w:tcBorders>
              <w:top w:val="single" w:sz="2" w:space="0" w:color="auto"/>
              <w:left w:val="single" w:sz="12" w:space="0" w:color="000000"/>
              <w:bottom w:val="single" w:sz="2" w:space="0" w:color="auto"/>
              <w:right w:val="single" w:sz="12" w:space="0" w:color="000000"/>
            </w:tcBorders>
            <w:shd w:val="clear" w:color="auto" w:fill="F2F2F2" w:themeFill="background1" w:themeFillShade="F2"/>
            <w:vAlign w:val="center"/>
          </w:tcPr>
          <w:p w:rsidR="00632B8D" w:rsidRPr="00DB473C" w:rsidRDefault="00632B8D" w:rsidP="00632B8D">
            <w:pPr>
              <w:rPr>
                <w:rFonts w:asciiTheme="minorHAnsi" w:hAnsiTheme="minorHAnsi"/>
                <w:sz w:val="18"/>
                <w:szCs w:val="18"/>
              </w:rPr>
            </w:pPr>
            <w:r w:rsidRPr="007D0D83">
              <w:rPr>
                <w:rFonts w:asciiTheme="minorHAnsi" w:hAnsiTheme="minorHAnsi"/>
                <w:b/>
                <w:sz w:val="18"/>
                <w:szCs w:val="18"/>
              </w:rPr>
              <w:t>3. ANALITIČKI I ISTRAŽIVAČKI RAD</w:t>
            </w:r>
          </w:p>
        </w:tc>
        <w:tc>
          <w:tcPr>
            <w:tcW w:w="866" w:type="dxa"/>
            <w:tcBorders>
              <w:top w:val="single" w:sz="2" w:space="0" w:color="auto"/>
              <w:left w:val="single" w:sz="6" w:space="0" w:color="000000"/>
              <w:bottom w:val="single" w:sz="2" w:space="0" w:color="auto"/>
              <w:right w:val="single" w:sz="12" w:space="0" w:color="000000"/>
            </w:tcBorders>
            <w:shd w:val="clear" w:color="auto" w:fill="F2F2F2" w:themeFill="background1" w:themeFillShade="F2"/>
            <w:vAlign w:val="center"/>
          </w:tcPr>
          <w:p w:rsidR="00632B8D" w:rsidRPr="0040330A" w:rsidRDefault="0040330A" w:rsidP="0040330A">
            <w:pPr>
              <w:jc w:val="center"/>
              <w:rPr>
                <w:rFonts w:asciiTheme="minorHAnsi" w:hAnsiTheme="minorHAnsi"/>
                <w:b/>
                <w:sz w:val="18"/>
                <w:szCs w:val="18"/>
              </w:rPr>
            </w:pPr>
            <w:r w:rsidRPr="0040330A">
              <w:rPr>
                <w:rFonts w:asciiTheme="minorHAnsi" w:hAnsiTheme="minorHAnsi"/>
                <w:b/>
                <w:sz w:val="18"/>
                <w:szCs w:val="18"/>
              </w:rPr>
              <w:t>120</w:t>
            </w:r>
          </w:p>
        </w:tc>
      </w:tr>
      <w:tr w:rsidR="007D0D83"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7D0D83" w:rsidRDefault="007D0D83" w:rsidP="00334F9D">
            <w:pPr>
              <w:rPr>
                <w:rFonts w:asciiTheme="minorHAnsi" w:hAnsiTheme="minorHAnsi"/>
                <w:sz w:val="18"/>
                <w:szCs w:val="18"/>
              </w:rPr>
            </w:pPr>
            <w:r>
              <w:rPr>
                <w:rFonts w:asciiTheme="minorHAnsi" w:hAnsiTheme="minorHAnsi"/>
                <w:sz w:val="18"/>
                <w:szCs w:val="18"/>
              </w:rPr>
              <w:t>3.1.</w:t>
            </w:r>
            <w:r w:rsidR="00632B8D">
              <w:rPr>
                <w:rFonts w:asciiTheme="minorHAnsi" w:hAnsiTheme="minorHAnsi"/>
                <w:sz w:val="18"/>
                <w:szCs w:val="18"/>
              </w:rPr>
              <w:t xml:space="preserve"> Analiza realizacije i uspješnosti pojedinih programa i predlaganje mjera za njihovo poboljšanje</w:t>
            </w:r>
          </w:p>
        </w:tc>
        <w:tc>
          <w:tcPr>
            <w:tcW w:w="1561" w:type="dxa"/>
            <w:tcBorders>
              <w:top w:val="single" w:sz="2" w:space="0" w:color="auto"/>
              <w:left w:val="single" w:sz="6" w:space="0" w:color="000000"/>
              <w:bottom w:val="single" w:sz="2" w:space="0" w:color="auto"/>
              <w:right w:val="single" w:sz="12" w:space="0" w:color="000000"/>
            </w:tcBorders>
            <w:vAlign w:val="center"/>
          </w:tcPr>
          <w:p w:rsidR="007D0D83" w:rsidRPr="00DB473C" w:rsidRDefault="00632B8D" w:rsidP="000956D1">
            <w:pPr>
              <w:jc w:val="center"/>
              <w:rPr>
                <w:rFonts w:asciiTheme="minorHAnsi" w:hAnsiTheme="minorHAnsi"/>
                <w:sz w:val="18"/>
                <w:szCs w:val="18"/>
              </w:rPr>
            </w:pPr>
            <w:r>
              <w:rPr>
                <w:rFonts w:asciiTheme="minorHAnsi" w:hAnsiTheme="minorHAnsi"/>
                <w:sz w:val="18"/>
                <w:szCs w:val="18"/>
              </w:rPr>
              <w:t>IX.-VI.</w:t>
            </w:r>
          </w:p>
        </w:tc>
        <w:tc>
          <w:tcPr>
            <w:tcW w:w="866" w:type="dxa"/>
            <w:tcBorders>
              <w:top w:val="single" w:sz="2" w:space="0" w:color="auto"/>
              <w:left w:val="single" w:sz="6" w:space="0" w:color="000000"/>
              <w:bottom w:val="single" w:sz="2" w:space="0" w:color="auto"/>
              <w:right w:val="single" w:sz="12" w:space="0" w:color="000000"/>
            </w:tcBorders>
            <w:vAlign w:val="center"/>
          </w:tcPr>
          <w:p w:rsidR="007D0D83" w:rsidRPr="00DB473C" w:rsidRDefault="00BC2494" w:rsidP="000956D1">
            <w:pPr>
              <w:jc w:val="center"/>
              <w:rPr>
                <w:rFonts w:asciiTheme="minorHAnsi" w:hAnsiTheme="minorHAnsi"/>
                <w:sz w:val="18"/>
                <w:szCs w:val="18"/>
              </w:rPr>
            </w:pPr>
            <w:r>
              <w:rPr>
                <w:rFonts w:asciiTheme="minorHAnsi" w:hAnsiTheme="minorHAnsi"/>
                <w:sz w:val="18"/>
                <w:szCs w:val="18"/>
              </w:rPr>
              <w:t>25</w:t>
            </w:r>
          </w:p>
        </w:tc>
      </w:tr>
      <w:tr w:rsidR="007D0D83"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7D0D83" w:rsidRDefault="007D0D83" w:rsidP="00334F9D">
            <w:pPr>
              <w:rPr>
                <w:rFonts w:asciiTheme="minorHAnsi" w:hAnsiTheme="minorHAnsi"/>
                <w:sz w:val="18"/>
                <w:szCs w:val="18"/>
              </w:rPr>
            </w:pPr>
            <w:r>
              <w:rPr>
                <w:rFonts w:asciiTheme="minorHAnsi" w:hAnsiTheme="minorHAnsi"/>
                <w:sz w:val="18"/>
                <w:szCs w:val="18"/>
              </w:rPr>
              <w:t>3.2.</w:t>
            </w:r>
            <w:r w:rsidR="00632B8D">
              <w:rPr>
                <w:rFonts w:asciiTheme="minorHAnsi" w:hAnsiTheme="minorHAnsi"/>
                <w:sz w:val="18"/>
                <w:szCs w:val="18"/>
              </w:rPr>
              <w:t xml:space="preserve"> Analize i izvješća na polugodištu</w:t>
            </w:r>
          </w:p>
        </w:tc>
        <w:tc>
          <w:tcPr>
            <w:tcW w:w="1561" w:type="dxa"/>
            <w:tcBorders>
              <w:top w:val="single" w:sz="2" w:space="0" w:color="auto"/>
              <w:left w:val="single" w:sz="6" w:space="0" w:color="000000"/>
              <w:bottom w:val="single" w:sz="2" w:space="0" w:color="auto"/>
              <w:right w:val="single" w:sz="12" w:space="0" w:color="000000"/>
            </w:tcBorders>
            <w:vAlign w:val="center"/>
          </w:tcPr>
          <w:p w:rsidR="007D0D83" w:rsidRPr="00DB473C" w:rsidRDefault="00632B8D" w:rsidP="000956D1">
            <w:pPr>
              <w:jc w:val="center"/>
              <w:rPr>
                <w:rFonts w:asciiTheme="minorHAnsi" w:hAnsiTheme="minorHAnsi"/>
                <w:sz w:val="18"/>
                <w:szCs w:val="18"/>
              </w:rPr>
            </w:pPr>
            <w:r>
              <w:rPr>
                <w:rFonts w:asciiTheme="minorHAnsi" w:hAnsiTheme="minorHAnsi"/>
                <w:sz w:val="18"/>
                <w:szCs w:val="18"/>
              </w:rPr>
              <w:t>XII.-I.</w:t>
            </w:r>
          </w:p>
        </w:tc>
        <w:tc>
          <w:tcPr>
            <w:tcW w:w="866" w:type="dxa"/>
            <w:tcBorders>
              <w:top w:val="single" w:sz="2" w:space="0" w:color="auto"/>
              <w:left w:val="single" w:sz="6" w:space="0" w:color="000000"/>
              <w:bottom w:val="single" w:sz="2" w:space="0" w:color="auto"/>
              <w:right w:val="single" w:sz="12" w:space="0" w:color="000000"/>
            </w:tcBorders>
            <w:vAlign w:val="center"/>
          </w:tcPr>
          <w:p w:rsidR="007D0D83" w:rsidRPr="00DB473C" w:rsidRDefault="00BC2494" w:rsidP="000956D1">
            <w:pPr>
              <w:jc w:val="center"/>
              <w:rPr>
                <w:rFonts w:asciiTheme="minorHAnsi" w:hAnsiTheme="minorHAnsi"/>
                <w:sz w:val="18"/>
                <w:szCs w:val="18"/>
              </w:rPr>
            </w:pPr>
            <w:r>
              <w:rPr>
                <w:rFonts w:asciiTheme="minorHAnsi" w:hAnsiTheme="minorHAnsi"/>
                <w:sz w:val="18"/>
                <w:szCs w:val="18"/>
              </w:rPr>
              <w:t>20</w:t>
            </w:r>
          </w:p>
        </w:tc>
      </w:tr>
      <w:tr w:rsidR="007D0D83"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7D0D83" w:rsidRDefault="007D0D83" w:rsidP="00334F9D">
            <w:pPr>
              <w:rPr>
                <w:rFonts w:asciiTheme="minorHAnsi" w:hAnsiTheme="minorHAnsi"/>
                <w:sz w:val="18"/>
                <w:szCs w:val="18"/>
              </w:rPr>
            </w:pPr>
            <w:r>
              <w:rPr>
                <w:rFonts w:asciiTheme="minorHAnsi" w:hAnsiTheme="minorHAnsi"/>
                <w:sz w:val="18"/>
                <w:szCs w:val="18"/>
              </w:rPr>
              <w:t>3.3.</w:t>
            </w:r>
            <w:r w:rsidR="00632B8D">
              <w:rPr>
                <w:rFonts w:asciiTheme="minorHAnsi" w:hAnsiTheme="minorHAnsi"/>
                <w:sz w:val="18"/>
                <w:szCs w:val="18"/>
              </w:rPr>
              <w:t xml:space="preserve"> Analize i izvješća na kraju školske godine</w:t>
            </w:r>
          </w:p>
        </w:tc>
        <w:tc>
          <w:tcPr>
            <w:tcW w:w="1561" w:type="dxa"/>
            <w:tcBorders>
              <w:top w:val="single" w:sz="2" w:space="0" w:color="auto"/>
              <w:left w:val="single" w:sz="6" w:space="0" w:color="000000"/>
              <w:bottom w:val="single" w:sz="2" w:space="0" w:color="auto"/>
              <w:right w:val="single" w:sz="12" w:space="0" w:color="000000"/>
            </w:tcBorders>
            <w:vAlign w:val="center"/>
          </w:tcPr>
          <w:p w:rsidR="007D0D83" w:rsidRPr="00DB473C" w:rsidRDefault="00632B8D" w:rsidP="000956D1">
            <w:pPr>
              <w:jc w:val="center"/>
              <w:rPr>
                <w:rFonts w:asciiTheme="minorHAnsi" w:hAnsiTheme="minorHAnsi"/>
                <w:sz w:val="18"/>
                <w:szCs w:val="18"/>
              </w:rPr>
            </w:pPr>
            <w:r>
              <w:rPr>
                <w:rFonts w:asciiTheme="minorHAnsi" w:hAnsiTheme="minorHAnsi"/>
                <w:sz w:val="18"/>
                <w:szCs w:val="18"/>
              </w:rPr>
              <w:t>VI.-VII.</w:t>
            </w:r>
          </w:p>
        </w:tc>
        <w:tc>
          <w:tcPr>
            <w:tcW w:w="866" w:type="dxa"/>
            <w:tcBorders>
              <w:top w:val="single" w:sz="2" w:space="0" w:color="auto"/>
              <w:left w:val="single" w:sz="6" w:space="0" w:color="000000"/>
              <w:bottom w:val="single" w:sz="2" w:space="0" w:color="auto"/>
              <w:right w:val="single" w:sz="12" w:space="0" w:color="000000"/>
            </w:tcBorders>
            <w:vAlign w:val="center"/>
          </w:tcPr>
          <w:p w:rsidR="007D0D83" w:rsidRPr="00DB473C" w:rsidRDefault="00BC2494" w:rsidP="000956D1">
            <w:pPr>
              <w:jc w:val="center"/>
              <w:rPr>
                <w:rFonts w:asciiTheme="minorHAnsi" w:hAnsiTheme="minorHAnsi"/>
                <w:sz w:val="18"/>
                <w:szCs w:val="18"/>
              </w:rPr>
            </w:pPr>
            <w:r>
              <w:rPr>
                <w:rFonts w:asciiTheme="minorHAnsi" w:hAnsiTheme="minorHAnsi"/>
                <w:sz w:val="18"/>
                <w:szCs w:val="18"/>
              </w:rPr>
              <w:t>25</w:t>
            </w:r>
          </w:p>
        </w:tc>
      </w:tr>
      <w:tr w:rsidR="007D0D83"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7D0D83" w:rsidRDefault="007D0D83" w:rsidP="00334F9D">
            <w:pPr>
              <w:rPr>
                <w:rFonts w:asciiTheme="minorHAnsi" w:hAnsiTheme="minorHAnsi"/>
                <w:sz w:val="18"/>
                <w:szCs w:val="18"/>
              </w:rPr>
            </w:pPr>
            <w:r>
              <w:rPr>
                <w:rFonts w:asciiTheme="minorHAnsi" w:hAnsiTheme="minorHAnsi"/>
                <w:sz w:val="18"/>
                <w:szCs w:val="18"/>
              </w:rPr>
              <w:t>3.4.</w:t>
            </w:r>
            <w:r w:rsidR="00632B8D">
              <w:rPr>
                <w:rFonts w:asciiTheme="minorHAnsi" w:hAnsiTheme="minorHAnsi"/>
                <w:sz w:val="18"/>
                <w:szCs w:val="18"/>
              </w:rPr>
              <w:t xml:space="preserve"> Prikupljanje i obrada podataka za e-maticu</w:t>
            </w:r>
          </w:p>
        </w:tc>
        <w:tc>
          <w:tcPr>
            <w:tcW w:w="1561" w:type="dxa"/>
            <w:tcBorders>
              <w:top w:val="single" w:sz="2" w:space="0" w:color="auto"/>
              <w:left w:val="single" w:sz="6" w:space="0" w:color="000000"/>
              <w:bottom w:val="single" w:sz="2" w:space="0" w:color="auto"/>
              <w:right w:val="single" w:sz="12" w:space="0" w:color="000000"/>
            </w:tcBorders>
            <w:vAlign w:val="center"/>
          </w:tcPr>
          <w:p w:rsidR="007D0D83" w:rsidRPr="00DB473C" w:rsidRDefault="00632B8D" w:rsidP="000956D1">
            <w:pPr>
              <w:jc w:val="center"/>
              <w:rPr>
                <w:rFonts w:asciiTheme="minorHAnsi" w:hAnsiTheme="minorHAnsi"/>
                <w:sz w:val="18"/>
                <w:szCs w:val="18"/>
              </w:rPr>
            </w:pPr>
            <w:r>
              <w:rPr>
                <w:rFonts w:asciiTheme="minorHAnsi" w:hAnsiTheme="minorHAnsi"/>
                <w:sz w:val="18"/>
                <w:szCs w:val="18"/>
              </w:rPr>
              <w:t>IX.-VIII.</w:t>
            </w:r>
          </w:p>
        </w:tc>
        <w:tc>
          <w:tcPr>
            <w:tcW w:w="866" w:type="dxa"/>
            <w:tcBorders>
              <w:top w:val="single" w:sz="2" w:space="0" w:color="auto"/>
              <w:left w:val="single" w:sz="6" w:space="0" w:color="000000"/>
              <w:bottom w:val="single" w:sz="2" w:space="0" w:color="auto"/>
              <w:right w:val="single" w:sz="12" w:space="0" w:color="000000"/>
            </w:tcBorders>
            <w:vAlign w:val="center"/>
          </w:tcPr>
          <w:p w:rsidR="007D0D83" w:rsidRPr="00DB473C" w:rsidRDefault="00BC2494" w:rsidP="000956D1">
            <w:pPr>
              <w:jc w:val="center"/>
              <w:rPr>
                <w:rFonts w:asciiTheme="minorHAnsi" w:hAnsiTheme="minorHAnsi"/>
                <w:sz w:val="18"/>
                <w:szCs w:val="18"/>
              </w:rPr>
            </w:pPr>
            <w:r>
              <w:rPr>
                <w:rFonts w:asciiTheme="minorHAnsi" w:hAnsiTheme="minorHAnsi"/>
                <w:sz w:val="18"/>
                <w:szCs w:val="18"/>
              </w:rPr>
              <w:t>25</w:t>
            </w:r>
          </w:p>
        </w:tc>
      </w:tr>
      <w:tr w:rsidR="007D0D83"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7D0D83" w:rsidRDefault="007D0D83" w:rsidP="00334F9D">
            <w:pPr>
              <w:rPr>
                <w:rFonts w:asciiTheme="minorHAnsi" w:hAnsiTheme="minorHAnsi"/>
                <w:sz w:val="18"/>
                <w:szCs w:val="18"/>
              </w:rPr>
            </w:pPr>
            <w:r>
              <w:rPr>
                <w:rFonts w:asciiTheme="minorHAnsi" w:hAnsiTheme="minorHAnsi"/>
                <w:sz w:val="18"/>
                <w:szCs w:val="18"/>
              </w:rPr>
              <w:t>3.5.</w:t>
            </w:r>
            <w:r w:rsidR="00632B8D">
              <w:rPr>
                <w:rFonts w:asciiTheme="minorHAnsi" w:hAnsiTheme="minorHAnsi"/>
                <w:sz w:val="18"/>
                <w:szCs w:val="18"/>
              </w:rPr>
              <w:t xml:space="preserve"> Prikupljanje i obrada podataka u svrhu akcijskih istraživanja</w:t>
            </w:r>
          </w:p>
        </w:tc>
        <w:tc>
          <w:tcPr>
            <w:tcW w:w="1561" w:type="dxa"/>
            <w:tcBorders>
              <w:top w:val="single" w:sz="2" w:space="0" w:color="auto"/>
              <w:left w:val="single" w:sz="6" w:space="0" w:color="000000"/>
              <w:bottom w:val="single" w:sz="2" w:space="0" w:color="auto"/>
              <w:right w:val="single" w:sz="12" w:space="0" w:color="000000"/>
            </w:tcBorders>
            <w:vAlign w:val="center"/>
          </w:tcPr>
          <w:p w:rsidR="007D0D83" w:rsidRPr="00DB473C" w:rsidRDefault="00632B8D" w:rsidP="000956D1">
            <w:pPr>
              <w:jc w:val="center"/>
              <w:rPr>
                <w:rFonts w:asciiTheme="minorHAnsi" w:hAnsiTheme="minorHAnsi"/>
                <w:sz w:val="18"/>
                <w:szCs w:val="18"/>
              </w:rPr>
            </w:pPr>
            <w:r>
              <w:rPr>
                <w:rFonts w:asciiTheme="minorHAnsi" w:hAnsiTheme="minorHAnsi"/>
                <w:sz w:val="18"/>
                <w:szCs w:val="18"/>
              </w:rPr>
              <w:t>IX.-VIII.</w:t>
            </w:r>
          </w:p>
        </w:tc>
        <w:tc>
          <w:tcPr>
            <w:tcW w:w="866" w:type="dxa"/>
            <w:tcBorders>
              <w:top w:val="single" w:sz="2" w:space="0" w:color="auto"/>
              <w:left w:val="single" w:sz="6" w:space="0" w:color="000000"/>
              <w:bottom w:val="single" w:sz="2" w:space="0" w:color="auto"/>
              <w:right w:val="single" w:sz="12" w:space="0" w:color="000000"/>
            </w:tcBorders>
            <w:vAlign w:val="center"/>
          </w:tcPr>
          <w:p w:rsidR="007D0D83" w:rsidRPr="00DB473C" w:rsidRDefault="00BC2494" w:rsidP="000956D1">
            <w:pPr>
              <w:jc w:val="center"/>
              <w:rPr>
                <w:rFonts w:asciiTheme="minorHAnsi" w:hAnsiTheme="minorHAnsi"/>
                <w:sz w:val="18"/>
                <w:szCs w:val="18"/>
              </w:rPr>
            </w:pPr>
            <w:r>
              <w:rPr>
                <w:rFonts w:asciiTheme="minorHAnsi" w:hAnsiTheme="minorHAnsi"/>
                <w:sz w:val="18"/>
                <w:szCs w:val="18"/>
              </w:rPr>
              <w:t>25</w:t>
            </w:r>
          </w:p>
        </w:tc>
      </w:tr>
      <w:tr w:rsidR="00632B8D" w:rsidRPr="00DB473C" w:rsidTr="00372C4B">
        <w:trPr>
          <w:cantSplit/>
          <w:trHeight w:val="284"/>
          <w:jc w:val="center"/>
        </w:trPr>
        <w:tc>
          <w:tcPr>
            <w:tcW w:w="8524" w:type="dxa"/>
            <w:gridSpan w:val="4"/>
            <w:tcBorders>
              <w:top w:val="single" w:sz="2" w:space="0" w:color="auto"/>
              <w:left w:val="single" w:sz="12" w:space="0" w:color="000000"/>
              <w:bottom w:val="single" w:sz="2" w:space="0" w:color="auto"/>
              <w:right w:val="single" w:sz="12" w:space="0" w:color="000000"/>
            </w:tcBorders>
            <w:shd w:val="clear" w:color="auto" w:fill="F2F2F2" w:themeFill="background1" w:themeFillShade="F2"/>
            <w:vAlign w:val="center"/>
          </w:tcPr>
          <w:p w:rsidR="00632B8D" w:rsidRPr="00DB473C" w:rsidRDefault="00632B8D" w:rsidP="00632B8D">
            <w:pPr>
              <w:rPr>
                <w:rFonts w:asciiTheme="minorHAnsi" w:hAnsiTheme="minorHAnsi"/>
                <w:sz w:val="18"/>
                <w:szCs w:val="18"/>
              </w:rPr>
            </w:pPr>
            <w:r w:rsidRPr="00632B8D">
              <w:rPr>
                <w:rFonts w:asciiTheme="minorHAnsi" w:hAnsiTheme="minorHAnsi"/>
                <w:b/>
                <w:sz w:val="18"/>
                <w:szCs w:val="18"/>
              </w:rPr>
              <w:t>4. STRUČNO USAVRŠAVANJE</w:t>
            </w:r>
          </w:p>
        </w:tc>
        <w:tc>
          <w:tcPr>
            <w:tcW w:w="866" w:type="dxa"/>
            <w:tcBorders>
              <w:top w:val="single" w:sz="2" w:space="0" w:color="auto"/>
              <w:left w:val="single" w:sz="6" w:space="0" w:color="000000"/>
              <w:bottom w:val="single" w:sz="2" w:space="0" w:color="auto"/>
              <w:right w:val="single" w:sz="12" w:space="0" w:color="000000"/>
            </w:tcBorders>
            <w:shd w:val="clear" w:color="auto" w:fill="F2F2F2" w:themeFill="background1" w:themeFillShade="F2"/>
            <w:vAlign w:val="center"/>
          </w:tcPr>
          <w:p w:rsidR="00632B8D" w:rsidRPr="00DB473C" w:rsidRDefault="0040330A" w:rsidP="0040330A">
            <w:pPr>
              <w:jc w:val="center"/>
              <w:rPr>
                <w:rFonts w:asciiTheme="minorHAnsi" w:hAnsiTheme="minorHAnsi"/>
                <w:sz w:val="18"/>
                <w:szCs w:val="18"/>
              </w:rPr>
            </w:pPr>
            <w:r w:rsidRPr="0040330A">
              <w:rPr>
                <w:rFonts w:asciiTheme="minorHAnsi" w:hAnsiTheme="minorHAnsi"/>
                <w:b/>
                <w:sz w:val="18"/>
                <w:szCs w:val="18"/>
              </w:rPr>
              <w:t>150</w:t>
            </w:r>
          </w:p>
        </w:tc>
      </w:tr>
      <w:tr w:rsidR="007D0D83"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7D0D83" w:rsidRDefault="007D0D83" w:rsidP="00334F9D">
            <w:pPr>
              <w:rPr>
                <w:rFonts w:asciiTheme="minorHAnsi" w:hAnsiTheme="minorHAnsi"/>
                <w:sz w:val="18"/>
                <w:szCs w:val="18"/>
              </w:rPr>
            </w:pPr>
            <w:r>
              <w:rPr>
                <w:rFonts w:asciiTheme="minorHAnsi" w:hAnsiTheme="minorHAnsi"/>
                <w:sz w:val="18"/>
                <w:szCs w:val="18"/>
              </w:rPr>
              <w:t>4.1.</w:t>
            </w:r>
            <w:r w:rsidR="00632B8D">
              <w:rPr>
                <w:rFonts w:asciiTheme="minorHAnsi" w:hAnsiTheme="minorHAnsi"/>
                <w:sz w:val="18"/>
                <w:szCs w:val="18"/>
              </w:rPr>
              <w:t xml:space="preserve"> Izrada plana i programa stručnog usavršavanja</w:t>
            </w:r>
          </w:p>
        </w:tc>
        <w:tc>
          <w:tcPr>
            <w:tcW w:w="1561" w:type="dxa"/>
            <w:tcBorders>
              <w:top w:val="single" w:sz="2" w:space="0" w:color="auto"/>
              <w:left w:val="single" w:sz="6" w:space="0" w:color="000000"/>
              <w:bottom w:val="single" w:sz="2" w:space="0" w:color="auto"/>
              <w:right w:val="single" w:sz="12" w:space="0" w:color="000000"/>
            </w:tcBorders>
            <w:vAlign w:val="center"/>
          </w:tcPr>
          <w:p w:rsidR="007D0D83" w:rsidRPr="00DB473C" w:rsidRDefault="00372C4B" w:rsidP="000956D1">
            <w:pPr>
              <w:jc w:val="center"/>
              <w:rPr>
                <w:rFonts w:asciiTheme="minorHAnsi" w:hAnsiTheme="minorHAnsi"/>
                <w:sz w:val="18"/>
                <w:szCs w:val="18"/>
              </w:rPr>
            </w:pPr>
            <w:r>
              <w:rPr>
                <w:rFonts w:asciiTheme="minorHAnsi" w:hAnsiTheme="minorHAnsi"/>
                <w:sz w:val="18"/>
                <w:szCs w:val="18"/>
              </w:rPr>
              <w:t>IX.</w:t>
            </w:r>
          </w:p>
        </w:tc>
        <w:tc>
          <w:tcPr>
            <w:tcW w:w="866" w:type="dxa"/>
            <w:tcBorders>
              <w:top w:val="single" w:sz="2" w:space="0" w:color="auto"/>
              <w:left w:val="single" w:sz="6" w:space="0" w:color="000000"/>
              <w:bottom w:val="single" w:sz="2" w:space="0" w:color="auto"/>
              <w:right w:val="single" w:sz="12" w:space="0" w:color="000000"/>
            </w:tcBorders>
            <w:vAlign w:val="center"/>
          </w:tcPr>
          <w:p w:rsidR="007D0D83" w:rsidRPr="00DB473C" w:rsidRDefault="00BC2494" w:rsidP="000956D1">
            <w:pPr>
              <w:jc w:val="center"/>
              <w:rPr>
                <w:rFonts w:asciiTheme="minorHAnsi" w:hAnsiTheme="minorHAnsi"/>
                <w:sz w:val="18"/>
                <w:szCs w:val="18"/>
              </w:rPr>
            </w:pPr>
            <w:r>
              <w:rPr>
                <w:rFonts w:asciiTheme="minorHAnsi" w:hAnsiTheme="minorHAnsi"/>
                <w:sz w:val="18"/>
                <w:szCs w:val="18"/>
              </w:rPr>
              <w:t>21</w:t>
            </w:r>
          </w:p>
        </w:tc>
      </w:tr>
      <w:tr w:rsidR="007D0D83"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7D0D83" w:rsidRDefault="00632B8D" w:rsidP="00334F9D">
            <w:pPr>
              <w:rPr>
                <w:rFonts w:asciiTheme="minorHAnsi" w:hAnsiTheme="minorHAnsi"/>
                <w:sz w:val="18"/>
                <w:szCs w:val="18"/>
              </w:rPr>
            </w:pPr>
            <w:r>
              <w:rPr>
                <w:rFonts w:asciiTheme="minorHAnsi" w:hAnsiTheme="minorHAnsi"/>
                <w:sz w:val="18"/>
                <w:szCs w:val="18"/>
              </w:rPr>
              <w:t>4.2. Praćenje i prorada stručne literature i periodike</w:t>
            </w:r>
          </w:p>
        </w:tc>
        <w:tc>
          <w:tcPr>
            <w:tcW w:w="1561" w:type="dxa"/>
            <w:tcBorders>
              <w:top w:val="single" w:sz="2" w:space="0" w:color="auto"/>
              <w:left w:val="single" w:sz="6" w:space="0" w:color="000000"/>
              <w:bottom w:val="single" w:sz="2" w:space="0" w:color="auto"/>
              <w:right w:val="single" w:sz="12" w:space="0" w:color="000000"/>
            </w:tcBorders>
            <w:vAlign w:val="center"/>
          </w:tcPr>
          <w:p w:rsidR="007D0D83" w:rsidRPr="00DB473C" w:rsidRDefault="00372C4B" w:rsidP="000956D1">
            <w:pPr>
              <w:jc w:val="center"/>
              <w:rPr>
                <w:rFonts w:asciiTheme="minorHAnsi" w:hAnsiTheme="minorHAnsi"/>
                <w:sz w:val="18"/>
                <w:szCs w:val="18"/>
              </w:rPr>
            </w:pPr>
            <w:r>
              <w:rPr>
                <w:rFonts w:asciiTheme="minorHAnsi" w:hAnsiTheme="minorHAnsi"/>
                <w:sz w:val="18"/>
                <w:szCs w:val="18"/>
              </w:rPr>
              <w:t>IX.-VIII.</w:t>
            </w:r>
          </w:p>
        </w:tc>
        <w:tc>
          <w:tcPr>
            <w:tcW w:w="866" w:type="dxa"/>
            <w:tcBorders>
              <w:top w:val="single" w:sz="2" w:space="0" w:color="auto"/>
              <w:left w:val="single" w:sz="6" w:space="0" w:color="000000"/>
              <w:bottom w:val="single" w:sz="2" w:space="0" w:color="auto"/>
              <w:right w:val="single" w:sz="12" w:space="0" w:color="000000"/>
            </w:tcBorders>
            <w:vAlign w:val="center"/>
          </w:tcPr>
          <w:p w:rsidR="007D0D83" w:rsidRPr="00DB473C" w:rsidRDefault="00BC2494" w:rsidP="000956D1">
            <w:pPr>
              <w:jc w:val="center"/>
              <w:rPr>
                <w:rFonts w:asciiTheme="minorHAnsi" w:hAnsiTheme="minorHAnsi"/>
                <w:sz w:val="18"/>
                <w:szCs w:val="18"/>
              </w:rPr>
            </w:pPr>
            <w:r>
              <w:rPr>
                <w:rFonts w:asciiTheme="minorHAnsi" w:hAnsiTheme="minorHAnsi"/>
                <w:sz w:val="18"/>
                <w:szCs w:val="18"/>
              </w:rPr>
              <w:t>17</w:t>
            </w:r>
          </w:p>
        </w:tc>
      </w:tr>
      <w:tr w:rsidR="00632B8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632B8D" w:rsidRDefault="00632B8D" w:rsidP="00334F9D">
            <w:pPr>
              <w:rPr>
                <w:rFonts w:asciiTheme="minorHAnsi" w:hAnsiTheme="minorHAnsi"/>
                <w:sz w:val="18"/>
                <w:szCs w:val="18"/>
              </w:rPr>
            </w:pPr>
            <w:r>
              <w:rPr>
                <w:rFonts w:asciiTheme="minorHAnsi" w:hAnsiTheme="minorHAnsi"/>
                <w:sz w:val="18"/>
                <w:szCs w:val="18"/>
              </w:rPr>
              <w:t>4.3. Stručno-konzultativni rad sa stručnjacima</w:t>
            </w:r>
          </w:p>
        </w:tc>
        <w:tc>
          <w:tcPr>
            <w:tcW w:w="1561" w:type="dxa"/>
            <w:tcBorders>
              <w:top w:val="single" w:sz="2" w:space="0" w:color="auto"/>
              <w:left w:val="single" w:sz="6" w:space="0" w:color="000000"/>
              <w:bottom w:val="single" w:sz="2" w:space="0" w:color="auto"/>
              <w:right w:val="single" w:sz="12" w:space="0" w:color="000000"/>
            </w:tcBorders>
            <w:vAlign w:val="center"/>
          </w:tcPr>
          <w:p w:rsidR="00632B8D" w:rsidRPr="00DB473C" w:rsidRDefault="00372C4B" w:rsidP="000956D1">
            <w:pPr>
              <w:jc w:val="center"/>
              <w:rPr>
                <w:rFonts w:asciiTheme="minorHAnsi" w:hAnsiTheme="minorHAnsi"/>
                <w:sz w:val="18"/>
                <w:szCs w:val="18"/>
              </w:rPr>
            </w:pPr>
            <w:r>
              <w:rPr>
                <w:rFonts w:asciiTheme="minorHAnsi" w:hAnsiTheme="minorHAnsi"/>
                <w:sz w:val="18"/>
                <w:szCs w:val="18"/>
              </w:rPr>
              <w:t>IX.-VIII.</w:t>
            </w:r>
          </w:p>
        </w:tc>
        <w:tc>
          <w:tcPr>
            <w:tcW w:w="866" w:type="dxa"/>
            <w:tcBorders>
              <w:top w:val="single" w:sz="2" w:space="0" w:color="auto"/>
              <w:left w:val="single" w:sz="6" w:space="0" w:color="000000"/>
              <w:bottom w:val="single" w:sz="2" w:space="0" w:color="auto"/>
              <w:right w:val="single" w:sz="12" w:space="0" w:color="000000"/>
            </w:tcBorders>
            <w:vAlign w:val="center"/>
          </w:tcPr>
          <w:p w:rsidR="00632B8D" w:rsidRPr="00DB473C" w:rsidRDefault="00BC2494" w:rsidP="000956D1">
            <w:pPr>
              <w:jc w:val="center"/>
              <w:rPr>
                <w:rFonts w:asciiTheme="minorHAnsi" w:hAnsiTheme="minorHAnsi"/>
                <w:sz w:val="18"/>
                <w:szCs w:val="18"/>
              </w:rPr>
            </w:pPr>
            <w:r>
              <w:rPr>
                <w:rFonts w:asciiTheme="minorHAnsi" w:hAnsiTheme="minorHAnsi"/>
                <w:sz w:val="18"/>
                <w:szCs w:val="18"/>
              </w:rPr>
              <w:t>25</w:t>
            </w:r>
          </w:p>
        </w:tc>
      </w:tr>
      <w:tr w:rsidR="00632B8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632B8D" w:rsidRDefault="00632B8D" w:rsidP="00334F9D">
            <w:pPr>
              <w:rPr>
                <w:rFonts w:asciiTheme="minorHAnsi" w:hAnsiTheme="minorHAnsi"/>
                <w:sz w:val="18"/>
                <w:szCs w:val="18"/>
              </w:rPr>
            </w:pPr>
            <w:r>
              <w:rPr>
                <w:rFonts w:asciiTheme="minorHAnsi" w:hAnsiTheme="minorHAnsi"/>
                <w:sz w:val="18"/>
                <w:szCs w:val="18"/>
              </w:rPr>
              <w:t>4.4. Individualna pomoć učiteljima u ostvarivanju planova usavršavanja</w:t>
            </w:r>
          </w:p>
        </w:tc>
        <w:tc>
          <w:tcPr>
            <w:tcW w:w="1561" w:type="dxa"/>
            <w:tcBorders>
              <w:top w:val="single" w:sz="2" w:space="0" w:color="auto"/>
              <w:left w:val="single" w:sz="6" w:space="0" w:color="000000"/>
              <w:bottom w:val="single" w:sz="2" w:space="0" w:color="auto"/>
              <w:right w:val="single" w:sz="12" w:space="0" w:color="000000"/>
            </w:tcBorders>
            <w:vAlign w:val="center"/>
          </w:tcPr>
          <w:p w:rsidR="00632B8D" w:rsidRPr="00DB473C" w:rsidRDefault="00372C4B" w:rsidP="000956D1">
            <w:pPr>
              <w:jc w:val="center"/>
              <w:rPr>
                <w:rFonts w:asciiTheme="minorHAnsi" w:hAnsiTheme="minorHAnsi"/>
                <w:sz w:val="18"/>
                <w:szCs w:val="18"/>
              </w:rPr>
            </w:pPr>
            <w:r>
              <w:rPr>
                <w:rFonts w:asciiTheme="minorHAnsi" w:hAnsiTheme="minorHAnsi"/>
                <w:sz w:val="18"/>
                <w:szCs w:val="18"/>
              </w:rPr>
              <w:t>IX.-VI.</w:t>
            </w:r>
          </w:p>
        </w:tc>
        <w:tc>
          <w:tcPr>
            <w:tcW w:w="866" w:type="dxa"/>
            <w:tcBorders>
              <w:top w:val="single" w:sz="2" w:space="0" w:color="auto"/>
              <w:left w:val="single" w:sz="6" w:space="0" w:color="000000"/>
              <w:bottom w:val="single" w:sz="2" w:space="0" w:color="auto"/>
              <w:right w:val="single" w:sz="12" w:space="0" w:color="000000"/>
            </w:tcBorders>
            <w:vAlign w:val="center"/>
          </w:tcPr>
          <w:p w:rsidR="00632B8D" w:rsidRPr="00DB473C" w:rsidRDefault="00BC2494" w:rsidP="000956D1">
            <w:pPr>
              <w:jc w:val="center"/>
              <w:rPr>
                <w:rFonts w:asciiTheme="minorHAnsi" w:hAnsiTheme="minorHAnsi"/>
                <w:sz w:val="18"/>
                <w:szCs w:val="18"/>
              </w:rPr>
            </w:pPr>
            <w:r>
              <w:rPr>
                <w:rFonts w:asciiTheme="minorHAnsi" w:hAnsiTheme="minorHAnsi"/>
                <w:sz w:val="18"/>
                <w:szCs w:val="18"/>
              </w:rPr>
              <w:t>10</w:t>
            </w:r>
          </w:p>
        </w:tc>
      </w:tr>
      <w:tr w:rsidR="00632B8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632B8D" w:rsidRDefault="00632B8D" w:rsidP="00334F9D">
            <w:pPr>
              <w:rPr>
                <w:rFonts w:asciiTheme="minorHAnsi" w:hAnsiTheme="minorHAnsi"/>
                <w:sz w:val="18"/>
                <w:szCs w:val="18"/>
              </w:rPr>
            </w:pPr>
            <w:r>
              <w:rPr>
                <w:rFonts w:asciiTheme="minorHAnsi" w:hAnsiTheme="minorHAnsi"/>
                <w:sz w:val="18"/>
                <w:szCs w:val="18"/>
              </w:rPr>
              <w:t>4.5. Uvođenja u rad pripravnika</w:t>
            </w:r>
          </w:p>
        </w:tc>
        <w:tc>
          <w:tcPr>
            <w:tcW w:w="1561" w:type="dxa"/>
            <w:tcBorders>
              <w:top w:val="single" w:sz="2" w:space="0" w:color="auto"/>
              <w:left w:val="single" w:sz="6" w:space="0" w:color="000000"/>
              <w:bottom w:val="single" w:sz="2" w:space="0" w:color="auto"/>
              <w:right w:val="single" w:sz="12" w:space="0" w:color="000000"/>
            </w:tcBorders>
            <w:vAlign w:val="center"/>
          </w:tcPr>
          <w:p w:rsidR="00632B8D" w:rsidRPr="00DB473C" w:rsidRDefault="00372C4B" w:rsidP="000956D1">
            <w:pPr>
              <w:jc w:val="center"/>
              <w:rPr>
                <w:rFonts w:asciiTheme="minorHAnsi" w:hAnsiTheme="minorHAnsi"/>
                <w:sz w:val="18"/>
                <w:szCs w:val="18"/>
              </w:rPr>
            </w:pPr>
            <w:r>
              <w:rPr>
                <w:rFonts w:asciiTheme="minorHAnsi" w:hAnsiTheme="minorHAnsi"/>
                <w:sz w:val="18"/>
                <w:szCs w:val="18"/>
              </w:rPr>
              <w:t>IX.-VI.</w:t>
            </w:r>
          </w:p>
        </w:tc>
        <w:tc>
          <w:tcPr>
            <w:tcW w:w="866" w:type="dxa"/>
            <w:tcBorders>
              <w:top w:val="single" w:sz="2" w:space="0" w:color="auto"/>
              <w:left w:val="single" w:sz="6" w:space="0" w:color="000000"/>
              <w:bottom w:val="single" w:sz="2" w:space="0" w:color="auto"/>
              <w:right w:val="single" w:sz="12" w:space="0" w:color="000000"/>
            </w:tcBorders>
            <w:vAlign w:val="center"/>
          </w:tcPr>
          <w:p w:rsidR="00632B8D" w:rsidRPr="00DB473C" w:rsidRDefault="00BC2494" w:rsidP="000956D1">
            <w:pPr>
              <w:jc w:val="center"/>
              <w:rPr>
                <w:rFonts w:asciiTheme="minorHAnsi" w:hAnsiTheme="minorHAnsi"/>
                <w:sz w:val="18"/>
                <w:szCs w:val="18"/>
              </w:rPr>
            </w:pPr>
            <w:r>
              <w:rPr>
                <w:rFonts w:asciiTheme="minorHAnsi" w:hAnsiTheme="minorHAnsi"/>
                <w:sz w:val="18"/>
                <w:szCs w:val="18"/>
              </w:rPr>
              <w:t>30</w:t>
            </w:r>
          </w:p>
        </w:tc>
      </w:tr>
      <w:tr w:rsidR="00632B8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632B8D" w:rsidRDefault="00632B8D" w:rsidP="00334F9D">
            <w:pPr>
              <w:rPr>
                <w:rFonts w:asciiTheme="minorHAnsi" w:hAnsiTheme="minorHAnsi"/>
                <w:sz w:val="18"/>
                <w:szCs w:val="18"/>
              </w:rPr>
            </w:pPr>
            <w:r>
              <w:rPr>
                <w:rFonts w:asciiTheme="minorHAnsi" w:hAnsiTheme="minorHAnsi"/>
                <w:sz w:val="18"/>
                <w:szCs w:val="18"/>
              </w:rPr>
              <w:t>4.6. Održavanje predavanja i radionica za učitelje</w:t>
            </w:r>
          </w:p>
        </w:tc>
        <w:tc>
          <w:tcPr>
            <w:tcW w:w="1561" w:type="dxa"/>
            <w:tcBorders>
              <w:top w:val="single" w:sz="2" w:space="0" w:color="auto"/>
              <w:left w:val="single" w:sz="6" w:space="0" w:color="000000"/>
              <w:bottom w:val="single" w:sz="2" w:space="0" w:color="auto"/>
              <w:right w:val="single" w:sz="12" w:space="0" w:color="000000"/>
            </w:tcBorders>
            <w:vAlign w:val="center"/>
          </w:tcPr>
          <w:p w:rsidR="00632B8D" w:rsidRPr="00DB473C" w:rsidRDefault="00372C4B" w:rsidP="000956D1">
            <w:pPr>
              <w:jc w:val="center"/>
              <w:rPr>
                <w:rFonts w:asciiTheme="minorHAnsi" w:hAnsiTheme="minorHAnsi"/>
                <w:sz w:val="18"/>
                <w:szCs w:val="18"/>
              </w:rPr>
            </w:pPr>
            <w:r>
              <w:rPr>
                <w:rFonts w:asciiTheme="minorHAnsi" w:hAnsiTheme="minorHAnsi"/>
                <w:sz w:val="18"/>
                <w:szCs w:val="18"/>
              </w:rPr>
              <w:t>IX.-VIII.</w:t>
            </w:r>
          </w:p>
        </w:tc>
        <w:tc>
          <w:tcPr>
            <w:tcW w:w="866" w:type="dxa"/>
            <w:tcBorders>
              <w:top w:val="single" w:sz="2" w:space="0" w:color="auto"/>
              <w:left w:val="single" w:sz="6" w:space="0" w:color="000000"/>
              <w:bottom w:val="single" w:sz="2" w:space="0" w:color="auto"/>
              <w:right w:val="single" w:sz="12" w:space="0" w:color="000000"/>
            </w:tcBorders>
            <w:vAlign w:val="center"/>
          </w:tcPr>
          <w:p w:rsidR="00632B8D" w:rsidRPr="00DB473C" w:rsidRDefault="00BC2494" w:rsidP="000956D1">
            <w:pPr>
              <w:jc w:val="center"/>
              <w:rPr>
                <w:rFonts w:asciiTheme="minorHAnsi" w:hAnsiTheme="minorHAnsi"/>
                <w:sz w:val="18"/>
                <w:szCs w:val="18"/>
              </w:rPr>
            </w:pPr>
            <w:r>
              <w:rPr>
                <w:rFonts w:asciiTheme="minorHAnsi" w:hAnsiTheme="minorHAnsi"/>
                <w:sz w:val="18"/>
                <w:szCs w:val="18"/>
              </w:rPr>
              <w:t>20</w:t>
            </w:r>
          </w:p>
        </w:tc>
      </w:tr>
      <w:tr w:rsidR="00632B8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632B8D" w:rsidRDefault="00632B8D" w:rsidP="00334F9D">
            <w:pPr>
              <w:rPr>
                <w:rFonts w:asciiTheme="minorHAnsi" w:hAnsiTheme="minorHAnsi"/>
                <w:sz w:val="18"/>
                <w:szCs w:val="18"/>
              </w:rPr>
            </w:pPr>
            <w:r>
              <w:rPr>
                <w:rFonts w:asciiTheme="minorHAnsi" w:hAnsiTheme="minorHAnsi"/>
                <w:sz w:val="18"/>
                <w:szCs w:val="18"/>
              </w:rPr>
              <w:t>4.7. Pripremanje i vođenje Županijskog stručnog vijeća</w:t>
            </w:r>
          </w:p>
        </w:tc>
        <w:tc>
          <w:tcPr>
            <w:tcW w:w="1561" w:type="dxa"/>
            <w:tcBorders>
              <w:top w:val="single" w:sz="2" w:space="0" w:color="auto"/>
              <w:left w:val="single" w:sz="6" w:space="0" w:color="000000"/>
              <w:bottom w:val="single" w:sz="2" w:space="0" w:color="auto"/>
              <w:right w:val="single" w:sz="12" w:space="0" w:color="000000"/>
            </w:tcBorders>
            <w:vAlign w:val="center"/>
          </w:tcPr>
          <w:p w:rsidR="00632B8D" w:rsidRPr="00DB473C" w:rsidRDefault="00372C4B" w:rsidP="000956D1">
            <w:pPr>
              <w:jc w:val="center"/>
              <w:rPr>
                <w:rFonts w:asciiTheme="minorHAnsi" w:hAnsiTheme="minorHAnsi"/>
                <w:sz w:val="18"/>
                <w:szCs w:val="18"/>
              </w:rPr>
            </w:pPr>
            <w:r>
              <w:rPr>
                <w:rFonts w:asciiTheme="minorHAnsi" w:hAnsiTheme="minorHAnsi"/>
                <w:sz w:val="18"/>
                <w:szCs w:val="18"/>
              </w:rPr>
              <w:t>IX.-VIII.</w:t>
            </w:r>
          </w:p>
        </w:tc>
        <w:tc>
          <w:tcPr>
            <w:tcW w:w="866" w:type="dxa"/>
            <w:tcBorders>
              <w:top w:val="single" w:sz="2" w:space="0" w:color="auto"/>
              <w:left w:val="single" w:sz="6" w:space="0" w:color="000000"/>
              <w:bottom w:val="single" w:sz="2" w:space="0" w:color="auto"/>
              <w:right w:val="single" w:sz="12" w:space="0" w:color="000000"/>
            </w:tcBorders>
            <w:vAlign w:val="center"/>
          </w:tcPr>
          <w:p w:rsidR="00632B8D" w:rsidRPr="00DB473C" w:rsidRDefault="00BC2494" w:rsidP="000956D1">
            <w:pPr>
              <w:jc w:val="center"/>
              <w:rPr>
                <w:rFonts w:asciiTheme="minorHAnsi" w:hAnsiTheme="minorHAnsi"/>
                <w:sz w:val="18"/>
                <w:szCs w:val="18"/>
              </w:rPr>
            </w:pPr>
            <w:r>
              <w:rPr>
                <w:rFonts w:asciiTheme="minorHAnsi" w:hAnsiTheme="minorHAnsi"/>
                <w:sz w:val="18"/>
                <w:szCs w:val="18"/>
              </w:rPr>
              <w:t>21</w:t>
            </w:r>
          </w:p>
        </w:tc>
      </w:tr>
      <w:tr w:rsidR="00372C4B" w:rsidRPr="00DB473C" w:rsidTr="00372C4B">
        <w:trPr>
          <w:cantSplit/>
          <w:trHeight w:val="284"/>
          <w:jc w:val="center"/>
        </w:trPr>
        <w:tc>
          <w:tcPr>
            <w:tcW w:w="8524" w:type="dxa"/>
            <w:gridSpan w:val="4"/>
            <w:tcBorders>
              <w:top w:val="single" w:sz="2" w:space="0" w:color="auto"/>
              <w:left w:val="single" w:sz="12" w:space="0" w:color="000000"/>
              <w:bottom w:val="single" w:sz="2" w:space="0" w:color="auto"/>
              <w:right w:val="single" w:sz="12" w:space="0" w:color="000000"/>
            </w:tcBorders>
            <w:shd w:val="clear" w:color="auto" w:fill="F2F2F2" w:themeFill="background1" w:themeFillShade="F2"/>
            <w:vAlign w:val="center"/>
          </w:tcPr>
          <w:p w:rsidR="00372C4B" w:rsidRPr="00DB473C" w:rsidRDefault="00372C4B" w:rsidP="00372C4B">
            <w:pPr>
              <w:rPr>
                <w:rFonts w:asciiTheme="minorHAnsi" w:hAnsiTheme="minorHAnsi"/>
                <w:sz w:val="18"/>
                <w:szCs w:val="18"/>
              </w:rPr>
            </w:pPr>
            <w:r w:rsidRPr="00632B8D">
              <w:rPr>
                <w:rFonts w:asciiTheme="minorHAnsi" w:hAnsiTheme="minorHAnsi"/>
                <w:b/>
                <w:sz w:val="18"/>
                <w:szCs w:val="18"/>
              </w:rPr>
              <w:t>5. DOKUMENTACIJSKA DJELATNOST</w:t>
            </w:r>
          </w:p>
        </w:tc>
        <w:tc>
          <w:tcPr>
            <w:tcW w:w="866" w:type="dxa"/>
            <w:tcBorders>
              <w:top w:val="single" w:sz="2" w:space="0" w:color="auto"/>
              <w:left w:val="single" w:sz="6" w:space="0" w:color="000000"/>
              <w:bottom w:val="single" w:sz="2" w:space="0" w:color="auto"/>
              <w:right w:val="single" w:sz="12" w:space="0" w:color="000000"/>
            </w:tcBorders>
            <w:shd w:val="clear" w:color="auto" w:fill="F2F2F2" w:themeFill="background1" w:themeFillShade="F2"/>
            <w:vAlign w:val="center"/>
          </w:tcPr>
          <w:p w:rsidR="00372C4B" w:rsidRPr="00DB473C" w:rsidRDefault="0040330A" w:rsidP="000956D1">
            <w:pPr>
              <w:jc w:val="center"/>
              <w:rPr>
                <w:rFonts w:asciiTheme="minorHAnsi" w:hAnsiTheme="minorHAnsi"/>
                <w:sz w:val="18"/>
                <w:szCs w:val="18"/>
              </w:rPr>
            </w:pPr>
            <w:r w:rsidRPr="0040330A">
              <w:rPr>
                <w:rFonts w:asciiTheme="minorHAnsi" w:hAnsiTheme="minorHAnsi"/>
                <w:b/>
                <w:sz w:val="18"/>
                <w:szCs w:val="18"/>
              </w:rPr>
              <w:t>223</w:t>
            </w:r>
          </w:p>
        </w:tc>
      </w:tr>
      <w:tr w:rsidR="00632B8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632B8D" w:rsidRDefault="00632B8D" w:rsidP="00334F9D">
            <w:pPr>
              <w:rPr>
                <w:rFonts w:asciiTheme="minorHAnsi" w:hAnsiTheme="minorHAnsi"/>
                <w:sz w:val="18"/>
                <w:szCs w:val="18"/>
              </w:rPr>
            </w:pPr>
            <w:r>
              <w:rPr>
                <w:rFonts w:asciiTheme="minorHAnsi" w:hAnsiTheme="minorHAnsi"/>
                <w:sz w:val="18"/>
                <w:szCs w:val="18"/>
              </w:rPr>
              <w:t>5.1. Vođenje  dnevnika rada</w:t>
            </w:r>
          </w:p>
        </w:tc>
        <w:tc>
          <w:tcPr>
            <w:tcW w:w="1561" w:type="dxa"/>
            <w:tcBorders>
              <w:top w:val="single" w:sz="2" w:space="0" w:color="auto"/>
              <w:left w:val="single" w:sz="6" w:space="0" w:color="000000"/>
              <w:bottom w:val="single" w:sz="2" w:space="0" w:color="auto"/>
              <w:right w:val="single" w:sz="12" w:space="0" w:color="000000"/>
            </w:tcBorders>
            <w:vAlign w:val="center"/>
          </w:tcPr>
          <w:p w:rsidR="00632B8D" w:rsidRPr="00DB473C" w:rsidRDefault="00372C4B" w:rsidP="000956D1">
            <w:pPr>
              <w:jc w:val="center"/>
              <w:rPr>
                <w:rFonts w:asciiTheme="minorHAnsi" w:hAnsiTheme="minorHAnsi"/>
                <w:sz w:val="18"/>
                <w:szCs w:val="18"/>
              </w:rPr>
            </w:pPr>
            <w:r>
              <w:rPr>
                <w:rFonts w:asciiTheme="minorHAnsi" w:hAnsiTheme="minorHAnsi"/>
                <w:sz w:val="18"/>
                <w:szCs w:val="18"/>
              </w:rPr>
              <w:t>IX.-VIII.</w:t>
            </w:r>
          </w:p>
        </w:tc>
        <w:tc>
          <w:tcPr>
            <w:tcW w:w="866" w:type="dxa"/>
            <w:tcBorders>
              <w:top w:val="single" w:sz="2" w:space="0" w:color="auto"/>
              <w:left w:val="single" w:sz="6" w:space="0" w:color="000000"/>
              <w:bottom w:val="single" w:sz="2" w:space="0" w:color="auto"/>
              <w:right w:val="single" w:sz="12" w:space="0" w:color="000000"/>
            </w:tcBorders>
            <w:vAlign w:val="center"/>
          </w:tcPr>
          <w:p w:rsidR="00632B8D" w:rsidRPr="00DB473C" w:rsidRDefault="00BC2494" w:rsidP="000956D1">
            <w:pPr>
              <w:jc w:val="center"/>
              <w:rPr>
                <w:rFonts w:asciiTheme="minorHAnsi" w:hAnsiTheme="minorHAnsi"/>
                <w:sz w:val="18"/>
                <w:szCs w:val="18"/>
              </w:rPr>
            </w:pPr>
            <w:r>
              <w:rPr>
                <w:rFonts w:asciiTheme="minorHAnsi" w:hAnsiTheme="minorHAnsi"/>
                <w:sz w:val="18"/>
                <w:szCs w:val="18"/>
              </w:rPr>
              <w:t>55</w:t>
            </w:r>
          </w:p>
        </w:tc>
      </w:tr>
      <w:tr w:rsidR="007D0D83"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7D0D83" w:rsidRDefault="00632B8D" w:rsidP="00334F9D">
            <w:pPr>
              <w:rPr>
                <w:rFonts w:asciiTheme="minorHAnsi" w:hAnsiTheme="minorHAnsi"/>
                <w:sz w:val="18"/>
                <w:szCs w:val="18"/>
              </w:rPr>
            </w:pPr>
            <w:r>
              <w:rPr>
                <w:rFonts w:asciiTheme="minorHAnsi" w:hAnsiTheme="minorHAnsi"/>
                <w:sz w:val="18"/>
                <w:szCs w:val="18"/>
              </w:rPr>
              <w:t>5.2. Vođenje dokumentacije o neposrednom odgojno-obrazovnom radu</w:t>
            </w:r>
          </w:p>
        </w:tc>
        <w:tc>
          <w:tcPr>
            <w:tcW w:w="1561" w:type="dxa"/>
            <w:tcBorders>
              <w:top w:val="single" w:sz="2" w:space="0" w:color="auto"/>
              <w:left w:val="single" w:sz="6" w:space="0" w:color="000000"/>
              <w:bottom w:val="single" w:sz="2" w:space="0" w:color="auto"/>
              <w:right w:val="single" w:sz="12" w:space="0" w:color="000000"/>
            </w:tcBorders>
            <w:vAlign w:val="center"/>
          </w:tcPr>
          <w:p w:rsidR="007D0D83" w:rsidRPr="00DB473C" w:rsidRDefault="00372C4B" w:rsidP="000956D1">
            <w:pPr>
              <w:jc w:val="center"/>
              <w:rPr>
                <w:rFonts w:asciiTheme="minorHAnsi" w:hAnsiTheme="minorHAnsi"/>
                <w:sz w:val="18"/>
                <w:szCs w:val="18"/>
              </w:rPr>
            </w:pPr>
            <w:r>
              <w:rPr>
                <w:rFonts w:asciiTheme="minorHAnsi" w:hAnsiTheme="minorHAnsi"/>
                <w:sz w:val="18"/>
                <w:szCs w:val="18"/>
              </w:rPr>
              <w:t>IX.-VI.</w:t>
            </w:r>
          </w:p>
        </w:tc>
        <w:tc>
          <w:tcPr>
            <w:tcW w:w="866" w:type="dxa"/>
            <w:tcBorders>
              <w:top w:val="single" w:sz="2" w:space="0" w:color="auto"/>
              <w:left w:val="single" w:sz="6" w:space="0" w:color="000000"/>
              <w:bottom w:val="single" w:sz="2" w:space="0" w:color="auto"/>
              <w:right w:val="single" w:sz="12" w:space="0" w:color="000000"/>
            </w:tcBorders>
            <w:vAlign w:val="center"/>
          </w:tcPr>
          <w:p w:rsidR="007D0D83" w:rsidRPr="00DB473C" w:rsidRDefault="00BC2494" w:rsidP="000956D1">
            <w:pPr>
              <w:jc w:val="center"/>
              <w:rPr>
                <w:rFonts w:asciiTheme="minorHAnsi" w:hAnsiTheme="minorHAnsi"/>
                <w:sz w:val="18"/>
                <w:szCs w:val="18"/>
              </w:rPr>
            </w:pPr>
            <w:r>
              <w:rPr>
                <w:rFonts w:asciiTheme="minorHAnsi" w:hAnsiTheme="minorHAnsi"/>
                <w:sz w:val="18"/>
                <w:szCs w:val="18"/>
              </w:rPr>
              <w:t>45</w:t>
            </w:r>
          </w:p>
        </w:tc>
      </w:tr>
      <w:tr w:rsidR="00334F9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334F9D" w:rsidRDefault="00632B8D" w:rsidP="00334F9D">
            <w:pPr>
              <w:rPr>
                <w:rFonts w:asciiTheme="minorHAnsi" w:hAnsiTheme="minorHAnsi"/>
                <w:sz w:val="18"/>
                <w:szCs w:val="18"/>
              </w:rPr>
            </w:pPr>
            <w:r>
              <w:rPr>
                <w:rFonts w:asciiTheme="minorHAnsi" w:hAnsiTheme="minorHAnsi"/>
                <w:sz w:val="18"/>
                <w:szCs w:val="18"/>
              </w:rPr>
              <w:t>5.3. Uspostavljanje i vođenje učeničkih dosjea</w:t>
            </w:r>
          </w:p>
        </w:tc>
        <w:tc>
          <w:tcPr>
            <w:tcW w:w="1561" w:type="dxa"/>
            <w:tcBorders>
              <w:top w:val="single" w:sz="2" w:space="0" w:color="auto"/>
              <w:left w:val="single" w:sz="6" w:space="0" w:color="000000"/>
              <w:bottom w:val="single" w:sz="2" w:space="0" w:color="auto"/>
              <w:right w:val="single" w:sz="12" w:space="0" w:color="000000"/>
            </w:tcBorders>
            <w:vAlign w:val="center"/>
          </w:tcPr>
          <w:p w:rsidR="00334F9D" w:rsidRPr="00DB473C" w:rsidRDefault="00372C4B" w:rsidP="000956D1">
            <w:pPr>
              <w:jc w:val="center"/>
              <w:rPr>
                <w:rFonts w:asciiTheme="minorHAnsi" w:hAnsiTheme="minorHAnsi"/>
                <w:sz w:val="18"/>
                <w:szCs w:val="18"/>
              </w:rPr>
            </w:pPr>
            <w:r>
              <w:rPr>
                <w:rFonts w:asciiTheme="minorHAnsi" w:hAnsiTheme="minorHAnsi"/>
                <w:sz w:val="18"/>
                <w:szCs w:val="18"/>
              </w:rPr>
              <w:t>IX.-VIII.</w:t>
            </w:r>
          </w:p>
        </w:tc>
        <w:tc>
          <w:tcPr>
            <w:tcW w:w="866" w:type="dxa"/>
            <w:tcBorders>
              <w:top w:val="single" w:sz="2" w:space="0" w:color="auto"/>
              <w:left w:val="single" w:sz="6" w:space="0" w:color="000000"/>
              <w:bottom w:val="single" w:sz="2" w:space="0" w:color="auto"/>
              <w:right w:val="single" w:sz="12" w:space="0" w:color="000000"/>
            </w:tcBorders>
            <w:vAlign w:val="center"/>
          </w:tcPr>
          <w:p w:rsidR="00334F9D" w:rsidRPr="00DB473C" w:rsidRDefault="00BC2494" w:rsidP="000956D1">
            <w:pPr>
              <w:jc w:val="center"/>
              <w:rPr>
                <w:rFonts w:asciiTheme="minorHAnsi" w:hAnsiTheme="minorHAnsi"/>
                <w:sz w:val="18"/>
                <w:szCs w:val="18"/>
              </w:rPr>
            </w:pPr>
            <w:r>
              <w:rPr>
                <w:rFonts w:asciiTheme="minorHAnsi" w:hAnsiTheme="minorHAnsi"/>
                <w:sz w:val="18"/>
                <w:szCs w:val="18"/>
              </w:rPr>
              <w:t>65</w:t>
            </w:r>
          </w:p>
        </w:tc>
      </w:tr>
      <w:tr w:rsidR="00632B8D" w:rsidRPr="00DB473C" w:rsidTr="000956D1">
        <w:trPr>
          <w:cantSplit/>
          <w:trHeight w:val="284"/>
          <w:jc w:val="center"/>
        </w:trPr>
        <w:tc>
          <w:tcPr>
            <w:tcW w:w="6963" w:type="dxa"/>
            <w:gridSpan w:val="3"/>
            <w:tcBorders>
              <w:top w:val="single" w:sz="2" w:space="0" w:color="auto"/>
              <w:left w:val="single" w:sz="12" w:space="0" w:color="000000"/>
              <w:bottom w:val="single" w:sz="2" w:space="0" w:color="auto"/>
              <w:right w:val="single" w:sz="6" w:space="0" w:color="000000"/>
            </w:tcBorders>
            <w:vAlign w:val="center"/>
          </w:tcPr>
          <w:p w:rsidR="00632B8D" w:rsidRDefault="00632B8D" w:rsidP="00334F9D">
            <w:pPr>
              <w:rPr>
                <w:rFonts w:asciiTheme="minorHAnsi" w:hAnsiTheme="minorHAnsi"/>
                <w:sz w:val="18"/>
                <w:szCs w:val="18"/>
              </w:rPr>
            </w:pPr>
            <w:r>
              <w:rPr>
                <w:rFonts w:asciiTheme="minorHAnsi" w:hAnsiTheme="minorHAnsi"/>
                <w:sz w:val="18"/>
                <w:szCs w:val="18"/>
              </w:rPr>
              <w:t>5.4. Vođenje e-matice</w:t>
            </w:r>
          </w:p>
        </w:tc>
        <w:tc>
          <w:tcPr>
            <w:tcW w:w="1561" w:type="dxa"/>
            <w:tcBorders>
              <w:top w:val="single" w:sz="2" w:space="0" w:color="auto"/>
              <w:left w:val="single" w:sz="6" w:space="0" w:color="000000"/>
              <w:bottom w:val="single" w:sz="2" w:space="0" w:color="auto"/>
              <w:right w:val="single" w:sz="12" w:space="0" w:color="000000"/>
            </w:tcBorders>
            <w:vAlign w:val="center"/>
          </w:tcPr>
          <w:p w:rsidR="00632B8D" w:rsidRPr="00DB473C" w:rsidRDefault="00372C4B" w:rsidP="000956D1">
            <w:pPr>
              <w:jc w:val="center"/>
              <w:rPr>
                <w:rFonts w:asciiTheme="minorHAnsi" w:hAnsiTheme="minorHAnsi"/>
                <w:sz w:val="18"/>
                <w:szCs w:val="18"/>
              </w:rPr>
            </w:pPr>
            <w:r>
              <w:rPr>
                <w:rFonts w:asciiTheme="minorHAnsi" w:hAnsiTheme="minorHAnsi"/>
                <w:sz w:val="18"/>
                <w:szCs w:val="18"/>
              </w:rPr>
              <w:t>IX.-VIII.</w:t>
            </w:r>
          </w:p>
        </w:tc>
        <w:tc>
          <w:tcPr>
            <w:tcW w:w="866" w:type="dxa"/>
            <w:tcBorders>
              <w:top w:val="single" w:sz="2" w:space="0" w:color="auto"/>
              <w:left w:val="single" w:sz="6" w:space="0" w:color="000000"/>
              <w:bottom w:val="single" w:sz="2" w:space="0" w:color="auto"/>
              <w:right w:val="single" w:sz="12" w:space="0" w:color="000000"/>
            </w:tcBorders>
            <w:vAlign w:val="center"/>
          </w:tcPr>
          <w:p w:rsidR="00632B8D" w:rsidRPr="00DB473C" w:rsidRDefault="00BC2494" w:rsidP="000956D1">
            <w:pPr>
              <w:jc w:val="center"/>
              <w:rPr>
                <w:rFonts w:asciiTheme="minorHAnsi" w:hAnsiTheme="minorHAnsi"/>
                <w:sz w:val="18"/>
                <w:szCs w:val="18"/>
              </w:rPr>
            </w:pPr>
            <w:r>
              <w:rPr>
                <w:rFonts w:asciiTheme="minorHAnsi" w:hAnsiTheme="minorHAnsi"/>
                <w:sz w:val="18"/>
                <w:szCs w:val="18"/>
              </w:rPr>
              <w:t>55</w:t>
            </w:r>
          </w:p>
        </w:tc>
      </w:tr>
      <w:tr w:rsidR="00372C4B" w:rsidRPr="00DB473C" w:rsidTr="00372C4B">
        <w:trPr>
          <w:cantSplit/>
          <w:trHeight w:val="284"/>
          <w:jc w:val="center"/>
        </w:trPr>
        <w:tc>
          <w:tcPr>
            <w:tcW w:w="2784" w:type="dxa"/>
            <w:tcBorders>
              <w:top w:val="single" w:sz="2" w:space="0" w:color="auto"/>
              <w:left w:val="single" w:sz="12" w:space="0" w:color="000000"/>
              <w:bottom w:val="single" w:sz="2" w:space="0" w:color="auto"/>
              <w:right w:val="single" w:sz="4" w:space="0" w:color="auto"/>
            </w:tcBorders>
            <w:shd w:val="clear" w:color="auto" w:fill="D9D9D9" w:themeFill="background1" w:themeFillShade="D9"/>
          </w:tcPr>
          <w:p w:rsidR="00372C4B" w:rsidRPr="00CE42B4" w:rsidRDefault="00372C4B" w:rsidP="00372C4B">
            <w:pPr>
              <w:jc w:val="center"/>
              <w:rPr>
                <w:rFonts w:ascii="Calibri" w:hAnsi="Calibri"/>
                <w:b/>
                <w:sz w:val="18"/>
                <w:szCs w:val="18"/>
              </w:rPr>
            </w:pPr>
            <w:r>
              <w:rPr>
                <w:rFonts w:ascii="Calibri" w:hAnsi="Calibri"/>
                <w:b/>
                <w:sz w:val="18"/>
                <w:szCs w:val="18"/>
              </w:rPr>
              <w:t>ZADUŽENJA</w:t>
            </w:r>
          </w:p>
        </w:tc>
        <w:tc>
          <w:tcPr>
            <w:tcW w:w="2748"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rsidR="00372C4B" w:rsidRPr="00CE42B4" w:rsidRDefault="00372C4B" w:rsidP="00372C4B">
            <w:pPr>
              <w:jc w:val="center"/>
              <w:rPr>
                <w:rFonts w:ascii="Calibri" w:hAnsi="Calibri"/>
                <w:b/>
                <w:sz w:val="18"/>
                <w:szCs w:val="18"/>
              </w:rPr>
            </w:pPr>
            <w:r w:rsidRPr="00CE42B4">
              <w:rPr>
                <w:rFonts w:ascii="Calibri" w:hAnsi="Calibri"/>
                <w:b/>
                <w:sz w:val="18"/>
                <w:szCs w:val="18"/>
              </w:rPr>
              <w:t>BLAGDANI</w:t>
            </w:r>
          </w:p>
        </w:tc>
        <w:tc>
          <w:tcPr>
            <w:tcW w:w="2992" w:type="dxa"/>
            <w:gridSpan w:val="2"/>
            <w:tcBorders>
              <w:top w:val="single" w:sz="2" w:space="0" w:color="auto"/>
              <w:left w:val="single" w:sz="4" w:space="0" w:color="auto"/>
              <w:bottom w:val="single" w:sz="2" w:space="0" w:color="auto"/>
              <w:right w:val="single" w:sz="12" w:space="0" w:color="000000"/>
            </w:tcBorders>
            <w:shd w:val="clear" w:color="auto" w:fill="D9D9D9" w:themeFill="background1" w:themeFillShade="D9"/>
          </w:tcPr>
          <w:p w:rsidR="00372C4B" w:rsidRPr="00CE42B4" w:rsidRDefault="00372C4B" w:rsidP="00372C4B">
            <w:pPr>
              <w:jc w:val="center"/>
              <w:rPr>
                <w:rFonts w:ascii="Calibri" w:hAnsi="Calibri"/>
                <w:b/>
                <w:sz w:val="18"/>
                <w:szCs w:val="18"/>
              </w:rPr>
            </w:pPr>
            <w:r>
              <w:rPr>
                <w:rFonts w:ascii="Calibri" w:hAnsi="Calibri"/>
                <w:b/>
                <w:sz w:val="18"/>
                <w:szCs w:val="18"/>
              </w:rPr>
              <w:t>GODIŠNJI ODMOR</w:t>
            </w:r>
          </w:p>
        </w:tc>
        <w:tc>
          <w:tcPr>
            <w:tcW w:w="866" w:type="dxa"/>
            <w:tcBorders>
              <w:top w:val="single" w:sz="2" w:space="0" w:color="auto"/>
              <w:left w:val="single" w:sz="6" w:space="0" w:color="000000"/>
              <w:bottom w:val="single" w:sz="2" w:space="0" w:color="auto"/>
              <w:right w:val="single" w:sz="12" w:space="0" w:color="000000"/>
            </w:tcBorders>
            <w:shd w:val="clear" w:color="auto" w:fill="D9D9D9" w:themeFill="background1" w:themeFillShade="D9"/>
            <w:vAlign w:val="center"/>
          </w:tcPr>
          <w:p w:rsidR="00372C4B" w:rsidRPr="00DB473C" w:rsidRDefault="00372C4B" w:rsidP="00372C4B">
            <w:pPr>
              <w:jc w:val="center"/>
              <w:rPr>
                <w:rFonts w:asciiTheme="minorHAnsi" w:hAnsiTheme="minorHAnsi"/>
                <w:sz w:val="18"/>
                <w:szCs w:val="18"/>
              </w:rPr>
            </w:pPr>
          </w:p>
        </w:tc>
      </w:tr>
      <w:tr w:rsidR="00372C4B" w:rsidRPr="00DB473C" w:rsidTr="008E2462">
        <w:trPr>
          <w:cantSplit/>
          <w:trHeight w:val="284"/>
          <w:jc w:val="center"/>
        </w:trPr>
        <w:tc>
          <w:tcPr>
            <w:tcW w:w="2784" w:type="dxa"/>
            <w:tcBorders>
              <w:top w:val="single" w:sz="2" w:space="0" w:color="auto"/>
              <w:left w:val="single" w:sz="12" w:space="0" w:color="000000"/>
              <w:bottom w:val="single" w:sz="2" w:space="0" w:color="auto"/>
              <w:right w:val="single" w:sz="4" w:space="0" w:color="auto"/>
            </w:tcBorders>
            <w:shd w:val="clear" w:color="auto" w:fill="D9D9D9" w:themeFill="background1" w:themeFillShade="D9"/>
          </w:tcPr>
          <w:p w:rsidR="00372C4B" w:rsidRPr="00DB473C" w:rsidRDefault="00372C4B" w:rsidP="008E2462">
            <w:pPr>
              <w:jc w:val="center"/>
              <w:rPr>
                <w:rFonts w:asciiTheme="minorHAnsi" w:hAnsiTheme="minorHAnsi"/>
                <w:b/>
                <w:sz w:val="18"/>
                <w:szCs w:val="18"/>
              </w:rPr>
            </w:pPr>
            <w:r>
              <w:rPr>
                <w:rFonts w:asciiTheme="minorHAnsi" w:hAnsiTheme="minorHAnsi"/>
                <w:b/>
                <w:sz w:val="18"/>
                <w:szCs w:val="18"/>
              </w:rPr>
              <w:t>17</w:t>
            </w:r>
            <w:r w:rsidR="00D60188">
              <w:rPr>
                <w:rFonts w:asciiTheme="minorHAnsi" w:hAnsiTheme="minorHAnsi"/>
                <w:b/>
                <w:sz w:val="18"/>
                <w:szCs w:val="18"/>
              </w:rPr>
              <w:t>76</w:t>
            </w:r>
          </w:p>
        </w:tc>
        <w:tc>
          <w:tcPr>
            <w:tcW w:w="2748"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rsidR="00372C4B" w:rsidRPr="00DB473C" w:rsidRDefault="00D60188" w:rsidP="008E2462">
            <w:pPr>
              <w:jc w:val="center"/>
              <w:rPr>
                <w:rFonts w:asciiTheme="minorHAnsi" w:hAnsiTheme="minorHAnsi"/>
                <w:b/>
                <w:sz w:val="18"/>
                <w:szCs w:val="18"/>
              </w:rPr>
            </w:pPr>
            <w:r>
              <w:rPr>
                <w:rFonts w:asciiTheme="minorHAnsi" w:hAnsiTheme="minorHAnsi"/>
                <w:b/>
                <w:sz w:val="18"/>
                <w:szCs w:val="18"/>
              </w:rPr>
              <w:t>88</w:t>
            </w:r>
          </w:p>
        </w:tc>
        <w:tc>
          <w:tcPr>
            <w:tcW w:w="2992" w:type="dxa"/>
            <w:gridSpan w:val="2"/>
            <w:tcBorders>
              <w:top w:val="single" w:sz="2" w:space="0" w:color="auto"/>
              <w:left w:val="single" w:sz="4" w:space="0" w:color="auto"/>
              <w:bottom w:val="single" w:sz="2" w:space="0" w:color="auto"/>
              <w:right w:val="single" w:sz="12" w:space="0" w:color="000000"/>
            </w:tcBorders>
            <w:shd w:val="clear" w:color="auto" w:fill="D9D9D9" w:themeFill="background1" w:themeFillShade="D9"/>
          </w:tcPr>
          <w:p w:rsidR="00372C4B" w:rsidRPr="00DB473C" w:rsidRDefault="00372C4B" w:rsidP="008E2462">
            <w:pPr>
              <w:jc w:val="center"/>
              <w:rPr>
                <w:rFonts w:asciiTheme="minorHAnsi" w:hAnsiTheme="minorHAnsi"/>
                <w:b/>
                <w:sz w:val="18"/>
                <w:szCs w:val="18"/>
              </w:rPr>
            </w:pPr>
            <w:r>
              <w:rPr>
                <w:rFonts w:asciiTheme="minorHAnsi" w:hAnsiTheme="minorHAnsi"/>
                <w:b/>
                <w:sz w:val="18"/>
                <w:szCs w:val="18"/>
              </w:rPr>
              <w:t>2</w:t>
            </w:r>
            <w:r w:rsidR="00D60188">
              <w:rPr>
                <w:rFonts w:asciiTheme="minorHAnsi" w:hAnsiTheme="minorHAnsi"/>
                <w:b/>
                <w:sz w:val="18"/>
                <w:szCs w:val="18"/>
              </w:rPr>
              <w:t>24</w:t>
            </w:r>
          </w:p>
        </w:tc>
        <w:tc>
          <w:tcPr>
            <w:tcW w:w="866" w:type="dxa"/>
            <w:tcBorders>
              <w:top w:val="single" w:sz="2" w:space="0" w:color="auto"/>
              <w:left w:val="single" w:sz="6" w:space="0" w:color="000000"/>
              <w:bottom w:val="single" w:sz="2" w:space="0" w:color="auto"/>
              <w:right w:val="single" w:sz="12" w:space="0" w:color="000000"/>
            </w:tcBorders>
            <w:shd w:val="clear" w:color="auto" w:fill="D9D9D9" w:themeFill="background1" w:themeFillShade="D9"/>
            <w:vAlign w:val="center"/>
          </w:tcPr>
          <w:p w:rsidR="00372C4B" w:rsidRPr="00DB473C" w:rsidRDefault="00372C4B" w:rsidP="00372C4B">
            <w:pPr>
              <w:jc w:val="center"/>
              <w:rPr>
                <w:rFonts w:asciiTheme="minorHAnsi" w:hAnsiTheme="minorHAnsi"/>
                <w:sz w:val="18"/>
                <w:szCs w:val="18"/>
              </w:rPr>
            </w:pPr>
            <w:r>
              <w:rPr>
                <w:rFonts w:asciiTheme="minorHAnsi" w:hAnsiTheme="minorHAnsi"/>
                <w:sz w:val="18"/>
                <w:szCs w:val="18"/>
              </w:rPr>
              <w:t>208</w:t>
            </w:r>
            <w:r w:rsidR="001D2EF8">
              <w:rPr>
                <w:rFonts w:asciiTheme="minorHAnsi" w:hAnsiTheme="minorHAnsi"/>
                <w:sz w:val="18"/>
                <w:szCs w:val="18"/>
              </w:rPr>
              <w:t>8</w:t>
            </w:r>
          </w:p>
        </w:tc>
      </w:tr>
    </w:tbl>
    <w:p w:rsidR="00122B80" w:rsidRDefault="00122B80" w:rsidP="00A51C9C">
      <w:pPr>
        <w:jc w:val="both"/>
        <w:rPr>
          <w:rFonts w:ascii="Calibri" w:hAnsi="Calibri"/>
          <w:b/>
          <w:sz w:val="22"/>
          <w:szCs w:val="28"/>
        </w:rPr>
      </w:pPr>
    </w:p>
    <w:p w:rsidR="006F55DD" w:rsidRPr="00BB15D8" w:rsidRDefault="006F55DD" w:rsidP="00A51C9C">
      <w:pPr>
        <w:jc w:val="both"/>
        <w:rPr>
          <w:rFonts w:ascii="Calibri" w:hAnsi="Calibri"/>
          <w:b/>
          <w:sz w:val="22"/>
          <w:szCs w:val="28"/>
        </w:rPr>
      </w:pPr>
    </w:p>
    <w:p w:rsidR="00A51C9C" w:rsidRPr="00E1225E" w:rsidRDefault="00A51C9C" w:rsidP="001F1E3D">
      <w:pPr>
        <w:pStyle w:val="Odlomakpopisa"/>
        <w:numPr>
          <w:ilvl w:val="2"/>
          <w:numId w:val="27"/>
        </w:numPr>
        <w:jc w:val="both"/>
        <w:rPr>
          <w:b/>
          <w:szCs w:val="28"/>
        </w:rPr>
      </w:pPr>
      <w:r w:rsidRPr="006F55DD">
        <w:rPr>
          <w:b/>
          <w:szCs w:val="28"/>
        </w:rPr>
        <w:t>PLAN RADA LOGOPEDA</w:t>
      </w:r>
    </w:p>
    <w:p w:rsidR="00A51C9C" w:rsidRPr="00BB15D8" w:rsidRDefault="006F55DD" w:rsidP="00A51C9C">
      <w:pPr>
        <w:jc w:val="both"/>
        <w:rPr>
          <w:rFonts w:ascii="Calibri" w:hAnsi="Calibri"/>
        </w:rPr>
      </w:pPr>
      <w:r>
        <w:rPr>
          <w:rFonts w:ascii="Calibri" w:hAnsi="Calibri"/>
          <w:sz w:val="16"/>
        </w:rPr>
        <w:t>Tablica 24</w:t>
      </w:r>
      <w:r w:rsidR="00A51C9C" w:rsidRPr="00BB15D8">
        <w:rPr>
          <w:rFonts w:ascii="Calibri" w:hAnsi="Calibri"/>
          <w:sz w:val="16"/>
        </w:rPr>
        <w:t>. Plan rada logopeda</w:t>
      </w:r>
      <w:r w:rsidR="00885FC8">
        <w:rPr>
          <w:rFonts w:ascii="Calibri" w:hAnsi="Calibri"/>
          <w:sz w:val="16"/>
        </w:rPr>
        <w:t xml:space="preserve"> </w:t>
      </w:r>
      <w:r w:rsidR="00885FC8" w:rsidRPr="00BB15D8">
        <w:rPr>
          <w:rFonts w:ascii="Calibri" w:hAnsi="Calibri"/>
          <w:sz w:val="16"/>
          <w:szCs w:val="16"/>
        </w:rPr>
        <w:t>u šk. g</w:t>
      </w:r>
      <w:r w:rsidR="00036F7D">
        <w:rPr>
          <w:rFonts w:ascii="Calibri" w:hAnsi="Calibri"/>
          <w:sz w:val="16"/>
          <w:szCs w:val="16"/>
        </w:rPr>
        <w:t>odini 2014./2015</w:t>
      </w:r>
      <w:r w:rsidR="00885FC8" w:rsidRPr="00BB15D8">
        <w:rPr>
          <w:rFonts w:ascii="Calibri" w:hAnsi="Calibri"/>
          <w:sz w:val="16"/>
          <w:szCs w:val="16"/>
        </w:rPr>
        <w:t>.</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28"/>
        <w:gridCol w:w="1920"/>
        <w:gridCol w:w="2747"/>
        <w:gridCol w:w="1093"/>
        <w:gridCol w:w="1800"/>
        <w:gridCol w:w="900"/>
      </w:tblGrid>
      <w:tr w:rsidR="00A51C9C" w:rsidRPr="00BB15D8" w:rsidTr="00CE42B4">
        <w:tc>
          <w:tcPr>
            <w:tcW w:w="6588" w:type="dxa"/>
            <w:gridSpan w:val="4"/>
            <w:tcBorders>
              <w:top w:val="single" w:sz="12" w:space="0" w:color="auto"/>
              <w:left w:val="single" w:sz="12" w:space="0" w:color="auto"/>
              <w:bottom w:val="single" w:sz="12" w:space="0" w:color="auto"/>
              <w:right w:val="single" w:sz="6" w:space="0" w:color="auto"/>
            </w:tcBorders>
            <w:shd w:val="clear" w:color="auto" w:fill="D9D9D9"/>
            <w:vAlign w:val="center"/>
          </w:tcPr>
          <w:p w:rsidR="00A51C9C" w:rsidRPr="00BB15D8" w:rsidRDefault="00A51C9C">
            <w:pPr>
              <w:jc w:val="center"/>
              <w:rPr>
                <w:rFonts w:ascii="Calibri" w:hAnsi="Calibri"/>
                <w:sz w:val="18"/>
                <w:szCs w:val="18"/>
              </w:rPr>
            </w:pPr>
            <w:r w:rsidRPr="00BB15D8">
              <w:rPr>
                <w:rFonts w:ascii="Calibri" w:hAnsi="Calibri"/>
                <w:sz w:val="18"/>
                <w:szCs w:val="18"/>
              </w:rPr>
              <w:t>sadržaj rada</w:t>
            </w:r>
          </w:p>
        </w:tc>
        <w:tc>
          <w:tcPr>
            <w:tcW w:w="1800" w:type="dxa"/>
            <w:tcBorders>
              <w:top w:val="single" w:sz="12" w:space="0" w:color="auto"/>
              <w:left w:val="single" w:sz="6" w:space="0" w:color="auto"/>
              <w:bottom w:val="single" w:sz="12" w:space="0" w:color="auto"/>
              <w:right w:val="single" w:sz="4" w:space="0" w:color="auto"/>
            </w:tcBorders>
            <w:shd w:val="clear" w:color="auto" w:fill="D9D9D9"/>
            <w:vAlign w:val="center"/>
          </w:tcPr>
          <w:p w:rsidR="00A51C9C" w:rsidRPr="00BB15D8" w:rsidRDefault="00A51C9C">
            <w:pPr>
              <w:jc w:val="center"/>
              <w:rPr>
                <w:rFonts w:ascii="Calibri" w:hAnsi="Calibri"/>
                <w:sz w:val="18"/>
                <w:szCs w:val="18"/>
              </w:rPr>
            </w:pPr>
            <w:r w:rsidRPr="00BB15D8">
              <w:rPr>
                <w:rFonts w:ascii="Calibri" w:hAnsi="Calibri"/>
                <w:sz w:val="18"/>
                <w:szCs w:val="18"/>
              </w:rPr>
              <w:t>vrijeme realizacije</w:t>
            </w:r>
          </w:p>
        </w:tc>
        <w:tc>
          <w:tcPr>
            <w:tcW w:w="900" w:type="dxa"/>
            <w:tcBorders>
              <w:top w:val="single" w:sz="12" w:space="0" w:color="auto"/>
              <w:left w:val="single" w:sz="4" w:space="0" w:color="auto"/>
              <w:bottom w:val="single" w:sz="12" w:space="0" w:color="auto"/>
              <w:right w:val="single" w:sz="12" w:space="0" w:color="auto"/>
            </w:tcBorders>
            <w:shd w:val="clear" w:color="auto" w:fill="D9D9D9"/>
            <w:vAlign w:val="center"/>
          </w:tcPr>
          <w:p w:rsidR="00A51C9C" w:rsidRPr="00BB15D8" w:rsidRDefault="00A51C9C">
            <w:pPr>
              <w:jc w:val="center"/>
              <w:rPr>
                <w:rFonts w:ascii="Calibri" w:hAnsi="Calibri"/>
                <w:sz w:val="18"/>
                <w:szCs w:val="18"/>
              </w:rPr>
            </w:pPr>
            <w:r w:rsidRPr="00BB15D8">
              <w:rPr>
                <w:rFonts w:ascii="Calibri" w:hAnsi="Calibri"/>
                <w:sz w:val="18"/>
                <w:szCs w:val="18"/>
              </w:rPr>
              <w:t>god. fond sati</w:t>
            </w:r>
          </w:p>
        </w:tc>
      </w:tr>
      <w:tr w:rsidR="00A51C9C" w:rsidRPr="00BB15D8" w:rsidTr="00CE42B4">
        <w:trPr>
          <w:cantSplit/>
          <w:trHeight w:val="505"/>
        </w:trPr>
        <w:tc>
          <w:tcPr>
            <w:tcW w:w="8388" w:type="dxa"/>
            <w:gridSpan w:val="5"/>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rPr>
                <w:rFonts w:ascii="Calibri" w:hAnsi="Calibri"/>
                <w:sz w:val="18"/>
                <w:szCs w:val="18"/>
              </w:rPr>
            </w:pPr>
          </w:p>
          <w:p w:rsidR="00A51C9C" w:rsidRPr="00BB15D8" w:rsidRDefault="008242EB" w:rsidP="001F1E3D">
            <w:pPr>
              <w:numPr>
                <w:ilvl w:val="0"/>
                <w:numId w:val="5"/>
              </w:numPr>
              <w:jc w:val="center"/>
              <w:rPr>
                <w:rFonts w:ascii="Calibri" w:hAnsi="Calibri"/>
                <w:b/>
                <w:sz w:val="18"/>
                <w:szCs w:val="18"/>
              </w:rPr>
            </w:pPr>
            <w:r w:rsidRPr="00BB15D8">
              <w:rPr>
                <w:rFonts w:ascii="Calibri" w:hAnsi="Calibri"/>
                <w:b/>
                <w:sz w:val="18"/>
                <w:szCs w:val="18"/>
              </w:rPr>
              <w:t>Planiranje , programiranje i pripremanje za rad</w:t>
            </w:r>
          </w:p>
        </w:tc>
        <w:tc>
          <w:tcPr>
            <w:tcW w:w="900" w:type="dxa"/>
            <w:vMerge w:val="restart"/>
            <w:tcBorders>
              <w:top w:val="single" w:sz="12" w:space="0" w:color="auto"/>
              <w:left w:val="single" w:sz="12" w:space="0" w:color="auto"/>
              <w:bottom w:val="single" w:sz="6" w:space="0" w:color="auto"/>
              <w:right w:val="single" w:sz="12" w:space="0" w:color="auto"/>
            </w:tcBorders>
          </w:tcPr>
          <w:p w:rsidR="00A51C9C" w:rsidRPr="00BB15D8" w:rsidRDefault="00A51C9C">
            <w:pPr>
              <w:jc w:val="center"/>
              <w:rPr>
                <w:rFonts w:ascii="Calibri" w:hAnsi="Calibri"/>
                <w:sz w:val="18"/>
                <w:szCs w:val="18"/>
              </w:rPr>
            </w:pPr>
          </w:p>
        </w:tc>
      </w:tr>
      <w:tr w:rsidR="00A51C9C" w:rsidRPr="00BB15D8" w:rsidTr="00CE42B4">
        <w:trPr>
          <w:cantSplit/>
        </w:trPr>
        <w:tc>
          <w:tcPr>
            <w:tcW w:w="828" w:type="dxa"/>
            <w:tcBorders>
              <w:top w:val="single" w:sz="12"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1.1.</w:t>
            </w:r>
          </w:p>
        </w:tc>
        <w:tc>
          <w:tcPr>
            <w:tcW w:w="5760" w:type="dxa"/>
            <w:gridSpan w:val="3"/>
            <w:tcBorders>
              <w:top w:val="single" w:sz="12"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izrada godišnjeg plana i programa logopeda</w:t>
            </w:r>
          </w:p>
        </w:tc>
        <w:tc>
          <w:tcPr>
            <w:tcW w:w="1800" w:type="dxa"/>
            <w:tcBorders>
              <w:top w:val="single" w:sz="12"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rujan</w:t>
            </w:r>
          </w:p>
        </w:tc>
        <w:tc>
          <w:tcPr>
            <w:tcW w:w="900" w:type="dxa"/>
            <w:vMerge/>
            <w:tcBorders>
              <w:top w:val="single" w:sz="12"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rPr>
          <w:cantSplit/>
        </w:trPr>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1.2.</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planiranje i izrada mjesečnih i tjednih planova i programa  rada logopeda</w:t>
            </w: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tijekom godine</w:t>
            </w:r>
          </w:p>
        </w:tc>
        <w:tc>
          <w:tcPr>
            <w:tcW w:w="900" w:type="dxa"/>
            <w:vMerge/>
            <w:tcBorders>
              <w:top w:val="single" w:sz="12"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rPr>
          <w:cantSplit/>
        </w:trPr>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1.3.</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izrada rasporeda rada logopeda</w:t>
            </w: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rujan</w:t>
            </w:r>
          </w:p>
        </w:tc>
        <w:tc>
          <w:tcPr>
            <w:tcW w:w="900" w:type="dxa"/>
            <w:vMerge/>
            <w:tcBorders>
              <w:top w:val="single" w:sz="12"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rPr>
          <w:cantSplit/>
        </w:trPr>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1.4.</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izbor jezičnog materijala</w:t>
            </w: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tijekom god.</w:t>
            </w:r>
          </w:p>
        </w:tc>
        <w:tc>
          <w:tcPr>
            <w:tcW w:w="900" w:type="dxa"/>
            <w:vMerge/>
            <w:tcBorders>
              <w:top w:val="single" w:sz="12"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rPr>
          <w:cantSplit/>
        </w:trPr>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1.5.</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izrada individualnog didaktičkog materijala</w:t>
            </w: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tijekom godine</w:t>
            </w:r>
          </w:p>
        </w:tc>
        <w:tc>
          <w:tcPr>
            <w:tcW w:w="900" w:type="dxa"/>
            <w:vMerge/>
            <w:tcBorders>
              <w:top w:val="single" w:sz="12"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rPr>
          <w:cantSplit/>
          <w:trHeight w:val="252"/>
        </w:trPr>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1.6.</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izbor elektro-akustičkih i  drugih sredstava i pomagala</w:t>
            </w: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tijekom godine</w:t>
            </w:r>
          </w:p>
        </w:tc>
        <w:tc>
          <w:tcPr>
            <w:tcW w:w="900" w:type="dxa"/>
            <w:vMerge/>
            <w:tcBorders>
              <w:top w:val="single" w:sz="12"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c>
          <w:tcPr>
            <w:tcW w:w="828" w:type="dxa"/>
            <w:tcBorders>
              <w:top w:val="single" w:sz="6" w:space="0" w:color="auto"/>
              <w:left w:val="single" w:sz="12" w:space="0" w:color="auto"/>
              <w:bottom w:val="single" w:sz="12" w:space="0" w:color="auto"/>
              <w:right w:val="single" w:sz="6" w:space="0" w:color="auto"/>
            </w:tcBorders>
          </w:tcPr>
          <w:p w:rsidR="00A51C9C" w:rsidRPr="00BB15D8" w:rsidRDefault="00A51C9C">
            <w:pPr>
              <w:rPr>
                <w:rFonts w:ascii="Calibri" w:hAnsi="Calibri"/>
                <w:sz w:val="18"/>
                <w:szCs w:val="18"/>
              </w:rPr>
            </w:pPr>
          </w:p>
        </w:tc>
        <w:tc>
          <w:tcPr>
            <w:tcW w:w="5760" w:type="dxa"/>
            <w:gridSpan w:val="3"/>
            <w:tcBorders>
              <w:top w:val="single" w:sz="6" w:space="0" w:color="auto"/>
              <w:left w:val="single" w:sz="6" w:space="0" w:color="auto"/>
              <w:bottom w:val="single" w:sz="12" w:space="0" w:color="auto"/>
              <w:right w:val="single" w:sz="6" w:space="0" w:color="auto"/>
            </w:tcBorders>
          </w:tcPr>
          <w:p w:rsidR="00A51C9C" w:rsidRPr="00BB15D8" w:rsidRDefault="00A51C9C">
            <w:pPr>
              <w:rPr>
                <w:rFonts w:ascii="Calibri" w:hAnsi="Calibri"/>
                <w:sz w:val="18"/>
                <w:szCs w:val="18"/>
              </w:rPr>
            </w:pPr>
          </w:p>
        </w:tc>
        <w:tc>
          <w:tcPr>
            <w:tcW w:w="1800" w:type="dxa"/>
            <w:tcBorders>
              <w:top w:val="single" w:sz="6"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p>
        </w:tc>
        <w:tc>
          <w:tcPr>
            <w:tcW w:w="900" w:type="dxa"/>
            <w:tcBorders>
              <w:top w:val="single" w:sz="6" w:space="0" w:color="auto"/>
              <w:left w:val="single" w:sz="6" w:space="0" w:color="auto"/>
              <w:bottom w:val="single" w:sz="6" w:space="0" w:color="auto"/>
              <w:right w:val="single" w:sz="12" w:space="0" w:color="auto"/>
            </w:tcBorders>
          </w:tcPr>
          <w:p w:rsidR="00A51C9C" w:rsidRPr="00BB15D8" w:rsidRDefault="006003E9">
            <w:pPr>
              <w:jc w:val="center"/>
              <w:rPr>
                <w:rFonts w:ascii="Calibri" w:hAnsi="Calibri"/>
                <w:sz w:val="18"/>
                <w:szCs w:val="18"/>
              </w:rPr>
            </w:pPr>
            <w:r>
              <w:rPr>
                <w:rFonts w:ascii="Calibri" w:hAnsi="Calibri"/>
                <w:sz w:val="18"/>
                <w:szCs w:val="18"/>
              </w:rPr>
              <w:t>3</w:t>
            </w:r>
            <w:r w:rsidR="005D7204">
              <w:rPr>
                <w:rFonts w:ascii="Calibri" w:hAnsi="Calibri"/>
                <w:sz w:val="18"/>
                <w:szCs w:val="18"/>
              </w:rPr>
              <w:t>80</w:t>
            </w:r>
          </w:p>
        </w:tc>
      </w:tr>
      <w:tr w:rsidR="00A51C9C" w:rsidRPr="00BB15D8" w:rsidTr="00CE42B4">
        <w:trPr>
          <w:cantSplit/>
          <w:trHeight w:val="433"/>
        </w:trPr>
        <w:tc>
          <w:tcPr>
            <w:tcW w:w="8388" w:type="dxa"/>
            <w:gridSpan w:val="5"/>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rPr>
                <w:rFonts w:ascii="Calibri" w:hAnsi="Calibri"/>
                <w:sz w:val="18"/>
                <w:szCs w:val="18"/>
              </w:rPr>
            </w:pPr>
          </w:p>
          <w:p w:rsidR="00A51C9C" w:rsidRPr="00BB15D8" w:rsidRDefault="00A51C9C" w:rsidP="008242EB">
            <w:pPr>
              <w:jc w:val="center"/>
              <w:rPr>
                <w:rFonts w:ascii="Calibri" w:hAnsi="Calibri"/>
                <w:b/>
                <w:sz w:val="18"/>
                <w:szCs w:val="18"/>
              </w:rPr>
            </w:pPr>
            <w:r w:rsidRPr="00BB15D8">
              <w:rPr>
                <w:rFonts w:ascii="Calibri" w:hAnsi="Calibri"/>
                <w:b/>
                <w:sz w:val="18"/>
                <w:szCs w:val="18"/>
              </w:rPr>
              <w:t>2.</w:t>
            </w:r>
            <w:r w:rsidRPr="00BB15D8">
              <w:rPr>
                <w:rFonts w:ascii="Calibri" w:hAnsi="Calibri"/>
                <w:sz w:val="18"/>
                <w:szCs w:val="18"/>
              </w:rPr>
              <w:t xml:space="preserve"> </w:t>
            </w:r>
            <w:r w:rsidR="008242EB" w:rsidRPr="00BB15D8">
              <w:rPr>
                <w:rFonts w:ascii="Calibri" w:hAnsi="Calibri"/>
                <w:b/>
                <w:sz w:val="18"/>
                <w:szCs w:val="18"/>
              </w:rPr>
              <w:t>Neposredan rad s učenicima</w:t>
            </w:r>
          </w:p>
        </w:tc>
        <w:tc>
          <w:tcPr>
            <w:tcW w:w="900" w:type="dxa"/>
            <w:vMerge w:val="restart"/>
            <w:tcBorders>
              <w:top w:val="single" w:sz="6" w:space="0" w:color="auto"/>
              <w:left w:val="single" w:sz="12" w:space="0" w:color="auto"/>
              <w:bottom w:val="single" w:sz="6" w:space="0" w:color="auto"/>
              <w:right w:val="single" w:sz="12" w:space="0" w:color="auto"/>
            </w:tcBorders>
          </w:tcPr>
          <w:p w:rsidR="00A51C9C" w:rsidRPr="00BB15D8" w:rsidRDefault="00A51C9C">
            <w:pPr>
              <w:jc w:val="center"/>
              <w:rPr>
                <w:rFonts w:ascii="Calibri" w:hAnsi="Calibri"/>
                <w:sz w:val="18"/>
                <w:szCs w:val="18"/>
              </w:rPr>
            </w:pPr>
          </w:p>
        </w:tc>
      </w:tr>
      <w:tr w:rsidR="00A51C9C" w:rsidRPr="00BB15D8" w:rsidTr="00CE42B4">
        <w:trPr>
          <w:cantSplit/>
        </w:trPr>
        <w:tc>
          <w:tcPr>
            <w:tcW w:w="828" w:type="dxa"/>
            <w:tcBorders>
              <w:top w:val="single" w:sz="12"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2.1.</w:t>
            </w:r>
          </w:p>
        </w:tc>
        <w:tc>
          <w:tcPr>
            <w:tcW w:w="5760" w:type="dxa"/>
            <w:gridSpan w:val="3"/>
            <w:tcBorders>
              <w:top w:val="single" w:sz="12"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otkrivanje  i  identifikacija  učenika  s poremećajima u govorno- glasovnoj  komunikaciji</w:t>
            </w:r>
          </w:p>
        </w:tc>
        <w:tc>
          <w:tcPr>
            <w:tcW w:w="1800" w:type="dxa"/>
            <w:tcBorders>
              <w:top w:val="single" w:sz="12"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rujan</w:t>
            </w:r>
          </w:p>
        </w:tc>
        <w:tc>
          <w:tcPr>
            <w:tcW w:w="900"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rPr>
          <w:cantSplit/>
        </w:trPr>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2.2.</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organiziranje i ostvarivanje neposrednog rada s učenicima  s poremećajima  govorno-glasovne komunikacije</w:t>
            </w: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rujan</w:t>
            </w:r>
          </w:p>
        </w:tc>
        <w:tc>
          <w:tcPr>
            <w:tcW w:w="900"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rPr>
          <w:cantSplit/>
        </w:trPr>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p>
          <w:p w:rsidR="00A51C9C" w:rsidRPr="00BB15D8" w:rsidRDefault="00A51C9C">
            <w:pPr>
              <w:rPr>
                <w:rFonts w:ascii="Calibri" w:hAnsi="Calibri"/>
                <w:sz w:val="18"/>
                <w:szCs w:val="18"/>
              </w:rPr>
            </w:pPr>
          </w:p>
          <w:p w:rsidR="00A51C9C" w:rsidRPr="00BB15D8" w:rsidRDefault="00A51C9C">
            <w:pPr>
              <w:rPr>
                <w:rFonts w:ascii="Calibri" w:hAnsi="Calibri"/>
                <w:sz w:val="18"/>
                <w:szCs w:val="18"/>
              </w:rPr>
            </w:pPr>
          </w:p>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2.3.</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terapijski postupci</w:t>
            </w:r>
          </w:p>
          <w:p w:rsidR="00A51C9C" w:rsidRPr="00BB15D8" w:rsidRDefault="00A51C9C" w:rsidP="001F1E3D">
            <w:pPr>
              <w:numPr>
                <w:ilvl w:val="0"/>
                <w:numId w:val="6"/>
              </w:numPr>
              <w:rPr>
                <w:rFonts w:ascii="Calibri" w:hAnsi="Calibri"/>
                <w:sz w:val="18"/>
                <w:szCs w:val="18"/>
              </w:rPr>
            </w:pPr>
            <w:r w:rsidRPr="00BB15D8">
              <w:rPr>
                <w:rFonts w:ascii="Calibri" w:hAnsi="Calibri"/>
                <w:sz w:val="18"/>
                <w:szCs w:val="18"/>
              </w:rPr>
              <w:t>poticanje govornog razvoja kod alogija</w:t>
            </w:r>
          </w:p>
          <w:p w:rsidR="00A51C9C" w:rsidRPr="00BB15D8" w:rsidRDefault="00A51C9C" w:rsidP="001F1E3D">
            <w:pPr>
              <w:numPr>
                <w:ilvl w:val="0"/>
                <w:numId w:val="6"/>
              </w:numPr>
              <w:rPr>
                <w:rFonts w:ascii="Calibri" w:hAnsi="Calibri"/>
                <w:sz w:val="18"/>
                <w:szCs w:val="18"/>
              </w:rPr>
            </w:pPr>
            <w:r w:rsidRPr="00BB15D8">
              <w:rPr>
                <w:rFonts w:ascii="Calibri" w:hAnsi="Calibri"/>
                <w:sz w:val="18"/>
                <w:szCs w:val="18"/>
              </w:rPr>
              <w:t xml:space="preserve">tretman nerazvijenog govora: </w:t>
            </w:r>
          </w:p>
          <w:p w:rsidR="00A51C9C" w:rsidRPr="00BB15D8" w:rsidRDefault="00A51C9C">
            <w:pPr>
              <w:ind w:left="360"/>
              <w:rPr>
                <w:rFonts w:ascii="Calibri" w:hAnsi="Calibri"/>
                <w:sz w:val="18"/>
                <w:szCs w:val="18"/>
              </w:rPr>
            </w:pPr>
            <w:r w:rsidRPr="00BB15D8">
              <w:rPr>
                <w:rFonts w:ascii="Calibri" w:hAnsi="Calibri"/>
                <w:sz w:val="18"/>
                <w:szCs w:val="18"/>
              </w:rPr>
              <w:t xml:space="preserve">         - razvoj receptivnog govora</w:t>
            </w:r>
          </w:p>
          <w:p w:rsidR="00A51C9C" w:rsidRPr="00BB15D8" w:rsidRDefault="00A51C9C">
            <w:pPr>
              <w:ind w:left="360"/>
              <w:rPr>
                <w:rFonts w:ascii="Calibri" w:hAnsi="Calibri"/>
                <w:sz w:val="18"/>
                <w:szCs w:val="18"/>
              </w:rPr>
            </w:pPr>
            <w:r w:rsidRPr="00BB15D8">
              <w:rPr>
                <w:rFonts w:ascii="Calibri" w:hAnsi="Calibri"/>
                <w:sz w:val="18"/>
                <w:szCs w:val="18"/>
              </w:rPr>
              <w:t xml:space="preserve">         - razvoj ekspresivnog govora</w:t>
            </w:r>
          </w:p>
          <w:p w:rsidR="00A51C9C" w:rsidRPr="00BB15D8" w:rsidRDefault="00A51C9C" w:rsidP="001F1E3D">
            <w:pPr>
              <w:numPr>
                <w:ilvl w:val="0"/>
                <w:numId w:val="6"/>
              </w:numPr>
              <w:rPr>
                <w:rFonts w:ascii="Calibri" w:hAnsi="Calibri"/>
                <w:sz w:val="18"/>
                <w:szCs w:val="18"/>
              </w:rPr>
            </w:pPr>
            <w:r w:rsidRPr="00BB15D8">
              <w:rPr>
                <w:rFonts w:ascii="Calibri" w:hAnsi="Calibri"/>
                <w:sz w:val="18"/>
                <w:szCs w:val="18"/>
              </w:rPr>
              <w:t>otklanjanje i/ili ublažavanje mucanja</w:t>
            </w:r>
          </w:p>
          <w:p w:rsidR="00A51C9C" w:rsidRPr="00BB15D8" w:rsidRDefault="00A51C9C" w:rsidP="001F1E3D">
            <w:pPr>
              <w:numPr>
                <w:ilvl w:val="0"/>
                <w:numId w:val="6"/>
              </w:numPr>
              <w:rPr>
                <w:rFonts w:ascii="Calibri" w:hAnsi="Calibri"/>
                <w:sz w:val="18"/>
                <w:szCs w:val="18"/>
              </w:rPr>
            </w:pPr>
            <w:r w:rsidRPr="00BB15D8">
              <w:rPr>
                <w:rFonts w:ascii="Calibri" w:hAnsi="Calibri"/>
                <w:sz w:val="18"/>
                <w:szCs w:val="18"/>
              </w:rPr>
              <w:t>otklanjanje i/ili ublažavanje rinolalije</w:t>
            </w:r>
          </w:p>
          <w:p w:rsidR="00A51C9C" w:rsidRPr="005D7204" w:rsidRDefault="00A51C9C" w:rsidP="001F1E3D">
            <w:pPr>
              <w:numPr>
                <w:ilvl w:val="0"/>
                <w:numId w:val="6"/>
              </w:numPr>
              <w:rPr>
                <w:rFonts w:ascii="Calibri" w:hAnsi="Calibri"/>
                <w:sz w:val="18"/>
                <w:szCs w:val="18"/>
              </w:rPr>
            </w:pPr>
            <w:r w:rsidRPr="00BB15D8">
              <w:rPr>
                <w:rFonts w:ascii="Calibri" w:hAnsi="Calibri"/>
                <w:sz w:val="18"/>
                <w:szCs w:val="18"/>
              </w:rPr>
              <w:t>korekcija nepravilnog izgovora glasova</w:t>
            </w:r>
          </w:p>
          <w:p w:rsidR="00A51C9C" w:rsidRDefault="00A51C9C" w:rsidP="001F1E3D">
            <w:pPr>
              <w:numPr>
                <w:ilvl w:val="0"/>
                <w:numId w:val="6"/>
              </w:numPr>
              <w:rPr>
                <w:rFonts w:ascii="Calibri" w:hAnsi="Calibri"/>
                <w:sz w:val="18"/>
                <w:szCs w:val="18"/>
              </w:rPr>
            </w:pPr>
            <w:r w:rsidRPr="00BB15D8">
              <w:rPr>
                <w:rFonts w:ascii="Calibri" w:hAnsi="Calibri"/>
                <w:sz w:val="18"/>
                <w:szCs w:val="18"/>
              </w:rPr>
              <w:t>govorni tretman djece s dizartrijom, CP i autizmom</w:t>
            </w:r>
          </w:p>
          <w:p w:rsidR="005D7204" w:rsidRDefault="005D7204" w:rsidP="001F1E3D">
            <w:pPr>
              <w:numPr>
                <w:ilvl w:val="0"/>
                <w:numId w:val="6"/>
              </w:numPr>
              <w:rPr>
                <w:rFonts w:ascii="Calibri" w:hAnsi="Calibri"/>
                <w:sz w:val="18"/>
                <w:szCs w:val="18"/>
              </w:rPr>
            </w:pPr>
            <w:r>
              <w:rPr>
                <w:rFonts w:ascii="Calibri" w:hAnsi="Calibri"/>
                <w:sz w:val="18"/>
                <w:szCs w:val="18"/>
              </w:rPr>
              <w:t xml:space="preserve">ZNAKOM; </w:t>
            </w:r>
          </w:p>
          <w:p w:rsidR="005D7204" w:rsidRDefault="005D7204" w:rsidP="001F1E3D">
            <w:pPr>
              <w:numPr>
                <w:ilvl w:val="0"/>
                <w:numId w:val="6"/>
              </w:numPr>
              <w:rPr>
                <w:rFonts w:ascii="Calibri" w:hAnsi="Calibri"/>
                <w:sz w:val="18"/>
                <w:szCs w:val="18"/>
              </w:rPr>
            </w:pPr>
            <w:r>
              <w:rPr>
                <w:rFonts w:ascii="Calibri" w:hAnsi="Calibri"/>
                <w:sz w:val="18"/>
                <w:szCs w:val="18"/>
              </w:rPr>
              <w:t>ples pisanja</w:t>
            </w:r>
          </w:p>
          <w:p w:rsidR="005D7204" w:rsidRPr="00BB15D8" w:rsidRDefault="005D7204" w:rsidP="005D7204">
            <w:pPr>
              <w:ind w:left="720"/>
              <w:rPr>
                <w:rFonts w:ascii="Calibri" w:hAnsi="Calibri"/>
                <w:sz w:val="18"/>
                <w:szCs w:val="18"/>
              </w:rPr>
            </w:pP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tijekom godine</w:t>
            </w:r>
          </w:p>
        </w:tc>
        <w:tc>
          <w:tcPr>
            <w:tcW w:w="900"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c>
          <w:tcPr>
            <w:tcW w:w="828" w:type="dxa"/>
            <w:tcBorders>
              <w:top w:val="single" w:sz="6" w:space="0" w:color="auto"/>
              <w:left w:val="single" w:sz="12" w:space="0" w:color="auto"/>
              <w:bottom w:val="single" w:sz="12" w:space="0" w:color="auto"/>
              <w:right w:val="single" w:sz="6" w:space="0" w:color="auto"/>
            </w:tcBorders>
          </w:tcPr>
          <w:p w:rsidR="00A51C9C" w:rsidRPr="00BB15D8" w:rsidRDefault="00A51C9C">
            <w:pPr>
              <w:rPr>
                <w:rFonts w:ascii="Calibri" w:hAnsi="Calibri"/>
                <w:sz w:val="18"/>
                <w:szCs w:val="18"/>
              </w:rPr>
            </w:pPr>
          </w:p>
        </w:tc>
        <w:tc>
          <w:tcPr>
            <w:tcW w:w="5760" w:type="dxa"/>
            <w:gridSpan w:val="3"/>
            <w:tcBorders>
              <w:top w:val="single" w:sz="6" w:space="0" w:color="auto"/>
              <w:left w:val="single" w:sz="6" w:space="0" w:color="auto"/>
              <w:bottom w:val="single" w:sz="12" w:space="0" w:color="auto"/>
              <w:right w:val="single" w:sz="6" w:space="0" w:color="auto"/>
            </w:tcBorders>
          </w:tcPr>
          <w:p w:rsidR="00A51C9C" w:rsidRPr="00BB15D8" w:rsidRDefault="00A51C9C">
            <w:pPr>
              <w:rPr>
                <w:rFonts w:ascii="Calibri" w:hAnsi="Calibri"/>
                <w:sz w:val="18"/>
                <w:szCs w:val="18"/>
              </w:rPr>
            </w:pPr>
          </w:p>
        </w:tc>
        <w:tc>
          <w:tcPr>
            <w:tcW w:w="1800" w:type="dxa"/>
            <w:tcBorders>
              <w:top w:val="single" w:sz="6"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p>
        </w:tc>
        <w:tc>
          <w:tcPr>
            <w:tcW w:w="900" w:type="dxa"/>
            <w:tcBorders>
              <w:top w:val="single" w:sz="6" w:space="0" w:color="auto"/>
              <w:left w:val="single" w:sz="6" w:space="0" w:color="auto"/>
              <w:bottom w:val="single" w:sz="6" w:space="0" w:color="auto"/>
              <w:right w:val="single" w:sz="12" w:space="0" w:color="auto"/>
            </w:tcBorders>
          </w:tcPr>
          <w:p w:rsidR="00A51C9C" w:rsidRPr="00BB15D8" w:rsidRDefault="005D7204">
            <w:pPr>
              <w:jc w:val="center"/>
              <w:rPr>
                <w:rFonts w:ascii="Calibri" w:hAnsi="Calibri"/>
                <w:sz w:val="18"/>
                <w:szCs w:val="18"/>
              </w:rPr>
            </w:pPr>
            <w:r>
              <w:rPr>
                <w:rFonts w:ascii="Calibri" w:hAnsi="Calibri"/>
                <w:sz w:val="18"/>
                <w:szCs w:val="18"/>
              </w:rPr>
              <w:t>890</w:t>
            </w:r>
          </w:p>
        </w:tc>
      </w:tr>
      <w:tr w:rsidR="00A51C9C" w:rsidRPr="00BB15D8" w:rsidTr="00CE42B4">
        <w:trPr>
          <w:cantSplit/>
        </w:trPr>
        <w:tc>
          <w:tcPr>
            <w:tcW w:w="8388" w:type="dxa"/>
            <w:gridSpan w:val="5"/>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jc w:val="center"/>
              <w:rPr>
                <w:rFonts w:ascii="Calibri" w:hAnsi="Calibri"/>
                <w:b/>
                <w:sz w:val="18"/>
                <w:szCs w:val="18"/>
              </w:rPr>
            </w:pPr>
          </w:p>
          <w:p w:rsidR="008242EB" w:rsidRPr="00BB15D8" w:rsidRDefault="008242EB" w:rsidP="008242EB">
            <w:pPr>
              <w:ind w:left="360"/>
              <w:jc w:val="center"/>
              <w:rPr>
                <w:rFonts w:ascii="Calibri" w:hAnsi="Calibri"/>
                <w:b/>
                <w:sz w:val="18"/>
                <w:szCs w:val="18"/>
              </w:rPr>
            </w:pPr>
            <w:r w:rsidRPr="00BB15D8">
              <w:rPr>
                <w:rFonts w:ascii="Calibri" w:hAnsi="Calibri"/>
                <w:b/>
                <w:sz w:val="18"/>
                <w:szCs w:val="18"/>
              </w:rPr>
              <w:t>3. Suradnja  s ravnateljem, razrednim nastavnicima</w:t>
            </w:r>
          </w:p>
          <w:p w:rsidR="00A51C9C" w:rsidRPr="00BB15D8" w:rsidRDefault="008242EB" w:rsidP="008242EB">
            <w:pPr>
              <w:ind w:left="720"/>
              <w:jc w:val="center"/>
              <w:rPr>
                <w:rFonts w:ascii="Calibri" w:hAnsi="Calibri"/>
                <w:b/>
                <w:sz w:val="18"/>
                <w:szCs w:val="18"/>
              </w:rPr>
            </w:pPr>
            <w:r w:rsidRPr="00BB15D8">
              <w:rPr>
                <w:rFonts w:ascii="Calibri" w:hAnsi="Calibri"/>
                <w:b/>
                <w:sz w:val="18"/>
                <w:szCs w:val="18"/>
              </w:rPr>
              <w:t>i drugim stručnim  suradnicima</w:t>
            </w:r>
          </w:p>
        </w:tc>
        <w:tc>
          <w:tcPr>
            <w:tcW w:w="900" w:type="dxa"/>
            <w:vMerge w:val="restart"/>
            <w:tcBorders>
              <w:top w:val="single" w:sz="6" w:space="0" w:color="auto"/>
              <w:left w:val="single" w:sz="12" w:space="0" w:color="auto"/>
              <w:bottom w:val="single" w:sz="6" w:space="0" w:color="auto"/>
              <w:right w:val="single" w:sz="12" w:space="0" w:color="auto"/>
            </w:tcBorders>
          </w:tcPr>
          <w:p w:rsidR="00A51C9C" w:rsidRPr="00BB15D8" w:rsidRDefault="00A51C9C">
            <w:pPr>
              <w:jc w:val="center"/>
              <w:rPr>
                <w:rFonts w:ascii="Calibri" w:hAnsi="Calibri"/>
                <w:sz w:val="18"/>
                <w:szCs w:val="18"/>
              </w:rPr>
            </w:pPr>
          </w:p>
        </w:tc>
      </w:tr>
      <w:tr w:rsidR="00A51C9C" w:rsidRPr="00BB15D8" w:rsidTr="00CE42B4">
        <w:trPr>
          <w:cantSplit/>
        </w:trPr>
        <w:tc>
          <w:tcPr>
            <w:tcW w:w="828" w:type="dxa"/>
            <w:tcBorders>
              <w:top w:val="single" w:sz="12"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3.1.</w:t>
            </w:r>
          </w:p>
        </w:tc>
        <w:tc>
          <w:tcPr>
            <w:tcW w:w="5760" w:type="dxa"/>
            <w:gridSpan w:val="3"/>
            <w:tcBorders>
              <w:top w:val="single" w:sz="12"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upoznavanje učitelja s problemima učenika s poremećajima  govorno-glasovne komunikacije, uzrocima i posljedicama  poremećaja  na psiho-socio-pedagoškom planu</w:t>
            </w:r>
          </w:p>
        </w:tc>
        <w:tc>
          <w:tcPr>
            <w:tcW w:w="1800" w:type="dxa"/>
            <w:tcBorders>
              <w:top w:val="single" w:sz="12"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tijekom godine</w:t>
            </w:r>
          </w:p>
        </w:tc>
        <w:tc>
          <w:tcPr>
            <w:tcW w:w="900"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rPr>
          <w:cantSplit/>
        </w:trPr>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3.2.</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sudjelovanje u radu stručnih tijela Centra: razrednog vijeća, učit. vijeća i stručnog aktiva</w:t>
            </w: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tijekom godine</w:t>
            </w:r>
          </w:p>
        </w:tc>
        <w:tc>
          <w:tcPr>
            <w:tcW w:w="900"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3.3.</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konzultiranje učitelja</w:t>
            </w: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tijekom god.</w:t>
            </w:r>
          </w:p>
        </w:tc>
        <w:tc>
          <w:tcPr>
            <w:tcW w:w="900" w:type="dxa"/>
            <w:tcBorders>
              <w:top w:val="single" w:sz="6" w:space="0" w:color="auto"/>
              <w:left w:val="single" w:sz="6" w:space="0" w:color="auto"/>
              <w:bottom w:val="single" w:sz="6" w:space="0" w:color="auto"/>
              <w:right w:val="single" w:sz="12" w:space="0" w:color="auto"/>
            </w:tcBorders>
          </w:tcPr>
          <w:p w:rsidR="00A51C9C" w:rsidRPr="00BB15D8" w:rsidRDefault="00A51C9C">
            <w:pPr>
              <w:jc w:val="center"/>
              <w:rPr>
                <w:rFonts w:ascii="Calibri" w:hAnsi="Calibri"/>
                <w:sz w:val="18"/>
                <w:szCs w:val="18"/>
              </w:rPr>
            </w:pPr>
          </w:p>
        </w:tc>
      </w:tr>
      <w:tr w:rsidR="00A51C9C" w:rsidRPr="00BB15D8" w:rsidTr="00CE42B4">
        <w:trPr>
          <w:trHeight w:val="262"/>
        </w:trPr>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p>
        </w:tc>
        <w:tc>
          <w:tcPr>
            <w:tcW w:w="1800" w:type="dxa"/>
            <w:tcBorders>
              <w:top w:val="single" w:sz="6" w:space="0" w:color="auto"/>
              <w:left w:val="single" w:sz="6" w:space="0" w:color="auto"/>
              <w:bottom w:val="single" w:sz="6" w:space="0" w:color="auto"/>
              <w:right w:val="single" w:sz="6" w:space="0" w:color="auto"/>
            </w:tcBorders>
          </w:tcPr>
          <w:p w:rsidR="003522F3" w:rsidRPr="00BB15D8" w:rsidRDefault="003522F3" w:rsidP="003522F3">
            <w:pPr>
              <w:rPr>
                <w:rFonts w:ascii="Calibri" w:hAnsi="Calibri"/>
                <w:sz w:val="18"/>
                <w:szCs w:val="18"/>
              </w:rPr>
            </w:pPr>
          </w:p>
        </w:tc>
        <w:tc>
          <w:tcPr>
            <w:tcW w:w="900" w:type="dxa"/>
            <w:tcBorders>
              <w:top w:val="single" w:sz="6" w:space="0" w:color="auto"/>
              <w:left w:val="single" w:sz="6" w:space="0" w:color="auto"/>
              <w:bottom w:val="single" w:sz="12" w:space="0" w:color="auto"/>
              <w:right w:val="single" w:sz="12" w:space="0" w:color="auto"/>
            </w:tcBorders>
          </w:tcPr>
          <w:p w:rsidR="00A51C9C" w:rsidRPr="00BB15D8" w:rsidRDefault="006003E9">
            <w:pPr>
              <w:jc w:val="center"/>
              <w:rPr>
                <w:rFonts w:ascii="Calibri" w:hAnsi="Calibri"/>
                <w:sz w:val="18"/>
                <w:szCs w:val="18"/>
              </w:rPr>
            </w:pPr>
            <w:r>
              <w:rPr>
                <w:rFonts w:ascii="Calibri" w:hAnsi="Calibri"/>
                <w:sz w:val="18"/>
                <w:szCs w:val="18"/>
              </w:rPr>
              <w:t>70</w:t>
            </w:r>
          </w:p>
        </w:tc>
      </w:tr>
      <w:tr w:rsidR="00A51C9C" w:rsidRPr="00BB15D8" w:rsidTr="00CE42B4">
        <w:trPr>
          <w:cantSplit/>
          <w:trHeight w:val="451"/>
        </w:trPr>
        <w:tc>
          <w:tcPr>
            <w:tcW w:w="8388" w:type="dxa"/>
            <w:gridSpan w:val="5"/>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jc w:val="center"/>
              <w:rPr>
                <w:rFonts w:ascii="Calibri" w:hAnsi="Calibri"/>
                <w:sz w:val="18"/>
                <w:szCs w:val="18"/>
              </w:rPr>
            </w:pPr>
          </w:p>
          <w:p w:rsidR="00A51C9C" w:rsidRPr="00BB15D8" w:rsidRDefault="008242EB" w:rsidP="001F1E3D">
            <w:pPr>
              <w:numPr>
                <w:ilvl w:val="0"/>
                <w:numId w:val="7"/>
              </w:numPr>
              <w:jc w:val="center"/>
              <w:rPr>
                <w:rFonts w:ascii="Calibri" w:hAnsi="Calibri"/>
                <w:sz w:val="18"/>
                <w:szCs w:val="18"/>
              </w:rPr>
            </w:pPr>
            <w:r w:rsidRPr="00BB15D8">
              <w:rPr>
                <w:rFonts w:ascii="Calibri" w:hAnsi="Calibri"/>
                <w:b/>
                <w:sz w:val="18"/>
                <w:szCs w:val="18"/>
              </w:rPr>
              <w:t>Suradnja s roditeljima i  udomiteljima učenika</w:t>
            </w:r>
          </w:p>
        </w:tc>
        <w:tc>
          <w:tcPr>
            <w:tcW w:w="900" w:type="dxa"/>
            <w:vMerge w:val="restart"/>
            <w:tcBorders>
              <w:top w:val="single" w:sz="6" w:space="0" w:color="auto"/>
              <w:left w:val="single" w:sz="12" w:space="0" w:color="auto"/>
              <w:bottom w:val="single" w:sz="6" w:space="0" w:color="auto"/>
              <w:right w:val="single" w:sz="12" w:space="0" w:color="auto"/>
            </w:tcBorders>
          </w:tcPr>
          <w:p w:rsidR="00A51C9C" w:rsidRPr="00BB15D8" w:rsidRDefault="00A51C9C">
            <w:pPr>
              <w:jc w:val="center"/>
              <w:rPr>
                <w:rFonts w:ascii="Calibri" w:hAnsi="Calibri"/>
                <w:sz w:val="18"/>
                <w:szCs w:val="18"/>
              </w:rPr>
            </w:pPr>
          </w:p>
        </w:tc>
      </w:tr>
      <w:tr w:rsidR="00A51C9C" w:rsidRPr="00BB15D8" w:rsidTr="00CE42B4">
        <w:trPr>
          <w:cantSplit/>
        </w:trPr>
        <w:tc>
          <w:tcPr>
            <w:tcW w:w="828" w:type="dxa"/>
            <w:tcBorders>
              <w:top w:val="single" w:sz="12"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4.1.</w:t>
            </w:r>
          </w:p>
        </w:tc>
        <w:tc>
          <w:tcPr>
            <w:tcW w:w="5760" w:type="dxa"/>
            <w:gridSpan w:val="3"/>
            <w:tcBorders>
              <w:top w:val="single" w:sz="12"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putem individualnih razgovora</w:t>
            </w:r>
          </w:p>
        </w:tc>
        <w:tc>
          <w:tcPr>
            <w:tcW w:w="1800" w:type="dxa"/>
            <w:tcBorders>
              <w:top w:val="single" w:sz="12"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tijekom godine</w:t>
            </w:r>
          </w:p>
        </w:tc>
        <w:tc>
          <w:tcPr>
            <w:tcW w:w="900"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rPr>
          <w:cantSplit/>
        </w:trPr>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4.2.</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grupni rad na roditeljskim sastancima u dogovoru s učiteljima defektolozima</w:t>
            </w: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tijekom godine</w:t>
            </w:r>
          </w:p>
        </w:tc>
        <w:tc>
          <w:tcPr>
            <w:tcW w:w="900"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rPr>
          <w:cantSplit/>
        </w:trPr>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4.3.</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unaprijed utvrđena prigodna predavanja</w:t>
            </w: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p>
        </w:tc>
        <w:tc>
          <w:tcPr>
            <w:tcW w:w="900"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c>
          <w:tcPr>
            <w:tcW w:w="828" w:type="dxa"/>
            <w:tcBorders>
              <w:top w:val="single" w:sz="6" w:space="0" w:color="auto"/>
              <w:left w:val="single" w:sz="12" w:space="0" w:color="auto"/>
              <w:bottom w:val="single" w:sz="12" w:space="0" w:color="auto"/>
              <w:right w:val="single" w:sz="6" w:space="0" w:color="auto"/>
            </w:tcBorders>
          </w:tcPr>
          <w:p w:rsidR="00A51C9C" w:rsidRPr="00BB15D8" w:rsidRDefault="00A51C9C">
            <w:pPr>
              <w:rPr>
                <w:rFonts w:ascii="Calibri" w:hAnsi="Calibri"/>
                <w:sz w:val="18"/>
                <w:szCs w:val="18"/>
              </w:rPr>
            </w:pPr>
          </w:p>
        </w:tc>
        <w:tc>
          <w:tcPr>
            <w:tcW w:w="5760" w:type="dxa"/>
            <w:gridSpan w:val="3"/>
            <w:tcBorders>
              <w:top w:val="single" w:sz="6" w:space="0" w:color="auto"/>
              <w:left w:val="single" w:sz="6" w:space="0" w:color="auto"/>
              <w:bottom w:val="single" w:sz="12" w:space="0" w:color="auto"/>
              <w:right w:val="single" w:sz="6" w:space="0" w:color="auto"/>
            </w:tcBorders>
          </w:tcPr>
          <w:p w:rsidR="00A51C9C" w:rsidRPr="00BB15D8" w:rsidRDefault="00A51C9C">
            <w:pPr>
              <w:rPr>
                <w:rFonts w:ascii="Calibri" w:hAnsi="Calibri"/>
                <w:sz w:val="18"/>
                <w:szCs w:val="18"/>
              </w:rPr>
            </w:pPr>
          </w:p>
        </w:tc>
        <w:tc>
          <w:tcPr>
            <w:tcW w:w="1800" w:type="dxa"/>
            <w:tcBorders>
              <w:top w:val="single" w:sz="6"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p>
        </w:tc>
        <w:tc>
          <w:tcPr>
            <w:tcW w:w="900" w:type="dxa"/>
            <w:tcBorders>
              <w:top w:val="single" w:sz="6" w:space="0" w:color="auto"/>
              <w:left w:val="single" w:sz="6" w:space="0" w:color="auto"/>
              <w:bottom w:val="single" w:sz="6" w:space="0" w:color="auto"/>
              <w:right w:val="single" w:sz="12" w:space="0" w:color="auto"/>
            </w:tcBorders>
          </w:tcPr>
          <w:p w:rsidR="00A51C9C" w:rsidRPr="00BB15D8" w:rsidRDefault="005D7204">
            <w:pPr>
              <w:jc w:val="center"/>
              <w:rPr>
                <w:rFonts w:ascii="Calibri" w:hAnsi="Calibri"/>
                <w:sz w:val="18"/>
                <w:szCs w:val="18"/>
              </w:rPr>
            </w:pPr>
            <w:r>
              <w:rPr>
                <w:rFonts w:ascii="Calibri" w:hAnsi="Calibri"/>
                <w:sz w:val="18"/>
                <w:szCs w:val="18"/>
              </w:rPr>
              <w:t>35</w:t>
            </w:r>
          </w:p>
        </w:tc>
      </w:tr>
      <w:tr w:rsidR="00A51C9C" w:rsidRPr="00BB15D8" w:rsidTr="00CE42B4">
        <w:trPr>
          <w:cantSplit/>
        </w:trPr>
        <w:tc>
          <w:tcPr>
            <w:tcW w:w="8388" w:type="dxa"/>
            <w:gridSpan w:val="5"/>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rPr>
                <w:rFonts w:ascii="Calibri" w:hAnsi="Calibri"/>
                <w:sz w:val="18"/>
                <w:szCs w:val="18"/>
              </w:rPr>
            </w:pPr>
          </w:p>
          <w:p w:rsidR="00A51C9C" w:rsidRPr="00BB15D8" w:rsidRDefault="00A51C9C" w:rsidP="008242EB">
            <w:pPr>
              <w:jc w:val="center"/>
              <w:rPr>
                <w:rFonts w:ascii="Calibri" w:hAnsi="Calibri"/>
                <w:b/>
                <w:sz w:val="18"/>
                <w:szCs w:val="18"/>
              </w:rPr>
            </w:pPr>
            <w:r w:rsidRPr="00BB15D8">
              <w:rPr>
                <w:rFonts w:ascii="Calibri" w:hAnsi="Calibri"/>
                <w:b/>
                <w:sz w:val="18"/>
                <w:szCs w:val="18"/>
              </w:rPr>
              <w:t xml:space="preserve">5. </w:t>
            </w:r>
            <w:r w:rsidR="008242EB" w:rsidRPr="00BB15D8">
              <w:rPr>
                <w:rFonts w:ascii="Calibri" w:hAnsi="Calibri"/>
                <w:b/>
                <w:sz w:val="18"/>
                <w:szCs w:val="18"/>
              </w:rPr>
              <w:t>Vođenje dokumentacije te drugi poslovi i zadaci</w:t>
            </w:r>
          </w:p>
        </w:tc>
        <w:tc>
          <w:tcPr>
            <w:tcW w:w="900" w:type="dxa"/>
            <w:vMerge w:val="restart"/>
            <w:tcBorders>
              <w:top w:val="single" w:sz="6" w:space="0" w:color="auto"/>
              <w:left w:val="single" w:sz="12" w:space="0" w:color="auto"/>
              <w:bottom w:val="single" w:sz="6" w:space="0" w:color="auto"/>
              <w:right w:val="single" w:sz="12" w:space="0" w:color="auto"/>
            </w:tcBorders>
          </w:tcPr>
          <w:p w:rsidR="00A51C9C" w:rsidRPr="00BB15D8" w:rsidRDefault="00A51C9C">
            <w:pPr>
              <w:jc w:val="center"/>
              <w:rPr>
                <w:rFonts w:ascii="Calibri" w:hAnsi="Calibri"/>
                <w:sz w:val="18"/>
                <w:szCs w:val="18"/>
              </w:rPr>
            </w:pPr>
          </w:p>
        </w:tc>
      </w:tr>
      <w:tr w:rsidR="00A51C9C" w:rsidRPr="00BB15D8" w:rsidTr="00CE42B4">
        <w:trPr>
          <w:cantSplit/>
        </w:trPr>
        <w:tc>
          <w:tcPr>
            <w:tcW w:w="828" w:type="dxa"/>
            <w:tcBorders>
              <w:top w:val="single" w:sz="12"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5.1.</w:t>
            </w:r>
          </w:p>
        </w:tc>
        <w:tc>
          <w:tcPr>
            <w:tcW w:w="5760" w:type="dxa"/>
            <w:gridSpan w:val="3"/>
            <w:tcBorders>
              <w:top w:val="single" w:sz="12"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vođenje dnevnika  rada</w:t>
            </w:r>
          </w:p>
        </w:tc>
        <w:tc>
          <w:tcPr>
            <w:tcW w:w="1800" w:type="dxa"/>
            <w:tcBorders>
              <w:top w:val="single" w:sz="12"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tijekom god.</w:t>
            </w:r>
          </w:p>
        </w:tc>
        <w:tc>
          <w:tcPr>
            <w:tcW w:w="900"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rPr>
          <w:cantSplit/>
        </w:trPr>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5.2.</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vođenje dokumentacije o učeniku</w:t>
            </w: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tijekom god.</w:t>
            </w:r>
          </w:p>
        </w:tc>
        <w:tc>
          <w:tcPr>
            <w:tcW w:w="900"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rPr>
          <w:cantSplit/>
        </w:trPr>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5.3.</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vođenje tjednog rasporeda rada</w:t>
            </w: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tijekom godine</w:t>
            </w:r>
          </w:p>
        </w:tc>
        <w:tc>
          <w:tcPr>
            <w:tcW w:w="900"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rPr>
          <w:cantSplit/>
        </w:trPr>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5.4.</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vođenje druge dokumentacije od važnosti za organiziranje i ostvarivanje rada s učenicima s poremećajima govorno-glasovne komunikacije</w:t>
            </w: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tijekom godine</w:t>
            </w:r>
          </w:p>
        </w:tc>
        <w:tc>
          <w:tcPr>
            <w:tcW w:w="900"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E42B4">
        <w:tc>
          <w:tcPr>
            <w:tcW w:w="828" w:type="dxa"/>
            <w:tcBorders>
              <w:top w:val="single" w:sz="6" w:space="0" w:color="auto"/>
              <w:left w:val="single" w:sz="12" w:space="0" w:color="auto"/>
              <w:bottom w:val="single" w:sz="12" w:space="0" w:color="auto"/>
              <w:right w:val="single" w:sz="6" w:space="0" w:color="auto"/>
            </w:tcBorders>
          </w:tcPr>
          <w:p w:rsidR="00A51C9C" w:rsidRPr="00BB15D8" w:rsidRDefault="00A51C9C">
            <w:pPr>
              <w:rPr>
                <w:rFonts w:ascii="Calibri" w:hAnsi="Calibri"/>
                <w:sz w:val="18"/>
                <w:szCs w:val="18"/>
              </w:rPr>
            </w:pPr>
          </w:p>
        </w:tc>
        <w:tc>
          <w:tcPr>
            <w:tcW w:w="5760" w:type="dxa"/>
            <w:gridSpan w:val="3"/>
            <w:tcBorders>
              <w:top w:val="single" w:sz="6" w:space="0" w:color="auto"/>
              <w:left w:val="single" w:sz="6" w:space="0" w:color="auto"/>
              <w:bottom w:val="single" w:sz="12" w:space="0" w:color="auto"/>
              <w:right w:val="single" w:sz="6" w:space="0" w:color="auto"/>
            </w:tcBorders>
          </w:tcPr>
          <w:p w:rsidR="00A51C9C" w:rsidRPr="00BB15D8" w:rsidRDefault="00A51C9C">
            <w:pPr>
              <w:rPr>
                <w:rFonts w:ascii="Calibri" w:hAnsi="Calibri"/>
                <w:sz w:val="18"/>
                <w:szCs w:val="18"/>
              </w:rPr>
            </w:pPr>
          </w:p>
        </w:tc>
        <w:tc>
          <w:tcPr>
            <w:tcW w:w="1800" w:type="dxa"/>
            <w:tcBorders>
              <w:top w:val="single" w:sz="6"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p>
        </w:tc>
        <w:tc>
          <w:tcPr>
            <w:tcW w:w="900" w:type="dxa"/>
            <w:tcBorders>
              <w:top w:val="single" w:sz="6" w:space="0" w:color="auto"/>
              <w:left w:val="single" w:sz="6" w:space="0" w:color="auto"/>
              <w:bottom w:val="single" w:sz="6" w:space="0" w:color="auto"/>
              <w:right w:val="single" w:sz="12"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70</w:t>
            </w:r>
          </w:p>
        </w:tc>
      </w:tr>
      <w:tr w:rsidR="00A51C9C" w:rsidRPr="00BB15D8" w:rsidTr="00CE42B4">
        <w:trPr>
          <w:cantSplit/>
        </w:trPr>
        <w:tc>
          <w:tcPr>
            <w:tcW w:w="8388" w:type="dxa"/>
            <w:gridSpan w:val="5"/>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jc w:val="center"/>
              <w:rPr>
                <w:rFonts w:ascii="Calibri" w:hAnsi="Calibri"/>
                <w:sz w:val="18"/>
                <w:szCs w:val="18"/>
              </w:rPr>
            </w:pPr>
          </w:p>
          <w:p w:rsidR="00A51C9C" w:rsidRPr="00BB15D8" w:rsidRDefault="00A51C9C" w:rsidP="008242EB">
            <w:pPr>
              <w:jc w:val="center"/>
              <w:rPr>
                <w:rFonts w:ascii="Calibri" w:hAnsi="Calibri"/>
                <w:b/>
                <w:sz w:val="18"/>
                <w:szCs w:val="18"/>
              </w:rPr>
            </w:pPr>
            <w:r w:rsidRPr="00BB15D8">
              <w:rPr>
                <w:rFonts w:ascii="Calibri" w:hAnsi="Calibri"/>
                <w:b/>
                <w:sz w:val="18"/>
                <w:szCs w:val="18"/>
              </w:rPr>
              <w:t xml:space="preserve">6. </w:t>
            </w:r>
            <w:r w:rsidR="008242EB" w:rsidRPr="00BB15D8">
              <w:rPr>
                <w:rFonts w:ascii="Calibri" w:hAnsi="Calibri"/>
                <w:b/>
                <w:sz w:val="18"/>
                <w:szCs w:val="18"/>
              </w:rPr>
              <w:t>Analiza efikasnosti rada</w:t>
            </w:r>
          </w:p>
        </w:tc>
        <w:tc>
          <w:tcPr>
            <w:tcW w:w="900" w:type="dxa"/>
            <w:tcBorders>
              <w:top w:val="single" w:sz="6" w:space="0" w:color="auto"/>
              <w:left w:val="single" w:sz="12" w:space="0" w:color="auto"/>
              <w:bottom w:val="single" w:sz="6" w:space="0" w:color="auto"/>
              <w:right w:val="single" w:sz="12" w:space="0" w:color="auto"/>
            </w:tcBorders>
          </w:tcPr>
          <w:p w:rsidR="00A51C9C" w:rsidRPr="00BB15D8" w:rsidRDefault="00A51C9C">
            <w:pPr>
              <w:jc w:val="center"/>
              <w:rPr>
                <w:rFonts w:ascii="Calibri" w:hAnsi="Calibri"/>
                <w:sz w:val="18"/>
                <w:szCs w:val="18"/>
              </w:rPr>
            </w:pPr>
          </w:p>
        </w:tc>
      </w:tr>
      <w:tr w:rsidR="00A51C9C" w:rsidRPr="00BB15D8" w:rsidTr="00CE42B4">
        <w:tc>
          <w:tcPr>
            <w:tcW w:w="828" w:type="dxa"/>
            <w:tcBorders>
              <w:top w:val="single" w:sz="12"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6.1.</w:t>
            </w:r>
          </w:p>
        </w:tc>
        <w:tc>
          <w:tcPr>
            <w:tcW w:w="5760" w:type="dxa"/>
            <w:gridSpan w:val="3"/>
            <w:tcBorders>
              <w:top w:val="single" w:sz="12"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Izrada godišnjeg i polugodišnjeg izvješća, te povremenih izvješća za sjednice razrednog vijeća</w:t>
            </w:r>
          </w:p>
        </w:tc>
        <w:tc>
          <w:tcPr>
            <w:tcW w:w="1800" w:type="dxa"/>
            <w:tcBorders>
              <w:top w:val="single" w:sz="12"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rujan, prosinac, lipanj</w:t>
            </w:r>
          </w:p>
        </w:tc>
        <w:tc>
          <w:tcPr>
            <w:tcW w:w="900" w:type="dxa"/>
            <w:tcBorders>
              <w:top w:val="single" w:sz="6" w:space="0" w:color="auto"/>
              <w:left w:val="single" w:sz="6" w:space="0" w:color="auto"/>
              <w:bottom w:val="single" w:sz="6" w:space="0" w:color="auto"/>
              <w:right w:val="single" w:sz="12" w:space="0" w:color="auto"/>
            </w:tcBorders>
          </w:tcPr>
          <w:p w:rsidR="00A51C9C" w:rsidRPr="00BB15D8" w:rsidRDefault="00A51C9C">
            <w:pPr>
              <w:jc w:val="center"/>
              <w:rPr>
                <w:rFonts w:ascii="Calibri" w:hAnsi="Calibri"/>
                <w:sz w:val="18"/>
                <w:szCs w:val="18"/>
              </w:rPr>
            </w:pPr>
          </w:p>
        </w:tc>
      </w:tr>
      <w:tr w:rsidR="00A51C9C" w:rsidRPr="00BB15D8" w:rsidTr="00CE42B4">
        <w:tc>
          <w:tcPr>
            <w:tcW w:w="828" w:type="dxa"/>
            <w:tcBorders>
              <w:top w:val="single" w:sz="6" w:space="0" w:color="auto"/>
              <w:left w:val="single" w:sz="12" w:space="0" w:color="auto"/>
              <w:bottom w:val="single" w:sz="12" w:space="0" w:color="auto"/>
              <w:right w:val="single" w:sz="6" w:space="0" w:color="auto"/>
            </w:tcBorders>
          </w:tcPr>
          <w:p w:rsidR="00A51C9C" w:rsidRPr="00BB15D8" w:rsidRDefault="00A51C9C">
            <w:pPr>
              <w:rPr>
                <w:rFonts w:ascii="Calibri" w:hAnsi="Calibri"/>
                <w:sz w:val="18"/>
                <w:szCs w:val="18"/>
              </w:rPr>
            </w:pPr>
          </w:p>
        </w:tc>
        <w:tc>
          <w:tcPr>
            <w:tcW w:w="5760" w:type="dxa"/>
            <w:gridSpan w:val="3"/>
            <w:tcBorders>
              <w:top w:val="single" w:sz="6" w:space="0" w:color="auto"/>
              <w:left w:val="single" w:sz="6" w:space="0" w:color="auto"/>
              <w:bottom w:val="single" w:sz="12" w:space="0" w:color="auto"/>
              <w:right w:val="single" w:sz="6" w:space="0" w:color="auto"/>
            </w:tcBorders>
          </w:tcPr>
          <w:p w:rsidR="00A51C9C" w:rsidRPr="00BB15D8" w:rsidRDefault="00A51C9C">
            <w:pPr>
              <w:rPr>
                <w:rFonts w:ascii="Calibri" w:hAnsi="Calibri"/>
                <w:sz w:val="18"/>
                <w:szCs w:val="18"/>
              </w:rPr>
            </w:pPr>
          </w:p>
        </w:tc>
        <w:tc>
          <w:tcPr>
            <w:tcW w:w="1800" w:type="dxa"/>
            <w:tcBorders>
              <w:top w:val="single" w:sz="6"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p>
        </w:tc>
        <w:tc>
          <w:tcPr>
            <w:tcW w:w="900" w:type="dxa"/>
            <w:tcBorders>
              <w:top w:val="single" w:sz="6" w:space="0" w:color="auto"/>
              <w:left w:val="single" w:sz="6" w:space="0" w:color="auto"/>
              <w:bottom w:val="single" w:sz="6" w:space="0" w:color="auto"/>
              <w:right w:val="single" w:sz="12" w:space="0" w:color="auto"/>
            </w:tcBorders>
          </w:tcPr>
          <w:p w:rsidR="00A51C9C" w:rsidRPr="00BB15D8" w:rsidRDefault="00D60188">
            <w:pPr>
              <w:jc w:val="center"/>
              <w:rPr>
                <w:rFonts w:ascii="Calibri" w:hAnsi="Calibri"/>
                <w:sz w:val="18"/>
                <w:szCs w:val="18"/>
              </w:rPr>
            </w:pPr>
            <w:r>
              <w:rPr>
                <w:rFonts w:ascii="Calibri" w:hAnsi="Calibri"/>
                <w:sz w:val="18"/>
                <w:szCs w:val="18"/>
              </w:rPr>
              <w:t>80</w:t>
            </w:r>
          </w:p>
        </w:tc>
      </w:tr>
      <w:tr w:rsidR="00A51C9C" w:rsidRPr="00BB15D8" w:rsidTr="00CE42B4">
        <w:trPr>
          <w:cantSplit/>
        </w:trPr>
        <w:tc>
          <w:tcPr>
            <w:tcW w:w="8388" w:type="dxa"/>
            <w:gridSpan w:val="5"/>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rPr>
                <w:rFonts w:ascii="Calibri" w:hAnsi="Calibri"/>
                <w:sz w:val="18"/>
                <w:szCs w:val="18"/>
              </w:rPr>
            </w:pPr>
          </w:p>
          <w:p w:rsidR="00A51C9C" w:rsidRPr="00BB15D8" w:rsidRDefault="00A51C9C" w:rsidP="008242EB">
            <w:pPr>
              <w:jc w:val="center"/>
              <w:rPr>
                <w:rFonts w:ascii="Calibri" w:hAnsi="Calibri"/>
                <w:b/>
                <w:sz w:val="18"/>
                <w:szCs w:val="18"/>
              </w:rPr>
            </w:pPr>
            <w:r w:rsidRPr="00BB15D8">
              <w:rPr>
                <w:rFonts w:ascii="Calibri" w:hAnsi="Calibri"/>
                <w:b/>
                <w:sz w:val="18"/>
                <w:szCs w:val="18"/>
              </w:rPr>
              <w:t xml:space="preserve">7. </w:t>
            </w:r>
            <w:r w:rsidR="008242EB" w:rsidRPr="00BB15D8">
              <w:rPr>
                <w:rFonts w:ascii="Calibri" w:hAnsi="Calibri"/>
                <w:b/>
                <w:sz w:val="18"/>
                <w:szCs w:val="18"/>
              </w:rPr>
              <w:t>Suradnja s ustanovama za dijagnostiku i terapiju</w:t>
            </w:r>
          </w:p>
        </w:tc>
        <w:tc>
          <w:tcPr>
            <w:tcW w:w="900" w:type="dxa"/>
            <w:tcBorders>
              <w:top w:val="single" w:sz="6" w:space="0" w:color="auto"/>
              <w:left w:val="single" w:sz="12" w:space="0" w:color="auto"/>
              <w:bottom w:val="single" w:sz="6" w:space="0" w:color="auto"/>
              <w:right w:val="single" w:sz="12" w:space="0" w:color="auto"/>
            </w:tcBorders>
          </w:tcPr>
          <w:p w:rsidR="00A51C9C" w:rsidRPr="00BB15D8" w:rsidRDefault="00A51C9C">
            <w:pPr>
              <w:jc w:val="center"/>
              <w:rPr>
                <w:rFonts w:ascii="Calibri" w:hAnsi="Calibri"/>
                <w:sz w:val="18"/>
                <w:szCs w:val="18"/>
              </w:rPr>
            </w:pPr>
          </w:p>
        </w:tc>
      </w:tr>
      <w:tr w:rsidR="00A51C9C" w:rsidRPr="00BB15D8" w:rsidTr="00CE42B4">
        <w:tc>
          <w:tcPr>
            <w:tcW w:w="828" w:type="dxa"/>
            <w:tcBorders>
              <w:top w:val="single" w:sz="12"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7.1.</w:t>
            </w:r>
          </w:p>
        </w:tc>
        <w:tc>
          <w:tcPr>
            <w:tcW w:w="5760" w:type="dxa"/>
            <w:gridSpan w:val="3"/>
            <w:tcBorders>
              <w:top w:val="single" w:sz="12"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poduzimanje mjera za organiziranje stručnog postupka  za utvrđivanje vrste i stupnja  poremećaja-dijagnostički postupak</w:t>
            </w:r>
          </w:p>
        </w:tc>
        <w:tc>
          <w:tcPr>
            <w:tcW w:w="1800" w:type="dxa"/>
            <w:tcBorders>
              <w:top w:val="single" w:sz="12"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tijekom godine</w:t>
            </w:r>
          </w:p>
        </w:tc>
        <w:tc>
          <w:tcPr>
            <w:tcW w:w="900" w:type="dxa"/>
            <w:tcBorders>
              <w:top w:val="single" w:sz="6" w:space="0" w:color="auto"/>
              <w:left w:val="single" w:sz="6" w:space="0" w:color="auto"/>
              <w:bottom w:val="single" w:sz="6" w:space="0" w:color="auto"/>
              <w:right w:val="single" w:sz="12" w:space="0" w:color="auto"/>
            </w:tcBorders>
          </w:tcPr>
          <w:p w:rsidR="00A51C9C" w:rsidRPr="00BB15D8" w:rsidRDefault="00A51C9C">
            <w:pPr>
              <w:jc w:val="center"/>
              <w:rPr>
                <w:rFonts w:ascii="Calibri" w:hAnsi="Calibri"/>
                <w:sz w:val="18"/>
                <w:szCs w:val="18"/>
              </w:rPr>
            </w:pPr>
          </w:p>
        </w:tc>
      </w:tr>
      <w:tr w:rsidR="00A51C9C" w:rsidRPr="00BB15D8" w:rsidTr="00CE42B4">
        <w:tc>
          <w:tcPr>
            <w:tcW w:w="828" w:type="dxa"/>
            <w:tcBorders>
              <w:top w:val="single" w:sz="6" w:space="0" w:color="auto"/>
              <w:left w:val="single" w:sz="12" w:space="0" w:color="auto"/>
              <w:bottom w:val="single" w:sz="12" w:space="0" w:color="auto"/>
              <w:right w:val="single" w:sz="6" w:space="0" w:color="auto"/>
            </w:tcBorders>
          </w:tcPr>
          <w:p w:rsidR="00A51C9C" w:rsidRPr="00BB15D8" w:rsidRDefault="00A51C9C">
            <w:pPr>
              <w:rPr>
                <w:rFonts w:ascii="Calibri" w:hAnsi="Calibri"/>
                <w:sz w:val="18"/>
                <w:szCs w:val="18"/>
              </w:rPr>
            </w:pPr>
          </w:p>
        </w:tc>
        <w:tc>
          <w:tcPr>
            <w:tcW w:w="5760" w:type="dxa"/>
            <w:gridSpan w:val="3"/>
            <w:tcBorders>
              <w:top w:val="single" w:sz="6" w:space="0" w:color="auto"/>
              <w:left w:val="single" w:sz="6" w:space="0" w:color="auto"/>
              <w:bottom w:val="single" w:sz="12" w:space="0" w:color="auto"/>
              <w:right w:val="single" w:sz="6" w:space="0" w:color="auto"/>
            </w:tcBorders>
          </w:tcPr>
          <w:p w:rsidR="00A51C9C" w:rsidRPr="00BB15D8" w:rsidRDefault="00A51C9C">
            <w:pPr>
              <w:rPr>
                <w:rFonts w:ascii="Calibri" w:hAnsi="Calibri"/>
                <w:b/>
                <w:sz w:val="18"/>
                <w:szCs w:val="18"/>
              </w:rPr>
            </w:pPr>
          </w:p>
        </w:tc>
        <w:tc>
          <w:tcPr>
            <w:tcW w:w="1800" w:type="dxa"/>
            <w:tcBorders>
              <w:top w:val="single" w:sz="6"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p>
        </w:tc>
        <w:tc>
          <w:tcPr>
            <w:tcW w:w="900" w:type="dxa"/>
            <w:tcBorders>
              <w:top w:val="single" w:sz="6" w:space="0" w:color="auto"/>
              <w:left w:val="single" w:sz="6" w:space="0" w:color="auto"/>
              <w:bottom w:val="single" w:sz="6" w:space="0" w:color="auto"/>
              <w:right w:val="single" w:sz="12" w:space="0" w:color="auto"/>
            </w:tcBorders>
          </w:tcPr>
          <w:p w:rsidR="00A51C9C" w:rsidRPr="00BB15D8" w:rsidRDefault="006003E9">
            <w:pPr>
              <w:jc w:val="center"/>
              <w:rPr>
                <w:rFonts w:ascii="Calibri" w:hAnsi="Calibri"/>
                <w:sz w:val="18"/>
                <w:szCs w:val="18"/>
              </w:rPr>
            </w:pPr>
            <w:r>
              <w:rPr>
                <w:rFonts w:ascii="Calibri" w:hAnsi="Calibri"/>
                <w:sz w:val="18"/>
                <w:szCs w:val="18"/>
              </w:rPr>
              <w:t>35</w:t>
            </w:r>
          </w:p>
        </w:tc>
      </w:tr>
      <w:tr w:rsidR="00A51C9C" w:rsidRPr="00BB15D8" w:rsidTr="00CE42B4">
        <w:trPr>
          <w:cantSplit/>
        </w:trPr>
        <w:tc>
          <w:tcPr>
            <w:tcW w:w="8388" w:type="dxa"/>
            <w:gridSpan w:val="5"/>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rPr>
                <w:rFonts w:ascii="Calibri" w:hAnsi="Calibri"/>
                <w:sz w:val="18"/>
                <w:szCs w:val="18"/>
              </w:rPr>
            </w:pPr>
          </w:p>
          <w:p w:rsidR="00A51C9C" w:rsidRPr="00BB15D8" w:rsidRDefault="00A51C9C" w:rsidP="008242EB">
            <w:pPr>
              <w:jc w:val="center"/>
              <w:rPr>
                <w:rFonts w:ascii="Calibri" w:hAnsi="Calibri"/>
                <w:b/>
                <w:sz w:val="18"/>
                <w:szCs w:val="18"/>
              </w:rPr>
            </w:pPr>
            <w:r w:rsidRPr="00BB15D8">
              <w:rPr>
                <w:rFonts w:ascii="Calibri" w:hAnsi="Calibri"/>
                <w:b/>
                <w:sz w:val="18"/>
                <w:szCs w:val="18"/>
              </w:rPr>
              <w:t xml:space="preserve">8. </w:t>
            </w:r>
            <w:r w:rsidR="008242EB" w:rsidRPr="00BB15D8">
              <w:rPr>
                <w:rFonts w:ascii="Calibri" w:hAnsi="Calibri"/>
                <w:b/>
                <w:sz w:val="18"/>
                <w:szCs w:val="18"/>
              </w:rPr>
              <w:t>Stručno usavršavanje</w:t>
            </w:r>
          </w:p>
        </w:tc>
        <w:tc>
          <w:tcPr>
            <w:tcW w:w="900" w:type="dxa"/>
            <w:tcBorders>
              <w:top w:val="single" w:sz="6" w:space="0" w:color="auto"/>
              <w:left w:val="single" w:sz="12" w:space="0" w:color="auto"/>
              <w:bottom w:val="single" w:sz="6" w:space="0" w:color="auto"/>
              <w:right w:val="single" w:sz="12" w:space="0" w:color="auto"/>
            </w:tcBorders>
          </w:tcPr>
          <w:p w:rsidR="00A51C9C" w:rsidRPr="00BB15D8" w:rsidRDefault="00A51C9C">
            <w:pPr>
              <w:jc w:val="center"/>
              <w:rPr>
                <w:rFonts w:ascii="Calibri" w:hAnsi="Calibri"/>
                <w:sz w:val="18"/>
                <w:szCs w:val="18"/>
              </w:rPr>
            </w:pPr>
          </w:p>
        </w:tc>
      </w:tr>
      <w:tr w:rsidR="00A51C9C" w:rsidRPr="00BB15D8" w:rsidTr="00CE42B4">
        <w:tc>
          <w:tcPr>
            <w:tcW w:w="828" w:type="dxa"/>
            <w:tcBorders>
              <w:top w:val="single" w:sz="12"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8.1.</w:t>
            </w:r>
          </w:p>
        </w:tc>
        <w:tc>
          <w:tcPr>
            <w:tcW w:w="5760" w:type="dxa"/>
            <w:gridSpan w:val="3"/>
            <w:tcBorders>
              <w:top w:val="single" w:sz="12" w:space="0" w:color="auto"/>
              <w:left w:val="single" w:sz="6"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b/>
                <w:sz w:val="18"/>
                <w:szCs w:val="18"/>
              </w:rPr>
            </w:pPr>
            <w:r w:rsidRPr="00BB15D8">
              <w:rPr>
                <w:rFonts w:ascii="Calibri" w:hAnsi="Calibri"/>
                <w:sz w:val="18"/>
                <w:szCs w:val="18"/>
              </w:rPr>
              <w:t>sudjelovanje  u radu  aktiva logopeda   Hrvatske</w:t>
            </w:r>
          </w:p>
        </w:tc>
        <w:tc>
          <w:tcPr>
            <w:tcW w:w="1800" w:type="dxa"/>
            <w:tcBorders>
              <w:top w:val="single" w:sz="12"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tijekom godine</w:t>
            </w:r>
          </w:p>
        </w:tc>
        <w:tc>
          <w:tcPr>
            <w:tcW w:w="900" w:type="dxa"/>
            <w:tcBorders>
              <w:top w:val="single" w:sz="6" w:space="0" w:color="auto"/>
              <w:left w:val="single" w:sz="6" w:space="0" w:color="auto"/>
              <w:bottom w:val="single" w:sz="6" w:space="0" w:color="auto"/>
              <w:right w:val="single" w:sz="12" w:space="0" w:color="auto"/>
            </w:tcBorders>
          </w:tcPr>
          <w:p w:rsidR="00A51C9C" w:rsidRPr="00BB15D8" w:rsidRDefault="00A51C9C">
            <w:pPr>
              <w:jc w:val="center"/>
              <w:rPr>
                <w:rFonts w:ascii="Calibri" w:hAnsi="Calibri"/>
                <w:sz w:val="18"/>
                <w:szCs w:val="18"/>
              </w:rPr>
            </w:pPr>
          </w:p>
        </w:tc>
      </w:tr>
      <w:tr w:rsidR="00A51C9C" w:rsidRPr="00BB15D8" w:rsidTr="00CE42B4">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8.2.</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b/>
                <w:sz w:val="18"/>
                <w:szCs w:val="18"/>
              </w:rPr>
            </w:pPr>
            <w:r w:rsidRPr="00BB15D8">
              <w:rPr>
                <w:rFonts w:ascii="Calibri" w:hAnsi="Calibri"/>
                <w:sz w:val="18"/>
                <w:szCs w:val="18"/>
              </w:rPr>
              <w:t>sudjelovanje u radu aktiva logopeda Koprivničko-Križevačke županije</w:t>
            </w: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tijekom godine</w:t>
            </w:r>
          </w:p>
        </w:tc>
        <w:tc>
          <w:tcPr>
            <w:tcW w:w="900" w:type="dxa"/>
            <w:tcBorders>
              <w:top w:val="single" w:sz="6" w:space="0" w:color="auto"/>
              <w:left w:val="single" w:sz="6" w:space="0" w:color="auto"/>
              <w:bottom w:val="single" w:sz="6" w:space="0" w:color="auto"/>
              <w:right w:val="single" w:sz="12" w:space="0" w:color="auto"/>
            </w:tcBorders>
          </w:tcPr>
          <w:p w:rsidR="00A51C9C" w:rsidRPr="00BB15D8" w:rsidRDefault="00A51C9C">
            <w:pPr>
              <w:jc w:val="center"/>
              <w:rPr>
                <w:rFonts w:ascii="Calibri" w:hAnsi="Calibri"/>
                <w:sz w:val="18"/>
                <w:szCs w:val="18"/>
              </w:rPr>
            </w:pPr>
          </w:p>
        </w:tc>
      </w:tr>
      <w:tr w:rsidR="00A51C9C" w:rsidRPr="00BB15D8" w:rsidTr="00CE42B4">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lastRenderedPageBreak/>
              <w:t>8.3.</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b/>
                <w:sz w:val="18"/>
                <w:szCs w:val="18"/>
              </w:rPr>
            </w:pPr>
            <w:r w:rsidRPr="00BB15D8">
              <w:rPr>
                <w:rFonts w:ascii="Calibri" w:hAnsi="Calibri"/>
                <w:sz w:val="18"/>
                <w:szCs w:val="18"/>
              </w:rPr>
              <w:lastRenderedPageBreak/>
              <w:t xml:space="preserve">sudjelovanje  na seminarima , savjetovanjima i drugim oblicima grupnog </w:t>
            </w:r>
            <w:r w:rsidRPr="00BB15D8">
              <w:rPr>
                <w:rFonts w:ascii="Calibri" w:hAnsi="Calibri"/>
                <w:sz w:val="18"/>
                <w:szCs w:val="18"/>
              </w:rPr>
              <w:lastRenderedPageBreak/>
              <w:t>usavršavanja</w:t>
            </w: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lastRenderedPageBreak/>
              <w:t>tijekom godine</w:t>
            </w:r>
          </w:p>
        </w:tc>
        <w:tc>
          <w:tcPr>
            <w:tcW w:w="900" w:type="dxa"/>
            <w:tcBorders>
              <w:top w:val="single" w:sz="6" w:space="0" w:color="auto"/>
              <w:left w:val="single" w:sz="6" w:space="0" w:color="auto"/>
              <w:bottom w:val="single" w:sz="6" w:space="0" w:color="auto"/>
              <w:right w:val="single" w:sz="12" w:space="0" w:color="auto"/>
            </w:tcBorders>
          </w:tcPr>
          <w:p w:rsidR="00A51C9C" w:rsidRPr="00BB15D8" w:rsidRDefault="00A51C9C">
            <w:pPr>
              <w:jc w:val="center"/>
              <w:rPr>
                <w:rFonts w:ascii="Calibri" w:hAnsi="Calibri"/>
                <w:sz w:val="18"/>
                <w:szCs w:val="18"/>
              </w:rPr>
            </w:pPr>
          </w:p>
        </w:tc>
      </w:tr>
      <w:tr w:rsidR="00A51C9C" w:rsidRPr="00BB15D8" w:rsidTr="00CE42B4">
        <w:tc>
          <w:tcPr>
            <w:tcW w:w="828" w:type="dxa"/>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8.4.</w:t>
            </w:r>
          </w:p>
        </w:tc>
        <w:tc>
          <w:tcPr>
            <w:tcW w:w="5760" w:type="dxa"/>
            <w:gridSpan w:val="3"/>
            <w:tcBorders>
              <w:top w:val="single" w:sz="6" w:space="0" w:color="auto"/>
              <w:left w:val="single" w:sz="6" w:space="0" w:color="auto"/>
              <w:bottom w:val="single" w:sz="6" w:space="0" w:color="auto"/>
              <w:right w:val="single" w:sz="6" w:space="0" w:color="auto"/>
            </w:tcBorders>
          </w:tcPr>
          <w:p w:rsidR="00A51C9C" w:rsidRPr="00BB15D8" w:rsidRDefault="00A51C9C">
            <w:pPr>
              <w:rPr>
                <w:rFonts w:ascii="Calibri" w:hAnsi="Calibri"/>
                <w:b/>
                <w:sz w:val="18"/>
                <w:szCs w:val="18"/>
              </w:rPr>
            </w:pPr>
            <w:r w:rsidRPr="00BB15D8">
              <w:rPr>
                <w:rFonts w:ascii="Calibri" w:hAnsi="Calibri"/>
                <w:sz w:val="18"/>
                <w:szCs w:val="18"/>
              </w:rPr>
              <w:t>individualno usavršavanje – praćenje domaće i strane stručne literature</w:t>
            </w:r>
          </w:p>
        </w:tc>
        <w:tc>
          <w:tcPr>
            <w:tcW w:w="1800" w:type="dxa"/>
            <w:tcBorders>
              <w:top w:val="single" w:sz="6" w:space="0" w:color="auto"/>
              <w:left w:val="single" w:sz="6" w:space="0" w:color="auto"/>
              <w:bottom w:val="single" w:sz="6" w:space="0" w:color="auto"/>
              <w:right w:val="single" w:sz="6" w:space="0" w:color="auto"/>
            </w:tcBorders>
          </w:tcPr>
          <w:p w:rsidR="00A51C9C" w:rsidRPr="00BB15D8" w:rsidRDefault="00A51C9C">
            <w:pPr>
              <w:jc w:val="center"/>
              <w:rPr>
                <w:rFonts w:ascii="Calibri" w:hAnsi="Calibri"/>
                <w:sz w:val="18"/>
                <w:szCs w:val="18"/>
              </w:rPr>
            </w:pPr>
            <w:r w:rsidRPr="00BB15D8">
              <w:rPr>
                <w:rFonts w:ascii="Calibri" w:hAnsi="Calibri"/>
                <w:sz w:val="18"/>
                <w:szCs w:val="18"/>
              </w:rPr>
              <w:t>tijekom godine</w:t>
            </w:r>
          </w:p>
        </w:tc>
        <w:tc>
          <w:tcPr>
            <w:tcW w:w="900" w:type="dxa"/>
            <w:tcBorders>
              <w:top w:val="single" w:sz="6" w:space="0" w:color="auto"/>
              <w:left w:val="single" w:sz="6" w:space="0" w:color="auto"/>
              <w:bottom w:val="single" w:sz="6" w:space="0" w:color="auto"/>
              <w:right w:val="single" w:sz="12" w:space="0" w:color="auto"/>
            </w:tcBorders>
          </w:tcPr>
          <w:p w:rsidR="00A51C9C" w:rsidRPr="00BB15D8" w:rsidRDefault="00A51C9C">
            <w:pPr>
              <w:jc w:val="center"/>
              <w:rPr>
                <w:rFonts w:ascii="Calibri" w:hAnsi="Calibri"/>
                <w:sz w:val="18"/>
                <w:szCs w:val="18"/>
              </w:rPr>
            </w:pPr>
          </w:p>
        </w:tc>
      </w:tr>
      <w:tr w:rsidR="00A51C9C" w:rsidRPr="00BB15D8" w:rsidTr="00CE42B4">
        <w:tc>
          <w:tcPr>
            <w:tcW w:w="828" w:type="dxa"/>
            <w:tcBorders>
              <w:top w:val="single" w:sz="6" w:space="0" w:color="auto"/>
              <w:left w:val="single" w:sz="12" w:space="0" w:color="auto"/>
              <w:bottom w:val="single" w:sz="12" w:space="0" w:color="auto"/>
              <w:right w:val="single" w:sz="6" w:space="0" w:color="auto"/>
            </w:tcBorders>
          </w:tcPr>
          <w:p w:rsidR="00A51C9C" w:rsidRPr="00BB15D8" w:rsidRDefault="00A51C9C">
            <w:pPr>
              <w:rPr>
                <w:rFonts w:ascii="Calibri" w:hAnsi="Calibri"/>
                <w:sz w:val="18"/>
                <w:szCs w:val="18"/>
              </w:rPr>
            </w:pPr>
          </w:p>
        </w:tc>
        <w:tc>
          <w:tcPr>
            <w:tcW w:w="5760" w:type="dxa"/>
            <w:gridSpan w:val="3"/>
            <w:tcBorders>
              <w:top w:val="single" w:sz="6" w:space="0" w:color="auto"/>
              <w:left w:val="single" w:sz="6" w:space="0" w:color="auto"/>
              <w:bottom w:val="single" w:sz="12" w:space="0" w:color="auto"/>
              <w:right w:val="single" w:sz="6" w:space="0" w:color="auto"/>
            </w:tcBorders>
          </w:tcPr>
          <w:p w:rsidR="00A51C9C" w:rsidRPr="00BB15D8" w:rsidRDefault="00A51C9C">
            <w:pPr>
              <w:rPr>
                <w:rFonts w:ascii="Calibri" w:hAnsi="Calibri"/>
                <w:sz w:val="18"/>
                <w:szCs w:val="18"/>
              </w:rPr>
            </w:pPr>
          </w:p>
        </w:tc>
        <w:tc>
          <w:tcPr>
            <w:tcW w:w="1800" w:type="dxa"/>
            <w:tcBorders>
              <w:top w:val="single" w:sz="6"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p>
        </w:tc>
        <w:tc>
          <w:tcPr>
            <w:tcW w:w="900" w:type="dxa"/>
            <w:tcBorders>
              <w:top w:val="single" w:sz="6" w:space="0" w:color="auto"/>
              <w:left w:val="single" w:sz="6" w:space="0" w:color="auto"/>
              <w:bottom w:val="single" w:sz="12" w:space="0" w:color="auto"/>
              <w:right w:val="single" w:sz="12" w:space="0" w:color="auto"/>
            </w:tcBorders>
          </w:tcPr>
          <w:p w:rsidR="00A51C9C" w:rsidRPr="00BB15D8" w:rsidRDefault="006003E9">
            <w:pPr>
              <w:jc w:val="center"/>
              <w:rPr>
                <w:rFonts w:ascii="Calibri" w:hAnsi="Calibri"/>
                <w:sz w:val="18"/>
                <w:szCs w:val="18"/>
              </w:rPr>
            </w:pPr>
            <w:r>
              <w:rPr>
                <w:rFonts w:ascii="Calibri" w:hAnsi="Calibri"/>
                <w:sz w:val="18"/>
                <w:szCs w:val="18"/>
              </w:rPr>
              <w:t>1</w:t>
            </w:r>
            <w:r w:rsidR="00D60188">
              <w:rPr>
                <w:rFonts w:ascii="Calibri" w:hAnsi="Calibri"/>
                <w:sz w:val="18"/>
                <w:szCs w:val="18"/>
              </w:rPr>
              <w:t>11</w:t>
            </w:r>
          </w:p>
        </w:tc>
      </w:tr>
      <w:tr w:rsidR="000A6375" w:rsidRPr="00BB15D8" w:rsidTr="00CE42B4">
        <w:trPr>
          <w:cantSplit/>
        </w:trPr>
        <w:tc>
          <w:tcPr>
            <w:tcW w:w="8388" w:type="dxa"/>
            <w:gridSpan w:val="5"/>
            <w:tcBorders>
              <w:top w:val="single" w:sz="12" w:space="0" w:color="auto"/>
              <w:left w:val="single" w:sz="12" w:space="0" w:color="auto"/>
              <w:bottom w:val="single" w:sz="12" w:space="0" w:color="auto"/>
              <w:right w:val="single" w:sz="12" w:space="0" w:color="auto"/>
            </w:tcBorders>
            <w:shd w:val="clear" w:color="auto" w:fill="F3F3F3"/>
          </w:tcPr>
          <w:p w:rsidR="000A6375" w:rsidRPr="00BB15D8" w:rsidRDefault="000A6375" w:rsidP="00AC1929">
            <w:pPr>
              <w:rPr>
                <w:rFonts w:ascii="Calibri" w:hAnsi="Calibri"/>
                <w:sz w:val="18"/>
                <w:szCs w:val="18"/>
              </w:rPr>
            </w:pPr>
          </w:p>
          <w:p w:rsidR="000A6375" w:rsidRPr="00BB15D8" w:rsidRDefault="000A6375" w:rsidP="008242EB">
            <w:pPr>
              <w:jc w:val="center"/>
              <w:rPr>
                <w:rFonts w:ascii="Calibri" w:hAnsi="Calibri"/>
                <w:b/>
                <w:sz w:val="18"/>
                <w:szCs w:val="18"/>
              </w:rPr>
            </w:pPr>
            <w:r w:rsidRPr="00BB15D8">
              <w:rPr>
                <w:rFonts w:ascii="Calibri" w:hAnsi="Calibri"/>
                <w:b/>
                <w:sz w:val="18"/>
                <w:szCs w:val="18"/>
              </w:rPr>
              <w:t>9. Ostali poslovi i  zadaci</w:t>
            </w:r>
          </w:p>
        </w:tc>
        <w:tc>
          <w:tcPr>
            <w:tcW w:w="900" w:type="dxa"/>
            <w:vMerge w:val="restart"/>
            <w:tcBorders>
              <w:top w:val="single" w:sz="12" w:space="0" w:color="auto"/>
              <w:left w:val="single" w:sz="12" w:space="0" w:color="auto"/>
              <w:right w:val="single" w:sz="12" w:space="0" w:color="auto"/>
            </w:tcBorders>
          </w:tcPr>
          <w:p w:rsidR="00C774A9" w:rsidRDefault="00C774A9" w:rsidP="00AC1929">
            <w:pPr>
              <w:jc w:val="center"/>
              <w:rPr>
                <w:rFonts w:ascii="Calibri" w:hAnsi="Calibri"/>
                <w:sz w:val="18"/>
                <w:szCs w:val="18"/>
              </w:rPr>
            </w:pPr>
          </w:p>
          <w:p w:rsidR="00C774A9" w:rsidRDefault="00C774A9" w:rsidP="00AC1929">
            <w:pPr>
              <w:jc w:val="center"/>
              <w:rPr>
                <w:rFonts w:ascii="Calibri" w:hAnsi="Calibri"/>
                <w:sz w:val="18"/>
                <w:szCs w:val="18"/>
              </w:rPr>
            </w:pPr>
          </w:p>
          <w:p w:rsidR="00C774A9" w:rsidRDefault="00C774A9" w:rsidP="00AC1929">
            <w:pPr>
              <w:jc w:val="center"/>
              <w:rPr>
                <w:rFonts w:ascii="Calibri" w:hAnsi="Calibri"/>
                <w:sz w:val="18"/>
                <w:szCs w:val="18"/>
              </w:rPr>
            </w:pPr>
          </w:p>
          <w:p w:rsidR="00C774A9" w:rsidRDefault="00C774A9" w:rsidP="00AC1929">
            <w:pPr>
              <w:jc w:val="center"/>
              <w:rPr>
                <w:rFonts w:ascii="Calibri" w:hAnsi="Calibri"/>
                <w:sz w:val="18"/>
                <w:szCs w:val="18"/>
              </w:rPr>
            </w:pPr>
          </w:p>
          <w:p w:rsidR="00C774A9" w:rsidRDefault="00C774A9" w:rsidP="00AC1929">
            <w:pPr>
              <w:jc w:val="center"/>
              <w:rPr>
                <w:rFonts w:ascii="Calibri" w:hAnsi="Calibri"/>
                <w:sz w:val="18"/>
                <w:szCs w:val="18"/>
              </w:rPr>
            </w:pPr>
          </w:p>
          <w:p w:rsidR="00C774A9" w:rsidRDefault="00C774A9" w:rsidP="00AC1929">
            <w:pPr>
              <w:jc w:val="center"/>
              <w:rPr>
                <w:rFonts w:ascii="Calibri" w:hAnsi="Calibri"/>
                <w:sz w:val="18"/>
                <w:szCs w:val="18"/>
              </w:rPr>
            </w:pPr>
          </w:p>
          <w:p w:rsidR="00C774A9" w:rsidRDefault="00C774A9" w:rsidP="00AC1929">
            <w:pPr>
              <w:jc w:val="center"/>
              <w:rPr>
                <w:rFonts w:ascii="Calibri" w:hAnsi="Calibri"/>
                <w:sz w:val="18"/>
                <w:szCs w:val="18"/>
              </w:rPr>
            </w:pPr>
          </w:p>
          <w:p w:rsidR="00C774A9" w:rsidRDefault="00C774A9" w:rsidP="00AC1929">
            <w:pPr>
              <w:jc w:val="center"/>
              <w:rPr>
                <w:rFonts w:ascii="Calibri" w:hAnsi="Calibri"/>
                <w:sz w:val="18"/>
                <w:szCs w:val="18"/>
              </w:rPr>
            </w:pPr>
          </w:p>
          <w:p w:rsidR="00C774A9" w:rsidRDefault="000A6375" w:rsidP="00CE42B4">
            <w:pPr>
              <w:jc w:val="center"/>
              <w:rPr>
                <w:rFonts w:ascii="Calibri" w:hAnsi="Calibri"/>
                <w:sz w:val="18"/>
                <w:szCs w:val="18"/>
              </w:rPr>
            </w:pPr>
            <w:r>
              <w:rPr>
                <w:rFonts w:ascii="Calibri" w:hAnsi="Calibri"/>
                <w:sz w:val="18"/>
                <w:szCs w:val="18"/>
              </w:rPr>
              <w:t>105</w:t>
            </w:r>
          </w:p>
          <w:p w:rsidR="00C774A9" w:rsidRPr="00BB15D8" w:rsidRDefault="00C774A9" w:rsidP="00AC1929">
            <w:pPr>
              <w:jc w:val="center"/>
              <w:rPr>
                <w:rFonts w:ascii="Calibri" w:hAnsi="Calibri"/>
                <w:sz w:val="18"/>
                <w:szCs w:val="18"/>
              </w:rPr>
            </w:pPr>
          </w:p>
        </w:tc>
      </w:tr>
      <w:tr w:rsidR="000A6375" w:rsidRPr="00BB15D8" w:rsidTr="00CE42B4">
        <w:trPr>
          <w:cantSplit/>
        </w:trPr>
        <w:tc>
          <w:tcPr>
            <w:tcW w:w="828" w:type="dxa"/>
            <w:tcBorders>
              <w:top w:val="single" w:sz="12" w:space="0" w:color="auto"/>
              <w:left w:val="single" w:sz="12" w:space="0" w:color="auto"/>
              <w:bottom w:val="single" w:sz="6" w:space="0" w:color="auto"/>
              <w:right w:val="single" w:sz="6" w:space="0" w:color="auto"/>
            </w:tcBorders>
          </w:tcPr>
          <w:p w:rsidR="000A6375" w:rsidRPr="00BB15D8" w:rsidRDefault="000A6375" w:rsidP="00AC1929">
            <w:pPr>
              <w:rPr>
                <w:rFonts w:ascii="Calibri" w:hAnsi="Calibri"/>
                <w:sz w:val="18"/>
                <w:szCs w:val="18"/>
              </w:rPr>
            </w:pPr>
          </w:p>
          <w:p w:rsidR="000A6375" w:rsidRPr="00BB15D8" w:rsidRDefault="000A6375" w:rsidP="00AC1929">
            <w:pPr>
              <w:rPr>
                <w:rFonts w:ascii="Calibri" w:hAnsi="Calibri"/>
                <w:sz w:val="18"/>
                <w:szCs w:val="18"/>
              </w:rPr>
            </w:pPr>
            <w:r w:rsidRPr="00BB15D8">
              <w:rPr>
                <w:rFonts w:ascii="Calibri" w:hAnsi="Calibri"/>
                <w:sz w:val="18"/>
                <w:szCs w:val="18"/>
              </w:rPr>
              <w:t>9.1.</w:t>
            </w:r>
          </w:p>
        </w:tc>
        <w:tc>
          <w:tcPr>
            <w:tcW w:w="5760" w:type="dxa"/>
            <w:gridSpan w:val="3"/>
            <w:tcBorders>
              <w:top w:val="single" w:sz="12" w:space="0" w:color="auto"/>
              <w:left w:val="single" w:sz="6" w:space="0" w:color="auto"/>
              <w:bottom w:val="single" w:sz="6" w:space="0" w:color="auto"/>
              <w:right w:val="single" w:sz="6" w:space="0" w:color="auto"/>
            </w:tcBorders>
          </w:tcPr>
          <w:p w:rsidR="000A6375" w:rsidRPr="00BB15D8" w:rsidRDefault="000A6375" w:rsidP="00AC1929">
            <w:pPr>
              <w:rPr>
                <w:rFonts w:ascii="Calibri" w:hAnsi="Calibri"/>
                <w:sz w:val="18"/>
                <w:szCs w:val="18"/>
              </w:rPr>
            </w:pPr>
          </w:p>
          <w:p w:rsidR="000A6375" w:rsidRPr="00BB15D8" w:rsidRDefault="000A6375" w:rsidP="00AC1929">
            <w:pPr>
              <w:rPr>
                <w:rFonts w:ascii="Calibri" w:hAnsi="Calibri"/>
                <w:b/>
                <w:sz w:val="18"/>
                <w:szCs w:val="18"/>
              </w:rPr>
            </w:pPr>
            <w:r w:rsidRPr="00BB15D8">
              <w:rPr>
                <w:rFonts w:ascii="Calibri" w:hAnsi="Calibri"/>
                <w:sz w:val="18"/>
                <w:szCs w:val="18"/>
              </w:rPr>
              <w:t>sudjelovanje  u timskom radu u Centru</w:t>
            </w:r>
          </w:p>
        </w:tc>
        <w:tc>
          <w:tcPr>
            <w:tcW w:w="1800" w:type="dxa"/>
            <w:tcBorders>
              <w:top w:val="single" w:sz="12" w:space="0" w:color="auto"/>
              <w:left w:val="single" w:sz="6" w:space="0" w:color="auto"/>
              <w:bottom w:val="single" w:sz="6" w:space="0" w:color="auto"/>
              <w:right w:val="single" w:sz="6" w:space="0" w:color="auto"/>
            </w:tcBorders>
          </w:tcPr>
          <w:p w:rsidR="000A6375" w:rsidRPr="00BB15D8" w:rsidRDefault="000A6375" w:rsidP="00AC1929">
            <w:pPr>
              <w:jc w:val="center"/>
              <w:rPr>
                <w:rFonts w:ascii="Calibri" w:hAnsi="Calibri"/>
                <w:sz w:val="18"/>
                <w:szCs w:val="18"/>
              </w:rPr>
            </w:pPr>
            <w:r w:rsidRPr="00BB15D8">
              <w:rPr>
                <w:rFonts w:ascii="Calibri" w:hAnsi="Calibri"/>
                <w:sz w:val="18"/>
                <w:szCs w:val="18"/>
              </w:rPr>
              <w:t>tijekom godine</w:t>
            </w:r>
          </w:p>
        </w:tc>
        <w:tc>
          <w:tcPr>
            <w:tcW w:w="900" w:type="dxa"/>
            <w:vMerge/>
            <w:tcBorders>
              <w:left w:val="single" w:sz="12" w:space="0" w:color="auto"/>
              <w:right w:val="single" w:sz="12" w:space="0" w:color="auto"/>
            </w:tcBorders>
            <w:vAlign w:val="center"/>
          </w:tcPr>
          <w:p w:rsidR="000A6375" w:rsidRPr="00BB15D8" w:rsidRDefault="000A6375" w:rsidP="00AC1929">
            <w:pPr>
              <w:jc w:val="center"/>
              <w:rPr>
                <w:rFonts w:ascii="Calibri" w:hAnsi="Calibri"/>
                <w:sz w:val="18"/>
                <w:szCs w:val="18"/>
              </w:rPr>
            </w:pPr>
          </w:p>
        </w:tc>
      </w:tr>
      <w:tr w:rsidR="000A6375" w:rsidRPr="00BB15D8" w:rsidTr="00CE42B4">
        <w:trPr>
          <w:cantSplit/>
        </w:trPr>
        <w:tc>
          <w:tcPr>
            <w:tcW w:w="828" w:type="dxa"/>
            <w:tcBorders>
              <w:top w:val="single" w:sz="6" w:space="0" w:color="auto"/>
              <w:left w:val="single" w:sz="12" w:space="0" w:color="auto"/>
              <w:bottom w:val="single" w:sz="6" w:space="0" w:color="auto"/>
              <w:right w:val="single" w:sz="6" w:space="0" w:color="auto"/>
            </w:tcBorders>
          </w:tcPr>
          <w:p w:rsidR="000A6375" w:rsidRPr="00BB15D8" w:rsidRDefault="000A6375" w:rsidP="00AC1929">
            <w:pPr>
              <w:rPr>
                <w:rFonts w:ascii="Calibri" w:hAnsi="Calibri"/>
                <w:sz w:val="18"/>
                <w:szCs w:val="18"/>
              </w:rPr>
            </w:pPr>
          </w:p>
          <w:p w:rsidR="000A6375" w:rsidRPr="00BB15D8" w:rsidRDefault="000A6375" w:rsidP="00AC1929">
            <w:pPr>
              <w:rPr>
                <w:rFonts w:ascii="Calibri" w:hAnsi="Calibri"/>
                <w:sz w:val="18"/>
                <w:szCs w:val="18"/>
              </w:rPr>
            </w:pPr>
            <w:r w:rsidRPr="00BB15D8">
              <w:rPr>
                <w:rFonts w:ascii="Calibri" w:hAnsi="Calibri"/>
                <w:sz w:val="18"/>
                <w:szCs w:val="18"/>
              </w:rPr>
              <w:t>9.2.</w:t>
            </w:r>
          </w:p>
        </w:tc>
        <w:tc>
          <w:tcPr>
            <w:tcW w:w="5760" w:type="dxa"/>
            <w:gridSpan w:val="3"/>
            <w:tcBorders>
              <w:top w:val="single" w:sz="6" w:space="0" w:color="auto"/>
              <w:left w:val="single" w:sz="6" w:space="0" w:color="auto"/>
              <w:bottom w:val="single" w:sz="6" w:space="0" w:color="auto"/>
              <w:right w:val="single" w:sz="6" w:space="0" w:color="auto"/>
            </w:tcBorders>
          </w:tcPr>
          <w:p w:rsidR="000A6375" w:rsidRPr="00BB15D8" w:rsidRDefault="000A6375" w:rsidP="00AC1929">
            <w:pPr>
              <w:rPr>
                <w:rFonts w:ascii="Calibri" w:hAnsi="Calibri"/>
                <w:sz w:val="18"/>
                <w:szCs w:val="18"/>
              </w:rPr>
            </w:pPr>
          </w:p>
          <w:p w:rsidR="000A6375" w:rsidRPr="00BB15D8" w:rsidRDefault="000A6375" w:rsidP="00AC1929">
            <w:pPr>
              <w:rPr>
                <w:rFonts w:ascii="Calibri" w:hAnsi="Calibri"/>
                <w:b/>
                <w:sz w:val="18"/>
                <w:szCs w:val="18"/>
              </w:rPr>
            </w:pPr>
            <w:r w:rsidRPr="00BB15D8">
              <w:rPr>
                <w:rFonts w:ascii="Calibri" w:hAnsi="Calibri"/>
                <w:sz w:val="18"/>
                <w:szCs w:val="18"/>
              </w:rPr>
              <w:t>sudjelovanje u radu komisija za opservaciju</w:t>
            </w:r>
          </w:p>
        </w:tc>
        <w:tc>
          <w:tcPr>
            <w:tcW w:w="1800" w:type="dxa"/>
            <w:tcBorders>
              <w:top w:val="single" w:sz="6" w:space="0" w:color="auto"/>
              <w:left w:val="single" w:sz="6" w:space="0" w:color="auto"/>
              <w:bottom w:val="single" w:sz="6" w:space="0" w:color="auto"/>
              <w:right w:val="single" w:sz="6" w:space="0" w:color="auto"/>
            </w:tcBorders>
          </w:tcPr>
          <w:p w:rsidR="000A6375" w:rsidRPr="00BB15D8" w:rsidRDefault="000A6375" w:rsidP="00AC1929">
            <w:pPr>
              <w:jc w:val="center"/>
              <w:rPr>
                <w:rFonts w:ascii="Calibri" w:hAnsi="Calibri"/>
                <w:sz w:val="18"/>
                <w:szCs w:val="18"/>
              </w:rPr>
            </w:pPr>
            <w:r w:rsidRPr="00BB15D8">
              <w:rPr>
                <w:rFonts w:ascii="Calibri" w:hAnsi="Calibri"/>
                <w:sz w:val="18"/>
                <w:szCs w:val="18"/>
              </w:rPr>
              <w:t>tijekom godine</w:t>
            </w:r>
          </w:p>
        </w:tc>
        <w:tc>
          <w:tcPr>
            <w:tcW w:w="900" w:type="dxa"/>
            <w:vMerge/>
            <w:tcBorders>
              <w:left w:val="single" w:sz="12" w:space="0" w:color="auto"/>
              <w:right w:val="single" w:sz="12" w:space="0" w:color="auto"/>
            </w:tcBorders>
            <w:vAlign w:val="center"/>
          </w:tcPr>
          <w:p w:rsidR="000A6375" w:rsidRPr="00BB15D8" w:rsidRDefault="000A6375" w:rsidP="00AC1929">
            <w:pPr>
              <w:jc w:val="center"/>
              <w:rPr>
                <w:rFonts w:ascii="Calibri" w:hAnsi="Calibri"/>
                <w:sz w:val="18"/>
                <w:szCs w:val="18"/>
              </w:rPr>
            </w:pPr>
          </w:p>
        </w:tc>
      </w:tr>
      <w:tr w:rsidR="000A6375" w:rsidRPr="00BB15D8" w:rsidTr="00CE42B4">
        <w:trPr>
          <w:cantSplit/>
        </w:trPr>
        <w:tc>
          <w:tcPr>
            <w:tcW w:w="828" w:type="dxa"/>
            <w:tcBorders>
              <w:top w:val="single" w:sz="6" w:space="0" w:color="auto"/>
              <w:left w:val="single" w:sz="12" w:space="0" w:color="auto"/>
              <w:bottom w:val="single" w:sz="6" w:space="0" w:color="auto"/>
              <w:right w:val="single" w:sz="6" w:space="0" w:color="auto"/>
            </w:tcBorders>
          </w:tcPr>
          <w:p w:rsidR="000A6375" w:rsidRPr="00BB15D8" w:rsidRDefault="000A6375" w:rsidP="00AC1929">
            <w:pPr>
              <w:rPr>
                <w:rFonts w:ascii="Calibri" w:hAnsi="Calibri"/>
                <w:sz w:val="18"/>
                <w:szCs w:val="18"/>
              </w:rPr>
            </w:pPr>
          </w:p>
          <w:p w:rsidR="000A6375" w:rsidRPr="00BB15D8" w:rsidRDefault="000A6375" w:rsidP="00AC1929">
            <w:pPr>
              <w:rPr>
                <w:rFonts w:ascii="Calibri" w:hAnsi="Calibri"/>
                <w:sz w:val="18"/>
                <w:szCs w:val="18"/>
              </w:rPr>
            </w:pPr>
            <w:r w:rsidRPr="00BB15D8">
              <w:rPr>
                <w:rFonts w:ascii="Calibri" w:hAnsi="Calibri"/>
                <w:sz w:val="18"/>
                <w:szCs w:val="18"/>
              </w:rPr>
              <w:t>9.3.</w:t>
            </w:r>
          </w:p>
        </w:tc>
        <w:tc>
          <w:tcPr>
            <w:tcW w:w="5760" w:type="dxa"/>
            <w:gridSpan w:val="3"/>
            <w:tcBorders>
              <w:top w:val="single" w:sz="6" w:space="0" w:color="auto"/>
              <w:left w:val="single" w:sz="6" w:space="0" w:color="auto"/>
              <w:bottom w:val="single" w:sz="6" w:space="0" w:color="auto"/>
              <w:right w:val="single" w:sz="6" w:space="0" w:color="auto"/>
            </w:tcBorders>
          </w:tcPr>
          <w:p w:rsidR="000A6375" w:rsidRPr="00BB15D8" w:rsidRDefault="000A6375" w:rsidP="00AC1929">
            <w:pPr>
              <w:rPr>
                <w:rFonts w:ascii="Calibri" w:hAnsi="Calibri"/>
                <w:sz w:val="18"/>
                <w:szCs w:val="18"/>
              </w:rPr>
            </w:pPr>
          </w:p>
          <w:p w:rsidR="000A6375" w:rsidRPr="00BB15D8" w:rsidRDefault="000A6375" w:rsidP="00AC1929">
            <w:pPr>
              <w:rPr>
                <w:rFonts w:ascii="Calibri" w:hAnsi="Calibri"/>
                <w:b/>
                <w:sz w:val="18"/>
                <w:szCs w:val="18"/>
              </w:rPr>
            </w:pPr>
            <w:r w:rsidRPr="00BB15D8">
              <w:rPr>
                <w:rFonts w:ascii="Calibri" w:hAnsi="Calibri"/>
                <w:sz w:val="18"/>
                <w:szCs w:val="18"/>
              </w:rPr>
              <w:t>suradnja s ustanovama za  dijagnostiku i terapiju</w:t>
            </w:r>
          </w:p>
        </w:tc>
        <w:tc>
          <w:tcPr>
            <w:tcW w:w="1800" w:type="dxa"/>
            <w:tcBorders>
              <w:top w:val="single" w:sz="6" w:space="0" w:color="auto"/>
              <w:left w:val="single" w:sz="6" w:space="0" w:color="auto"/>
              <w:bottom w:val="single" w:sz="6" w:space="0" w:color="auto"/>
              <w:right w:val="single" w:sz="6" w:space="0" w:color="auto"/>
            </w:tcBorders>
          </w:tcPr>
          <w:p w:rsidR="000A6375" w:rsidRPr="00BB15D8" w:rsidRDefault="000A6375" w:rsidP="00AC1929">
            <w:pPr>
              <w:jc w:val="center"/>
              <w:rPr>
                <w:rFonts w:ascii="Calibri" w:hAnsi="Calibri"/>
                <w:sz w:val="18"/>
                <w:szCs w:val="18"/>
              </w:rPr>
            </w:pPr>
            <w:r w:rsidRPr="00BB15D8">
              <w:rPr>
                <w:rFonts w:ascii="Calibri" w:hAnsi="Calibri"/>
                <w:sz w:val="18"/>
                <w:szCs w:val="18"/>
              </w:rPr>
              <w:t>tijekom godine</w:t>
            </w:r>
          </w:p>
        </w:tc>
        <w:tc>
          <w:tcPr>
            <w:tcW w:w="900" w:type="dxa"/>
            <w:vMerge/>
            <w:tcBorders>
              <w:left w:val="single" w:sz="12" w:space="0" w:color="auto"/>
              <w:right w:val="single" w:sz="12" w:space="0" w:color="auto"/>
            </w:tcBorders>
            <w:vAlign w:val="center"/>
          </w:tcPr>
          <w:p w:rsidR="000A6375" w:rsidRPr="00BB15D8" w:rsidRDefault="000A6375" w:rsidP="00AC1929">
            <w:pPr>
              <w:jc w:val="center"/>
              <w:rPr>
                <w:rFonts w:ascii="Calibri" w:hAnsi="Calibri"/>
                <w:sz w:val="18"/>
                <w:szCs w:val="18"/>
              </w:rPr>
            </w:pPr>
          </w:p>
        </w:tc>
      </w:tr>
      <w:tr w:rsidR="000A6375" w:rsidRPr="00BB15D8" w:rsidTr="00CE42B4">
        <w:trPr>
          <w:cantSplit/>
          <w:trHeight w:val="549"/>
        </w:trPr>
        <w:tc>
          <w:tcPr>
            <w:tcW w:w="828" w:type="dxa"/>
            <w:tcBorders>
              <w:top w:val="single" w:sz="6" w:space="0" w:color="auto"/>
              <w:left w:val="single" w:sz="12" w:space="0" w:color="auto"/>
              <w:bottom w:val="single" w:sz="6" w:space="0" w:color="auto"/>
              <w:right w:val="single" w:sz="6" w:space="0" w:color="auto"/>
            </w:tcBorders>
          </w:tcPr>
          <w:p w:rsidR="000A6375" w:rsidRPr="00BB15D8" w:rsidRDefault="000A6375" w:rsidP="00AC1929">
            <w:pPr>
              <w:rPr>
                <w:rFonts w:ascii="Calibri" w:hAnsi="Calibri"/>
                <w:sz w:val="18"/>
                <w:szCs w:val="18"/>
              </w:rPr>
            </w:pPr>
          </w:p>
          <w:p w:rsidR="000A6375" w:rsidRPr="00BB15D8" w:rsidRDefault="000A6375" w:rsidP="00AC1929">
            <w:pPr>
              <w:rPr>
                <w:rFonts w:ascii="Calibri" w:hAnsi="Calibri"/>
                <w:sz w:val="18"/>
                <w:szCs w:val="18"/>
              </w:rPr>
            </w:pPr>
            <w:r w:rsidRPr="00BB15D8">
              <w:rPr>
                <w:rFonts w:ascii="Calibri" w:hAnsi="Calibri"/>
                <w:sz w:val="18"/>
                <w:szCs w:val="18"/>
              </w:rPr>
              <w:t>9.4.</w:t>
            </w:r>
          </w:p>
        </w:tc>
        <w:tc>
          <w:tcPr>
            <w:tcW w:w="5760" w:type="dxa"/>
            <w:gridSpan w:val="3"/>
            <w:tcBorders>
              <w:top w:val="single" w:sz="6" w:space="0" w:color="auto"/>
              <w:left w:val="single" w:sz="6" w:space="0" w:color="auto"/>
              <w:bottom w:val="single" w:sz="6" w:space="0" w:color="auto"/>
              <w:right w:val="single" w:sz="6" w:space="0" w:color="auto"/>
            </w:tcBorders>
          </w:tcPr>
          <w:p w:rsidR="000A6375" w:rsidRPr="00BB15D8" w:rsidRDefault="000A6375" w:rsidP="00AC1929">
            <w:pPr>
              <w:rPr>
                <w:rFonts w:ascii="Calibri" w:hAnsi="Calibri"/>
                <w:sz w:val="18"/>
                <w:szCs w:val="18"/>
              </w:rPr>
            </w:pPr>
          </w:p>
          <w:p w:rsidR="000A6375" w:rsidRPr="00BB15D8" w:rsidRDefault="000A6375" w:rsidP="00AC1929">
            <w:pPr>
              <w:rPr>
                <w:rFonts w:ascii="Calibri" w:hAnsi="Calibri"/>
                <w:b/>
                <w:sz w:val="18"/>
                <w:szCs w:val="18"/>
              </w:rPr>
            </w:pPr>
            <w:r w:rsidRPr="00BB15D8">
              <w:rPr>
                <w:rFonts w:ascii="Calibri" w:hAnsi="Calibri"/>
                <w:sz w:val="18"/>
                <w:szCs w:val="18"/>
              </w:rPr>
              <w:t xml:space="preserve">promicanje logopedskog rada </w:t>
            </w:r>
          </w:p>
        </w:tc>
        <w:tc>
          <w:tcPr>
            <w:tcW w:w="1800" w:type="dxa"/>
            <w:tcBorders>
              <w:top w:val="single" w:sz="6" w:space="0" w:color="auto"/>
              <w:left w:val="single" w:sz="6" w:space="0" w:color="auto"/>
              <w:bottom w:val="single" w:sz="6" w:space="0" w:color="auto"/>
              <w:right w:val="single" w:sz="6" w:space="0" w:color="auto"/>
            </w:tcBorders>
          </w:tcPr>
          <w:p w:rsidR="000A6375" w:rsidRPr="00BB15D8" w:rsidRDefault="000A6375" w:rsidP="00AC1929">
            <w:pPr>
              <w:jc w:val="center"/>
              <w:rPr>
                <w:rFonts w:ascii="Calibri" w:hAnsi="Calibri"/>
                <w:sz w:val="18"/>
                <w:szCs w:val="18"/>
              </w:rPr>
            </w:pPr>
            <w:r w:rsidRPr="00BB15D8">
              <w:rPr>
                <w:rFonts w:ascii="Calibri" w:hAnsi="Calibri"/>
                <w:sz w:val="18"/>
                <w:szCs w:val="18"/>
              </w:rPr>
              <w:t>tijekom godine</w:t>
            </w:r>
          </w:p>
        </w:tc>
        <w:tc>
          <w:tcPr>
            <w:tcW w:w="900" w:type="dxa"/>
            <w:vMerge/>
            <w:tcBorders>
              <w:left w:val="single" w:sz="12" w:space="0" w:color="auto"/>
              <w:bottom w:val="single" w:sz="6" w:space="0" w:color="auto"/>
              <w:right w:val="single" w:sz="12" w:space="0" w:color="auto"/>
            </w:tcBorders>
            <w:vAlign w:val="center"/>
          </w:tcPr>
          <w:p w:rsidR="000A6375" w:rsidRPr="00BB15D8" w:rsidRDefault="000A6375" w:rsidP="00AC1929">
            <w:pPr>
              <w:jc w:val="center"/>
              <w:rPr>
                <w:rFonts w:ascii="Calibri" w:hAnsi="Calibri"/>
                <w:sz w:val="18"/>
                <w:szCs w:val="18"/>
              </w:rPr>
            </w:pPr>
          </w:p>
        </w:tc>
      </w:tr>
      <w:tr w:rsidR="00CE42B4" w:rsidRPr="00BB15D8" w:rsidTr="00CE42B4">
        <w:trPr>
          <w:cantSplit/>
          <w:trHeight w:val="252"/>
        </w:trPr>
        <w:tc>
          <w:tcPr>
            <w:tcW w:w="2748" w:type="dxa"/>
            <w:gridSpan w:val="2"/>
            <w:tcBorders>
              <w:top w:val="single" w:sz="6" w:space="0" w:color="auto"/>
              <w:left w:val="single" w:sz="12" w:space="0" w:color="auto"/>
              <w:bottom w:val="single" w:sz="6" w:space="0" w:color="auto"/>
              <w:right w:val="single" w:sz="6" w:space="0" w:color="auto"/>
            </w:tcBorders>
            <w:shd w:val="pct10" w:color="auto" w:fill="auto"/>
          </w:tcPr>
          <w:p w:rsidR="00CE42B4" w:rsidRPr="00CE42B4" w:rsidRDefault="00CE42B4" w:rsidP="00CE42B4">
            <w:pPr>
              <w:jc w:val="center"/>
              <w:rPr>
                <w:rFonts w:ascii="Calibri" w:hAnsi="Calibri"/>
                <w:b/>
                <w:sz w:val="18"/>
                <w:szCs w:val="18"/>
              </w:rPr>
            </w:pPr>
            <w:r>
              <w:rPr>
                <w:rFonts w:ascii="Calibri" w:hAnsi="Calibri"/>
                <w:b/>
                <w:sz w:val="18"/>
                <w:szCs w:val="18"/>
              </w:rPr>
              <w:t>ZADUŽENJA</w:t>
            </w:r>
          </w:p>
        </w:tc>
        <w:tc>
          <w:tcPr>
            <w:tcW w:w="2747" w:type="dxa"/>
            <w:tcBorders>
              <w:top w:val="single" w:sz="6" w:space="0" w:color="auto"/>
              <w:left w:val="single" w:sz="6" w:space="0" w:color="auto"/>
              <w:bottom w:val="single" w:sz="6" w:space="0" w:color="auto"/>
              <w:right w:val="single" w:sz="6" w:space="0" w:color="auto"/>
            </w:tcBorders>
            <w:shd w:val="pct10" w:color="auto" w:fill="auto"/>
          </w:tcPr>
          <w:p w:rsidR="00CE42B4" w:rsidRPr="00CE42B4" w:rsidRDefault="00CE42B4" w:rsidP="00CE42B4">
            <w:pPr>
              <w:jc w:val="center"/>
              <w:rPr>
                <w:rFonts w:ascii="Calibri" w:hAnsi="Calibri"/>
                <w:b/>
                <w:sz w:val="18"/>
                <w:szCs w:val="18"/>
              </w:rPr>
            </w:pPr>
            <w:r w:rsidRPr="00CE42B4">
              <w:rPr>
                <w:rFonts w:ascii="Calibri" w:hAnsi="Calibri"/>
                <w:b/>
                <w:sz w:val="18"/>
                <w:szCs w:val="18"/>
              </w:rPr>
              <w:t>BLAGDANI</w:t>
            </w:r>
          </w:p>
        </w:tc>
        <w:tc>
          <w:tcPr>
            <w:tcW w:w="2893" w:type="dxa"/>
            <w:gridSpan w:val="2"/>
            <w:tcBorders>
              <w:top w:val="single" w:sz="6" w:space="0" w:color="auto"/>
              <w:left w:val="single" w:sz="6" w:space="0" w:color="auto"/>
              <w:bottom w:val="single" w:sz="6" w:space="0" w:color="auto"/>
              <w:right w:val="single" w:sz="6" w:space="0" w:color="auto"/>
            </w:tcBorders>
            <w:shd w:val="pct10" w:color="auto" w:fill="auto"/>
          </w:tcPr>
          <w:p w:rsidR="00CE42B4" w:rsidRPr="00CE42B4" w:rsidRDefault="00CE42B4" w:rsidP="00CE42B4">
            <w:pPr>
              <w:jc w:val="center"/>
              <w:rPr>
                <w:rFonts w:ascii="Calibri" w:hAnsi="Calibri"/>
                <w:b/>
                <w:sz w:val="18"/>
                <w:szCs w:val="18"/>
              </w:rPr>
            </w:pPr>
            <w:r>
              <w:rPr>
                <w:rFonts w:ascii="Calibri" w:hAnsi="Calibri"/>
                <w:b/>
                <w:sz w:val="18"/>
                <w:szCs w:val="18"/>
              </w:rPr>
              <w:t>GODIŠNJI ODMOR</w:t>
            </w:r>
          </w:p>
        </w:tc>
        <w:tc>
          <w:tcPr>
            <w:tcW w:w="900" w:type="dxa"/>
            <w:vMerge w:val="restart"/>
            <w:tcBorders>
              <w:top w:val="single" w:sz="6" w:space="0" w:color="auto"/>
              <w:left w:val="single" w:sz="12" w:space="0" w:color="auto"/>
              <w:bottom w:val="single" w:sz="12" w:space="0" w:color="auto"/>
              <w:right w:val="single" w:sz="12" w:space="0" w:color="auto"/>
            </w:tcBorders>
            <w:shd w:val="pct10" w:color="auto" w:fill="auto"/>
            <w:vAlign w:val="center"/>
          </w:tcPr>
          <w:p w:rsidR="00CE42B4" w:rsidRPr="00BB15D8" w:rsidRDefault="00CE42B4" w:rsidP="00AC1929">
            <w:pPr>
              <w:jc w:val="center"/>
              <w:rPr>
                <w:rFonts w:ascii="Calibri" w:hAnsi="Calibri"/>
                <w:sz w:val="18"/>
                <w:szCs w:val="18"/>
              </w:rPr>
            </w:pPr>
            <w:r>
              <w:rPr>
                <w:rFonts w:ascii="Calibri" w:hAnsi="Calibri"/>
                <w:sz w:val="18"/>
                <w:szCs w:val="18"/>
              </w:rPr>
              <w:t>208</w:t>
            </w:r>
            <w:r w:rsidR="00D60188">
              <w:rPr>
                <w:rFonts w:ascii="Calibri" w:hAnsi="Calibri"/>
                <w:sz w:val="18"/>
                <w:szCs w:val="18"/>
              </w:rPr>
              <w:t>8</w:t>
            </w:r>
          </w:p>
        </w:tc>
      </w:tr>
      <w:tr w:rsidR="00CE42B4" w:rsidRPr="00BB15D8" w:rsidTr="00CE42B4">
        <w:trPr>
          <w:cantSplit/>
          <w:trHeight w:val="251"/>
        </w:trPr>
        <w:tc>
          <w:tcPr>
            <w:tcW w:w="2748" w:type="dxa"/>
            <w:gridSpan w:val="2"/>
            <w:tcBorders>
              <w:top w:val="single" w:sz="6" w:space="0" w:color="auto"/>
              <w:left w:val="single" w:sz="12" w:space="0" w:color="auto"/>
              <w:bottom w:val="single" w:sz="6" w:space="0" w:color="auto"/>
              <w:right w:val="single" w:sz="6" w:space="0" w:color="auto"/>
            </w:tcBorders>
            <w:shd w:val="pct10" w:color="auto" w:fill="auto"/>
          </w:tcPr>
          <w:p w:rsidR="00CE42B4" w:rsidRPr="00BB15D8" w:rsidRDefault="00CE42B4" w:rsidP="00CE42B4">
            <w:pPr>
              <w:jc w:val="center"/>
              <w:rPr>
                <w:rFonts w:ascii="Calibri" w:hAnsi="Calibri"/>
                <w:sz w:val="18"/>
                <w:szCs w:val="18"/>
              </w:rPr>
            </w:pPr>
            <w:r>
              <w:rPr>
                <w:rFonts w:ascii="Calibri" w:hAnsi="Calibri"/>
                <w:sz w:val="18"/>
                <w:szCs w:val="18"/>
              </w:rPr>
              <w:t>17</w:t>
            </w:r>
            <w:r w:rsidR="00D60188">
              <w:rPr>
                <w:rFonts w:ascii="Calibri" w:hAnsi="Calibri"/>
                <w:sz w:val="18"/>
                <w:szCs w:val="18"/>
              </w:rPr>
              <w:t>60</w:t>
            </w:r>
          </w:p>
        </w:tc>
        <w:tc>
          <w:tcPr>
            <w:tcW w:w="2747" w:type="dxa"/>
            <w:tcBorders>
              <w:top w:val="single" w:sz="6" w:space="0" w:color="auto"/>
              <w:left w:val="single" w:sz="6" w:space="0" w:color="auto"/>
              <w:bottom w:val="single" w:sz="6" w:space="0" w:color="auto"/>
              <w:right w:val="single" w:sz="6" w:space="0" w:color="auto"/>
            </w:tcBorders>
            <w:shd w:val="pct10" w:color="auto" w:fill="auto"/>
          </w:tcPr>
          <w:p w:rsidR="00CE42B4" w:rsidRPr="00BB15D8" w:rsidRDefault="00D60188" w:rsidP="00CE42B4">
            <w:pPr>
              <w:jc w:val="center"/>
              <w:rPr>
                <w:rFonts w:ascii="Calibri" w:hAnsi="Calibri"/>
                <w:sz w:val="18"/>
                <w:szCs w:val="18"/>
              </w:rPr>
            </w:pPr>
            <w:r>
              <w:rPr>
                <w:rFonts w:ascii="Calibri" w:hAnsi="Calibri"/>
                <w:sz w:val="18"/>
                <w:szCs w:val="18"/>
              </w:rPr>
              <w:t>88</w:t>
            </w:r>
          </w:p>
        </w:tc>
        <w:tc>
          <w:tcPr>
            <w:tcW w:w="2893" w:type="dxa"/>
            <w:gridSpan w:val="2"/>
            <w:tcBorders>
              <w:top w:val="single" w:sz="6" w:space="0" w:color="auto"/>
              <w:left w:val="single" w:sz="6" w:space="0" w:color="auto"/>
              <w:bottom w:val="single" w:sz="6" w:space="0" w:color="auto"/>
              <w:right w:val="single" w:sz="6" w:space="0" w:color="auto"/>
            </w:tcBorders>
            <w:shd w:val="pct10" w:color="auto" w:fill="auto"/>
          </w:tcPr>
          <w:p w:rsidR="00CE42B4" w:rsidRPr="00BB15D8" w:rsidRDefault="00CE42B4" w:rsidP="00AC1929">
            <w:pPr>
              <w:jc w:val="center"/>
              <w:rPr>
                <w:rFonts w:ascii="Calibri" w:hAnsi="Calibri"/>
                <w:sz w:val="18"/>
                <w:szCs w:val="18"/>
              </w:rPr>
            </w:pPr>
            <w:r>
              <w:rPr>
                <w:rFonts w:ascii="Calibri" w:hAnsi="Calibri"/>
                <w:sz w:val="18"/>
                <w:szCs w:val="18"/>
              </w:rPr>
              <w:t>240</w:t>
            </w:r>
          </w:p>
        </w:tc>
        <w:tc>
          <w:tcPr>
            <w:tcW w:w="900" w:type="dxa"/>
            <w:vMerge/>
            <w:tcBorders>
              <w:top w:val="single" w:sz="6" w:space="0" w:color="auto"/>
              <w:left w:val="single" w:sz="12" w:space="0" w:color="auto"/>
              <w:bottom w:val="single" w:sz="12" w:space="0" w:color="auto"/>
              <w:right w:val="single" w:sz="12" w:space="0" w:color="auto"/>
            </w:tcBorders>
            <w:shd w:val="pct10" w:color="auto" w:fill="auto"/>
            <w:vAlign w:val="center"/>
          </w:tcPr>
          <w:p w:rsidR="00CE42B4" w:rsidRPr="00BB15D8" w:rsidRDefault="00CE42B4" w:rsidP="00AC1929">
            <w:pPr>
              <w:jc w:val="center"/>
              <w:rPr>
                <w:rFonts w:ascii="Calibri" w:hAnsi="Calibri"/>
                <w:sz w:val="18"/>
                <w:szCs w:val="18"/>
              </w:rPr>
            </w:pPr>
          </w:p>
        </w:tc>
      </w:tr>
    </w:tbl>
    <w:p w:rsidR="00C538B8" w:rsidRDefault="00C538B8" w:rsidP="00A51C9C">
      <w:pPr>
        <w:rPr>
          <w:rFonts w:ascii="Calibri" w:hAnsi="Calibri"/>
          <w:sz w:val="20"/>
          <w:szCs w:val="20"/>
        </w:rPr>
      </w:pPr>
    </w:p>
    <w:p w:rsidR="00CE42B4" w:rsidRDefault="00CE42B4" w:rsidP="00A51C9C">
      <w:pPr>
        <w:rPr>
          <w:rFonts w:ascii="Calibri" w:hAnsi="Calibri"/>
          <w:sz w:val="20"/>
          <w:szCs w:val="20"/>
        </w:rPr>
      </w:pPr>
    </w:p>
    <w:p w:rsidR="00CE42B4" w:rsidRDefault="00CE42B4" w:rsidP="00A51C9C">
      <w:pPr>
        <w:rPr>
          <w:rFonts w:ascii="Calibri" w:hAnsi="Calibri"/>
          <w:sz w:val="20"/>
          <w:szCs w:val="20"/>
        </w:rPr>
      </w:pPr>
    </w:p>
    <w:p w:rsidR="00F56C8D" w:rsidRPr="00BB15D8" w:rsidRDefault="008D0D03" w:rsidP="008D0D03">
      <w:pPr>
        <w:jc w:val="both"/>
        <w:rPr>
          <w:rFonts w:ascii="Calibri" w:hAnsi="Calibri"/>
          <w:b/>
          <w:sz w:val="22"/>
          <w:szCs w:val="28"/>
        </w:rPr>
      </w:pPr>
      <w:r>
        <w:rPr>
          <w:rFonts w:ascii="Calibri" w:hAnsi="Calibri"/>
          <w:b/>
          <w:sz w:val="22"/>
          <w:szCs w:val="28"/>
        </w:rPr>
        <w:t>8.6.4.</w:t>
      </w:r>
      <w:r w:rsidR="00F56C8D" w:rsidRPr="00BB15D8">
        <w:rPr>
          <w:rFonts w:ascii="Calibri" w:hAnsi="Calibri"/>
          <w:b/>
          <w:sz w:val="22"/>
          <w:szCs w:val="28"/>
        </w:rPr>
        <w:t xml:space="preserve">PLAN RADA </w:t>
      </w:r>
      <w:r w:rsidR="00F56C8D">
        <w:rPr>
          <w:rFonts w:ascii="Calibri" w:hAnsi="Calibri"/>
          <w:b/>
          <w:sz w:val="22"/>
          <w:szCs w:val="28"/>
        </w:rPr>
        <w:t>KNJIŽNIČARA</w:t>
      </w:r>
    </w:p>
    <w:p w:rsidR="00F56C8D" w:rsidRPr="00BB15D8" w:rsidRDefault="00F56C8D" w:rsidP="00F56C8D">
      <w:pPr>
        <w:jc w:val="both"/>
        <w:rPr>
          <w:rFonts w:ascii="Calibri" w:hAnsi="Calibri"/>
          <w:sz w:val="16"/>
        </w:rPr>
      </w:pPr>
    </w:p>
    <w:p w:rsidR="008D0D03" w:rsidRPr="00BB15D8" w:rsidRDefault="008D0D03" w:rsidP="008D0D03">
      <w:pPr>
        <w:jc w:val="both"/>
        <w:rPr>
          <w:rFonts w:ascii="Calibri" w:hAnsi="Calibri"/>
        </w:rPr>
      </w:pPr>
      <w:r w:rsidRPr="00BB15D8">
        <w:rPr>
          <w:rFonts w:ascii="Calibri" w:hAnsi="Calibri"/>
          <w:sz w:val="16"/>
        </w:rPr>
        <w:t>Tablica 2</w:t>
      </w:r>
      <w:r>
        <w:rPr>
          <w:rFonts w:ascii="Calibri" w:hAnsi="Calibri"/>
          <w:sz w:val="16"/>
        </w:rPr>
        <w:t>5</w:t>
      </w:r>
      <w:r w:rsidRPr="00BB15D8">
        <w:rPr>
          <w:rFonts w:ascii="Calibri" w:hAnsi="Calibri"/>
          <w:sz w:val="16"/>
        </w:rPr>
        <w:t xml:space="preserve">. Plan rada </w:t>
      </w:r>
      <w:r>
        <w:rPr>
          <w:rFonts w:ascii="Calibri" w:hAnsi="Calibri"/>
          <w:sz w:val="16"/>
        </w:rPr>
        <w:t xml:space="preserve">knjižničara </w:t>
      </w:r>
      <w:r w:rsidRPr="00BB15D8">
        <w:rPr>
          <w:rFonts w:ascii="Calibri" w:hAnsi="Calibri"/>
          <w:sz w:val="16"/>
          <w:szCs w:val="16"/>
        </w:rPr>
        <w:t>u šk. g</w:t>
      </w:r>
      <w:r>
        <w:rPr>
          <w:rFonts w:ascii="Calibri" w:hAnsi="Calibri"/>
          <w:sz w:val="16"/>
          <w:szCs w:val="16"/>
        </w:rPr>
        <w:t>odini 2014./2015</w:t>
      </w:r>
      <w:r w:rsidRPr="00BB15D8">
        <w:rPr>
          <w:rFonts w:ascii="Calibri" w:hAnsi="Calibri"/>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2794"/>
        <w:gridCol w:w="1236"/>
        <w:gridCol w:w="1564"/>
        <w:gridCol w:w="898"/>
      </w:tblGrid>
      <w:tr w:rsidR="008D0D03" w:rsidRPr="00F56C8D" w:rsidTr="00595817">
        <w:tc>
          <w:tcPr>
            <w:tcW w:w="6825" w:type="dxa"/>
            <w:gridSpan w:val="3"/>
            <w:shd w:val="clear" w:color="auto" w:fill="D9D9D9" w:themeFill="background1" w:themeFillShade="D9"/>
          </w:tcPr>
          <w:p w:rsidR="008D0D03" w:rsidRPr="00F56C8D" w:rsidRDefault="008D0D03" w:rsidP="00595817">
            <w:pPr>
              <w:autoSpaceDE w:val="0"/>
              <w:autoSpaceDN w:val="0"/>
              <w:adjustRightInd w:val="0"/>
              <w:rPr>
                <w:rFonts w:asciiTheme="minorHAnsi" w:hAnsiTheme="minorHAnsi" w:cstheme="minorHAnsi"/>
                <w:b/>
                <w:sz w:val="18"/>
                <w:szCs w:val="18"/>
              </w:rPr>
            </w:pPr>
          </w:p>
          <w:p w:rsidR="008D0D03" w:rsidRPr="00F56C8D" w:rsidRDefault="008D0D03" w:rsidP="00595817">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s</w:t>
            </w:r>
            <w:r w:rsidRPr="00F56C8D">
              <w:rPr>
                <w:rFonts w:asciiTheme="minorHAnsi" w:hAnsiTheme="minorHAnsi" w:cstheme="minorHAnsi"/>
                <w:b/>
                <w:sz w:val="18"/>
                <w:szCs w:val="18"/>
              </w:rPr>
              <w:t>adržaj rada</w:t>
            </w:r>
          </w:p>
        </w:tc>
        <w:tc>
          <w:tcPr>
            <w:tcW w:w="1564" w:type="dxa"/>
            <w:shd w:val="clear" w:color="auto" w:fill="D9D9D9" w:themeFill="background1" w:themeFillShade="D9"/>
          </w:tcPr>
          <w:p w:rsidR="008D0D03" w:rsidRPr="00F56C8D" w:rsidRDefault="008D0D03" w:rsidP="00595817">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v</w:t>
            </w:r>
            <w:r w:rsidRPr="00F56C8D">
              <w:rPr>
                <w:rFonts w:asciiTheme="minorHAnsi" w:hAnsiTheme="minorHAnsi" w:cstheme="minorHAnsi"/>
                <w:b/>
                <w:sz w:val="18"/>
                <w:szCs w:val="18"/>
              </w:rPr>
              <w:t>rijeme realizacije</w:t>
            </w:r>
          </w:p>
        </w:tc>
        <w:tc>
          <w:tcPr>
            <w:tcW w:w="898" w:type="dxa"/>
            <w:shd w:val="clear" w:color="auto" w:fill="D9D9D9" w:themeFill="background1" w:themeFillShade="D9"/>
          </w:tcPr>
          <w:p w:rsidR="008D0D03" w:rsidRPr="00F56C8D" w:rsidRDefault="008D0D03" w:rsidP="00595817">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g</w:t>
            </w:r>
            <w:r w:rsidRPr="00F56C8D">
              <w:rPr>
                <w:rFonts w:asciiTheme="minorHAnsi" w:hAnsiTheme="minorHAnsi" w:cstheme="minorHAnsi"/>
                <w:b/>
                <w:sz w:val="18"/>
                <w:szCs w:val="18"/>
              </w:rPr>
              <w:t>od. broj sati</w:t>
            </w:r>
          </w:p>
        </w:tc>
      </w:tr>
      <w:tr w:rsidR="008D0D03" w:rsidRPr="00F56C8D" w:rsidTr="00595817">
        <w:tc>
          <w:tcPr>
            <w:tcW w:w="8389" w:type="dxa"/>
            <w:gridSpan w:val="4"/>
            <w:shd w:val="clear" w:color="auto" w:fill="F2F2F2" w:themeFill="background1" w:themeFillShade="F2"/>
          </w:tcPr>
          <w:p w:rsidR="008D0D03" w:rsidRPr="00F56C8D" w:rsidRDefault="008D0D03" w:rsidP="00595817">
            <w:pPr>
              <w:autoSpaceDE w:val="0"/>
              <w:autoSpaceDN w:val="0"/>
              <w:adjustRightInd w:val="0"/>
              <w:rPr>
                <w:rFonts w:asciiTheme="minorHAnsi" w:hAnsiTheme="minorHAnsi" w:cstheme="minorHAnsi"/>
                <w:b/>
                <w:sz w:val="18"/>
                <w:szCs w:val="18"/>
              </w:rPr>
            </w:pPr>
          </w:p>
          <w:p w:rsidR="008D0D03" w:rsidRPr="00F56C8D" w:rsidRDefault="008D0D03" w:rsidP="00595817">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1</w:t>
            </w:r>
            <w:r w:rsidRPr="00F56C8D">
              <w:rPr>
                <w:rFonts w:asciiTheme="minorHAnsi" w:hAnsiTheme="minorHAnsi" w:cstheme="minorHAnsi"/>
                <w:b/>
                <w:sz w:val="18"/>
                <w:szCs w:val="18"/>
              </w:rPr>
              <w:t>. Neposredna odgojno-obrazovna djelatnost</w:t>
            </w:r>
          </w:p>
        </w:tc>
        <w:tc>
          <w:tcPr>
            <w:tcW w:w="898" w:type="dxa"/>
            <w:shd w:val="clear" w:color="auto" w:fill="F2F2F2" w:themeFill="background1" w:themeFillShade="F2"/>
          </w:tcPr>
          <w:p w:rsidR="008D0D03" w:rsidRPr="00F56C8D" w:rsidRDefault="008D0D03" w:rsidP="00595817">
            <w:pPr>
              <w:autoSpaceDE w:val="0"/>
              <w:autoSpaceDN w:val="0"/>
              <w:adjustRightInd w:val="0"/>
              <w:rPr>
                <w:rFonts w:asciiTheme="minorHAnsi" w:hAnsiTheme="minorHAnsi" w:cstheme="minorHAnsi"/>
                <w:b/>
                <w:sz w:val="18"/>
                <w:szCs w:val="18"/>
              </w:rPr>
            </w:pPr>
          </w:p>
          <w:p w:rsidR="008D0D03" w:rsidRPr="00F56C8D" w:rsidRDefault="008D0D03" w:rsidP="00595817">
            <w:pPr>
              <w:autoSpaceDE w:val="0"/>
              <w:autoSpaceDN w:val="0"/>
              <w:adjustRightInd w:val="0"/>
              <w:rPr>
                <w:rFonts w:asciiTheme="minorHAnsi" w:hAnsiTheme="minorHAnsi" w:cstheme="minorHAnsi"/>
                <w:b/>
                <w:sz w:val="18"/>
                <w:szCs w:val="18"/>
              </w:rPr>
            </w:pPr>
            <w:r w:rsidRPr="00F56C8D">
              <w:rPr>
                <w:rFonts w:asciiTheme="minorHAnsi" w:hAnsiTheme="minorHAnsi" w:cstheme="minorHAnsi"/>
                <w:b/>
                <w:sz w:val="18"/>
                <w:szCs w:val="18"/>
              </w:rPr>
              <w:t>4</w:t>
            </w:r>
            <w:r>
              <w:rPr>
                <w:rFonts w:asciiTheme="minorHAnsi" w:hAnsiTheme="minorHAnsi" w:cstheme="minorHAnsi"/>
                <w:b/>
                <w:sz w:val="18"/>
                <w:szCs w:val="18"/>
              </w:rPr>
              <w:t>37,5</w:t>
            </w:r>
          </w:p>
        </w:tc>
      </w:tr>
      <w:tr w:rsidR="008D0D03" w:rsidRPr="00F56C8D" w:rsidTr="00595817">
        <w:tc>
          <w:tcPr>
            <w:tcW w:w="8389" w:type="dxa"/>
            <w:gridSpan w:val="4"/>
          </w:tcPr>
          <w:p w:rsidR="008D0D03" w:rsidRPr="00F56C8D" w:rsidRDefault="008D0D03" w:rsidP="00595817">
            <w:pPr>
              <w:autoSpaceDE w:val="0"/>
              <w:autoSpaceDN w:val="0"/>
              <w:adjustRightInd w:val="0"/>
              <w:rPr>
                <w:rFonts w:asciiTheme="minorHAnsi" w:hAnsiTheme="minorHAnsi" w:cstheme="minorHAnsi"/>
                <w:b/>
                <w:sz w:val="18"/>
                <w:szCs w:val="18"/>
              </w:rPr>
            </w:pPr>
            <w:r w:rsidRPr="00F56C8D">
              <w:rPr>
                <w:rFonts w:asciiTheme="minorHAnsi" w:hAnsiTheme="minorHAnsi" w:cstheme="minorHAnsi"/>
                <w:b/>
                <w:sz w:val="18"/>
                <w:szCs w:val="18"/>
              </w:rPr>
              <w:t>1.</w:t>
            </w:r>
            <w:r>
              <w:rPr>
                <w:rFonts w:asciiTheme="minorHAnsi" w:hAnsiTheme="minorHAnsi" w:cstheme="minorHAnsi"/>
                <w:b/>
                <w:sz w:val="18"/>
                <w:szCs w:val="18"/>
              </w:rPr>
              <w:t>1.</w:t>
            </w:r>
            <w:r w:rsidRPr="00F56C8D">
              <w:rPr>
                <w:rFonts w:asciiTheme="minorHAnsi" w:hAnsiTheme="minorHAnsi" w:cstheme="minorHAnsi"/>
                <w:b/>
                <w:sz w:val="18"/>
                <w:szCs w:val="18"/>
              </w:rPr>
              <w:t xml:space="preserve"> Rad s učenicima</w:t>
            </w:r>
          </w:p>
        </w:tc>
        <w:tc>
          <w:tcPr>
            <w:tcW w:w="898" w:type="dxa"/>
            <w:vMerge w:val="restart"/>
          </w:tcPr>
          <w:p w:rsidR="008D0D03" w:rsidRDefault="008D0D03" w:rsidP="00595817">
            <w:pPr>
              <w:autoSpaceDE w:val="0"/>
              <w:autoSpaceDN w:val="0"/>
              <w:adjustRightInd w:val="0"/>
              <w:rPr>
                <w:rFonts w:asciiTheme="minorHAnsi" w:hAnsiTheme="minorHAnsi" w:cstheme="minorHAnsi"/>
                <w:b/>
                <w:sz w:val="18"/>
                <w:szCs w:val="18"/>
              </w:rPr>
            </w:pPr>
          </w:p>
          <w:p w:rsidR="008D0D03" w:rsidRDefault="008D0D03" w:rsidP="00595817">
            <w:pPr>
              <w:autoSpaceDE w:val="0"/>
              <w:autoSpaceDN w:val="0"/>
              <w:adjustRightInd w:val="0"/>
              <w:rPr>
                <w:rFonts w:asciiTheme="minorHAnsi" w:hAnsiTheme="minorHAnsi" w:cstheme="minorHAnsi"/>
                <w:b/>
                <w:sz w:val="18"/>
                <w:szCs w:val="18"/>
              </w:rPr>
            </w:pPr>
          </w:p>
          <w:p w:rsidR="008D0D03" w:rsidRDefault="008D0D03" w:rsidP="00595817">
            <w:pPr>
              <w:autoSpaceDE w:val="0"/>
              <w:autoSpaceDN w:val="0"/>
              <w:adjustRightInd w:val="0"/>
              <w:rPr>
                <w:rFonts w:asciiTheme="minorHAnsi" w:hAnsiTheme="minorHAnsi" w:cstheme="minorHAnsi"/>
                <w:b/>
                <w:sz w:val="18"/>
                <w:szCs w:val="18"/>
              </w:rPr>
            </w:pPr>
          </w:p>
          <w:p w:rsidR="008D0D03" w:rsidRDefault="008D0D03" w:rsidP="00595817">
            <w:pPr>
              <w:autoSpaceDE w:val="0"/>
              <w:autoSpaceDN w:val="0"/>
              <w:adjustRightInd w:val="0"/>
              <w:rPr>
                <w:rFonts w:asciiTheme="minorHAnsi" w:hAnsiTheme="minorHAnsi" w:cstheme="minorHAnsi"/>
                <w:b/>
                <w:sz w:val="18"/>
                <w:szCs w:val="18"/>
              </w:rPr>
            </w:pPr>
          </w:p>
          <w:p w:rsidR="008D0D03" w:rsidRDefault="008D0D03" w:rsidP="00595817">
            <w:pPr>
              <w:autoSpaceDE w:val="0"/>
              <w:autoSpaceDN w:val="0"/>
              <w:adjustRightInd w:val="0"/>
              <w:rPr>
                <w:rFonts w:asciiTheme="minorHAnsi" w:hAnsiTheme="minorHAnsi" w:cstheme="minorHAnsi"/>
                <w:b/>
                <w:sz w:val="18"/>
                <w:szCs w:val="18"/>
              </w:rPr>
            </w:pPr>
          </w:p>
          <w:p w:rsidR="008D0D03" w:rsidRDefault="008D0D03" w:rsidP="00595817">
            <w:pPr>
              <w:autoSpaceDE w:val="0"/>
              <w:autoSpaceDN w:val="0"/>
              <w:adjustRightInd w:val="0"/>
              <w:rPr>
                <w:rFonts w:asciiTheme="minorHAnsi" w:hAnsiTheme="minorHAnsi" w:cstheme="minorHAnsi"/>
                <w:b/>
                <w:sz w:val="18"/>
                <w:szCs w:val="18"/>
              </w:rPr>
            </w:pPr>
          </w:p>
          <w:p w:rsidR="008D0D03" w:rsidRDefault="008D0D03" w:rsidP="00595817">
            <w:pPr>
              <w:autoSpaceDE w:val="0"/>
              <w:autoSpaceDN w:val="0"/>
              <w:adjustRightInd w:val="0"/>
              <w:rPr>
                <w:rFonts w:asciiTheme="minorHAnsi" w:hAnsiTheme="minorHAnsi" w:cstheme="minorHAnsi"/>
                <w:b/>
                <w:sz w:val="18"/>
                <w:szCs w:val="18"/>
              </w:rPr>
            </w:pPr>
          </w:p>
          <w:p w:rsidR="008D0D03" w:rsidRDefault="008D0D03" w:rsidP="00595817">
            <w:pPr>
              <w:autoSpaceDE w:val="0"/>
              <w:autoSpaceDN w:val="0"/>
              <w:adjustRightInd w:val="0"/>
              <w:rPr>
                <w:rFonts w:asciiTheme="minorHAnsi" w:hAnsiTheme="minorHAnsi" w:cstheme="minorHAnsi"/>
                <w:b/>
                <w:sz w:val="18"/>
                <w:szCs w:val="18"/>
              </w:rPr>
            </w:pPr>
          </w:p>
          <w:p w:rsidR="008D0D03" w:rsidRDefault="008D0D03" w:rsidP="00595817">
            <w:pPr>
              <w:autoSpaceDE w:val="0"/>
              <w:autoSpaceDN w:val="0"/>
              <w:adjustRightInd w:val="0"/>
              <w:rPr>
                <w:rFonts w:asciiTheme="minorHAnsi" w:hAnsiTheme="minorHAnsi" w:cstheme="minorHAnsi"/>
                <w:b/>
                <w:sz w:val="18"/>
                <w:szCs w:val="18"/>
              </w:rPr>
            </w:pPr>
          </w:p>
          <w:p w:rsidR="008D0D03" w:rsidRDefault="008D0D03" w:rsidP="00595817">
            <w:pPr>
              <w:autoSpaceDE w:val="0"/>
              <w:autoSpaceDN w:val="0"/>
              <w:adjustRightInd w:val="0"/>
              <w:rPr>
                <w:rFonts w:asciiTheme="minorHAnsi" w:hAnsiTheme="minorHAnsi" w:cstheme="minorHAnsi"/>
                <w:b/>
                <w:sz w:val="18"/>
                <w:szCs w:val="18"/>
              </w:rPr>
            </w:pPr>
          </w:p>
          <w:p w:rsidR="008D0D03" w:rsidRDefault="008D0D03" w:rsidP="00595817">
            <w:pPr>
              <w:autoSpaceDE w:val="0"/>
              <w:autoSpaceDN w:val="0"/>
              <w:adjustRightInd w:val="0"/>
              <w:rPr>
                <w:rFonts w:asciiTheme="minorHAnsi" w:hAnsiTheme="minorHAnsi" w:cstheme="minorHAnsi"/>
                <w:b/>
                <w:sz w:val="18"/>
                <w:szCs w:val="18"/>
              </w:rPr>
            </w:pPr>
          </w:p>
          <w:p w:rsidR="008D0D03" w:rsidRDefault="008D0D03" w:rsidP="00595817">
            <w:pPr>
              <w:autoSpaceDE w:val="0"/>
              <w:autoSpaceDN w:val="0"/>
              <w:adjustRightInd w:val="0"/>
              <w:rPr>
                <w:rFonts w:asciiTheme="minorHAnsi" w:hAnsiTheme="minorHAnsi" w:cstheme="minorHAnsi"/>
                <w:b/>
                <w:sz w:val="18"/>
                <w:szCs w:val="18"/>
              </w:rPr>
            </w:pPr>
          </w:p>
          <w:p w:rsidR="008D0D03" w:rsidRPr="00C76FCE" w:rsidRDefault="008D0D03" w:rsidP="00595817">
            <w:pPr>
              <w:autoSpaceDE w:val="0"/>
              <w:autoSpaceDN w:val="0"/>
              <w:adjustRightInd w:val="0"/>
              <w:rPr>
                <w:rFonts w:asciiTheme="minorHAnsi" w:hAnsiTheme="minorHAnsi" w:cstheme="minorHAnsi"/>
                <w:sz w:val="18"/>
                <w:szCs w:val="18"/>
              </w:rPr>
            </w:pPr>
            <w:r w:rsidRPr="00C76FCE">
              <w:rPr>
                <w:rFonts w:asciiTheme="minorHAnsi" w:hAnsiTheme="minorHAnsi" w:cstheme="minorHAnsi"/>
                <w:sz w:val="18"/>
                <w:szCs w:val="18"/>
              </w:rPr>
              <w:t xml:space="preserve">    372,5</w:t>
            </w: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1.1.</w:t>
            </w:r>
            <w:r>
              <w:rPr>
                <w:rFonts w:asciiTheme="minorHAnsi" w:hAnsiTheme="minorHAnsi" w:cstheme="minorHAnsi"/>
                <w:sz w:val="18"/>
                <w:szCs w:val="18"/>
              </w:rPr>
              <w:t>1.</w:t>
            </w:r>
            <w:r w:rsidRPr="00F56C8D">
              <w:rPr>
                <w:rFonts w:asciiTheme="minorHAnsi" w:hAnsiTheme="minorHAnsi" w:cstheme="minorHAnsi"/>
                <w:sz w:val="18"/>
                <w:szCs w:val="18"/>
              </w:rPr>
              <w:t xml:space="preserve"> razvijanje navike posjećivanja knjižnice</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1.1.</w:t>
            </w:r>
            <w:r>
              <w:rPr>
                <w:rFonts w:asciiTheme="minorHAnsi" w:hAnsiTheme="minorHAnsi" w:cstheme="minorHAnsi"/>
                <w:sz w:val="18"/>
                <w:szCs w:val="18"/>
              </w:rPr>
              <w:t>2.</w:t>
            </w:r>
            <w:r w:rsidRPr="00F56C8D">
              <w:rPr>
                <w:rFonts w:asciiTheme="minorHAnsi" w:hAnsiTheme="minorHAnsi" w:cstheme="minorHAnsi"/>
                <w:sz w:val="18"/>
                <w:szCs w:val="18"/>
              </w:rPr>
              <w:t xml:space="preserve"> organizirano i sustavno upućivanje učenika u rad knjižnice</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1.</w:t>
            </w:r>
            <w:r>
              <w:rPr>
                <w:rFonts w:asciiTheme="minorHAnsi" w:hAnsiTheme="minorHAnsi" w:cstheme="minorHAnsi"/>
                <w:sz w:val="18"/>
                <w:szCs w:val="18"/>
              </w:rPr>
              <w:t>1.</w:t>
            </w:r>
            <w:r w:rsidRPr="00F56C8D">
              <w:rPr>
                <w:rFonts w:asciiTheme="minorHAnsi" w:hAnsiTheme="minorHAnsi" w:cstheme="minorHAnsi"/>
                <w:sz w:val="18"/>
                <w:szCs w:val="18"/>
              </w:rPr>
              <w:t>3. razvijanje čitalačke sposobnosti učenika</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1.</w:t>
            </w:r>
            <w:r>
              <w:rPr>
                <w:rFonts w:asciiTheme="minorHAnsi" w:hAnsiTheme="minorHAnsi" w:cstheme="minorHAnsi"/>
                <w:sz w:val="18"/>
                <w:szCs w:val="18"/>
              </w:rPr>
              <w:t>1.</w:t>
            </w:r>
            <w:r w:rsidRPr="00F56C8D">
              <w:rPr>
                <w:rFonts w:asciiTheme="minorHAnsi" w:hAnsiTheme="minorHAnsi" w:cstheme="minorHAnsi"/>
                <w:sz w:val="18"/>
                <w:szCs w:val="18"/>
              </w:rPr>
              <w:t>4. uvođenje suvremenih metoda u razvijanju sposobnosti djelotvornog čitanja</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1.</w:t>
            </w:r>
            <w:r>
              <w:rPr>
                <w:rFonts w:asciiTheme="minorHAnsi" w:hAnsiTheme="minorHAnsi" w:cstheme="minorHAnsi"/>
                <w:sz w:val="18"/>
                <w:szCs w:val="18"/>
              </w:rPr>
              <w:t>1.</w:t>
            </w:r>
            <w:r w:rsidRPr="00F56C8D">
              <w:rPr>
                <w:rFonts w:asciiTheme="minorHAnsi" w:hAnsiTheme="minorHAnsi" w:cstheme="minorHAnsi"/>
                <w:sz w:val="18"/>
                <w:szCs w:val="18"/>
              </w:rPr>
              <w:t>5. ispitivanje zanimanja učenika za knjigu</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12., 5.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1.</w:t>
            </w:r>
            <w:r>
              <w:rPr>
                <w:rFonts w:asciiTheme="minorHAnsi" w:hAnsiTheme="minorHAnsi" w:cstheme="minorHAnsi"/>
                <w:sz w:val="18"/>
                <w:szCs w:val="18"/>
              </w:rPr>
              <w:t>1.</w:t>
            </w:r>
            <w:r w:rsidRPr="00F56C8D">
              <w:rPr>
                <w:rFonts w:asciiTheme="minorHAnsi" w:hAnsiTheme="minorHAnsi" w:cstheme="minorHAnsi"/>
                <w:sz w:val="18"/>
                <w:szCs w:val="18"/>
              </w:rPr>
              <w:t>6. pomoć pri izboru knjige i upućivanje u čitanje književnih djela i časopisa</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1.</w:t>
            </w:r>
            <w:r>
              <w:rPr>
                <w:rFonts w:asciiTheme="minorHAnsi" w:hAnsiTheme="minorHAnsi" w:cstheme="minorHAnsi"/>
                <w:sz w:val="18"/>
                <w:szCs w:val="18"/>
              </w:rPr>
              <w:t>1.</w:t>
            </w:r>
            <w:r w:rsidRPr="00F56C8D">
              <w:rPr>
                <w:rFonts w:asciiTheme="minorHAnsi" w:hAnsiTheme="minorHAnsi" w:cstheme="minorHAnsi"/>
                <w:sz w:val="18"/>
                <w:szCs w:val="18"/>
              </w:rPr>
              <w:t>7. organizaciju rada s učenicima putnicima</w:t>
            </w:r>
            <w:r>
              <w:rPr>
                <w:rFonts w:asciiTheme="minorHAnsi" w:hAnsiTheme="minorHAnsi" w:cstheme="minorHAnsi"/>
                <w:sz w:val="18"/>
                <w:szCs w:val="18"/>
              </w:rPr>
              <w:t xml:space="preserve"> – pričaonice priča</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1.</w:t>
            </w:r>
            <w:r>
              <w:rPr>
                <w:rFonts w:asciiTheme="minorHAnsi" w:hAnsiTheme="minorHAnsi" w:cstheme="minorHAnsi"/>
                <w:sz w:val="18"/>
                <w:szCs w:val="18"/>
              </w:rPr>
              <w:t>1.</w:t>
            </w:r>
            <w:r w:rsidRPr="00F56C8D">
              <w:rPr>
                <w:rFonts w:asciiTheme="minorHAnsi" w:hAnsiTheme="minorHAnsi" w:cstheme="minorHAnsi"/>
                <w:sz w:val="18"/>
                <w:szCs w:val="18"/>
              </w:rPr>
              <w:t>8. rad na odgoju i obrazovanju u slobodno vrijeme mladeži</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1.</w:t>
            </w:r>
            <w:r>
              <w:rPr>
                <w:rFonts w:asciiTheme="minorHAnsi" w:hAnsiTheme="minorHAnsi" w:cstheme="minorHAnsi"/>
                <w:sz w:val="18"/>
                <w:szCs w:val="18"/>
              </w:rPr>
              <w:t>1.</w:t>
            </w:r>
            <w:r w:rsidRPr="00F56C8D">
              <w:rPr>
                <w:rFonts w:asciiTheme="minorHAnsi" w:hAnsiTheme="minorHAnsi" w:cstheme="minorHAnsi"/>
                <w:sz w:val="18"/>
                <w:szCs w:val="18"/>
              </w:rPr>
              <w:t>9. organizaciju nastavnih sati u knjižnici (timski rad)</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prema dogovoru</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rPr>
                <w:rFonts w:asciiTheme="minorHAnsi" w:hAnsiTheme="minorHAnsi" w:cstheme="minorHAnsi"/>
                <w:sz w:val="18"/>
                <w:szCs w:val="18"/>
              </w:rPr>
            </w:pPr>
            <w:r w:rsidRPr="00F56C8D">
              <w:rPr>
                <w:rFonts w:asciiTheme="minorHAnsi" w:hAnsiTheme="minorHAnsi" w:cstheme="minorHAnsi"/>
                <w:sz w:val="18"/>
                <w:szCs w:val="18"/>
              </w:rPr>
              <w:t>1.</w:t>
            </w:r>
            <w:r>
              <w:rPr>
                <w:rFonts w:asciiTheme="minorHAnsi" w:hAnsiTheme="minorHAnsi" w:cstheme="minorHAnsi"/>
                <w:sz w:val="18"/>
                <w:szCs w:val="18"/>
              </w:rPr>
              <w:t>1.</w:t>
            </w:r>
            <w:r w:rsidRPr="00F56C8D">
              <w:rPr>
                <w:rFonts w:asciiTheme="minorHAnsi" w:hAnsiTheme="minorHAnsi" w:cstheme="minorHAnsi"/>
                <w:sz w:val="18"/>
                <w:szCs w:val="18"/>
              </w:rPr>
              <w:t>10. pomaganje učenicima u pripremi i obradi zadane teme</w:t>
            </w:r>
          </w:p>
        </w:tc>
        <w:tc>
          <w:tcPr>
            <w:tcW w:w="1564" w:type="dxa"/>
          </w:tcPr>
          <w:p w:rsidR="008D0D03" w:rsidRPr="00F56C8D" w:rsidRDefault="008D0D03" w:rsidP="00595817">
            <w:pPr>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1.</w:t>
            </w:r>
            <w:r>
              <w:rPr>
                <w:rFonts w:asciiTheme="minorHAnsi" w:hAnsiTheme="minorHAnsi" w:cstheme="minorHAnsi"/>
                <w:sz w:val="18"/>
                <w:szCs w:val="18"/>
              </w:rPr>
              <w:t>1.</w:t>
            </w:r>
            <w:r w:rsidRPr="00F56C8D">
              <w:rPr>
                <w:rFonts w:asciiTheme="minorHAnsi" w:hAnsiTheme="minorHAnsi" w:cstheme="minorHAnsi"/>
                <w:sz w:val="18"/>
                <w:szCs w:val="18"/>
              </w:rPr>
              <w:t>11. uvođenje učenika u temeljne načine pretraživanja i korištenja izvora znanja (informacija)</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1.</w:t>
            </w:r>
            <w:r>
              <w:rPr>
                <w:rFonts w:asciiTheme="minorHAnsi" w:hAnsiTheme="minorHAnsi" w:cstheme="minorHAnsi"/>
                <w:sz w:val="18"/>
                <w:szCs w:val="18"/>
              </w:rPr>
              <w:t>1.</w:t>
            </w:r>
            <w:r w:rsidRPr="00F56C8D">
              <w:rPr>
                <w:rFonts w:asciiTheme="minorHAnsi" w:hAnsiTheme="minorHAnsi" w:cstheme="minorHAnsi"/>
                <w:sz w:val="18"/>
                <w:szCs w:val="18"/>
              </w:rPr>
              <w:t>12.sustavno poučavanje učenika za samostalno i permanentno učenje - učenje za cijeli život</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1.</w:t>
            </w:r>
            <w:r>
              <w:rPr>
                <w:rFonts w:asciiTheme="minorHAnsi" w:hAnsiTheme="minorHAnsi" w:cstheme="minorHAnsi"/>
                <w:sz w:val="18"/>
                <w:szCs w:val="18"/>
              </w:rPr>
              <w:t>1.</w:t>
            </w:r>
            <w:r w:rsidRPr="00F56C8D">
              <w:rPr>
                <w:rFonts w:asciiTheme="minorHAnsi" w:hAnsiTheme="minorHAnsi" w:cstheme="minorHAnsi"/>
                <w:sz w:val="18"/>
                <w:szCs w:val="18"/>
              </w:rPr>
              <w:t xml:space="preserve">13. </w:t>
            </w:r>
            <w:r>
              <w:rPr>
                <w:rFonts w:asciiTheme="minorHAnsi" w:hAnsiTheme="minorHAnsi" w:cstheme="minorHAnsi"/>
                <w:sz w:val="18"/>
                <w:szCs w:val="18"/>
              </w:rPr>
              <w:t>Izvannastavna aktivnost „Mali snimatelji“</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8389" w:type="dxa"/>
            <w:gridSpan w:val="4"/>
          </w:tcPr>
          <w:p w:rsidR="008D0D03" w:rsidRPr="00F56C8D" w:rsidRDefault="008D0D03" w:rsidP="00595817">
            <w:pPr>
              <w:autoSpaceDE w:val="0"/>
              <w:autoSpaceDN w:val="0"/>
              <w:adjustRightInd w:val="0"/>
              <w:rPr>
                <w:rFonts w:asciiTheme="minorHAnsi" w:hAnsiTheme="minorHAnsi" w:cstheme="minorHAnsi"/>
                <w:sz w:val="18"/>
                <w:szCs w:val="18"/>
                <w:u w:val="single"/>
              </w:rPr>
            </w:pPr>
            <w:r>
              <w:rPr>
                <w:rFonts w:asciiTheme="minorHAnsi" w:hAnsiTheme="minorHAnsi" w:cstheme="minorHAnsi"/>
                <w:b/>
                <w:sz w:val="18"/>
                <w:szCs w:val="18"/>
              </w:rPr>
              <w:t>1.2.</w:t>
            </w:r>
            <w:r w:rsidRPr="00F56C8D">
              <w:rPr>
                <w:rFonts w:asciiTheme="minorHAnsi" w:hAnsiTheme="minorHAnsi" w:cstheme="minorHAnsi"/>
                <w:b/>
                <w:sz w:val="18"/>
                <w:szCs w:val="18"/>
              </w:rPr>
              <w:t xml:space="preserve"> Suradnja s učiteljima, nastavnicima i stručnim suradnicima</w:t>
            </w:r>
          </w:p>
        </w:tc>
        <w:tc>
          <w:tcPr>
            <w:tcW w:w="898" w:type="dxa"/>
            <w:vMerge/>
          </w:tcPr>
          <w:p w:rsidR="008D0D03" w:rsidRPr="00F56C8D" w:rsidRDefault="008D0D03" w:rsidP="00595817">
            <w:pPr>
              <w:autoSpaceDE w:val="0"/>
              <w:autoSpaceDN w:val="0"/>
              <w:adjustRightInd w:val="0"/>
              <w:rPr>
                <w:rFonts w:asciiTheme="minorHAnsi" w:hAnsiTheme="minorHAnsi" w:cstheme="minorHAnsi"/>
                <w:b/>
                <w:sz w:val="18"/>
                <w:szCs w:val="18"/>
              </w:rPr>
            </w:pPr>
          </w:p>
        </w:tc>
      </w:tr>
      <w:tr w:rsidR="008D0D03" w:rsidRPr="00F56C8D" w:rsidTr="00595817">
        <w:trPr>
          <w:trHeight w:val="425"/>
        </w:trPr>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1.</w:t>
            </w:r>
            <w:r w:rsidRPr="00F56C8D">
              <w:rPr>
                <w:rFonts w:asciiTheme="minorHAnsi" w:hAnsiTheme="minorHAnsi" w:cstheme="minorHAnsi"/>
                <w:sz w:val="18"/>
                <w:szCs w:val="18"/>
              </w:rPr>
              <w:t>2.</w:t>
            </w:r>
            <w:r>
              <w:rPr>
                <w:rFonts w:asciiTheme="minorHAnsi" w:hAnsiTheme="minorHAnsi" w:cstheme="minorHAnsi"/>
                <w:sz w:val="18"/>
                <w:szCs w:val="18"/>
              </w:rPr>
              <w:t>1.</w:t>
            </w:r>
            <w:r w:rsidRPr="00F56C8D">
              <w:rPr>
                <w:rFonts w:asciiTheme="minorHAnsi" w:hAnsiTheme="minorHAnsi" w:cstheme="minorHAnsi"/>
                <w:sz w:val="18"/>
                <w:szCs w:val="18"/>
              </w:rPr>
              <w:t xml:space="preserve"> suradnja s učiteljima svih nastavnih predmeta i odgojnih područja pri nabavi svih vrsta knjižnične grade</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prema potrebi</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1.2</w:t>
            </w:r>
            <w:r w:rsidRPr="00F56C8D">
              <w:rPr>
                <w:rFonts w:asciiTheme="minorHAnsi" w:hAnsiTheme="minorHAnsi" w:cstheme="minorHAnsi"/>
                <w:sz w:val="18"/>
                <w:szCs w:val="18"/>
              </w:rPr>
              <w:t>.</w:t>
            </w:r>
            <w:r>
              <w:rPr>
                <w:rFonts w:asciiTheme="minorHAnsi" w:hAnsiTheme="minorHAnsi" w:cstheme="minorHAnsi"/>
                <w:sz w:val="18"/>
                <w:szCs w:val="18"/>
              </w:rPr>
              <w:t>2.</w:t>
            </w:r>
            <w:r w:rsidRPr="00F56C8D">
              <w:rPr>
                <w:rFonts w:asciiTheme="minorHAnsi" w:hAnsiTheme="minorHAnsi" w:cstheme="minorHAnsi"/>
                <w:sz w:val="18"/>
                <w:szCs w:val="18"/>
              </w:rPr>
              <w:t xml:space="preserve"> timski rad na pripremi nastavnih sati i kreativnih radionica</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prema potrebi</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1.2.3</w:t>
            </w:r>
            <w:r w:rsidRPr="00F56C8D">
              <w:rPr>
                <w:rFonts w:asciiTheme="minorHAnsi" w:hAnsiTheme="minorHAnsi" w:cstheme="minorHAnsi"/>
                <w:sz w:val="18"/>
                <w:szCs w:val="18"/>
              </w:rPr>
              <w:t>. suradnja knjižničara i učitelja pri izvođenju pojedinih nastavnih sati</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prema potrebi</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rPr>
          <w:trHeight w:val="505"/>
        </w:trPr>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1.2.4</w:t>
            </w:r>
            <w:r w:rsidRPr="00F56C8D">
              <w:rPr>
                <w:rFonts w:asciiTheme="minorHAnsi" w:hAnsiTheme="minorHAnsi" w:cstheme="minorHAnsi"/>
                <w:sz w:val="18"/>
                <w:szCs w:val="18"/>
              </w:rPr>
              <w:t>. suradnja s učiteljima i stručnim suradnicima na programima iz područja odgoja mladeži</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prema potrebi</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1.</w:t>
            </w:r>
            <w:r w:rsidRPr="00F56C8D">
              <w:rPr>
                <w:rFonts w:asciiTheme="minorHAnsi" w:hAnsiTheme="minorHAnsi" w:cstheme="minorHAnsi"/>
                <w:sz w:val="18"/>
                <w:szCs w:val="18"/>
              </w:rPr>
              <w:t>2.</w:t>
            </w:r>
            <w:r>
              <w:rPr>
                <w:rFonts w:asciiTheme="minorHAnsi" w:hAnsiTheme="minorHAnsi" w:cstheme="minorHAnsi"/>
                <w:sz w:val="18"/>
                <w:szCs w:val="18"/>
              </w:rPr>
              <w:t>5.</w:t>
            </w:r>
            <w:r w:rsidRPr="00F56C8D">
              <w:rPr>
                <w:rFonts w:asciiTheme="minorHAnsi" w:hAnsiTheme="minorHAnsi" w:cstheme="minorHAnsi"/>
                <w:sz w:val="18"/>
                <w:szCs w:val="18"/>
              </w:rPr>
              <w:t xml:space="preserve"> suradnja sa županijskom matičnom služnom za knjižnice Koprivničko-križevačke županije</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prema potrebi</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u w:val="single"/>
              </w:rPr>
            </w:pPr>
            <w:r>
              <w:rPr>
                <w:rFonts w:asciiTheme="minorHAnsi" w:hAnsiTheme="minorHAnsi" w:cstheme="minorHAnsi"/>
                <w:b/>
                <w:sz w:val="18"/>
                <w:szCs w:val="18"/>
              </w:rPr>
              <w:t>1.</w:t>
            </w:r>
            <w:r w:rsidRPr="00F56C8D">
              <w:rPr>
                <w:rFonts w:asciiTheme="minorHAnsi" w:hAnsiTheme="minorHAnsi" w:cstheme="minorHAnsi"/>
                <w:b/>
                <w:sz w:val="18"/>
                <w:szCs w:val="18"/>
              </w:rPr>
              <w:t>3. Pripremanje, planiranje i programiranje odg</w:t>
            </w:r>
            <w:r>
              <w:rPr>
                <w:rFonts w:asciiTheme="minorHAnsi" w:hAnsiTheme="minorHAnsi" w:cstheme="minorHAnsi"/>
                <w:b/>
                <w:sz w:val="18"/>
                <w:szCs w:val="18"/>
              </w:rPr>
              <w:t>ojno</w:t>
            </w:r>
            <w:r w:rsidRPr="00F56C8D">
              <w:rPr>
                <w:rFonts w:asciiTheme="minorHAnsi" w:hAnsiTheme="minorHAnsi" w:cstheme="minorHAnsi"/>
                <w:b/>
                <w:sz w:val="18"/>
                <w:szCs w:val="18"/>
              </w:rPr>
              <w:t>-obr</w:t>
            </w:r>
            <w:r>
              <w:rPr>
                <w:rFonts w:asciiTheme="minorHAnsi" w:hAnsiTheme="minorHAnsi" w:cstheme="minorHAnsi"/>
                <w:b/>
                <w:sz w:val="18"/>
                <w:szCs w:val="18"/>
              </w:rPr>
              <w:t>azovnog</w:t>
            </w:r>
            <w:r w:rsidRPr="00F56C8D">
              <w:rPr>
                <w:rFonts w:asciiTheme="minorHAnsi" w:hAnsiTheme="minorHAnsi" w:cstheme="minorHAnsi"/>
                <w:b/>
                <w:sz w:val="18"/>
                <w:szCs w:val="18"/>
              </w:rPr>
              <w:t xml:space="preserve"> rada</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u w:val="single"/>
              </w:rPr>
            </w:pPr>
          </w:p>
        </w:tc>
        <w:tc>
          <w:tcPr>
            <w:tcW w:w="898" w:type="dxa"/>
            <w:vMerge w:val="restart"/>
          </w:tcPr>
          <w:p w:rsidR="008D0D03" w:rsidRDefault="008D0D03" w:rsidP="00595817">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 xml:space="preserve">    </w:t>
            </w:r>
          </w:p>
          <w:p w:rsidR="008D0D03" w:rsidRDefault="008D0D03" w:rsidP="00595817">
            <w:pPr>
              <w:autoSpaceDE w:val="0"/>
              <w:autoSpaceDN w:val="0"/>
              <w:adjustRightInd w:val="0"/>
              <w:rPr>
                <w:rFonts w:asciiTheme="minorHAnsi" w:hAnsiTheme="minorHAnsi" w:cstheme="minorHAnsi"/>
                <w:b/>
                <w:sz w:val="18"/>
                <w:szCs w:val="18"/>
              </w:rPr>
            </w:pPr>
          </w:p>
          <w:p w:rsidR="008D0D03" w:rsidRPr="00C76FCE" w:rsidRDefault="008D0D03" w:rsidP="00595817">
            <w:pPr>
              <w:autoSpaceDE w:val="0"/>
              <w:autoSpaceDN w:val="0"/>
              <w:adjustRightInd w:val="0"/>
              <w:rPr>
                <w:rFonts w:asciiTheme="minorHAnsi" w:hAnsiTheme="minorHAnsi" w:cstheme="minorHAnsi"/>
                <w:sz w:val="18"/>
                <w:szCs w:val="18"/>
              </w:rPr>
            </w:pPr>
            <w:r w:rsidRPr="00C76FCE">
              <w:rPr>
                <w:rFonts w:asciiTheme="minorHAnsi" w:hAnsiTheme="minorHAnsi" w:cstheme="minorHAnsi"/>
                <w:sz w:val="18"/>
                <w:szCs w:val="18"/>
              </w:rPr>
              <w:t xml:space="preserve">      65</w:t>
            </w: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1.</w:t>
            </w:r>
            <w:r w:rsidRPr="00F56C8D">
              <w:rPr>
                <w:rFonts w:asciiTheme="minorHAnsi" w:hAnsiTheme="minorHAnsi" w:cstheme="minorHAnsi"/>
                <w:sz w:val="18"/>
                <w:szCs w:val="18"/>
              </w:rPr>
              <w:t>3.1. izrada godišnjeg plana i programa rada školske knjižnice i pisanje izvješća</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9., 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1.</w:t>
            </w:r>
            <w:r w:rsidRPr="00F56C8D">
              <w:rPr>
                <w:rFonts w:asciiTheme="minorHAnsi" w:hAnsiTheme="minorHAnsi" w:cstheme="minorHAnsi"/>
                <w:sz w:val="18"/>
                <w:szCs w:val="18"/>
              </w:rPr>
              <w:t>3.2. rad na usklađenju s godišnjim planom škole</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9.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1.</w:t>
            </w:r>
            <w:r w:rsidRPr="00F56C8D">
              <w:rPr>
                <w:rFonts w:asciiTheme="minorHAnsi" w:hAnsiTheme="minorHAnsi" w:cstheme="minorHAnsi"/>
                <w:sz w:val="18"/>
                <w:szCs w:val="18"/>
              </w:rPr>
              <w:t>3.3. pripremanje za odgojno-obrazovnu djelatnost i izvannastavne aktivnosti</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1.</w:t>
            </w:r>
            <w:r w:rsidRPr="00F56C8D">
              <w:rPr>
                <w:rFonts w:asciiTheme="minorHAnsi" w:hAnsiTheme="minorHAnsi" w:cstheme="minorHAnsi"/>
                <w:sz w:val="18"/>
                <w:szCs w:val="18"/>
              </w:rPr>
              <w:t>3.4. mjesečno, tjedno i dnevno programiranje odgojno-obrazovnog i drugog rada</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8389" w:type="dxa"/>
            <w:gridSpan w:val="4"/>
            <w:shd w:val="clear" w:color="auto" w:fill="F2F2F2" w:themeFill="background1" w:themeFillShade="F2"/>
          </w:tcPr>
          <w:p w:rsidR="008D0D03" w:rsidRPr="00F56C8D" w:rsidRDefault="008D0D03" w:rsidP="00595817">
            <w:pPr>
              <w:autoSpaceDE w:val="0"/>
              <w:autoSpaceDN w:val="0"/>
              <w:adjustRightInd w:val="0"/>
              <w:jc w:val="center"/>
              <w:rPr>
                <w:rFonts w:asciiTheme="minorHAnsi" w:hAnsiTheme="minorHAnsi" w:cstheme="minorHAnsi"/>
                <w:b/>
                <w:iCs/>
                <w:sz w:val="18"/>
                <w:szCs w:val="18"/>
              </w:rPr>
            </w:pPr>
            <w:r>
              <w:rPr>
                <w:rFonts w:asciiTheme="minorHAnsi" w:hAnsiTheme="minorHAnsi" w:cstheme="minorHAnsi"/>
                <w:b/>
                <w:iCs/>
                <w:sz w:val="18"/>
                <w:szCs w:val="18"/>
              </w:rPr>
              <w:t>OSTALI POSLOVI</w:t>
            </w:r>
          </w:p>
          <w:p w:rsidR="008D0D03" w:rsidRPr="00F56C8D" w:rsidRDefault="008D0D03" w:rsidP="00595817">
            <w:pPr>
              <w:autoSpaceDE w:val="0"/>
              <w:autoSpaceDN w:val="0"/>
              <w:adjustRightInd w:val="0"/>
              <w:jc w:val="center"/>
              <w:rPr>
                <w:rFonts w:asciiTheme="minorHAnsi" w:hAnsiTheme="minorHAnsi" w:cstheme="minorHAnsi"/>
                <w:b/>
                <w:iCs/>
                <w:sz w:val="18"/>
                <w:szCs w:val="18"/>
              </w:rPr>
            </w:pPr>
            <w:r>
              <w:rPr>
                <w:rFonts w:asciiTheme="minorHAnsi" w:hAnsiTheme="minorHAnsi" w:cstheme="minorHAnsi"/>
                <w:b/>
                <w:iCs/>
                <w:sz w:val="18"/>
                <w:szCs w:val="18"/>
              </w:rPr>
              <w:t>2</w:t>
            </w:r>
            <w:r w:rsidRPr="00F56C8D">
              <w:rPr>
                <w:rFonts w:asciiTheme="minorHAnsi" w:hAnsiTheme="minorHAnsi" w:cstheme="minorHAnsi"/>
                <w:b/>
                <w:iCs/>
                <w:sz w:val="18"/>
                <w:szCs w:val="18"/>
              </w:rPr>
              <w:t>. Stručna knjižnična djelatnost</w:t>
            </w:r>
          </w:p>
        </w:tc>
        <w:tc>
          <w:tcPr>
            <w:tcW w:w="898" w:type="dxa"/>
            <w:shd w:val="clear" w:color="auto" w:fill="F2F2F2" w:themeFill="background1" w:themeFillShade="F2"/>
          </w:tcPr>
          <w:p w:rsidR="008D0D03" w:rsidRPr="00F56C8D" w:rsidRDefault="008D0D03" w:rsidP="00595817">
            <w:pPr>
              <w:autoSpaceDE w:val="0"/>
              <w:autoSpaceDN w:val="0"/>
              <w:adjustRightInd w:val="0"/>
              <w:rPr>
                <w:rFonts w:asciiTheme="minorHAnsi" w:hAnsiTheme="minorHAnsi" w:cstheme="minorHAnsi"/>
                <w:b/>
                <w:iCs/>
                <w:sz w:val="18"/>
                <w:szCs w:val="18"/>
              </w:rPr>
            </w:pPr>
            <w:r>
              <w:rPr>
                <w:rFonts w:asciiTheme="minorHAnsi" w:hAnsiTheme="minorHAnsi" w:cstheme="minorHAnsi"/>
                <w:b/>
                <w:iCs/>
                <w:sz w:val="18"/>
                <w:szCs w:val="18"/>
              </w:rPr>
              <w:t>262,5</w:t>
            </w:r>
          </w:p>
          <w:p w:rsidR="008D0D03" w:rsidRPr="00F56C8D" w:rsidRDefault="008D0D03" w:rsidP="00595817">
            <w:pPr>
              <w:autoSpaceDE w:val="0"/>
              <w:autoSpaceDN w:val="0"/>
              <w:adjustRightInd w:val="0"/>
              <w:rPr>
                <w:rFonts w:asciiTheme="minorHAnsi" w:hAnsiTheme="minorHAnsi" w:cstheme="minorHAnsi"/>
                <w:b/>
                <w:iCs/>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2.1. </w:t>
            </w:r>
            <w:r w:rsidRPr="00F56C8D">
              <w:rPr>
                <w:rFonts w:asciiTheme="minorHAnsi" w:hAnsiTheme="minorHAnsi" w:cstheme="minorHAnsi"/>
                <w:sz w:val="18"/>
                <w:szCs w:val="18"/>
              </w:rPr>
              <w:t>organizacija i vođenje rada u knjižnici i čitaonici</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val="restart"/>
          </w:tcPr>
          <w:p w:rsidR="008D0D03" w:rsidRDefault="008D0D03" w:rsidP="00595817">
            <w:pPr>
              <w:autoSpaceDE w:val="0"/>
              <w:autoSpaceDN w:val="0"/>
              <w:adjustRightInd w:val="0"/>
              <w:rPr>
                <w:rFonts w:asciiTheme="minorHAnsi" w:hAnsiTheme="minorHAnsi" w:cstheme="minorHAnsi"/>
                <w:sz w:val="18"/>
                <w:szCs w:val="18"/>
              </w:rPr>
            </w:pPr>
          </w:p>
          <w:p w:rsidR="008D0D03" w:rsidRDefault="008D0D03" w:rsidP="00595817">
            <w:pPr>
              <w:autoSpaceDE w:val="0"/>
              <w:autoSpaceDN w:val="0"/>
              <w:adjustRightInd w:val="0"/>
              <w:rPr>
                <w:rFonts w:asciiTheme="minorHAnsi" w:hAnsiTheme="minorHAnsi" w:cstheme="minorHAnsi"/>
                <w:sz w:val="18"/>
                <w:szCs w:val="18"/>
              </w:rPr>
            </w:pPr>
          </w:p>
          <w:p w:rsidR="008D0D03" w:rsidRDefault="008D0D03" w:rsidP="00595817">
            <w:pPr>
              <w:autoSpaceDE w:val="0"/>
              <w:autoSpaceDN w:val="0"/>
              <w:adjustRightInd w:val="0"/>
              <w:rPr>
                <w:rFonts w:asciiTheme="minorHAnsi" w:hAnsiTheme="minorHAnsi" w:cstheme="minorHAnsi"/>
                <w:sz w:val="18"/>
                <w:szCs w:val="18"/>
              </w:rPr>
            </w:pPr>
          </w:p>
          <w:p w:rsidR="008D0D03" w:rsidRDefault="008D0D03" w:rsidP="00595817">
            <w:pPr>
              <w:autoSpaceDE w:val="0"/>
              <w:autoSpaceDN w:val="0"/>
              <w:adjustRightInd w:val="0"/>
              <w:rPr>
                <w:rFonts w:asciiTheme="minorHAnsi" w:hAnsiTheme="minorHAnsi" w:cstheme="minorHAnsi"/>
                <w:sz w:val="18"/>
                <w:szCs w:val="18"/>
              </w:rPr>
            </w:pPr>
          </w:p>
          <w:p w:rsidR="008D0D03" w:rsidRDefault="008D0D03" w:rsidP="00595817">
            <w:pPr>
              <w:autoSpaceDE w:val="0"/>
              <w:autoSpaceDN w:val="0"/>
              <w:adjustRightInd w:val="0"/>
              <w:rPr>
                <w:rFonts w:asciiTheme="minorHAnsi" w:hAnsiTheme="minorHAnsi" w:cstheme="minorHAnsi"/>
                <w:sz w:val="18"/>
                <w:szCs w:val="18"/>
              </w:rPr>
            </w:pPr>
          </w:p>
          <w:p w:rsidR="008D0D03" w:rsidRDefault="008D0D03" w:rsidP="00595817">
            <w:pPr>
              <w:autoSpaceDE w:val="0"/>
              <w:autoSpaceDN w:val="0"/>
              <w:adjustRightInd w:val="0"/>
              <w:rPr>
                <w:rFonts w:asciiTheme="minorHAnsi" w:hAnsiTheme="minorHAnsi" w:cstheme="minorHAnsi"/>
                <w:sz w:val="18"/>
                <w:szCs w:val="18"/>
              </w:rPr>
            </w:pPr>
          </w:p>
          <w:p w:rsidR="008D0D03" w:rsidRDefault="008D0D03" w:rsidP="00595817">
            <w:pPr>
              <w:autoSpaceDE w:val="0"/>
              <w:autoSpaceDN w:val="0"/>
              <w:adjustRightInd w:val="0"/>
              <w:rPr>
                <w:rFonts w:asciiTheme="minorHAnsi" w:hAnsiTheme="minorHAnsi" w:cstheme="minorHAnsi"/>
                <w:sz w:val="18"/>
                <w:szCs w:val="18"/>
              </w:rPr>
            </w:pPr>
          </w:p>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142,5</w:t>
            </w: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2.2. </w:t>
            </w:r>
            <w:r w:rsidRPr="00F56C8D">
              <w:rPr>
                <w:rFonts w:asciiTheme="minorHAnsi" w:hAnsiTheme="minorHAnsi" w:cstheme="minorHAnsi"/>
                <w:sz w:val="18"/>
                <w:szCs w:val="18"/>
              </w:rPr>
              <w:t>nabava knjižne i neknjižne grade</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prema potrebi</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9D63D1" w:rsidRDefault="008D0D03" w:rsidP="00595817">
            <w:pPr>
              <w:autoSpaceDE w:val="0"/>
              <w:autoSpaceDN w:val="0"/>
              <w:adjustRightInd w:val="0"/>
              <w:rPr>
                <w:rFonts w:asciiTheme="minorHAnsi" w:hAnsiTheme="minorHAnsi" w:cstheme="minorHAnsi"/>
                <w:sz w:val="18"/>
                <w:szCs w:val="18"/>
              </w:rPr>
            </w:pPr>
            <w:r w:rsidRPr="009D63D1">
              <w:rPr>
                <w:rFonts w:asciiTheme="minorHAnsi" w:hAnsiTheme="minorHAnsi" w:cstheme="minorHAnsi"/>
                <w:sz w:val="18"/>
                <w:szCs w:val="18"/>
              </w:rPr>
              <w:t>2.</w:t>
            </w:r>
            <w:r>
              <w:rPr>
                <w:rFonts w:asciiTheme="minorHAnsi" w:hAnsiTheme="minorHAnsi" w:cstheme="minorHAnsi"/>
                <w:sz w:val="18"/>
                <w:szCs w:val="18"/>
              </w:rPr>
              <w:t xml:space="preserve">3. </w:t>
            </w:r>
            <w:r w:rsidRPr="009D63D1">
              <w:rPr>
                <w:rFonts w:asciiTheme="minorHAnsi" w:hAnsiTheme="minorHAnsi" w:cstheme="minorHAnsi"/>
                <w:sz w:val="18"/>
                <w:szCs w:val="18"/>
              </w:rPr>
              <w:t>izgradnja fonda</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2.4. </w:t>
            </w:r>
            <w:r w:rsidRPr="00F56C8D">
              <w:rPr>
                <w:rFonts w:asciiTheme="minorHAnsi" w:hAnsiTheme="minorHAnsi" w:cstheme="minorHAnsi"/>
                <w:sz w:val="18"/>
                <w:szCs w:val="18"/>
              </w:rPr>
              <w:t>inventarizacija, signiranje, klasifikacija i katalogizacija, predmetna obrada, otpis i revizija knjižnične građe</w:t>
            </w:r>
            <w:r>
              <w:rPr>
                <w:rFonts w:asciiTheme="minorHAnsi" w:hAnsiTheme="minorHAnsi" w:cstheme="minorHAnsi"/>
                <w:sz w:val="18"/>
                <w:szCs w:val="18"/>
              </w:rPr>
              <w:t>. Upisivanje sve građe u računalni program Metel.win</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prema potrebi</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lastRenderedPageBreak/>
              <w:t xml:space="preserve">2.5. </w:t>
            </w:r>
            <w:r w:rsidRPr="00F56C8D">
              <w:rPr>
                <w:rFonts w:asciiTheme="minorHAnsi" w:hAnsiTheme="minorHAnsi" w:cstheme="minorHAnsi"/>
                <w:sz w:val="18"/>
                <w:szCs w:val="18"/>
              </w:rPr>
              <w:t>izrada potrebnih informacijskih pomagala</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prema potrebi</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lastRenderedPageBreak/>
              <w:t xml:space="preserve">2.6. </w:t>
            </w:r>
            <w:r w:rsidRPr="00F56C8D">
              <w:rPr>
                <w:rFonts w:asciiTheme="minorHAnsi" w:hAnsiTheme="minorHAnsi" w:cstheme="minorHAnsi"/>
                <w:sz w:val="18"/>
                <w:szCs w:val="18"/>
              </w:rPr>
              <w:t>praćenje i evidenciju knjižničnog fonda</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2.7. </w:t>
            </w:r>
            <w:r w:rsidRPr="00F56C8D">
              <w:rPr>
                <w:rFonts w:asciiTheme="minorHAnsi" w:hAnsiTheme="minorHAnsi" w:cstheme="minorHAnsi"/>
                <w:sz w:val="18"/>
                <w:szCs w:val="18"/>
              </w:rPr>
              <w:t>izrada statističkih pokazatelja o upotrebi knjižničnog fonda</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12. mj., 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rPr>
          <w:trHeight w:val="471"/>
        </w:trPr>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2.8. </w:t>
            </w:r>
            <w:r w:rsidRPr="00F56C8D">
              <w:rPr>
                <w:rFonts w:asciiTheme="minorHAnsi" w:hAnsiTheme="minorHAnsi" w:cstheme="minorHAnsi"/>
                <w:sz w:val="18"/>
                <w:szCs w:val="18"/>
              </w:rPr>
              <w:t>sustavno izvješćivanje učenika te učitelja, nastavnika i stručnih suradnika o novim knjigama i sadržajima stručnih časopisa i razmjena informacijskih materijala</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2.9. </w:t>
            </w:r>
            <w:r w:rsidRPr="00F56C8D">
              <w:rPr>
                <w:rFonts w:asciiTheme="minorHAnsi" w:hAnsiTheme="minorHAnsi" w:cstheme="minorHAnsi"/>
                <w:sz w:val="18"/>
                <w:szCs w:val="18"/>
              </w:rPr>
              <w:t>usmeni i pisani prikazi pojedinih knjiga, časopisa i novina</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prema potrebi</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rPr>
          <w:trHeight w:val="325"/>
        </w:trPr>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2.10. </w:t>
            </w:r>
            <w:r w:rsidRPr="00F56C8D">
              <w:rPr>
                <w:rFonts w:asciiTheme="minorHAnsi" w:hAnsiTheme="minorHAnsi" w:cstheme="minorHAnsi"/>
                <w:sz w:val="18"/>
                <w:szCs w:val="18"/>
              </w:rPr>
              <w:t>izrada popisa literature i bibliografskih podataka za pojedine nastavne predmete</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prema potrebi</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rPr>
          <w:trHeight w:val="415"/>
        </w:trPr>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2.11. </w:t>
            </w:r>
            <w:r w:rsidRPr="00F56C8D">
              <w:rPr>
                <w:rFonts w:asciiTheme="minorHAnsi" w:hAnsiTheme="minorHAnsi" w:cstheme="minorHAnsi"/>
                <w:sz w:val="18"/>
                <w:szCs w:val="18"/>
              </w:rPr>
              <w:t>izradu popisa literature koja promiče kulturnu baštinu i daje temelj za razumijevanje različitih kultura</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prema potrebi</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2.12. </w:t>
            </w:r>
            <w:r w:rsidRPr="00F56C8D">
              <w:rPr>
                <w:rFonts w:asciiTheme="minorHAnsi" w:hAnsiTheme="minorHAnsi" w:cstheme="minorHAnsi"/>
                <w:sz w:val="18"/>
                <w:szCs w:val="18"/>
              </w:rPr>
              <w:t>zaštita knjižnične građe</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9.-6. mj.</w:t>
            </w:r>
          </w:p>
        </w:tc>
        <w:tc>
          <w:tcPr>
            <w:tcW w:w="898" w:type="dxa"/>
            <w:vMerge/>
          </w:tcPr>
          <w:p w:rsidR="008D0D03" w:rsidRPr="00F56C8D" w:rsidRDefault="008D0D03" w:rsidP="00595817">
            <w:pPr>
              <w:autoSpaceDE w:val="0"/>
              <w:autoSpaceDN w:val="0"/>
              <w:adjustRightInd w:val="0"/>
              <w:rPr>
                <w:rFonts w:asciiTheme="minorHAnsi" w:hAnsiTheme="minorHAnsi" w:cstheme="minorHAnsi"/>
                <w:sz w:val="18"/>
                <w:szCs w:val="18"/>
              </w:rPr>
            </w:pPr>
          </w:p>
        </w:tc>
      </w:tr>
      <w:tr w:rsidR="008D0D03" w:rsidRPr="00F56C8D" w:rsidTr="00595817">
        <w:tc>
          <w:tcPr>
            <w:tcW w:w="8389" w:type="dxa"/>
            <w:gridSpan w:val="4"/>
            <w:shd w:val="clear" w:color="auto" w:fill="F2F2F2" w:themeFill="background1" w:themeFillShade="F2"/>
          </w:tcPr>
          <w:p w:rsidR="008D0D03" w:rsidRPr="00F56C8D" w:rsidRDefault="008D0D03" w:rsidP="00595817">
            <w:pPr>
              <w:autoSpaceDE w:val="0"/>
              <w:autoSpaceDN w:val="0"/>
              <w:adjustRightInd w:val="0"/>
              <w:rPr>
                <w:rFonts w:asciiTheme="minorHAnsi" w:hAnsiTheme="minorHAnsi" w:cstheme="minorHAnsi"/>
                <w:b/>
                <w:iCs/>
                <w:sz w:val="18"/>
                <w:szCs w:val="18"/>
              </w:rPr>
            </w:pPr>
          </w:p>
          <w:p w:rsidR="008D0D03" w:rsidRPr="00F56C8D" w:rsidRDefault="008D0D03" w:rsidP="00595817">
            <w:pPr>
              <w:autoSpaceDE w:val="0"/>
              <w:autoSpaceDN w:val="0"/>
              <w:adjustRightInd w:val="0"/>
              <w:jc w:val="center"/>
              <w:rPr>
                <w:rFonts w:asciiTheme="minorHAnsi" w:hAnsiTheme="minorHAnsi" w:cstheme="minorHAnsi"/>
                <w:b/>
                <w:iCs/>
                <w:sz w:val="18"/>
                <w:szCs w:val="18"/>
              </w:rPr>
            </w:pPr>
            <w:r>
              <w:rPr>
                <w:rFonts w:asciiTheme="minorHAnsi" w:hAnsiTheme="minorHAnsi" w:cstheme="minorHAnsi"/>
                <w:b/>
                <w:iCs/>
                <w:sz w:val="18"/>
                <w:szCs w:val="18"/>
              </w:rPr>
              <w:t>3.</w:t>
            </w:r>
            <w:r w:rsidRPr="00F56C8D">
              <w:rPr>
                <w:rFonts w:asciiTheme="minorHAnsi" w:hAnsiTheme="minorHAnsi" w:cstheme="minorHAnsi"/>
                <w:b/>
                <w:iCs/>
                <w:sz w:val="18"/>
                <w:szCs w:val="18"/>
              </w:rPr>
              <w:t xml:space="preserve"> Kulturna i javna djelatnost</w:t>
            </w:r>
          </w:p>
        </w:tc>
        <w:tc>
          <w:tcPr>
            <w:tcW w:w="898" w:type="dxa"/>
            <w:shd w:val="clear" w:color="auto" w:fill="F2F2F2" w:themeFill="background1" w:themeFillShade="F2"/>
          </w:tcPr>
          <w:p w:rsidR="008D0D03" w:rsidRPr="00F56C8D" w:rsidRDefault="008D0D03" w:rsidP="00595817">
            <w:pPr>
              <w:autoSpaceDE w:val="0"/>
              <w:autoSpaceDN w:val="0"/>
              <w:adjustRightInd w:val="0"/>
              <w:rPr>
                <w:rFonts w:asciiTheme="minorHAnsi" w:hAnsiTheme="minorHAnsi" w:cstheme="minorHAnsi"/>
                <w:b/>
                <w:iCs/>
                <w:sz w:val="18"/>
                <w:szCs w:val="18"/>
              </w:rPr>
            </w:pPr>
          </w:p>
          <w:p w:rsidR="008D0D03" w:rsidRPr="00F56C8D" w:rsidRDefault="008D0D03" w:rsidP="00595817">
            <w:pPr>
              <w:autoSpaceDE w:val="0"/>
              <w:autoSpaceDN w:val="0"/>
              <w:adjustRightInd w:val="0"/>
              <w:rPr>
                <w:rFonts w:asciiTheme="minorHAnsi" w:hAnsiTheme="minorHAnsi" w:cstheme="minorHAnsi"/>
                <w:b/>
                <w:iCs/>
                <w:sz w:val="18"/>
                <w:szCs w:val="18"/>
              </w:rPr>
            </w:pPr>
          </w:p>
        </w:tc>
      </w:tr>
      <w:tr w:rsidR="008D0D03" w:rsidRPr="00F56C8D" w:rsidTr="00595817">
        <w:tc>
          <w:tcPr>
            <w:tcW w:w="6825" w:type="dxa"/>
            <w:gridSpan w:val="3"/>
          </w:tcPr>
          <w:p w:rsidR="008D0D03" w:rsidRPr="00F56C8D" w:rsidRDefault="008D0D03" w:rsidP="0059581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3.1. </w:t>
            </w:r>
            <w:r w:rsidRPr="00F56C8D">
              <w:rPr>
                <w:rFonts w:asciiTheme="minorHAnsi" w:hAnsiTheme="minorHAnsi" w:cstheme="minorHAnsi"/>
                <w:sz w:val="18"/>
                <w:szCs w:val="18"/>
              </w:rPr>
              <w:t>organizacija, priprema i provedba kulturnih sadržaja (književni susreti, predstavljanje knjiga, tematske izložbe, filmske projekcije i videoprojekcije, radionice)</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prema potrebi</w:t>
            </w:r>
          </w:p>
        </w:tc>
        <w:tc>
          <w:tcPr>
            <w:tcW w:w="898" w:type="dxa"/>
            <w:vMerge w:val="restart"/>
          </w:tcPr>
          <w:p w:rsidR="008D0D03" w:rsidRDefault="008D0D03" w:rsidP="00595817">
            <w:pPr>
              <w:rPr>
                <w:rFonts w:asciiTheme="minorHAnsi" w:hAnsiTheme="minorHAnsi" w:cstheme="minorHAnsi"/>
                <w:sz w:val="18"/>
                <w:szCs w:val="18"/>
              </w:rPr>
            </w:pPr>
          </w:p>
          <w:p w:rsidR="008D0D03" w:rsidRDefault="008D0D03" w:rsidP="00595817">
            <w:pPr>
              <w:rPr>
                <w:rFonts w:asciiTheme="minorHAnsi" w:hAnsiTheme="minorHAnsi" w:cstheme="minorHAnsi"/>
                <w:sz w:val="18"/>
                <w:szCs w:val="18"/>
              </w:rPr>
            </w:pPr>
          </w:p>
          <w:p w:rsidR="008D0D03" w:rsidRDefault="008D0D03" w:rsidP="00595817">
            <w:pPr>
              <w:rPr>
                <w:rFonts w:asciiTheme="minorHAnsi" w:hAnsiTheme="minorHAnsi" w:cstheme="minorHAnsi"/>
                <w:sz w:val="18"/>
                <w:szCs w:val="18"/>
              </w:rPr>
            </w:pPr>
          </w:p>
          <w:p w:rsidR="008D0D03" w:rsidRPr="00F56C8D" w:rsidRDefault="008D0D03" w:rsidP="00595817">
            <w:pPr>
              <w:rPr>
                <w:rFonts w:asciiTheme="minorHAnsi" w:hAnsiTheme="minorHAnsi" w:cstheme="minorHAnsi"/>
                <w:sz w:val="18"/>
                <w:szCs w:val="18"/>
              </w:rPr>
            </w:pPr>
            <w:r>
              <w:rPr>
                <w:rFonts w:asciiTheme="minorHAnsi" w:hAnsiTheme="minorHAnsi" w:cstheme="minorHAnsi"/>
                <w:sz w:val="18"/>
                <w:szCs w:val="18"/>
              </w:rPr>
              <w:t xml:space="preserve">     50</w:t>
            </w:r>
          </w:p>
          <w:p w:rsidR="008D0D03" w:rsidRPr="00F56C8D" w:rsidRDefault="008D0D03" w:rsidP="00595817">
            <w:pPr>
              <w:rPr>
                <w:rFonts w:asciiTheme="minorHAnsi" w:hAnsiTheme="minorHAnsi" w:cstheme="minorHAnsi"/>
                <w:sz w:val="18"/>
                <w:szCs w:val="18"/>
              </w:rPr>
            </w:pPr>
          </w:p>
        </w:tc>
      </w:tr>
      <w:tr w:rsidR="008D0D03" w:rsidRPr="00F56C8D" w:rsidTr="00595817">
        <w:trPr>
          <w:trHeight w:val="820"/>
        </w:trPr>
        <w:tc>
          <w:tcPr>
            <w:tcW w:w="6825" w:type="dxa"/>
            <w:gridSpan w:val="3"/>
          </w:tcPr>
          <w:p w:rsidR="008D0D03" w:rsidRPr="00F56C8D" w:rsidRDefault="008D0D03" w:rsidP="00595817">
            <w:pPr>
              <w:rPr>
                <w:rFonts w:asciiTheme="minorHAnsi" w:hAnsiTheme="minorHAnsi" w:cstheme="minorHAnsi"/>
                <w:sz w:val="18"/>
                <w:szCs w:val="18"/>
              </w:rPr>
            </w:pPr>
            <w:r>
              <w:rPr>
                <w:rFonts w:asciiTheme="minorHAnsi" w:hAnsiTheme="minorHAnsi" w:cstheme="minorHAnsi"/>
                <w:sz w:val="18"/>
                <w:szCs w:val="18"/>
              </w:rPr>
              <w:t xml:space="preserve">3.2. </w:t>
            </w:r>
            <w:r w:rsidRPr="00F56C8D">
              <w:rPr>
                <w:rFonts w:asciiTheme="minorHAnsi" w:hAnsiTheme="minorHAnsi" w:cstheme="minorHAnsi"/>
                <w:sz w:val="18"/>
                <w:szCs w:val="18"/>
              </w:rPr>
              <w:t>suradnja s kulturnim ustanovama koje organiziraju rad s djecom i mladeži u slobodno vrijeme (amaterska kazališta, pjevački zborovi, narodne i ostale knjižnice)</w:t>
            </w:r>
          </w:p>
        </w:tc>
        <w:tc>
          <w:tcPr>
            <w:tcW w:w="1564" w:type="dxa"/>
          </w:tcPr>
          <w:p w:rsidR="008D0D03" w:rsidRPr="00F56C8D" w:rsidRDefault="008D0D03" w:rsidP="00595817">
            <w:pPr>
              <w:autoSpaceDE w:val="0"/>
              <w:autoSpaceDN w:val="0"/>
              <w:adjustRightInd w:val="0"/>
              <w:rPr>
                <w:rFonts w:asciiTheme="minorHAnsi" w:hAnsiTheme="minorHAnsi" w:cstheme="minorHAnsi"/>
                <w:sz w:val="18"/>
                <w:szCs w:val="18"/>
              </w:rPr>
            </w:pPr>
            <w:r w:rsidRPr="00F56C8D">
              <w:rPr>
                <w:rFonts w:asciiTheme="minorHAnsi" w:hAnsiTheme="minorHAnsi" w:cstheme="minorHAnsi"/>
                <w:sz w:val="18"/>
                <w:szCs w:val="18"/>
              </w:rPr>
              <w:t>prema potrebi</w:t>
            </w:r>
          </w:p>
        </w:tc>
        <w:tc>
          <w:tcPr>
            <w:tcW w:w="898" w:type="dxa"/>
            <w:vMerge/>
          </w:tcPr>
          <w:p w:rsidR="008D0D03" w:rsidRPr="00F56C8D" w:rsidRDefault="008D0D03" w:rsidP="00595817">
            <w:pPr>
              <w:rPr>
                <w:rFonts w:asciiTheme="minorHAnsi" w:hAnsiTheme="minorHAnsi" w:cstheme="minorHAnsi"/>
                <w:sz w:val="18"/>
                <w:szCs w:val="18"/>
              </w:rPr>
            </w:pPr>
          </w:p>
        </w:tc>
      </w:tr>
      <w:tr w:rsidR="008D0D03" w:rsidRPr="00F56C8D" w:rsidTr="00595817">
        <w:tc>
          <w:tcPr>
            <w:tcW w:w="6825" w:type="dxa"/>
            <w:gridSpan w:val="3"/>
          </w:tcPr>
          <w:p w:rsidR="008D0D03" w:rsidRPr="00F56C8D" w:rsidRDefault="008D0D03" w:rsidP="00595817">
            <w:pPr>
              <w:rPr>
                <w:rFonts w:asciiTheme="minorHAnsi" w:hAnsiTheme="minorHAnsi" w:cstheme="minorHAnsi"/>
                <w:sz w:val="18"/>
                <w:szCs w:val="18"/>
              </w:rPr>
            </w:pPr>
            <w:r>
              <w:rPr>
                <w:rFonts w:asciiTheme="minorHAnsi" w:hAnsiTheme="minorHAnsi" w:cstheme="minorHAnsi"/>
                <w:sz w:val="18"/>
                <w:szCs w:val="18"/>
                <w:lang w:val="it-IT"/>
              </w:rPr>
              <w:t xml:space="preserve">3.3. </w:t>
            </w:r>
            <w:r w:rsidRPr="00F56C8D">
              <w:rPr>
                <w:rFonts w:asciiTheme="minorHAnsi" w:hAnsiTheme="minorHAnsi" w:cstheme="minorHAnsi"/>
                <w:sz w:val="18"/>
                <w:szCs w:val="18"/>
                <w:lang w:val="it-IT"/>
              </w:rPr>
              <w:t>sudjelovanje</w:t>
            </w:r>
            <w:r w:rsidRPr="00F56C8D">
              <w:rPr>
                <w:rFonts w:asciiTheme="minorHAnsi" w:hAnsiTheme="minorHAnsi" w:cstheme="minorHAnsi"/>
                <w:sz w:val="18"/>
                <w:szCs w:val="18"/>
              </w:rPr>
              <w:t xml:space="preserve"> </w:t>
            </w:r>
            <w:r w:rsidRPr="00F56C8D">
              <w:rPr>
                <w:rFonts w:asciiTheme="minorHAnsi" w:hAnsiTheme="minorHAnsi" w:cstheme="minorHAnsi"/>
                <w:sz w:val="18"/>
                <w:szCs w:val="18"/>
                <w:lang w:val="it-IT"/>
              </w:rPr>
              <w:t>u</w:t>
            </w:r>
            <w:r w:rsidRPr="00F56C8D">
              <w:rPr>
                <w:rFonts w:asciiTheme="minorHAnsi" w:hAnsiTheme="minorHAnsi" w:cstheme="minorHAnsi"/>
                <w:sz w:val="18"/>
                <w:szCs w:val="18"/>
              </w:rPr>
              <w:t xml:space="preserve"> </w:t>
            </w:r>
            <w:r w:rsidRPr="00F56C8D">
              <w:rPr>
                <w:rFonts w:asciiTheme="minorHAnsi" w:hAnsiTheme="minorHAnsi" w:cstheme="minorHAnsi"/>
                <w:sz w:val="18"/>
                <w:szCs w:val="18"/>
                <w:lang w:val="it-IT"/>
              </w:rPr>
              <w:t>pripremi</w:t>
            </w:r>
            <w:r w:rsidRPr="00F56C8D">
              <w:rPr>
                <w:rFonts w:asciiTheme="minorHAnsi" w:hAnsiTheme="minorHAnsi" w:cstheme="minorHAnsi"/>
                <w:sz w:val="18"/>
                <w:szCs w:val="18"/>
              </w:rPr>
              <w:t xml:space="preserve"> </w:t>
            </w:r>
            <w:r w:rsidRPr="00F56C8D">
              <w:rPr>
                <w:rFonts w:asciiTheme="minorHAnsi" w:hAnsiTheme="minorHAnsi" w:cstheme="minorHAnsi"/>
                <w:sz w:val="18"/>
                <w:szCs w:val="18"/>
                <w:lang w:val="it-IT"/>
              </w:rPr>
              <w:t>i</w:t>
            </w:r>
            <w:r w:rsidRPr="00F56C8D">
              <w:rPr>
                <w:rFonts w:asciiTheme="minorHAnsi" w:hAnsiTheme="minorHAnsi" w:cstheme="minorHAnsi"/>
                <w:sz w:val="18"/>
                <w:szCs w:val="18"/>
              </w:rPr>
              <w:t xml:space="preserve"> </w:t>
            </w:r>
            <w:r w:rsidRPr="00F56C8D">
              <w:rPr>
                <w:rFonts w:asciiTheme="minorHAnsi" w:hAnsiTheme="minorHAnsi" w:cstheme="minorHAnsi"/>
                <w:sz w:val="18"/>
                <w:szCs w:val="18"/>
                <w:lang w:val="it-IT"/>
              </w:rPr>
              <w:t>organiziranju</w:t>
            </w:r>
            <w:r w:rsidRPr="00F56C8D">
              <w:rPr>
                <w:rFonts w:asciiTheme="minorHAnsi" w:hAnsiTheme="minorHAnsi" w:cstheme="minorHAnsi"/>
                <w:sz w:val="18"/>
                <w:szCs w:val="18"/>
              </w:rPr>
              <w:t xml:space="preserve"> </w:t>
            </w:r>
            <w:r w:rsidRPr="00F56C8D">
              <w:rPr>
                <w:rFonts w:asciiTheme="minorHAnsi" w:hAnsiTheme="minorHAnsi" w:cstheme="minorHAnsi"/>
                <w:sz w:val="18"/>
                <w:szCs w:val="18"/>
                <w:lang w:val="it-IT"/>
              </w:rPr>
              <w:t>kulturnih</w:t>
            </w:r>
            <w:r w:rsidRPr="00F56C8D">
              <w:rPr>
                <w:rFonts w:asciiTheme="minorHAnsi" w:hAnsiTheme="minorHAnsi" w:cstheme="minorHAnsi"/>
                <w:sz w:val="18"/>
                <w:szCs w:val="18"/>
              </w:rPr>
              <w:t xml:space="preserve"> </w:t>
            </w:r>
            <w:r w:rsidRPr="00F56C8D">
              <w:rPr>
                <w:rFonts w:asciiTheme="minorHAnsi" w:hAnsiTheme="minorHAnsi" w:cstheme="minorHAnsi"/>
                <w:sz w:val="18"/>
                <w:szCs w:val="18"/>
                <w:lang w:val="it-IT"/>
              </w:rPr>
              <w:t>priredbi</w:t>
            </w:r>
            <w:r w:rsidRPr="00F56C8D">
              <w:rPr>
                <w:rFonts w:asciiTheme="minorHAnsi" w:hAnsiTheme="minorHAnsi" w:cstheme="minorHAnsi"/>
                <w:sz w:val="18"/>
                <w:szCs w:val="18"/>
              </w:rPr>
              <w:t xml:space="preserve"> </w:t>
            </w:r>
            <w:r w:rsidRPr="00F56C8D">
              <w:rPr>
                <w:rFonts w:asciiTheme="minorHAnsi" w:hAnsiTheme="minorHAnsi" w:cstheme="minorHAnsi"/>
                <w:sz w:val="18"/>
                <w:szCs w:val="18"/>
                <w:lang w:val="it-IT"/>
              </w:rPr>
              <w:t>i</w:t>
            </w:r>
            <w:r w:rsidRPr="00F56C8D">
              <w:rPr>
                <w:rFonts w:asciiTheme="minorHAnsi" w:hAnsiTheme="minorHAnsi" w:cstheme="minorHAnsi"/>
                <w:sz w:val="18"/>
                <w:szCs w:val="18"/>
              </w:rPr>
              <w:t xml:space="preserve"> </w:t>
            </w:r>
            <w:r w:rsidRPr="00F56C8D">
              <w:rPr>
                <w:rFonts w:asciiTheme="minorHAnsi" w:hAnsiTheme="minorHAnsi" w:cstheme="minorHAnsi"/>
                <w:sz w:val="18"/>
                <w:szCs w:val="18"/>
                <w:lang w:val="it-IT"/>
              </w:rPr>
              <w:t>ure</w:t>
            </w:r>
            <w:r w:rsidRPr="00F56C8D">
              <w:rPr>
                <w:rFonts w:asciiTheme="minorHAnsi" w:hAnsiTheme="minorHAnsi" w:cstheme="minorHAnsi"/>
                <w:sz w:val="18"/>
                <w:szCs w:val="18"/>
              </w:rPr>
              <w:t>đ</w:t>
            </w:r>
            <w:r w:rsidRPr="00F56C8D">
              <w:rPr>
                <w:rFonts w:asciiTheme="minorHAnsi" w:hAnsiTheme="minorHAnsi" w:cstheme="minorHAnsi"/>
                <w:sz w:val="18"/>
                <w:szCs w:val="18"/>
                <w:lang w:val="it-IT"/>
              </w:rPr>
              <w:t>enja</w:t>
            </w:r>
            <w:r w:rsidRPr="00F56C8D">
              <w:rPr>
                <w:rFonts w:asciiTheme="minorHAnsi" w:hAnsiTheme="minorHAnsi" w:cstheme="minorHAnsi"/>
                <w:sz w:val="18"/>
                <w:szCs w:val="18"/>
              </w:rPr>
              <w:t xml:space="preserve"> š</w:t>
            </w:r>
            <w:r w:rsidRPr="00F56C8D">
              <w:rPr>
                <w:rFonts w:asciiTheme="minorHAnsi" w:hAnsiTheme="minorHAnsi" w:cstheme="minorHAnsi"/>
                <w:sz w:val="18"/>
                <w:szCs w:val="18"/>
                <w:lang w:val="it-IT"/>
              </w:rPr>
              <w:t>kole</w:t>
            </w:r>
            <w:r w:rsidRPr="00F56C8D">
              <w:rPr>
                <w:rFonts w:asciiTheme="minorHAnsi" w:hAnsiTheme="minorHAnsi" w:cstheme="minorHAnsi"/>
                <w:sz w:val="18"/>
                <w:szCs w:val="18"/>
              </w:rPr>
              <w:t xml:space="preserve"> </w:t>
            </w:r>
            <w:r w:rsidRPr="00F56C8D">
              <w:rPr>
                <w:rFonts w:asciiTheme="minorHAnsi" w:hAnsiTheme="minorHAnsi" w:cstheme="minorHAnsi"/>
                <w:sz w:val="18"/>
                <w:szCs w:val="18"/>
                <w:lang w:val="it-IT"/>
              </w:rPr>
              <w:t>u</w:t>
            </w:r>
            <w:r w:rsidRPr="00F56C8D">
              <w:rPr>
                <w:rFonts w:asciiTheme="minorHAnsi" w:hAnsiTheme="minorHAnsi" w:cstheme="minorHAnsi"/>
                <w:sz w:val="18"/>
                <w:szCs w:val="18"/>
              </w:rPr>
              <w:t xml:space="preserve"> </w:t>
            </w:r>
            <w:r w:rsidRPr="00F56C8D">
              <w:rPr>
                <w:rFonts w:asciiTheme="minorHAnsi" w:hAnsiTheme="minorHAnsi" w:cstheme="minorHAnsi"/>
                <w:sz w:val="18"/>
                <w:szCs w:val="18"/>
                <w:lang w:val="it-IT"/>
              </w:rPr>
              <w:t>njoj</w:t>
            </w:r>
            <w:r w:rsidRPr="00F56C8D">
              <w:rPr>
                <w:rFonts w:asciiTheme="minorHAnsi" w:hAnsiTheme="minorHAnsi" w:cstheme="minorHAnsi"/>
                <w:sz w:val="18"/>
                <w:szCs w:val="18"/>
              </w:rPr>
              <w:t xml:space="preserve"> </w:t>
            </w:r>
            <w:r w:rsidRPr="00F56C8D">
              <w:rPr>
                <w:rFonts w:asciiTheme="minorHAnsi" w:hAnsiTheme="minorHAnsi" w:cstheme="minorHAnsi"/>
                <w:sz w:val="18"/>
                <w:szCs w:val="18"/>
                <w:lang w:val="it-IT"/>
              </w:rPr>
              <w:t>ili</w:t>
            </w:r>
            <w:r w:rsidRPr="00F56C8D">
              <w:rPr>
                <w:rFonts w:asciiTheme="minorHAnsi" w:hAnsiTheme="minorHAnsi" w:cstheme="minorHAnsi"/>
                <w:sz w:val="18"/>
                <w:szCs w:val="18"/>
              </w:rPr>
              <w:t xml:space="preserve"> </w:t>
            </w:r>
            <w:r w:rsidRPr="00F56C8D">
              <w:rPr>
                <w:rFonts w:asciiTheme="minorHAnsi" w:hAnsiTheme="minorHAnsi" w:cstheme="minorHAnsi"/>
                <w:sz w:val="18"/>
                <w:szCs w:val="18"/>
                <w:lang w:val="it-IT"/>
              </w:rPr>
              <w:t>izvan</w:t>
            </w:r>
            <w:r w:rsidRPr="00F56C8D">
              <w:rPr>
                <w:rFonts w:asciiTheme="minorHAnsi" w:hAnsiTheme="minorHAnsi" w:cstheme="minorHAnsi"/>
                <w:sz w:val="18"/>
                <w:szCs w:val="18"/>
              </w:rPr>
              <w:t xml:space="preserve"> </w:t>
            </w:r>
            <w:r w:rsidRPr="00F56C8D">
              <w:rPr>
                <w:rFonts w:asciiTheme="minorHAnsi" w:hAnsiTheme="minorHAnsi" w:cstheme="minorHAnsi"/>
                <w:sz w:val="18"/>
                <w:szCs w:val="18"/>
                <w:lang w:val="it-IT"/>
              </w:rPr>
              <w:t>nje</w:t>
            </w:r>
            <w:r>
              <w:rPr>
                <w:rFonts w:asciiTheme="minorHAnsi" w:hAnsiTheme="minorHAnsi" w:cstheme="minorHAnsi"/>
                <w:sz w:val="18"/>
                <w:szCs w:val="18"/>
                <w:lang w:val="it-IT"/>
              </w:rPr>
              <w:t xml:space="preserve">, pripomoć pri administriranju </w:t>
            </w:r>
            <w:r w:rsidRPr="00F56C8D">
              <w:rPr>
                <w:rFonts w:asciiTheme="minorHAnsi" w:hAnsiTheme="minorHAnsi" w:cstheme="minorHAnsi"/>
                <w:sz w:val="18"/>
                <w:szCs w:val="18"/>
                <w:lang w:val="it-IT"/>
              </w:rPr>
              <w:t>internetske</w:t>
            </w:r>
            <w:r w:rsidRPr="00F56C8D">
              <w:rPr>
                <w:rFonts w:asciiTheme="minorHAnsi" w:hAnsiTheme="minorHAnsi" w:cstheme="minorHAnsi"/>
                <w:sz w:val="18"/>
                <w:szCs w:val="18"/>
              </w:rPr>
              <w:t xml:space="preserve"> </w:t>
            </w:r>
            <w:r w:rsidRPr="00F56C8D">
              <w:rPr>
                <w:rFonts w:asciiTheme="minorHAnsi" w:hAnsiTheme="minorHAnsi" w:cstheme="minorHAnsi"/>
                <w:sz w:val="18"/>
                <w:szCs w:val="18"/>
                <w:lang w:val="it-IT"/>
              </w:rPr>
              <w:t>stranice</w:t>
            </w:r>
            <w:r w:rsidRPr="00F56C8D">
              <w:rPr>
                <w:rFonts w:asciiTheme="minorHAnsi" w:hAnsiTheme="minorHAnsi" w:cstheme="minorHAnsi"/>
                <w:sz w:val="18"/>
                <w:szCs w:val="18"/>
              </w:rPr>
              <w:t xml:space="preserve"> š</w:t>
            </w:r>
            <w:r w:rsidRPr="00F56C8D">
              <w:rPr>
                <w:rFonts w:asciiTheme="minorHAnsi" w:hAnsiTheme="minorHAnsi" w:cstheme="minorHAnsi"/>
                <w:sz w:val="18"/>
                <w:szCs w:val="18"/>
                <w:lang w:val="it-IT"/>
              </w:rPr>
              <w:t>kol</w:t>
            </w:r>
            <w:r>
              <w:rPr>
                <w:rFonts w:asciiTheme="minorHAnsi" w:hAnsiTheme="minorHAnsi" w:cstheme="minorHAnsi"/>
                <w:sz w:val="18"/>
                <w:szCs w:val="18"/>
                <w:lang w:val="it-IT"/>
              </w:rPr>
              <w:t xml:space="preserve">e </w:t>
            </w:r>
          </w:p>
        </w:tc>
        <w:tc>
          <w:tcPr>
            <w:tcW w:w="1564" w:type="dxa"/>
          </w:tcPr>
          <w:p w:rsidR="008D0D03" w:rsidRPr="00F56C8D" w:rsidRDefault="008D0D03" w:rsidP="00595817">
            <w:pPr>
              <w:rPr>
                <w:rFonts w:asciiTheme="minorHAnsi" w:hAnsiTheme="minorHAnsi" w:cstheme="minorHAnsi"/>
                <w:sz w:val="18"/>
                <w:szCs w:val="18"/>
              </w:rPr>
            </w:pPr>
            <w:r w:rsidRPr="00F56C8D">
              <w:rPr>
                <w:rFonts w:asciiTheme="minorHAnsi" w:hAnsiTheme="minorHAnsi" w:cstheme="minorHAnsi"/>
                <w:sz w:val="18"/>
                <w:szCs w:val="18"/>
              </w:rPr>
              <w:t>prema potrebi</w:t>
            </w:r>
          </w:p>
        </w:tc>
        <w:tc>
          <w:tcPr>
            <w:tcW w:w="898" w:type="dxa"/>
            <w:vMerge/>
          </w:tcPr>
          <w:p w:rsidR="008D0D03" w:rsidRPr="00F56C8D" w:rsidRDefault="008D0D03" w:rsidP="00595817">
            <w:pPr>
              <w:rPr>
                <w:rFonts w:asciiTheme="minorHAnsi" w:hAnsiTheme="minorHAnsi" w:cstheme="minorHAnsi"/>
                <w:sz w:val="18"/>
                <w:szCs w:val="18"/>
              </w:rPr>
            </w:pPr>
          </w:p>
        </w:tc>
      </w:tr>
      <w:tr w:rsidR="008D0D03" w:rsidRPr="00F56C8D" w:rsidTr="00595817">
        <w:tc>
          <w:tcPr>
            <w:tcW w:w="6825" w:type="dxa"/>
            <w:gridSpan w:val="3"/>
            <w:tcBorders>
              <w:right w:val="single" w:sz="2" w:space="0" w:color="auto"/>
            </w:tcBorders>
          </w:tcPr>
          <w:p w:rsidR="008D0D03" w:rsidRPr="00B55743" w:rsidRDefault="008D0D03" w:rsidP="00595817">
            <w:pPr>
              <w:jc w:val="center"/>
              <w:rPr>
                <w:rFonts w:asciiTheme="minorHAnsi" w:hAnsiTheme="minorHAnsi" w:cstheme="minorHAnsi"/>
                <w:b/>
                <w:sz w:val="18"/>
                <w:szCs w:val="18"/>
              </w:rPr>
            </w:pPr>
            <w:r w:rsidRPr="00B55743">
              <w:rPr>
                <w:rFonts w:asciiTheme="minorHAnsi" w:hAnsiTheme="minorHAnsi" w:cstheme="minorHAnsi"/>
                <w:b/>
                <w:sz w:val="18"/>
                <w:szCs w:val="18"/>
                <w:lang w:val="it-IT"/>
              </w:rPr>
              <w:t>4. Stručno usavršavanje</w:t>
            </w:r>
          </w:p>
        </w:tc>
        <w:tc>
          <w:tcPr>
            <w:tcW w:w="1564" w:type="dxa"/>
            <w:tcBorders>
              <w:left w:val="single" w:sz="2" w:space="0" w:color="auto"/>
            </w:tcBorders>
          </w:tcPr>
          <w:p w:rsidR="008D0D03" w:rsidRPr="00F56C8D" w:rsidRDefault="008D0D03" w:rsidP="00595817">
            <w:pPr>
              <w:rPr>
                <w:rFonts w:asciiTheme="minorHAnsi" w:hAnsiTheme="minorHAnsi" w:cstheme="minorHAnsi"/>
                <w:sz w:val="18"/>
                <w:szCs w:val="18"/>
              </w:rPr>
            </w:pPr>
          </w:p>
        </w:tc>
        <w:tc>
          <w:tcPr>
            <w:tcW w:w="898" w:type="dxa"/>
          </w:tcPr>
          <w:p w:rsidR="008D0D03" w:rsidRPr="00F56C8D" w:rsidRDefault="008D0D03" w:rsidP="00595817">
            <w:pPr>
              <w:rPr>
                <w:rFonts w:asciiTheme="minorHAnsi" w:hAnsiTheme="minorHAnsi" w:cstheme="minorHAnsi"/>
                <w:sz w:val="18"/>
                <w:szCs w:val="18"/>
              </w:rPr>
            </w:pPr>
          </w:p>
        </w:tc>
      </w:tr>
      <w:tr w:rsidR="008D0D03" w:rsidRPr="00F56C8D" w:rsidTr="00595817">
        <w:tc>
          <w:tcPr>
            <w:tcW w:w="6825" w:type="dxa"/>
            <w:gridSpan w:val="3"/>
            <w:tcBorders>
              <w:right w:val="single" w:sz="2" w:space="0" w:color="auto"/>
            </w:tcBorders>
          </w:tcPr>
          <w:p w:rsidR="008D0D03" w:rsidRPr="00B55743" w:rsidRDefault="008D0D03" w:rsidP="00595817">
            <w:pPr>
              <w:rPr>
                <w:rFonts w:asciiTheme="minorHAnsi" w:hAnsiTheme="minorHAnsi" w:cstheme="minorHAnsi"/>
                <w:sz w:val="18"/>
                <w:szCs w:val="18"/>
              </w:rPr>
            </w:pPr>
            <w:r w:rsidRPr="00B55743">
              <w:rPr>
                <w:rFonts w:asciiTheme="minorHAnsi" w:hAnsiTheme="minorHAnsi" w:cstheme="minorHAnsi"/>
                <w:sz w:val="18"/>
                <w:szCs w:val="18"/>
              </w:rPr>
              <w:t xml:space="preserve">4.1 </w:t>
            </w:r>
            <w:r>
              <w:rPr>
                <w:rFonts w:asciiTheme="minorHAnsi" w:hAnsiTheme="minorHAnsi" w:cstheme="minorHAnsi"/>
                <w:sz w:val="18"/>
                <w:szCs w:val="18"/>
              </w:rPr>
              <w:t xml:space="preserve"> županijska/međužupanijska stručna vijeća</w:t>
            </w:r>
          </w:p>
        </w:tc>
        <w:tc>
          <w:tcPr>
            <w:tcW w:w="1564" w:type="dxa"/>
            <w:tcBorders>
              <w:left w:val="single" w:sz="2" w:space="0" w:color="auto"/>
            </w:tcBorders>
          </w:tcPr>
          <w:p w:rsidR="008D0D03" w:rsidRPr="00F56C8D" w:rsidRDefault="008D0D03" w:rsidP="00595817">
            <w:pPr>
              <w:rPr>
                <w:rFonts w:asciiTheme="minorHAnsi" w:hAnsiTheme="minorHAnsi" w:cstheme="minorHAnsi"/>
                <w:sz w:val="18"/>
                <w:szCs w:val="18"/>
              </w:rPr>
            </w:pPr>
            <w:r>
              <w:rPr>
                <w:rFonts w:asciiTheme="minorHAnsi" w:hAnsiTheme="minorHAnsi" w:cstheme="minorHAnsi"/>
                <w:sz w:val="18"/>
                <w:szCs w:val="18"/>
              </w:rPr>
              <w:t>prema potrebi</w:t>
            </w:r>
          </w:p>
        </w:tc>
        <w:tc>
          <w:tcPr>
            <w:tcW w:w="898" w:type="dxa"/>
            <w:vMerge w:val="restart"/>
          </w:tcPr>
          <w:p w:rsidR="008D0D03" w:rsidRDefault="008D0D03" w:rsidP="00595817">
            <w:pPr>
              <w:rPr>
                <w:rFonts w:asciiTheme="minorHAnsi" w:hAnsiTheme="minorHAnsi" w:cstheme="minorHAnsi"/>
                <w:sz w:val="18"/>
                <w:szCs w:val="18"/>
              </w:rPr>
            </w:pPr>
          </w:p>
          <w:p w:rsidR="008D0D03" w:rsidRDefault="008D0D03" w:rsidP="00595817">
            <w:pPr>
              <w:rPr>
                <w:rFonts w:asciiTheme="minorHAnsi" w:hAnsiTheme="minorHAnsi" w:cstheme="minorHAnsi"/>
                <w:sz w:val="18"/>
                <w:szCs w:val="18"/>
              </w:rPr>
            </w:pPr>
          </w:p>
          <w:p w:rsidR="008D0D03" w:rsidRPr="00F56C8D" w:rsidRDefault="008D0D03" w:rsidP="00595817">
            <w:pPr>
              <w:rPr>
                <w:rFonts w:asciiTheme="minorHAnsi" w:hAnsiTheme="minorHAnsi" w:cstheme="minorHAnsi"/>
                <w:sz w:val="18"/>
                <w:szCs w:val="18"/>
              </w:rPr>
            </w:pPr>
            <w:r>
              <w:rPr>
                <w:rFonts w:asciiTheme="minorHAnsi" w:hAnsiTheme="minorHAnsi" w:cstheme="minorHAnsi"/>
                <w:sz w:val="18"/>
                <w:szCs w:val="18"/>
              </w:rPr>
              <w:t xml:space="preserve">    70</w:t>
            </w:r>
          </w:p>
        </w:tc>
      </w:tr>
      <w:tr w:rsidR="008D0D03" w:rsidRPr="00F56C8D" w:rsidTr="00595817">
        <w:tc>
          <w:tcPr>
            <w:tcW w:w="6825" w:type="dxa"/>
            <w:gridSpan w:val="3"/>
            <w:tcBorders>
              <w:right w:val="single" w:sz="2" w:space="0" w:color="auto"/>
            </w:tcBorders>
          </w:tcPr>
          <w:p w:rsidR="008D0D03" w:rsidRPr="00B55743" w:rsidRDefault="008D0D03" w:rsidP="00595817">
            <w:pPr>
              <w:rPr>
                <w:rFonts w:asciiTheme="minorHAnsi" w:hAnsiTheme="minorHAnsi" w:cstheme="minorHAnsi"/>
                <w:sz w:val="18"/>
                <w:szCs w:val="18"/>
              </w:rPr>
            </w:pPr>
            <w:r>
              <w:rPr>
                <w:rFonts w:asciiTheme="minorHAnsi" w:hAnsiTheme="minorHAnsi" w:cstheme="minorHAnsi"/>
                <w:sz w:val="18"/>
                <w:szCs w:val="18"/>
              </w:rPr>
              <w:t>4.2.stručni skupovi i seminari u organizaciji drugih ustanova</w:t>
            </w:r>
          </w:p>
        </w:tc>
        <w:tc>
          <w:tcPr>
            <w:tcW w:w="1564" w:type="dxa"/>
            <w:tcBorders>
              <w:left w:val="single" w:sz="2" w:space="0" w:color="auto"/>
            </w:tcBorders>
          </w:tcPr>
          <w:p w:rsidR="008D0D03" w:rsidRPr="00F56C8D" w:rsidRDefault="008D0D03" w:rsidP="00595817">
            <w:pPr>
              <w:rPr>
                <w:rFonts w:asciiTheme="minorHAnsi" w:hAnsiTheme="minorHAnsi" w:cstheme="minorHAnsi"/>
                <w:sz w:val="18"/>
                <w:szCs w:val="18"/>
              </w:rPr>
            </w:pPr>
            <w:r>
              <w:rPr>
                <w:rFonts w:asciiTheme="minorHAnsi" w:hAnsiTheme="minorHAnsi" w:cstheme="minorHAnsi"/>
                <w:sz w:val="18"/>
                <w:szCs w:val="18"/>
              </w:rPr>
              <w:t>prema potrebi</w:t>
            </w:r>
          </w:p>
        </w:tc>
        <w:tc>
          <w:tcPr>
            <w:tcW w:w="898" w:type="dxa"/>
            <w:vMerge/>
          </w:tcPr>
          <w:p w:rsidR="008D0D03" w:rsidRPr="00F56C8D" w:rsidRDefault="008D0D03" w:rsidP="00595817">
            <w:pPr>
              <w:rPr>
                <w:rFonts w:asciiTheme="minorHAnsi" w:hAnsiTheme="minorHAnsi" w:cstheme="minorHAnsi"/>
                <w:sz w:val="18"/>
                <w:szCs w:val="18"/>
              </w:rPr>
            </w:pPr>
          </w:p>
        </w:tc>
      </w:tr>
      <w:tr w:rsidR="008D0D03" w:rsidRPr="00F56C8D" w:rsidTr="00595817">
        <w:tc>
          <w:tcPr>
            <w:tcW w:w="6825" w:type="dxa"/>
            <w:gridSpan w:val="3"/>
            <w:tcBorders>
              <w:right w:val="single" w:sz="2" w:space="0" w:color="auto"/>
            </w:tcBorders>
          </w:tcPr>
          <w:p w:rsidR="008D0D03" w:rsidRPr="00B55743" w:rsidRDefault="008D0D03" w:rsidP="00595817">
            <w:pPr>
              <w:rPr>
                <w:rFonts w:asciiTheme="minorHAnsi" w:hAnsiTheme="minorHAnsi" w:cstheme="minorHAnsi"/>
                <w:sz w:val="18"/>
                <w:szCs w:val="18"/>
              </w:rPr>
            </w:pPr>
            <w:r>
              <w:rPr>
                <w:rFonts w:asciiTheme="minorHAnsi" w:hAnsiTheme="minorHAnsi" w:cstheme="minorHAnsi"/>
                <w:sz w:val="18"/>
                <w:szCs w:val="18"/>
              </w:rPr>
              <w:t>4.3. sudjelovanje u stručnim tijelima Škole (Učiteljsko vijeće)</w:t>
            </w:r>
          </w:p>
        </w:tc>
        <w:tc>
          <w:tcPr>
            <w:tcW w:w="1564" w:type="dxa"/>
            <w:tcBorders>
              <w:left w:val="single" w:sz="2" w:space="0" w:color="auto"/>
            </w:tcBorders>
          </w:tcPr>
          <w:p w:rsidR="008D0D03" w:rsidRPr="00F56C8D" w:rsidRDefault="008D0D03" w:rsidP="00595817">
            <w:pPr>
              <w:rPr>
                <w:rFonts w:asciiTheme="minorHAnsi" w:hAnsiTheme="minorHAnsi" w:cstheme="minorHAnsi"/>
                <w:sz w:val="18"/>
                <w:szCs w:val="18"/>
              </w:rPr>
            </w:pPr>
            <w:r>
              <w:rPr>
                <w:rFonts w:asciiTheme="minorHAnsi" w:hAnsiTheme="minorHAnsi" w:cstheme="minorHAnsi"/>
                <w:sz w:val="18"/>
                <w:szCs w:val="18"/>
              </w:rPr>
              <w:t>prema potrebi</w:t>
            </w:r>
          </w:p>
        </w:tc>
        <w:tc>
          <w:tcPr>
            <w:tcW w:w="898" w:type="dxa"/>
            <w:vMerge/>
          </w:tcPr>
          <w:p w:rsidR="008D0D03" w:rsidRPr="00F56C8D" w:rsidRDefault="008D0D03" w:rsidP="00595817">
            <w:pPr>
              <w:rPr>
                <w:rFonts w:asciiTheme="minorHAnsi" w:hAnsiTheme="minorHAnsi" w:cstheme="minorHAnsi"/>
                <w:sz w:val="18"/>
                <w:szCs w:val="18"/>
              </w:rPr>
            </w:pPr>
          </w:p>
        </w:tc>
      </w:tr>
      <w:tr w:rsidR="008D0D03" w:rsidRPr="00F56C8D" w:rsidTr="00595817">
        <w:tc>
          <w:tcPr>
            <w:tcW w:w="6825" w:type="dxa"/>
            <w:gridSpan w:val="3"/>
            <w:tcBorders>
              <w:right w:val="single" w:sz="2" w:space="0" w:color="auto"/>
            </w:tcBorders>
          </w:tcPr>
          <w:p w:rsidR="008D0D03" w:rsidRPr="00B55743" w:rsidRDefault="008D0D03" w:rsidP="00595817">
            <w:pPr>
              <w:rPr>
                <w:rFonts w:asciiTheme="minorHAnsi" w:hAnsiTheme="minorHAnsi" w:cstheme="minorHAnsi"/>
                <w:sz w:val="18"/>
                <w:szCs w:val="18"/>
              </w:rPr>
            </w:pPr>
            <w:r w:rsidRPr="00B55743">
              <w:rPr>
                <w:rFonts w:asciiTheme="minorHAnsi" w:hAnsiTheme="minorHAnsi" w:cstheme="minorHAnsi"/>
                <w:sz w:val="18"/>
                <w:szCs w:val="18"/>
              </w:rPr>
              <w:t>4.4.</w:t>
            </w:r>
            <w:r>
              <w:rPr>
                <w:rFonts w:asciiTheme="minorHAnsi" w:hAnsiTheme="minorHAnsi" w:cstheme="minorHAnsi"/>
                <w:sz w:val="18"/>
                <w:szCs w:val="18"/>
              </w:rPr>
              <w:t xml:space="preserve"> praćenje novih naslova knjiga, časopisa, internetskih izvora iz područja pedagogije, didaktike i metodike</w:t>
            </w:r>
          </w:p>
        </w:tc>
        <w:tc>
          <w:tcPr>
            <w:tcW w:w="1564" w:type="dxa"/>
            <w:tcBorders>
              <w:left w:val="single" w:sz="2" w:space="0" w:color="auto"/>
            </w:tcBorders>
          </w:tcPr>
          <w:p w:rsidR="008D0D03" w:rsidRPr="00B55743" w:rsidRDefault="008D0D03" w:rsidP="00595817">
            <w:pPr>
              <w:rPr>
                <w:rFonts w:asciiTheme="minorHAnsi" w:hAnsiTheme="minorHAnsi" w:cstheme="minorHAnsi"/>
                <w:sz w:val="18"/>
                <w:szCs w:val="18"/>
              </w:rPr>
            </w:pPr>
            <w:r>
              <w:rPr>
                <w:rFonts w:asciiTheme="minorHAnsi" w:hAnsiTheme="minorHAnsi" w:cstheme="minorHAnsi"/>
                <w:sz w:val="18"/>
                <w:szCs w:val="18"/>
              </w:rPr>
              <w:t>prema potrebi</w:t>
            </w:r>
          </w:p>
        </w:tc>
        <w:tc>
          <w:tcPr>
            <w:tcW w:w="898" w:type="dxa"/>
            <w:vMerge/>
          </w:tcPr>
          <w:p w:rsidR="008D0D03" w:rsidRPr="00B55743" w:rsidRDefault="008D0D03" w:rsidP="00595817">
            <w:pPr>
              <w:rPr>
                <w:rFonts w:asciiTheme="minorHAnsi" w:hAnsiTheme="minorHAnsi" w:cstheme="minorHAnsi"/>
                <w:sz w:val="18"/>
                <w:szCs w:val="18"/>
              </w:rPr>
            </w:pPr>
          </w:p>
        </w:tc>
      </w:tr>
      <w:tr w:rsidR="008D0D03" w:rsidRPr="00F56C8D" w:rsidTr="00595817">
        <w:tc>
          <w:tcPr>
            <w:tcW w:w="8389" w:type="dxa"/>
            <w:gridSpan w:val="4"/>
          </w:tcPr>
          <w:p w:rsidR="008D0D03" w:rsidRDefault="008D0D03" w:rsidP="00595817">
            <w:pPr>
              <w:jc w:val="right"/>
              <w:rPr>
                <w:rFonts w:asciiTheme="minorHAnsi" w:hAnsiTheme="minorHAnsi" w:cstheme="minorHAnsi"/>
                <w:sz w:val="18"/>
                <w:szCs w:val="18"/>
                <w:lang w:val="it-IT"/>
              </w:rPr>
            </w:pPr>
          </w:p>
          <w:p w:rsidR="008D0D03" w:rsidRDefault="008D0D03" w:rsidP="00595817">
            <w:pPr>
              <w:jc w:val="right"/>
              <w:rPr>
                <w:rFonts w:asciiTheme="minorHAnsi" w:hAnsiTheme="minorHAnsi" w:cstheme="minorHAnsi"/>
                <w:sz w:val="18"/>
                <w:szCs w:val="18"/>
                <w:lang w:val="it-IT"/>
              </w:rPr>
            </w:pPr>
            <w:r w:rsidRPr="002973ED">
              <w:rPr>
                <w:rFonts w:asciiTheme="minorHAnsi" w:hAnsiTheme="minorHAnsi" w:cstheme="minorHAnsi"/>
                <w:sz w:val="18"/>
                <w:szCs w:val="18"/>
                <w:lang w:val="it-IT"/>
              </w:rPr>
              <w:t>UKUPN</w:t>
            </w:r>
            <w:r>
              <w:rPr>
                <w:rFonts w:asciiTheme="minorHAnsi" w:hAnsiTheme="minorHAnsi" w:cstheme="minorHAnsi"/>
                <w:sz w:val="18"/>
                <w:szCs w:val="18"/>
                <w:lang w:val="it-IT"/>
              </w:rPr>
              <w:t>O</w:t>
            </w:r>
            <w:r w:rsidRPr="002973ED">
              <w:rPr>
                <w:rFonts w:asciiTheme="minorHAnsi" w:hAnsiTheme="minorHAnsi" w:cstheme="minorHAnsi"/>
                <w:sz w:val="18"/>
                <w:szCs w:val="18"/>
                <w:lang w:val="it-IT"/>
              </w:rPr>
              <w:t xml:space="preserve"> </w:t>
            </w:r>
            <w:r>
              <w:rPr>
                <w:rFonts w:asciiTheme="minorHAnsi" w:hAnsiTheme="minorHAnsi" w:cstheme="minorHAnsi"/>
                <w:sz w:val="18"/>
                <w:szCs w:val="18"/>
                <w:lang w:val="it-IT"/>
              </w:rPr>
              <w:t>ZADUŽENJE</w:t>
            </w:r>
            <w:r w:rsidRPr="002973ED">
              <w:rPr>
                <w:rFonts w:asciiTheme="minorHAnsi" w:hAnsiTheme="minorHAnsi" w:cstheme="minorHAnsi"/>
                <w:sz w:val="18"/>
                <w:szCs w:val="18"/>
                <w:lang w:val="it-IT"/>
              </w:rPr>
              <w:t xml:space="preserve"> </w:t>
            </w:r>
          </w:p>
          <w:p w:rsidR="008D0D03" w:rsidRPr="002973ED" w:rsidRDefault="008D0D03" w:rsidP="00595817">
            <w:pPr>
              <w:jc w:val="right"/>
              <w:rPr>
                <w:rFonts w:asciiTheme="minorHAnsi" w:hAnsiTheme="minorHAnsi" w:cstheme="minorHAnsi"/>
                <w:sz w:val="18"/>
                <w:szCs w:val="18"/>
                <w:lang w:val="it-IT"/>
              </w:rPr>
            </w:pPr>
          </w:p>
        </w:tc>
        <w:tc>
          <w:tcPr>
            <w:tcW w:w="898" w:type="dxa"/>
          </w:tcPr>
          <w:p w:rsidR="008D0D03" w:rsidRDefault="008D0D03" w:rsidP="00595817">
            <w:pPr>
              <w:rPr>
                <w:rFonts w:asciiTheme="minorHAnsi" w:hAnsiTheme="minorHAnsi" w:cstheme="minorHAnsi"/>
                <w:b/>
                <w:sz w:val="18"/>
                <w:szCs w:val="18"/>
              </w:rPr>
            </w:pPr>
          </w:p>
          <w:p w:rsidR="008D0D03" w:rsidRPr="00F56C8D" w:rsidRDefault="008D0D03" w:rsidP="00595817">
            <w:pPr>
              <w:rPr>
                <w:rFonts w:asciiTheme="minorHAnsi" w:hAnsiTheme="minorHAnsi" w:cstheme="minorHAnsi"/>
                <w:b/>
                <w:sz w:val="18"/>
                <w:szCs w:val="18"/>
              </w:rPr>
            </w:pPr>
            <w:r w:rsidRPr="00F56C8D">
              <w:rPr>
                <w:rFonts w:asciiTheme="minorHAnsi" w:hAnsiTheme="minorHAnsi" w:cstheme="minorHAnsi"/>
                <w:b/>
                <w:sz w:val="18"/>
                <w:szCs w:val="18"/>
              </w:rPr>
              <w:t>7</w:t>
            </w:r>
            <w:r>
              <w:rPr>
                <w:rFonts w:asciiTheme="minorHAnsi" w:hAnsiTheme="minorHAnsi" w:cstheme="minorHAnsi"/>
                <w:b/>
                <w:sz w:val="18"/>
                <w:szCs w:val="18"/>
              </w:rPr>
              <w:t>00</w:t>
            </w:r>
          </w:p>
        </w:tc>
      </w:tr>
      <w:tr w:rsidR="008D0D03" w:rsidRPr="00F56C8D" w:rsidTr="00595817">
        <w:tc>
          <w:tcPr>
            <w:tcW w:w="8389" w:type="dxa"/>
            <w:gridSpan w:val="4"/>
            <w:shd w:val="clear" w:color="auto" w:fill="F2F2F2" w:themeFill="background1" w:themeFillShade="F2"/>
          </w:tcPr>
          <w:p w:rsidR="008D0D03" w:rsidRDefault="008D0D03" w:rsidP="00595817">
            <w:pPr>
              <w:jc w:val="center"/>
              <w:rPr>
                <w:rFonts w:asciiTheme="minorHAnsi" w:hAnsiTheme="minorHAnsi" w:cstheme="minorHAnsi"/>
                <w:b/>
                <w:sz w:val="18"/>
                <w:szCs w:val="18"/>
                <w:lang w:val="it-IT"/>
              </w:rPr>
            </w:pPr>
          </w:p>
          <w:p w:rsidR="008D0D03" w:rsidRDefault="008D0D03" w:rsidP="00595817">
            <w:pPr>
              <w:jc w:val="center"/>
              <w:rPr>
                <w:rFonts w:asciiTheme="minorHAnsi" w:hAnsiTheme="minorHAnsi" w:cstheme="minorHAnsi"/>
                <w:b/>
                <w:sz w:val="18"/>
                <w:szCs w:val="18"/>
                <w:lang w:val="it-IT"/>
              </w:rPr>
            </w:pPr>
            <w:r>
              <w:rPr>
                <w:rFonts w:asciiTheme="minorHAnsi" w:hAnsiTheme="minorHAnsi" w:cstheme="minorHAnsi"/>
                <w:b/>
                <w:sz w:val="18"/>
                <w:szCs w:val="18"/>
                <w:lang w:val="it-IT"/>
              </w:rPr>
              <w:t>5. Ostali poslovi kad nema nastave</w:t>
            </w:r>
          </w:p>
        </w:tc>
        <w:tc>
          <w:tcPr>
            <w:tcW w:w="898" w:type="dxa"/>
            <w:shd w:val="clear" w:color="auto" w:fill="F2F2F2" w:themeFill="background1" w:themeFillShade="F2"/>
          </w:tcPr>
          <w:p w:rsidR="008D0D03" w:rsidRDefault="008D0D03" w:rsidP="00595817">
            <w:pPr>
              <w:rPr>
                <w:rFonts w:asciiTheme="minorHAnsi" w:hAnsiTheme="minorHAnsi" w:cstheme="minorHAnsi"/>
                <w:b/>
                <w:sz w:val="18"/>
                <w:szCs w:val="18"/>
              </w:rPr>
            </w:pPr>
          </w:p>
          <w:p w:rsidR="008D0D03" w:rsidRDefault="008D0D03" w:rsidP="00595817">
            <w:pPr>
              <w:rPr>
                <w:rFonts w:asciiTheme="minorHAnsi" w:hAnsiTheme="minorHAnsi" w:cstheme="minorHAnsi"/>
                <w:b/>
                <w:sz w:val="18"/>
                <w:szCs w:val="18"/>
              </w:rPr>
            </w:pPr>
            <w:r>
              <w:rPr>
                <w:rFonts w:asciiTheme="minorHAnsi" w:hAnsiTheme="minorHAnsi" w:cstheme="minorHAnsi"/>
                <w:b/>
                <w:sz w:val="18"/>
                <w:szCs w:val="18"/>
              </w:rPr>
              <w:t>180</w:t>
            </w:r>
          </w:p>
        </w:tc>
      </w:tr>
      <w:tr w:rsidR="008D0D03" w:rsidRPr="00F56C8D" w:rsidTr="00595817">
        <w:tc>
          <w:tcPr>
            <w:tcW w:w="6825" w:type="dxa"/>
            <w:gridSpan w:val="3"/>
            <w:tcBorders>
              <w:right w:val="single" w:sz="2" w:space="0" w:color="auto"/>
            </w:tcBorders>
          </w:tcPr>
          <w:p w:rsidR="008D0D03" w:rsidRPr="003279A7" w:rsidRDefault="008D0D03" w:rsidP="00595817">
            <w:pPr>
              <w:rPr>
                <w:rFonts w:asciiTheme="minorHAnsi" w:hAnsiTheme="minorHAnsi" w:cstheme="minorHAnsi"/>
                <w:sz w:val="18"/>
                <w:szCs w:val="18"/>
                <w:lang w:val="it-IT"/>
              </w:rPr>
            </w:pPr>
            <w:r w:rsidRPr="003279A7">
              <w:rPr>
                <w:rFonts w:asciiTheme="minorHAnsi" w:hAnsiTheme="minorHAnsi" w:cstheme="minorHAnsi"/>
                <w:sz w:val="18"/>
                <w:szCs w:val="18"/>
                <w:lang w:val="it-IT"/>
              </w:rPr>
              <w:t>E-matica, udžbenici, popravni ispiti, rad u stručnim tijelima škole</w:t>
            </w:r>
            <w:r>
              <w:rPr>
                <w:rFonts w:asciiTheme="minorHAnsi" w:hAnsiTheme="minorHAnsi" w:cstheme="minorHAnsi"/>
                <w:sz w:val="18"/>
                <w:szCs w:val="18"/>
                <w:lang w:val="it-IT"/>
              </w:rPr>
              <w:t>, pisanje Ljetopisa</w:t>
            </w:r>
          </w:p>
        </w:tc>
        <w:tc>
          <w:tcPr>
            <w:tcW w:w="1564" w:type="dxa"/>
            <w:tcBorders>
              <w:left w:val="single" w:sz="2" w:space="0" w:color="auto"/>
            </w:tcBorders>
          </w:tcPr>
          <w:p w:rsidR="008D0D03" w:rsidRPr="003279A7" w:rsidRDefault="008D0D03" w:rsidP="00595817">
            <w:pPr>
              <w:rPr>
                <w:rFonts w:asciiTheme="minorHAnsi" w:hAnsiTheme="minorHAnsi" w:cstheme="minorHAnsi"/>
                <w:sz w:val="18"/>
                <w:szCs w:val="18"/>
                <w:lang w:val="it-IT"/>
              </w:rPr>
            </w:pPr>
            <w:r>
              <w:rPr>
                <w:rFonts w:asciiTheme="minorHAnsi" w:hAnsiTheme="minorHAnsi" w:cstheme="minorHAnsi"/>
                <w:sz w:val="18"/>
                <w:szCs w:val="18"/>
                <w:lang w:val="it-IT"/>
              </w:rPr>
              <w:t>12., 1., 6., 7. i 8. mj.</w:t>
            </w:r>
          </w:p>
        </w:tc>
        <w:tc>
          <w:tcPr>
            <w:tcW w:w="898" w:type="dxa"/>
          </w:tcPr>
          <w:p w:rsidR="008D0D03" w:rsidRPr="003279A7" w:rsidRDefault="008D0D03" w:rsidP="00595817">
            <w:pPr>
              <w:rPr>
                <w:rFonts w:asciiTheme="minorHAnsi" w:hAnsiTheme="minorHAnsi" w:cstheme="minorHAnsi"/>
                <w:sz w:val="18"/>
                <w:szCs w:val="18"/>
              </w:rPr>
            </w:pPr>
            <w:r>
              <w:rPr>
                <w:rFonts w:asciiTheme="minorHAnsi" w:hAnsiTheme="minorHAnsi" w:cstheme="minorHAnsi"/>
                <w:sz w:val="18"/>
                <w:szCs w:val="18"/>
              </w:rPr>
              <w:t>180</w:t>
            </w:r>
          </w:p>
        </w:tc>
      </w:tr>
      <w:tr w:rsidR="008D0D03" w:rsidRPr="00F56C8D" w:rsidTr="00595817">
        <w:tc>
          <w:tcPr>
            <w:tcW w:w="2795" w:type="dxa"/>
            <w:tcBorders>
              <w:right w:val="single" w:sz="2" w:space="0" w:color="auto"/>
            </w:tcBorders>
            <w:shd w:val="clear" w:color="auto" w:fill="D9D9D9" w:themeFill="background1" w:themeFillShade="D9"/>
          </w:tcPr>
          <w:p w:rsidR="008D0D03" w:rsidRDefault="008D0D03" w:rsidP="00595817">
            <w:pPr>
              <w:jc w:val="center"/>
              <w:rPr>
                <w:rFonts w:asciiTheme="minorHAnsi" w:hAnsiTheme="minorHAnsi" w:cstheme="minorHAnsi"/>
                <w:b/>
                <w:sz w:val="18"/>
                <w:szCs w:val="18"/>
                <w:lang w:val="it-IT"/>
              </w:rPr>
            </w:pPr>
          </w:p>
          <w:p w:rsidR="008D0D03" w:rsidRPr="00F56C8D" w:rsidRDefault="008D0D03" w:rsidP="00595817">
            <w:pPr>
              <w:jc w:val="center"/>
              <w:rPr>
                <w:rFonts w:asciiTheme="minorHAnsi" w:hAnsiTheme="minorHAnsi" w:cstheme="minorHAnsi"/>
                <w:b/>
                <w:sz w:val="18"/>
                <w:szCs w:val="18"/>
                <w:lang w:val="it-IT"/>
              </w:rPr>
            </w:pPr>
            <w:r>
              <w:rPr>
                <w:rFonts w:asciiTheme="minorHAnsi" w:hAnsiTheme="minorHAnsi" w:cstheme="minorHAnsi"/>
                <w:b/>
                <w:sz w:val="18"/>
                <w:szCs w:val="18"/>
                <w:lang w:val="it-IT"/>
              </w:rPr>
              <w:t>zaduženja</w:t>
            </w:r>
          </w:p>
        </w:tc>
        <w:tc>
          <w:tcPr>
            <w:tcW w:w="2794" w:type="dxa"/>
            <w:tcBorders>
              <w:left w:val="single" w:sz="2" w:space="0" w:color="auto"/>
              <w:right w:val="single" w:sz="2" w:space="0" w:color="auto"/>
            </w:tcBorders>
            <w:shd w:val="clear" w:color="auto" w:fill="D9D9D9" w:themeFill="background1" w:themeFillShade="D9"/>
          </w:tcPr>
          <w:p w:rsidR="008D0D03" w:rsidRDefault="008D0D03" w:rsidP="00595817">
            <w:pPr>
              <w:jc w:val="center"/>
              <w:rPr>
                <w:rFonts w:asciiTheme="minorHAnsi" w:hAnsiTheme="minorHAnsi" w:cstheme="minorHAnsi"/>
                <w:b/>
                <w:sz w:val="18"/>
                <w:szCs w:val="18"/>
                <w:lang w:val="it-IT"/>
              </w:rPr>
            </w:pPr>
          </w:p>
          <w:p w:rsidR="008D0D03" w:rsidRPr="00F56C8D" w:rsidRDefault="008D0D03" w:rsidP="00595817">
            <w:pPr>
              <w:jc w:val="center"/>
              <w:rPr>
                <w:rFonts w:asciiTheme="minorHAnsi" w:hAnsiTheme="minorHAnsi" w:cstheme="minorHAnsi"/>
                <w:b/>
                <w:sz w:val="18"/>
                <w:szCs w:val="18"/>
                <w:lang w:val="it-IT"/>
              </w:rPr>
            </w:pPr>
            <w:r>
              <w:rPr>
                <w:rFonts w:asciiTheme="minorHAnsi" w:hAnsiTheme="minorHAnsi" w:cstheme="minorHAnsi"/>
                <w:b/>
                <w:sz w:val="18"/>
                <w:szCs w:val="18"/>
                <w:lang w:val="it-IT"/>
              </w:rPr>
              <w:t>blagdani</w:t>
            </w:r>
          </w:p>
        </w:tc>
        <w:tc>
          <w:tcPr>
            <w:tcW w:w="2800" w:type="dxa"/>
            <w:gridSpan w:val="2"/>
            <w:tcBorders>
              <w:left w:val="single" w:sz="2" w:space="0" w:color="auto"/>
            </w:tcBorders>
            <w:shd w:val="clear" w:color="auto" w:fill="D9D9D9" w:themeFill="background1" w:themeFillShade="D9"/>
          </w:tcPr>
          <w:p w:rsidR="008D0D03" w:rsidRDefault="008D0D03" w:rsidP="00595817">
            <w:pPr>
              <w:jc w:val="center"/>
              <w:rPr>
                <w:rFonts w:asciiTheme="minorHAnsi" w:hAnsiTheme="minorHAnsi" w:cstheme="minorHAnsi"/>
                <w:b/>
                <w:sz w:val="18"/>
                <w:szCs w:val="18"/>
                <w:lang w:val="it-IT"/>
              </w:rPr>
            </w:pPr>
          </w:p>
          <w:p w:rsidR="008D0D03" w:rsidRPr="00F56C8D" w:rsidRDefault="008D0D03" w:rsidP="00595817">
            <w:pPr>
              <w:jc w:val="center"/>
              <w:rPr>
                <w:rFonts w:asciiTheme="minorHAnsi" w:hAnsiTheme="minorHAnsi" w:cstheme="minorHAnsi"/>
                <w:b/>
                <w:sz w:val="18"/>
                <w:szCs w:val="18"/>
                <w:lang w:val="it-IT"/>
              </w:rPr>
            </w:pPr>
            <w:r>
              <w:rPr>
                <w:rFonts w:asciiTheme="minorHAnsi" w:hAnsiTheme="minorHAnsi" w:cstheme="minorHAnsi"/>
                <w:b/>
                <w:sz w:val="18"/>
                <w:szCs w:val="18"/>
                <w:lang w:val="it-IT"/>
              </w:rPr>
              <w:t>godišnji odmor</w:t>
            </w:r>
          </w:p>
        </w:tc>
        <w:tc>
          <w:tcPr>
            <w:tcW w:w="898" w:type="dxa"/>
            <w:vMerge w:val="restart"/>
            <w:shd w:val="clear" w:color="auto" w:fill="D9D9D9" w:themeFill="background1" w:themeFillShade="D9"/>
          </w:tcPr>
          <w:p w:rsidR="008D0D03" w:rsidRDefault="008D0D03" w:rsidP="00595817">
            <w:pPr>
              <w:jc w:val="center"/>
              <w:rPr>
                <w:rFonts w:asciiTheme="minorHAnsi" w:hAnsiTheme="minorHAnsi" w:cstheme="minorHAnsi"/>
                <w:b/>
                <w:sz w:val="18"/>
                <w:szCs w:val="18"/>
              </w:rPr>
            </w:pPr>
          </w:p>
          <w:p w:rsidR="008D0D03" w:rsidRDefault="008D0D03" w:rsidP="00595817">
            <w:pPr>
              <w:jc w:val="center"/>
              <w:rPr>
                <w:rFonts w:asciiTheme="minorHAnsi" w:hAnsiTheme="minorHAnsi" w:cstheme="minorHAnsi"/>
                <w:b/>
                <w:sz w:val="18"/>
                <w:szCs w:val="18"/>
              </w:rPr>
            </w:pPr>
          </w:p>
          <w:p w:rsidR="008D0D03" w:rsidRDefault="008D0D03" w:rsidP="00595817">
            <w:pPr>
              <w:jc w:val="center"/>
              <w:rPr>
                <w:rFonts w:asciiTheme="minorHAnsi" w:hAnsiTheme="minorHAnsi" w:cstheme="minorHAnsi"/>
                <w:b/>
                <w:sz w:val="18"/>
                <w:szCs w:val="18"/>
              </w:rPr>
            </w:pPr>
            <w:r>
              <w:rPr>
                <w:rFonts w:asciiTheme="minorHAnsi" w:hAnsiTheme="minorHAnsi" w:cstheme="minorHAnsi"/>
                <w:b/>
                <w:sz w:val="18"/>
                <w:szCs w:val="18"/>
              </w:rPr>
              <w:t>1044</w:t>
            </w:r>
          </w:p>
          <w:p w:rsidR="008D0D03" w:rsidRPr="00F56C8D" w:rsidRDefault="008D0D03" w:rsidP="00595817">
            <w:pPr>
              <w:jc w:val="center"/>
              <w:rPr>
                <w:rFonts w:asciiTheme="minorHAnsi" w:hAnsiTheme="minorHAnsi" w:cstheme="minorHAnsi"/>
                <w:b/>
                <w:sz w:val="18"/>
                <w:szCs w:val="18"/>
              </w:rPr>
            </w:pPr>
          </w:p>
        </w:tc>
      </w:tr>
      <w:tr w:rsidR="008D0D03" w:rsidRPr="00F56C8D" w:rsidTr="00595817">
        <w:tc>
          <w:tcPr>
            <w:tcW w:w="2795" w:type="dxa"/>
            <w:tcBorders>
              <w:right w:val="single" w:sz="2" w:space="0" w:color="auto"/>
            </w:tcBorders>
            <w:shd w:val="clear" w:color="auto" w:fill="D9D9D9" w:themeFill="background1" w:themeFillShade="D9"/>
          </w:tcPr>
          <w:p w:rsidR="008D0D03" w:rsidRDefault="008D0D03" w:rsidP="00595817">
            <w:pPr>
              <w:jc w:val="center"/>
              <w:rPr>
                <w:rFonts w:asciiTheme="minorHAnsi" w:hAnsiTheme="minorHAnsi" w:cstheme="minorHAnsi"/>
                <w:b/>
                <w:sz w:val="18"/>
                <w:szCs w:val="18"/>
                <w:lang w:val="it-IT"/>
              </w:rPr>
            </w:pPr>
          </w:p>
          <w:p w:rsidR="008D0D03" w:rsidRPr="00F56C8D" w:rsidRDefault="008D0D03" w:rsidP="00595817">
            <w:pPr>
              <w:jc w:val="center"/>
              <w:rPr>
                <w:rFonts w:asciiTheme="minorHAnsi" w:hAnsiTheme="minorHAnsi" w:cstheme="minorHAnsi"/>
                <w:b/>
                <w:sz w:val="18"/>
                <w:szCs w:val="18"/>
                <w:lang w:val="it-IT"/>
              </w:rPr>
            </w:pPr>
            <w:r>
              <w:rPr>
                <w:rFonts w:asciiTheme="minorHAnsi" w:hAnsiTheme="minorHAnsi" w:cstheme="minorHAnsi"/>
                <w:b/>
                <w:sz w:val="18"/>
                <w:szCs w:val="18"/>
                <w:lang w:val="it-IT"/>
              </w:rPr>
              <w:t>880</w:t>
            </w:r>
          </w:p>
        </w:tc>
        <w:tc>
          <w:tcPr>
            <w:tcW w:w="2794" w:type="dxa"/>
            <w:tcBorders>
              <w:left w:val="single" w:sz="2" w:space="0" w:color="auto"/>
              <w:right w:val="single" w:sz="2" w:space="0" w:color="auto"/>
            </w:tcBorders>
            <w:shd w:val="clear" w:color="auto" w:fill="D9D9D9" w:themeFill="background1" w:themeFillShade="D9"/>
          </w:tcPr>
          <w:p w:rsidR="008D0D03" w:rsidRDefault="008D0D03" w:rsidP="00595817">
            <w:pPr>
              <w:jc w:val="center"/>
              <w:rPr>
                <w:rFonts w:asciiTheme="minorHAnsi" w:hAnsiTheme="minorHAnsi" w:cstheme="minorHAnsi"/>
                <w:b/>
                <w:sz w:val="18"/>
                <w:szCs w:val="18"/>
                <w:lang w:val="it-IT"/>
              </w:rPr>
            </w:pPr>
          </w:p>
          <w:p w:rsidR="008D0D03" w:rsidRPr="00F56C8D" w:rsidRDefault="008D0D03" w:rsidP="00595817">
            <w:pPr>
              <w:jc w:val="center"/>
              <w:rPr>
                <w:rFonts w:asciiTheme="minorHAnsi" w:hAnsiTheme="minorHAnsi" w:cstheme="minorHAnsi"/>
                <w:b/>
                <w:sz w:val="18"/>
                <w:szCs w:val="18"/>
                <w:lang w:val="it-IT"/>
              </w:rPr>
            </w:pPr>
            <w:r>
              <w:rPr>
                <w:rFonts w:asciiTheme="minorHAnsi" w:hAnsiTheme="minorHAnsi" w:cstheme="minorHAnsi"/>
                <w:b/>
                <w:sz w:val="18"/>
                <w:szCs w:val="18"/>
                <w:lang w:val="it-IT"/>
              </w:rPr>
              <w:t>44</w:t>
            </w:r>
          </w:p>
        </w:tc>
        <w:tc>
          <w:tcPr>
            <w:tcW w:w="2800" w:type="dxa"/>
            <w:gridSpan w:val="2"/>
            <w:tcBorders>
              <w:left w:val="single" w:sz="2" w:space="0" w:color="auto"/>
            </w:tcBorders>
            <w:shd w:val="clear" w:color="auto" w:fill="D9D9D9" w:themeFill="background1" w:themeFillShade="D9"/>
          </w:tcPr>
          <w:p w:rsidR="008D0D03" w:rsidRDefault="008D0D03" w:rsidP="00595817">
            <w:pPr>
              <w:jc w:val="center"/>
              <w:rPr>
                <w:rFonts w:asciiTheme="minorHAnsi" w:hAnsiTheme="minorHAnsi" w:cstheme="minorHAnsi"/>
                <w:b/>
                <w:sz w:val="18"/>
                <w:szCs w:val="18"/>
                <w:lang w:val="it-IT"/>
              </w:rPr>
            </w:pPr>
          </w:p>
          <w:p w:rsidR="008D0D03" w:rsidRPr="00F56C8D" w:rsidRDefault="008D0D03" w:rsidP="00595817">
            <w:pPr>
              <w:jc w:val="center"/>
              <w:rPr>
                <w:rFonts w:asciiTheme="minorHAnsi" w:hAnsiTheme="minorHAnsi" w:cstheme="minorHAnsi"/>
                <w:b/>
                <w:sz w:val="18"/>
                <w:szCs w:val="18"/>
                <w:lang w:val="it-IT"/>
              </w:rPr>
            </w:pPr>
            <w:r>
              <w:rPr>
                <w:rFonts w:asciiTheme="minorHAnsi" w:hAnsiTheme="minorHAnsi" w:cstheme="minorHAnsi"/>
                <w:b/>
                <w:sz w:val="18"/>
                <w:szCs w:val="18"/>
                <w:lang w:val="it-IT"/>
              </w:rPr>
              <w:t>120</w:t>
            </w:r>
          </w:p>
        </w:tc>
        <w:tc>
          <w:tcPr>
            <w:tcW w:w="898" w:type="dxa"/>
            <w:vMerge/>
            <w:shd w:val="clear" w:color="auto" w:fill="D9D9D9" w:themeFill="background1" w:themeFillShade="D9"/>
          </w:tcPr>
          <w:p w:rsidR="008D0D03" w:rsidRPr="00F56C8D" w:rsidRDefault="008D0D03" w:rsidP="00595817">
            <w:pPr>
              <w:jc w:val="center"/>
              <w:rPr>
                <w:rFonts w:asciiTheme="minorHAnsi" w:hAnsiTheme="minorHAnsi" w:cstheme="minorHAnsi"/>
                <w:b/>
                <w:sz w:val="18"/>
                <w:szCs w:val="18"/>
              </w:rPr>
            </w:pPr>
          </w:p>
        </w:tc>
      </w:tr>
    </w:tbl>
    <w:p w:rsidR="00F56C8D" w:rsidRDefault="00F56C8D" w:rsidP="001F7C4D"/>
    <w:p w:rsidR="00122B80" w:rsidRDefault="00122B80" w:rsidP="00A51C9C">
      <w:pPr>
        <w:rPr>
          <w:rFonts w:ascii="Calibri" w:hAnsi="Calibri"/>
          <w:sz w:val="20"/>
          <w:szCs w:val="20"/>
        </w:rPr>
      </w:pPr>
    </w:p>
    <w:p w:rsidR="00122B80" w:rsidRDefault="00122B80" w:rsidP="00A51C9C">
      <w:pPr>
        <w:rPr>
          <w:rFonts w:ascii="Calibri" w:hAnsi="Calibri"/>
          <w:sz w:val="20"/>
          <w:szCs w:val="20"/>
        </w:rPr>
      </w:pPr>
    </w:p>
    <w:p w:rsidR="00122B80" w:rsidRDefault="00122B80" w:rsidP="00A51C9C">
      <w:pPr>
        <w:rPr>
          <w:rFonts w:ascii="Calibri" w:hAnsi="Calibri"/>
          <w:sz w:val="20"/>
          <w:szCs w:val="20"/>
        </w:rPr>
      </w:pPr>
    </w:p>
    <w:p w:rsidR="000D7E58" w:rsidRPr="00BB15D8" w:rsidRDefault="000D7E58" w:rsidP="00A51C9C">
      <w:pPr>
        <w:rPr>
          <w:rFonts w:ascii="Calibri" w:hAnsi="Calibri"/>
          <w:sz w:val="20"/>
          <w:szCs w:val="20"/>
        </w:rPr>
      </w:pPr>
    </w:p>
    <w:p w:rsidR="00A51C9C" w:rsidRPr="00BB15D8" w:rsidRDefault="00A51C9C" w:rsidP="00A51C9C">
      <w:pPr>
        <w:jc w:val="both"/>
        <w:rPr>
          <w:rFonts w:ascii="Calibri" w:hAnsi="Calibri"/>
          <w:b/>
          <w:bCs/>
          <w:sz w:val="20"/>
          <w:szCs w:val="20"/>
        </w:rPr>
      </w:pPr>
      <w:r w:rsidRPr="00BB15D8">
        <w:rPr>
          <w:rFonts w:ascii="Calibri" w:hAnsi="Calibri"/>
          <w:b/>
          <w:bCs/>
          <w:sz w:val="20"/>
          <w:szCs w:val="20"/>
        </w:rPr>
        <w:t>8.6.</w:t>
      </w:r>
      <w:r w:rsidR="008D0D03">
        <w:rPr>
          <w:rFonts w:ascii="Calibri" w:hAnsi="Calibri"/>
          <w:b/>
          <w:bCs/>
          <w:sz w:val="20"/>
          <w:szCs w:val="20"/>
        </w:rPr>
        <w:t>5</w:t>
      </w:r>
      <w:r w:rsidRPr="00BB15D8">
        <w:rPr>
          <w:rFonts w:ascii="Calibri" w:hAnsi="Calibri"/>
          <w:b/>
          <w:bCs/>
          <w:sz w:val="20"/>
          <w:szCs w:val="20"/>
        </w:rPr>
        <w:t>. PLAN RADA PROFESORA REHABILITATORA – PREDŠKOLSKI ODGOJ</w:t>
      </w:r>
    </w:p>
    <w:p w:rsidR="00A51C9C" w:rsidRPr="00885FC8" w:rsidRDefault="00A51C9C" w:rsidP="00A51C9C">
      <w:pPr>
        <w:jc w:val="both"/>
        <w:rPr>
          <w:rFonts w:ascii="Calibri" w:hAnsi="Calibri"/>
          <w:sz w:val="16"/>
          <w:szCs w:val="16"/>
        </w:rPr>
      </w:pPr>
    </w:p>
    <w:p w:rsidR="00A51C9C" w:rsidRPr="00BB15D8" w:rsidRDefault="00A51C9C" w:rsidP="00A51C9C">
      <w:pPr>
        <w:rPr>
          <w:rFonts w:ascii="Calibri" w:hAnsi="Calibri"/>
          <w:b/>
          <w:bCs/>
          <w:sz w:val="20"/>
          <w:szCs w:val="20"/>
        </w:rPr>
      </w:pPr>
    </w:p>
    <w:p w:rsidR="00360274" w:rsidRDefault="00360274" w:rsidP="00360274">
      <w:pPr>
        <w:jc w:val="both"/>
        <w:rPr>
          <w:rFonts w:ascii="Calibri" w:hAnsi="Calibri"/>
          <w:sz w:val="16"/>
          <w:szCs w:val="16"/>
        </w:rPr>
      </w:pPr>
      <w:r>
        <w:rPr>
          <w:rFonts w:ascii="Calibri" w:hAnsi="Calibri"/>
          <w:sz w:val="16"/>
          <w:szCs w:val="16"/>
        </w:rPr>
        <w:t>Tablica 24. Plan rada profesora rehab</w:t>
      </w:r>
      <w:r w:rsidR="00A20E6D">
        <w:rPr>
          <w:rFonts w:ascii="Calibri" w:hAnsi="Calibri"/>
          <w:sz w:val="16"/>
          <w:szCs w:val="16"/>
        </w:rPr>
        <w:t>ilitatora – PO u šk. godini 2014./2015</w:t>
      </w:r>
      <w:r>
        <w:rPr>
          <w:rFonts w:ascii="Calibri" w:hAnsi="Calibri"/>
          <w:sz w:val="16"/>
          <w:szCs w:val="16"/>
        </w:rPr>
        <w:t>.</w:t>
      </w:r>
    </w:p>
    <w:tbl>
      <w:tblPr>
        <w:tblW w:w="9386" w:type="dxa"/>
        <w:tblInd w:w="-49" w:type="dxa"/>
        <w:tblLayout w:type="fixed"/>
        <w:tblLook w:val="0000" w:firstRow="0" w:lastRow="0" w:firstColumn="0" w:lastColumn="0" w:noHBand="0" w:noVBand="0"/>
      </w:tblPr>
      <w:tblGrid>
        <w:gridCol w:w="554"/>
        <w:gridCol w:w="312"/>
        <w:gridCol w:w="1708"/>
        <w:gridCol w:w="2540"/>
        <w:gridCol w:w="751"/>
        <w:gridCol w:w="76"/>
        <w:gridCol w:w="28"/>
        <w:gridCol w:w="1686"/>
        <w:gridCol w:w="1731"/>
      </w:tblGrid>
      <w:tr w:rsidR="00360274" w:rsidTr="00360274">
        <w:tc>
          <w:tcPr>
            <w:tcW w:w="5865" w:type="dxa"/>
            <w:gridSpan w:val="5"/>
            <w:tcBorders>
              <w:top w:val="single" w:sz="8" w:space="0" w:color="000000"/>
              <w:left w:val="single" w:sz="8" w:space="0" w:color="000000"/>
              <w:bottom w:val="single" w:sz="8" w:space="0" w:color="000000"/>
            </w:tcBorders>
            <w:shd w:val="clear" w:color="auto" w:fill="D9D9D9"/>
          </w:tcPr>
          <w:p w:rsidR="00360274" w:rsidRDefault="00360274" w:rsidP="00CA776E">
            <w:pPr>
              <w:snapToGrid w:val="0"/>
              <w:jc w:val="center"/>
              <w:rPr>
                <w:rFonts w:ascii="Calibri" w:hAnsi="Calibri"/>
                <w:b/>
                <w:sz w:val="20"/>
                <w:szCs w:val="20"/>
              </w:rPr>
            </w:pPr>
          </w:p>
          <w:p w:rsidR="00360274" w:rsidRDefault="00360274" w:rsidP="00CA776E">
            <w:pPr>
              <w:jc w:val="center"/>
              <w:rPr>
                <w:rFonts w:ascii="Calibri" w:hAnsi="Calibri"/>
                <w:b/>
                <w:sz w:val="20"/>
                <w:szCs w:val="20"/>
              </w:rPr>
            </w:pPr>
            <w:r>
              <w:rPr>
                <w:rFonts w:ascii="Calibri" w:hAnsi="Calibri"/>
                <w:b/>
                <w:sz w:val="20"/>
                <w:szCs w:val="20"/>
              </w:rPr>
              <w:t>sadržaj rada</w:t>
            </w:r>
          </w:p>
        </w:tc>
        <w:tc>
          <w:tcPr>
            <w:tcW w:w="1790" w:type="dxa"/>
            <w:gridSpan w:val="3"/>
            <w:tcBorders>
              <w:top w:val="single" w:sz="8" w:space="0" w:color="000000"/>
              <w:left w:val="single" w:sz="4" w:space="0" w:color="000000"/>
              <w:bottom w:val="single" w:sz="8" w:space="0" w:color="000000"/>
            </w:tcBorders>
            <w:shd w:val="clear" w:color="auto" w:fill="D9D9D9"/>
          </w:tcPr>
          <w:p w:rsidR="00360274" w:rsidRDefault="00360274" w:rsidP="00CA776E">
            <w:pPr>
              <w:snapToGrid w:val="0"/>
              <w:jc w:val="center"/>
              <w:rPr>
                <w:rFonts w:ascii="Calibri" w:hAnsi="Calibri"/>
                <w:b/>
                <w:sz w:val="20"/>
                <w:szCs w:val="20"/>
              </w:rPr>
            </w:pPr>
          </w:p>
          <w:p w:rsidR="00360274" w:rsidRDefault="00360274" w:rsidP="00CA776E">
            <w:pPr>
              <w:rPr>
                <w:rFonts w:ascii="Calibri" w:hAnsi="Calibri"/>
                <w:b/>
                <w:sz w:val="20"/>
                <w:szCs w:val="20"/>
              </w:rPr>
            </w:pPr>
            <w:r>
              <w:rPr>
                <w:rFonts w:ascii="Calibri" w:hAnsi="Calibri"/>
                <w:b/>
                <w:sz w:val="20"/>
                <w:szCs w:val="20"/>
              </w:rPr>
              <w:t>vrijeme realizacije</w:t>
            </w:r>
          </w:p>
        </w:tc>
        <w:tc>
          <w:tcPr>
            <w:tcW w:w="1731" w:type="dxa"/>
            <w:tcBorders>
              <w:top w:val="single" w:sz="8" w:space="0" w:color="000000"/>
              <w:left w:val="single" w:sz="4" w:space="0" w:color="000000"/>
              <w:bottom w:val="single" w:sz="8" w:space="0" w:color="000000"/>
              <w:right w:val="single" w:sz="8" w:space="0" w:color="000000"/>
            </w:tcBorders>
            <w:shd w:val="clear" w:color="auto" w:fill="D9D9D9"/>
          </w:tcPr>
          <w:p w:rsidR="00360274" w:rsidRDefault="00360274" w:rsidP="00CA776E">
            <w:pPr>
              <w:snapToGrid w:val="0"/>
              <w:jc w:val="center"/>
              <w:rPr>
                <w:rFonts w:ascii="Calibri" w:hAnsi="Calibri"/>
                <w:b/>
                <w:sz w:val="20"/>
                <w:szCs w:val="20"/>
              </w:rPr>
            </w:pPr>
          </w:p>
          <w:p w:rsidR="00360274" w:rsidRDefault="00360274" w:rsidP="00CA776E">
            <w:pPr>
              <w:jc w:val="center"/>
              <w:rPr>
                <w:rFonts w:ascii="Calibri" w:hAnsi="Calibri"/>
                <w:b/>
                <w:sz w:val="20"/>
                <w:szCs w:val="20"/>
              </w:rPr>
            </w:pPr>
            <w:r>
              <w:rPr>
                <w:rFonts w:ascii="Calibri" w:hAnsi="Calibri"/>
                <w:b/>
                <w:sz w:val="20"/>
                <w:szCs w:val="20"/>
              </w:rPr>
              <w:t>godišnji fond sati</w:t>
            </w:r>
          </w:p>
        </w:tc>
      </w:tr>
      <w:tr w:rsidR="00360274" w:rsidTr="00360274">
        <w:trPr>
          <w:cantSplit/>
          <w:trHeight w:val="599"/>
        </w:trPr>
        <w:tc>
          <w:tcPr>
            <w:tcW w:w="7655" w:type="dxa"/>
            <w:gridSpan w:val="8"/>
            <w:tcBorders>
              <w:top w:val="single" w:sz="8" w:space="0" w:color="000000"/>
              <w:left w:val="single" w:sz="8" w:space="0" w:color="000000"/>
              <w:bottom w:val="single" w:sz="8" w:space="0" w:color="000000"/>
            </w:tcBorders>
            <w:shd w:val="clear" w:color="auto" w:fill="F2F2F2"/>
          </w:tcPr>
          <w:p w:rsidR="00360274" w:rsidRDefault="00360274" w:rsidP="00CA776E">
            <w:pPr>
              <w:snapToGrid w:val="0"/>
              <w:jc w:val="center"/>
              <w:rPr>
                <w:rFonts w:ascii="Calibri" w:hAnsi="Calibri"/>
                <w:b/>
                <w:bCs/>
                <w:sz w:val="20"/>
                <w:szCs w:val="20"/>
              </w:rPr>
            </w:pPr>
          </w:p>
          <w:p w:rsidR="00360274" w:rsidRDefault="00360274" w:rsidP="001F1E3D">
            <w:pPr>
              <w:pStyle w:val="Odlomakpopisa"/>
              <w:widowControl w:val="0"/>
              <w:numPr>
                <w:ilvl w:val="0"/>
                <w:numId w:val="28"/>
              </w:numPr>
              <w:suppressAutoHyphens/>
              <w:spacing w:after="0"/>
              <w:contextualSpacing w:val="0"/>
              <w:jc w:val="center"/>
              <w:rPr>
                <w:b/>
                <w:sz w:val="20"/>
                <w:szCs w:val="20"/>
              </w:rPr>
            </w:pPr>
            <w:r>
              <w:rPr>
                <w:b/>
                <w:sz w:val="20"/>
                <w:szCs w:val="20"/>
              </w:rPr>
              <w:t>Planiranje, programiranje i pripremanje za rad</w:t>
            </w:r>
          </w:p>
        </w:tc>
        <w:tc>
          <w:tcPr>
            <w:tcW w:w="1731" w:type="dxa"/>
            <w:vMerge w:val="restart"/>
            <w:tcBorders>
              <w:top w:val="single" w:sz="8" w:space="0" w:color="000000"/>
              <w:left w:val="single" w:sz="8" w:space="0" w:color="000000"/>
              <w:right w:val="single" w:sz="8" w:space="0" w:color="000000"/>
            </w:tcBorders>
            <w:shd w:val="clear" w:color="auto" w:fill="auto"/>
          </w:tcPr>
          <w:p w:rsidR="00360274" w:rsidRDefault="00360274" w:rsidP="00CA776E">
            <w:pPr>
              <w:rPr>
                <w:rFonts w:ascii="Calibri" w:hAnsi="Calibri"/>
                <w:sz w:val="20"/>
                <w:szCs w:val="20"/>
              </w:rPr>
            </w:pPr>
          </w:p>
          <w:p w:rsidR="00360274" w:rsidRDefault="00360274" w:rsidP="00CA776E">
            <w:pPr>
              <w:rPr>
                <w:rFonts w:ascii="Calibri" w:hAnsi="Calibri"/>
                <w:sz w:val="20"/>
                <w:szCs w:val="20"/>
              </w:rPr>
            </w:pPr>
          </w:p>
          <w:p w:rsidR="00360274" w:rsidRDefault="00360274" w:rsidP="00CA776E">
            <w:pPr>
              <w:rPr>
                <w:rFonts w:ascii="Calibri" w:hAnsi="Calibri"/>
                <w:sz w:val="20"/>
                <w:szCs w:val="20"/>
              </w:rPr>
            </w:pPr>
          </w:p>
          <w:p w:rsidR="00360274" w:rsidRDefault="00360274" w:rsidP="00CA776E">
            <w:pPr>
              <w:rPr>
                <w:rFonts w:ascii="Calibri" w:hAnsi="Calibri"/>
                <w:sz w:val="20"/>
                <w:szCs w:val="20"/>
              </w:rPr>
            </w:pPr>
          </w:p>
          <w:p w:rsidR="00360274" w:rsidRDefault="00360274" w:rsidP="00CA776E">
            <w:pPr>
              <w:rPr>
                <w:rFonts w:ascii="Calibri" w:hAnsi="Calibri"/>
                <w:sz w:val="20"/>
                <w:szCs w:val="20"/>
              </w:rPr>
            </w:pPr>
          </w:p>
          <w:p w:rsidR="00360274" w:rsidRDefault="00360274" w:rsidP="00CA776E">
            <w:pPr>
              <w:rPr>
                <w:rFonts w:ascii="Calibri" w:hAnsi="Calibri"/>
                <w:sz w:val="20"/>
                <w:szCs w:val="20"/>
              </w:rPr>
            </w:pPr>
          </w:p>
          <w:p w:rsidR="00360274" w:rsidRDefault="00360274" w:rsidP="00CA776E">
            <w:pPr>
              <w:rPr>
                <w:rFonts w:ascii="Calibri" w:hAnsi="Calibri"/>
                <w:sz w:val="20"/>
                <w:szCs w:val="20"/>
              </w:rPr>
            </w:pPr>
          </w:p>
          <w:p w:rsidR="00360274" w:rsidRDefault="00360274" w:rsidP="00CA776E">
            <w:pPr>
              <w:jc w:val="center"/>
              <w:rPr>
                <w:rFonts w:ascii="Calibri" w:hAnsi="Calibri"/>
                <w:sz w:val="20"/>
                <w:szCs w:val="20"/>
              </w:rPr>
            </w:pPr>
            <w:r>
              <w:rPr>
                <w:rFonts w:ascii="Calibri" w:hAnsi="Calibri"/>
                <w:sz w:val="20"/>
                <w:szCs w:val="20"/>
              </w:rPr>
              <w:t>500</w:t>
            </w:r>
          </w:p>
        </w:tc>
      </w:tr>
      <w:tr w:rsidR="00360274" w:rsidTr="00360274">
        <w:trPr>
          <w:cantSplit/>
        </w:trPr>
        <w:tc>
          <w:tcPr>
            <w:tcW w:w="554" w:type="dxa"/>
            <w:tcBorders>
              <w:top w:val="single" w:sz="8"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1.1.</w:t>
            </w:r>
          </w:p>
        </w:tc>
        <w:tc>
          <w:tcPr>
            <w:tcW w:w="5311" w:type="dxa"/>
            <w:gridSpan w:val="4"/>
            <w:tcBorders>
              <w:top w:val="single" w:sz="8"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Izrada godišnjeg plana i programa za predškolski odgoj</w:t>
            </w:r>
          </w:p>
        </w:tc>
        <w:tc>
          <w:tcPr>
            <w:tcW w:w="1790" w:type="dxa"/>
            <w:gridSpan w:val="3"/>
            <w:tcBorders>
              <w:top w:val="single" w:sz="8"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rujan</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rPr>
                <w:rFonts w:ascii="Calibri" w:hAnsi="Calibri"/>
                <w:sz w:val="20"/>
                <w:szCs w:val="20"/>
              </w:rPr>
            </w:pPr>
          </w:p>
        </w:tc>
      </w:tr>
      <w:tr w:rsidR="00360274" w:rsidTr="00360274">
        <w:trPr>
          <w:cantSplit/>
        </w:trPr>
        <w:tc>
          <w:tcPr>
            <w:tcW w:w="554" w:type="dxa"/>
            <w:tcBorders>
              <w:top w:val="single" w:sz="4"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1.2.</w:t>
            </w:r>
          </w:p>
        </w:tc>
        <w:tc>
          <w:tcPr>
            <w:tcW w:w="5311" w:type="dxa"/>
            <w:gridSpan w:val="4"/>
            <w:tcBorders>
              <w:top w:val="single" w:sz="4"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Planiranje i izrada mjesečnih i tjednih priprema rada</w:t>
            </w:r>
          </w:p>
        </w:tc>
        <w:tc>
          <w:tcPr>
            <w:tcW w:w="1790" w:type="dxa"/>
            <w:gridSpan w:val="3"/>
            <w:tcBorders>
              <w:top w:val="single" w:sz="8"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rPr>
                <w:rFonts w:ascii="Calibri" w:hAnsi="Calibri"/>
                <w:sz w:val="20"/>
                <w:szCs w:val="20"/>
              </w:rPr>
            </w:pPr>
          </w:p>
        </w:tc>
      </w:tr>
      <w:tr w:rsidR="00360274" w:rsidTr="00360274">
        <w:trPr>
          <w:cantSplit/>
        </w:trPr>
        <w:tc>
          <w:tcPr>
            <w:tcW w:w="554" w:type="dxa"/>
            <w:tcBorders>
              <w:top w:val="single" w:sz="4"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1.3.</w:t>
            </w:r>
          </w:p>
        </w:tc>
        <w:tc>
          <w:tcPr>
            <w:tcW w:w="5311" w:type="dxa"/>
            <w:gridSpan w:val="4"/>
            <w:tcBorders>
              <w:top w:val="single" w:sz="4"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Planiranje i izrada dnevnih grupnih individualiziranih i individualnih priprema rada</w:t>
            </w:r>
          </w:p>
        </w:tc>
        <w:tc>
          <w:tcPr>
            <w:tcW w:w="1790" w:type="dxa"/>
            <w:gridSpan w:val="3"/>
            <w:tcBorders>
              <w:top w:val="single" w:sz="8"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rPr>
                <w:rFonts w:ascii="Calibri" w:hAnsi="Calibri"/>
                <w:sz w:val="20"/>
                <w:szCs w:val="20"/>
              </w:rPr>
            </w:pPr>
          </w:p>
        </w:tc>
      </w:tr>
      <w:tr w:rsidR="00360274" w:rsidTr="00360274">
        <w:trPr>
          <w:cantSplit/>
          <w:trHeight w:val="303"/>
        </w:trPr>
        <w:tc>
          <w:tcPr>
            <w:tcW w:w="554" w:type="dxa"/>
            <w:tcBorders>
              <w:top w:val="single" w:sz="4"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1.4.</w:t>
            </w:r>
          </w:p>
        </w:tc>
        <w:tc>
          <w:tcPr>
            <w:tcW w:w="5311" w:type="dxa"/>
            <w:gridSpan w:val="4"/>
            <w:tcBorders>
              <w:top w:val="single" w:sz="4"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Inicijalna procjena novoprimljene djece u predškolskom odgoju</w:t>
            </w:r>
          </w:p>
        </w:tc>
        <w:tc>
          <w:tcPr>
            <w:tcW w:w="1790" w:type="dxa"/>
            <w:gridSpan w:val="3"/>
            <w:tcBorders>
              <w:top w:val="single" w:sz="8"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rPr>
                <w:rFonts w:ascii="Calibri" w:hAnsi="Calibri"/>
                <w:sz w:val="20"/>
                <w:szCs w:val="20"/>
              </w:rPr>
            </w:pPr>
          </w:p>
        </w:tc>
      </w:tr>
      <w:tr w:rsidR="00360274" w:rsidTr="00360274">
        <w:trPr>
          <w:cantSplit/>
          <w:trHeight w:val="303"/>
        </w:trPr>
        <w:tc>
          <w:tcPr>
            <w:tcW w:w="554" w:type="dxa"/>
            <w:tcBorders>
              <w:top w:val="single" w:sz="4" w:space="0" w:color="000000"/>
              <w:left w:val="single" w:sz="8" w:space="0" w:color="000000"/>
              <w:bottom w:val="single" w:sz="8"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1.5.</w:t>
            </w:r>
          </w:p>
        </w:tc>
        <w:tc>
          <w:tcPr>
            <w:tcW w:w="5311" w:type="dxa"/>
            <w:gridSpan w:val="4"/>
            <w:tcBorders>
              <w:top w:val="single" w:sz="4" w:space="0" w:color="000000"/>
              <w:left w:val="single" w:sz="8" w:space="0" w:color="000000"/>
              <w:bottom w:val="single" w:sz="8"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 xml:space="preserve">Edukacijsko-rehabilitacijska procjena djece pomoću lista procjene </w:t>
            </w:r>
          </w:p>
        </w:tc>
        <w:tc>
          <w:tcPr>
            <w:tcW w:w="1790" w:type="dxa"/>
            <w:gridSpan w:val="3"/>
            <w:tcBorders>
              <w:top w:val="single" w:sz="8"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rujan, prosinac, ožujak, lipanj</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rPr>
                <w:rFonts w:ascii="Calibri" w:hAnsi="Calibri"/>
                <w:sz w:val="20"/>
                <w:szCs w:val="20"/>
              </w:rPr>
            </w:pPr>
          </w:p>
        </w:tc>
      </w:tr>
      <w:tr w:rsidR="00360274" w:rsidTr="00360274">
        <w:trPr>
          <w:cantSplit/>
          <w:trHeight w:val="303"/>
        </w:trPr>
        <w:tc>
          <w:tcPr>
            <w:tcW w:w="554" w:type="dxa"/>
            <w:tcBorders>
              <w:top w:val="single" w:sz="4" w:space="0" w:color="000000"/>
              <w:left w:val="single" w:sz="8" w:space="0" w:color="000000"/>
              <w:bottom w:val="single" w:sz="8"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1.6.</w:t>
            </w:r>
          </w:p>
        </w:tc>
        <w:tc>
          <w:tcPr>
            <w:tcW w:w="5311" w:type="dxa"/>
            <w:gridSpan w:val="4"/>
            <w:tcBorders>
              <w:top w:val="single" w:sz="4" w:space="0" w:color="000000"/>
              <w:left w:val="single" w:sz="8" w:space="0" w:color="000000"/>
              <w:bottom w:val="single" w:sz="8"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Izrada individualnog programa rada za svako dijete na temelju procjene (dugoročnog plana)</w:t>
            </w:r>
          </w:p>
        </w:tc>
        <w:tc>
          <w:tcPr>
            <w:tcW w:w="1790" w:type="dxa"/>
            <w:gridSpan w:val="3"/>
            <w:tcBorders>
              <w:top w:val="single" w:sz="8"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rujan</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rPr>
                <w:rFonts w:ascii="Calibri" w:hAnsi="Calibri"/>
                <w:sz w:val="20"/>
                <w:szCs w:val="20"/>
              </w:rPr>
            </w:pPr>
          </w:p>
        </w:tc>
      </w:tr>
      <w:tr w:rsidR="00360274" w:rsidTr="00360274">
        <w:trPr>
          <w:cantSplit/>
          <w:trHeight w:val="372"/>
        </w:trPr>
        <w:tc>
          <w:tcPr>
            <w:tcW w:w="554" w:type="dxa"/>
            <w:tcBorders>
              <w:top w:val="single" w:sz="4" w:space="0" w:color="000000"/>
              <w:left w:val="single" w:sz="8" w:space="0" w:color="000000"/>
              <w:bottom w:val="single" w:sz="8"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1.7.</w:t>
            </w:r>
          </w:p>
        </w:tc>
        <w:tc>
          <w:tcPr>
            <w:tcW w:w="5311" w:type="dxa"/>
            <w:gridSpan w:val="4"/>
            <w:tcBorders>
              <w:top w:val="single" w:sz="4" w:space="0" w:color="000000"/>
              <w:left w:val="single" w:sz="8" w:space="0" w:color="000000"/>
              <w:bottom w:val="single" w:sz="8"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 xml:space="preserve">Planiranje i izrada kratkoročnih individualnih programa rada </w:t>
            </w:r>
          </w:p>
        </w:tc>
        <w:tc>
          <w:tcPr>
            <w:tcW w:w="1790" w:type="dxa"/>
            <w:gridSpan w:val="3"/>
            <w:tcBorders>
              <w:top w:val="single" w:sz="8"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rujan, prosinac, ožujak, lipanj</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rPr>
                <w:rFonts w:ascii="Calibri" w:hAnsi="Calibri"/>
                <w:sz w:val="20"/>
                <w:szCs w:val="20"/>
              </w:rPr>
            </w:pPr>
          </w:p>
        </w:tc>
      </w:tr>
      <w:tr w:rsidR="00360274" w:rsidTr="00360274">
        <w:trPr>
          <w:cantSplit/>
          <w:trHeight w:val="372"/>
        </w:trPr>
        <w:tc>
          <w:tcPr>
            <w:tcW w:w="554" w:type="dxa"/>
            <w:tcBorders>
              <w:top w:val="single" w:sz="4" w:space="0" w:color="auto"/>
              <w:left w:val="single" w:sz="8" w:space="0" w:color="000000"/>
              <w:bottom w:val="single" w:sz="8"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lastRenderedPageBreak/>
              <w:t>1.8.</w:t>
            </w:r>
          </w:p>
        </w:tc>
        <w:tc>
          <w:tcPr>
            <w:tcW w:w="5311" w:type="dxa"/>
            <w:gridSpan w:val="4"/>
            <w:tcBorders>
              <w:top w:val="single" w:sz="4" w:space="0" w:color="auto"/>
              <w:left w:val="single" w:sz="8" w:space="0" w:color="000000"/>
              <w:bottom w:val="single" w:sz="8"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Pisanje izvješća</w:t>
            </w:r>
          </w:p>
        </w:tc>
        <w:tc>
          <w:tcPr>
            <w:tcW w:w="1790" w:type="dxa"/>
            <w:gridSpan w:val="3"/>
            <w:tcBorders>
              <w:top w:val="single" w:sz="4" w:space="0" w:color="auto"/>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lipanj</w:t>
            </w:r>
          </w:p>
        </w:tc>
        <w:tc>
          <w:tcPr>
            <w:tcW w:w="1731" w:type="dxa"/>
            <w:vMerge/>
            <w:tcBorders>
              <w:left w:val="single" w:sz="8" w:space="0" w:color="000000"/>
              <w:bottom w:val="single" w:sz="4" w:space="0" w:color="000000"/>
              <w:right w:val="single" w:sz="8" w:space="0" w:color="000000"/>
            </w:tcBorders>
            <w:shd w:val="clear" w:color="auto" w:fill="auto"/>
            <w:vAlign w:val="center"/>
          </w:tcPr>
          <w:p w:rsidR="00360274" w:rsidRDefault="00360274" w:rsidP="00CA776E">
            <w:pPr>
              <w:snapToGrid w:val="0"/>
              <w:rPr>
                <w:rFonts w:ascii="Calibri" w:hAnsi="Calibri"/>
                <w:sz w:val="20"/>
                <w:szCs w:val="20"/>
              </w:rPr>
            </w:pPr>
          </w:p>
        </w:tc>
      </w:tr>
      <w:tr w:rsidR="00360274" w:rsidTr="00360274">
        <w:trPr>
          <w:cantSplit/>
          <w:trHeight w:val="541"/>
        </w:trPr>
        <w:tc>
          <w:tcPr>
            <w:tcW w:w="7655" w:type="dxa"/>
            <w:gridSpan w:val="8"/>
            <w:tcBorders>
              <w:top w:val="single" w:sz="8" w:space="0" w:color="000000"/>
              <w:left w:val="single" w:sz="8" w:space="0" w:color="000000"/>
              <w:bottom w:val="single" w:sz="8" w:space="0" w:color="000000"/>
            </w:tcBorders>
            <w:shd w:val="clear" w:color="auto" w:fill="F2F2F2"/>
          </w:tcPr>
          <w:p w:rsidR="00360274" w:rsidRDefault="00360274" w:rsidP="00CA776E">
            <w:pPr>
              <w:snapToGrid w:val="0"/>
              <w:rPr>
                <w:rFonts w:ascii="Calibri" w:hAnsi="Calibri"/>
                <w:b/>
                <w:bCs/>
                <w:sz w:val="20"/>
                <w:szCs w:val="20"/>
              </w:rPr>
            </w:pPr>
          </w:p>
          <w:p w:rsidR="00360274" w:rsidRDefault="00360274" w:rsidP="001F1E3D">
            <w:pPr>
              <w:pStyle w:val="Odlomakpopisa"/>
              <w:widowControl w:val="0"/>
              <w:numPr>
                <w:ilvl w:val="0"/>
                <w:numId w:val="28"/>
              </w:numPr>
              <w:suppressAutoHyphens/>
              <w:spacing w:after="0" w:line="240" w:lineRule="auto"/>
              <w:contextualSpacing w:val="0"/>
              <w:jc w:val="center"/>
              <w:rPr>
                <w:b/>
                <w:sz w:val="20"/>
                <w:szCs w:val="20"/>
              </w:rPr>
            </w:pPr>
            <w:r>
              <w:rPr>
                <w:b/>
                <w:sz w:val="20"/>
                <w:szCs w:val="20"/>
              </w:rPr>
              <w:t>Neposredan rad s učenicima</w:t>
            </w:r>
          </w:p>
        </w:tc>
        <w:tc>
          <w:tcPr>
            <w:tcW w:w="1731" w:type="dxa"/>
            <w:vMerge w:val="restart"/>
            <w:tcBorders>
              <w:top w:val="single" w:sz="4" w:space="0" w:color="000000"/>
              <w:left w:val="single" w:sz="8" w:space="0" w:color="000000"/>
              <w:right w:val="single" w:sz="8" w:space="0" w:color="000000"/>
            </w:tcBorders>
            <w:shd w:val="clear" w:color="auto" w:fill="auto"/>
          </w:tcPr>
          <w:p w:rsidR="00360274" w:rsidRDefault="00360274" w:rsidP="00CA776E">
            <w:pPr>
              <w:jc w:val="center"/>
              <w:rPr>
                <w:rFonts w:ascii="Calibri" w:hAnsi="Calibri"/>
                <w:sz w:val="20"/>
                <w:szCs w:val="20"/>
              </w:rPr>
            </w:pPr>
          </w:p>
          <w:p w:rsidR="00360274" w:rsidRDefault="00360274" w:rsidP="00CA776E">
            <w:pPr>
              <w:jc w:val="center"/>
              <w:rPr>
                <w:rFonts w:ascii="Calibri" w:hAnsi="Calibri"/>
                <w:sz w:val="20"/>
                <w:szCs w:val="20"/>
              </w:rPr>
            </w:pPr>
          </w:p>
          <w:p w:rsidR="00360274" w:rsidRDefault="00360274" w:rsidP="00CA776E">
            <w:pPr>
              <w:jc w:val="center"/>
              <w:rPr>
                <w:rFonts w:ascii="Calibri" w:hAnsi="Calibri"/>
                <w:sz w:val="20"/>
                <w:szCs w:val="20"/>
              </w:rPr>
            </w:pPr>
          </w:p>
          <w:p w:rsidR="00360274" w:rsidRDefault="00360274" w:rsidP="00CA776E">
            <w:pPr>
              <w:jc w:val="center"/>
              <w:rPr>
                <w:rFonts w:ascii="Calibri" w:hAnsi="Calibri"/>
                <w:sz w:val="20"/>
                <w:szCs w:val="20"/>
              </w:rPr>
            </w:pPr>
          </w:p>
          <w:p w:rsidR="00360274" w:rsidRDefault="00360274" w:rsidP="00CA776E">
            <w:pPr>
              <w:jc w:val="center"/>
              <w:rPr>
                <w:rFonts w:ascii="Calibri" w:hAnsi="Calibri"/>
                <w:sz w:val="20"/>
                <w:szCs w:val="20"/>
              </w:rPr>
            </w:pPr>
          </w:p>
          <w:p w:rsidR="00360274" w:rsidRDefault="00360274" w:rsidP="00CA776E">
            <w:pPr>
              <w:jc w:val="center"/>
              <w:rPr>
                <w:rFonts w:ascii="Calibri" w:hAnsi="Calibri"/>
                <w:sz w:val="20"/>
                <w:szCs w:val="20"/>
              </w:rPr>
            </w:pPr>
          </w:p>
          <w:p w:rsidR="00360274" w:rsidRDefault="00360274" w:rsidP="00CA776E">
            <w:pPr>
              <w:jc w:val="center"/>
              <w:rPr>
                <w:rFonts w:ascii="Calibri" w:hAnsi="Calibri"/>
                <w:sz w:val="20"/>
                <w:szCs w:val="20"/>
              </w:rPr>
            </w:pPr>
            <w:r>
              <w:rPr>
                <w:rFonts w:ascii="Calibri" w:hAnsi="Calibri"/>
                <w:sz w:val="20"/>
                <w:szCs w:val="20"/>
              </w:rPr>
              <w:t>1100</w:t>
            </w:r>
          </w:p>
        </w:tc>
      </w:tr>
      <w:tr w:rsidR="00360274" w:rsidTr="00360274">
        <w:trPr>
          <w:cantSplit/>
        </w:trPr>
        <w:tc>
          <w:tcPr>
            <w:tcW w:w="554" w:type="dxa"/>
            <w:tcBorders>
              <w:top w:val="single" w:sz="8"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2.1.</w:t>
            </w:r>
          </w:p>
        </w:tc>
        <w:tc>
          <w:tcPr>
            <w:tcW w:w="5311" w:type="dxa"/>
            <w:gridSpan w:val="4"/>
            <w:tcBorders>
              <w:top w:val="single" w:sz="8"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Inicijalna procjena novoprimljene djece u predškolskom odgoju</w:t>
            </w:r>
          </w:p>
        </w:tc>
        <w:tc>
          <w:tcPr>
            <w:tcW w:w="1790" w:type="dxa"/>
            <w:gridSpan w:val="3"/>
            <w:tcBorders>
              <w:top w:val="single" w:sz="4" w:space="0" w:color="000000"/>
              <w:left w:val="single" w:sz="8" w:space="0" w:color="000000"/>
              <w:bottom w:val="single" w:sz="4" w:space="0" w:color="000000"/>
            </w:tcBorders>
            <w:shd w:val="clear" w:color="auto" w:fill="auto"/>
          </w:tcPr>
          <w:p w:rsidR="00360274" w:rsidRDefault="00360274" w:rsidP="00CA776E">
            <w:pPr>
              <w:snapToGrid w:val="0"/>
              <w:jc w:val="center"/>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rPr>
                <w:rFonts w:ascii="Calibri" w:hAnsi="Calibri"/>
                <w:sz w:val="20"/>
                <w:szCs w:val="20"/>
              </w:rPr>
            </w:pPr>
          </w:p>
        </w:tc>
      </w:tr>
      <w:tr w:rsidR="00360274" w:rsidTr="00360274">
        <w:trPr>
          <w:cantSplit/>
        </w:trPr>
        <w:tc>
          <w:tcPr>
            <w:tcW w:w="554" w:type="dxa"/>
            <w:tcBorders>
              <w:top w:val="single" w:sz="4"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2.2.</w:t>
            </w:r>
          </w:p>
        </w:tc>
        <w:tc>
          <w:tcPr>
            <w:tcW w:w="5311" w:type="dxa"/>
            <w:gridSpan w:val="4"/>
            <w:tcBorders>
              <w:top w:val="single" w:sz="4"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 xml:space="preserve">Edukacijsko-rehabilitacijska procjena djece pomoću lista procjene </w:t>
            </w:r>
          </w:p>
        </w:tc>
        <w:tc>
          <w:tcPr>
            <w:tcW w:w="1790" w:type="dxa"/>
            <w:gridSpan w:val="3"/>
            <w:tcBorders>
              <w:top w:val="single" w:sz="4" w:space="0" w:color="000000"/>
              <w:left w:val="single" w:sz="8" w:space="0" w:color="000000"/>
              <w:bottom w:val="single" w:sz="4" w:space="0" w:color="000000"/>
            </w:tcBorders>
            <w:shd w:val="clear" w:color="auto" w:fill="auto"/>
          </w:tcPr>
          <w:p w:rsidR="00360274" w:rsidRDefault="00360274" w:rsidP="00CA776E">
            <w:pPr>
              <w:snapToGrid w:val="0"/>
              <w:jc w:val="center"/>
              <w:rPr>
                <w:rFonts w:ascii="Calibri" w:hAnsi="Calibri"/>
                <w:sz w:val="20"/>
                <w:szCs w:val="20"/>
              </w:rPr>
            </w:pPr>
            <w:r>
              <w:rPr>
                <w:rFonts w:ascii="Calibri" w:hAnsi="Calibri"/>
                <w:sz w:val="20"/>
                <w:szCs w:val="20"/>
              </w:rPr>
              <w:t>rujan, prosinac, ožujak, lipanj</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rPr>
                <w:rFonts w:ascii="Calibri" w:hAnsi="Calibri"/>
                <w:sz w:val="20"/>
                <w:szCs w:val="20"/>
              </w:rPr>
            </w:pPr>
          </w:p>
        </w:tc>
      </w:tr>
      <w:tr w:rsidR="00360274" w:rsidTr="00360274">
        <w:trPr>
          <w:cantSplit/>
          <w:trHeight w:val="346"/>
        </w:trPr>
        <w:tc>
          <w:tcPr>
            <w:tcW w:w="554" w:type="dxa"/>
            <w:tcBorders>
              <w:top w:val="single" w:sz="4"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2.3.</w:t>
            </w:r>
          </w:p>
        </w:tc>
        <w:tc>
          <w:tcPr>
            <w:tcW w:w="5311" w:type="dxa"/>
            <w:gridSpan w:val="4"/>
            <w:tcBorders>
              <w:top w:val="single" w:sz="4"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Organiziranje i ostvarivanje grupnog neposrednog rada s polaznicima predškolskog odgoja</w:t>
            </w:r>
          </w:p>
        </w:tc>
        <w:tc>
          <w:tcPr>
            <w:tcW w:w="1790" w:type="dxa"/>
            <w:gridSpan w:val="3"/>
            <w:tcBorders>
              <w:top w:val="single" w:sz="4" w:space="0" w:color="000000"/>
              <w:left w:val="single" w:sz="8" w:space="0" w:color="000000"/>
              <w:bottom w:val="single" w:sz="4" w:space="0" w:color="000000"/>
            </w:tcBorders>
            <w:shd w:val="clear" w:color="auto" w:fill="auto"/>
          </w:tcPr>
          <w:p w:rsidR="00360274" w:rsidRDefault="00360274" w:rsidP="00CA776E">
            <w:pPr>
              <w:jc w:val="center"/>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rPr>
                <w:rFonts w:ascii="Calibri" w:hAnsi="Calibri"/>
                <w:sz w:val="20"/>
                <w:szCs w:val="20"/>
              </w:rPr>
            </w:pPr>
          </w:p>
        </w:tc>
      </w:tr>
      <w:tr w:rsidR="00360274" w:rsidTr="00360274">
        <w:trPr>
          <w:cantSplit/>
          <w:trHeight w:val="346"/>
        </w:trPr>
        <w:tc>
          <w:tcPr>
            <w:tcW w:w="554" w:type="dxa"/>
            <w:tcBorders>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2.4.</w:t>
            </w:r>
          </w:p>
        </w:tc>
        <w:tc>
          <w:tcPr>
            <w:tcW w:w="5311" w:type="dxa"/>
            <w:gridSpan w:val="4"/>
            <w:tcBorders>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Organiziranje i ostvarivanje individualnog neposrednog rada s polaznicima predškolskog odgoja</w:t>
            </w:r>
          </w:p>
        </w:tc>
        <w:tc>
          <w:tcPr>
            <w:tcW w:w="1790" w:type="dxa"/>
            <w:gridSpan w:val="3"/>
            <w:tcBorders>
              <w:left w:val="single" w:sz="8" w:space="0" w:color="000000"/>
              <w:bottom w:val="single" w:sz="4" w:space="0" w:color="000000"/>
            </w:tcBorders>
            <w:shd w:val="clear" w:color="auto" w:fill="auto"/>
          </w:tcPr>
          <w:p w:rsidR="00360274" w:rsidRDefault="00360274" w:rsidP="00CA776E">
            <w:pPr>
              <w:jc w:val="center"/>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rPr>
                <w:rFonts w:ascii="Calibri" w:hAnsi="Calibri"/>
                <w:sz w:val="20"/>
                <w:szCs w:val="20"/>
              </w:rPr>
            </w:pPr>
          </w:p>
        </w:tc>
      </w:tr>
      <w:tr w:rsidR="00360274" w:rsidTr="00360274">
        <w:trPr>
          <w:cantSplit/>
          <w:trHeight w:val="346"/>
        </w:trPr>
        <w:tc>
          <w:tcPr>
            <w:tcW w:w="554" w:type="dxa"/>
            <w:tcBorders>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2.5.</w:t>
            </w:r>
          </w:p>
        </w:tc>
        <w:tc>
          <w:tcPr>
            <w:tcW w:w="5311" w:type="dxa"/>
            <w:gridSpan w:val="4"/>
            <w:tcBorders>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Rehabilitacijski postupci na području: brige o sebi, spoznajnom razvoju, razvoju motorike, komunikacije, razvoju socijalnog i emocionalnog ponašanja</w:t>
            </w:r>
          </w:p>
        </w:tc>
        <w:tc>
          <w:tcPr>
            <w:tcW w:w="1790" w:type="dxa"/>
            <w:gridSpan w:val="3"/>
            <w:tcBorders>
              <w:left w:val="single" w:sz="8" w:space="0" w:color="000000"/>
              <w:bottom w:val="single" w:sz="4" w:space="0" w:color="000000"/>
            </w:tcBorders>
            <w:shd w:val="clear" w:color="auto" w:fill="auto"/>
          </w:tcPr>
          <w:p w:rsidR="00360274" w:rsidRDefault="00360274" w:rsidP="00CA776E">
            <w:pPr>
              <w:jc w:val="center"/>
              <w:rPr>
                <w:rFonts w:ascii="Calibri" w:hAnsi="Calibri"/>
                <w:sz w:val="20"/>
                <w:szCs w:val="20"/>
              </w:rPr>
            </w:pPr>
            <w:r>
              <w:rPr>
                <w:rFonts w:ascii="Calibri" w:hAnsi="Calibri"/>
                <w:sz w:val="20"/>
                <w:szCs w:val="20"/>
              </w:rPr>
              <w:t>tijekom godine</w:t>
            </w:r>
          </w:p>
        </w:tc>
        <w:tc>
          <w:tcPr>
            <w:tcW w:w="1731" w:type="dxa"/>
            <w:vMerge/>
            <w:tcBorders>
              <w:left w:val="single" w:sz="8" w:space="0" w:color="000000"/>
              <w:bottom w:val="single" w:sz="4" w:space="0" w:color="000000"/>
              <w:right w:val="single" w:sz="8" w:space="0" w:color="000000"/>
            </w:tcBorders>
            <w:shd w:val="clear" w:color="auto" w:fill="auto"/>
            <w:vAlign w:val="center"/>
          </w:tcPr>
          <w:p w:rsidR="00360274" w:rsidRDefault="00360274" w:rsidP="00CA776E">
            <w:pPr>
              <w:snapToGrid w:val="0"/>
              <w:rPr>
                <w:rFonts w:ascii="Calibri" w:hAnsi="Calibri"/>
                <w:sz w:val="20"/>
                <w:szCs w:val="20"/>
              </w:rPr>
            </w:pPr>
          </w:p>
        </w:tc>
      </w:tr>
      <w:tr w:rsidR="00360274" w:rsidTr="00CA776E">
        <w:trPr>
          <w:cantSplit/>
          <w:trHeight w:val="822"/>
        </w:trPr>
        <w:tc>
          <w:tcPr>
            <w:tcW w:w="7655" w:type="dxa"/>
            <w:gridSpan w:val="8"/>
            <w:tcBorders>
              <w:top w:val="single" w:sz="8" w:space="0" w:color="000000"/>
              <w:left w:val="single" w:sz="8" w:space="0" w:color="000000"/>
              <w:bottom w:val="single" w:sz="8" w:space="0" w:color="000000"/>
            </w:tcBorders>
            <w:shd w:val="clear" w:color="auto" w:fill="F2F2F2"/>
          </w:tcPr>
          <w:p w:rsidR="00360274" w:rsidRDefault="00360274" w:rsidP="00CA776E">
            <w:pPr>
              <w:snapToGrid w:val="0"/>
              <w:rPr>
                <w:rFonts w:ascii="Calibri" w:hAnsi="Calibri"/>
                <w:b/>
                <w:bCs/>
                <w:sz w:val="20"/>
                <w:szCs w:val="20"/>
              </w:rPr>
            </w:pPr>
          </w:p>
          <w:p w:rsidR="00360274" w:rsidRDefault="00360274" w:rsidP="001F1E3D">
            <w:pPr>
              <w:pStyle w:val="Odlomakpopisa"/>
              <w:widowControl w:val="0"/>
              <w:numPr>
                <w:ilvl w:val="0"/>
                <w:numId w:val="28"/>
              </w:numPr>
              <w:suppressAutoHyphens/>
              <w:spacing w:after="0" w:line="240" w:lineRule="auto"/>
              <w:contextualSpacing w:val="0"/>
              <w:jc w:val="center"/>
              <w:rPr>
                <w:b/>
                <w:sz w:val="20"/>
                <w:szCs w:val="20"/>
              </w:rPr>
            </w:pPr>
            <w:r>
              <w:rPr>
                <w:b/>
                <w:sz w:val="20"/>
                <w:szCs w:val="20"/>
              </w:rPr>
              <w:t>Suradnja s ravnateljem, odgojiteljima, drugim stručnim suradnicima, roditeljima, vođenje dokumentacije te drugi poslovi i zadaci</w:t>
            </w:r>
          </w:p>
        </w:tc>
        <w:tc>
          <w:tcPr>
            <w:tcW w:w="1731" w:type="dxa"/>
            <w:vMerge w:val="restart"/>
            <w:tcBorders>
              <w:top w:val="single" w:sz="4" w:space="0" w:color="000000"/>
              <w:left w:val="single" w:sz="8" w:space="0" w:color="000000"/>
              <w:right w:val="single" w:sz="8" w:space="0" w:color="000000"/>
            </w:tcBorders>
            <w:shd w:val="clear" w:color="auto" w:fill="auto"/>
          </w:tcPr>
          <w:p w:rsidR="00360274" w:rsidRDefault="00360274" w:rsidP="00CA776E">
            <w:pPr>
              <w:snapToGrid w:val="0"/>
              <w:jc w:val="center"/>
              <w:rPr>
                <w:rFonts w:ascii="Calibri" w:hAnsi="Calibri"/>
                <w:sz w:val="20"/>
                <w:szCs w:val="20"/>
              </w:rPr>
            </w:pPr>
          </w:p>
          <w:p w:rsidR="00360274" w:rsidRDefault="00360274" w:rsidP="00CA776E">
            <w:pPr>
              <w:jc w:val="center"/>
              <w:rPr>
                <w:rFonts w:ascii="Calibri" w:hAnsi="Calibri"/>
                <w:sz w:val="20"/>
                <w:szCs w:val="20"/>
              </w:rPr>
            </w:pPr>
          </w:p>
          <w:p w:rsidR="00360274" w:rsidRDefault="00360274" w:rsidP="00CA776E">
            <w:pPr>
              <w:jc w:val="center"/>
              <w:rPr>
                <w:rFonts w:ascii="Calibri" w:hAnsi="Calibri"/>
                <w:sz w:val="20"/>
                <w:szCs w:val="20"/>
              </w:rPr>
            </w:pPr>
          </w:p>
          <w:p w:rsidR="00360274" w:rsidRDefault="00360274" w:rsidP="00CA776E">
            <w:pPr>
              <w:jc w:val="center"/>
              <w:rPr>
                <w:rFonts w:ascii="Calibri" w:hAnsi="Calibri"/>
                <w:sz w:val="20"/>
                <w:szCs w:val="20"/>
              </w:rPr>
            </w:pPr>
          </w:p>
          <w:p w:rsidR="00360274" w:rsidRDefault="00360274" w:rsidP="00CA776E">
            <w:pPr>
              <w:jc w:val="center"/>
              <w:rPr>
                <w:rFonts w:ascii="Calibri" w:hAnsi="Calibri"/>
                <w:sz w:val="20"/>
                <w:szCs w:val="20"/>
              </w:rPr>
            </w:pPr>
          </w:p>
          <w:p w:rsidR="00360274" w:rsidRDefault="00360274" w:rsidP="00CA776E">
            <w:pPr>
              <w:jc w:val="center"/>
              <w:rPr>
                <w:rFonts w:ascii="Calibri" w:hAnsi="Calibri"/>
                <w:sz w:val="20"/>
                <w:szCs w:val="20"/>
              </w:rPr>
            </w:pPr>
          </w:p>
          <w:p w:rsidR="00360274" w:rsidRDefault="00360274" w:rsidP="00CA776E">
            <w:pPr>
              <w:jc w:val="center"/>
              <w:rPr>
                <w:rFonts w:ascii="Calibri" w:hAnsi="Calibri"/>
                <w:sz w:val="20"/>
                <w:szCs w:val="20"/>
              </w:rPr>
            </w:pPr>
          </w:p>
          <w:p w:rsidR="00360274" w:rsidRDefault="00360274" w:rsidP="00CA776E">
            <w:pPr>
              <w:jc w:val="center"/>
              <w:rPr>
                <w:rFonts w:ascii="Calibri" w:hAnsi="Calibri"/>
                <w:sz w:val="20"/>
                <w:szCs w:val="20"/>
              </w:rPr>
            </w:pPr>
          </w:p>
          <w:p w:rsidR="00360274" w:rsidRDefault="00360274" w:rsidP="00CA776E">
            <w:pPr>
              <w:jc w:val="center"/>
              <w:rPr>
                <w:rFonts w:ascii="Calibri" w:hAnsi="Calibri"/>
                <w:sz w:val="20"/>
                <w:szCs w:val="20"/>
              </w:rPr>
            </w:pPr>
          </w:p>
          <w:p w:rsidR="00360274" w:rsidRDefault="00360274" w:rsidP="00CA776E">
            <w:pPr>
              <w:jc w:val="center"/>
              <w:rPr>
                <w:rFonts w:ascii="Calibri" w:hAnsi="Calibri"/>
                <w:sz w:val="20"/>
                <w:szCs w:val="20"/>
              </w:rPr>
            </w:pPr>
          </w:p>
          <w:p w:rsidR="00360274" w:rsidRDefault="00360274" w:rsidP="00CA776E">
            <w:pPr>
              <w:jc w:val="center"/>
              <w:rPr>
                <w:rFonts w:ascii="Calibri" w:hAnsi="Calibri"/>
                <w:sz w:val="20"/>
                <w:szCs w:val="20"/>
              </w:rPr>
            </w:pPr>
          </w:p>
          <w:p w:rsidR="00360274" w:rsidRDefault="00243363" w:rsidP="00CA776E">
            <w:pPr>
              <w:jc w:val="center"/>
              <w:rPr>
                <w:rFonts w:ascii="Calibri" w:hAnsi="Calibri"/>
                <w:sz w:val="20"/>
                <w:szCs w:val="20"/>
              </w:rPr>
            </w:pPr>
            <w:r>
              <w:rPr>
                <w:rFonts w:ascii="Calibri" w:hAnsi="Calibri"/>
                <w:sz w:val="20"/>
                <w:szCs w:val="20"/>
              </w:rPr>
              <w:t>160</w:t>
            </w:r>
          </w:p>
        </w:tc>
      </w:tr>
      <w:tr w:rsidR="00360274" w:rsidTr="00CA776E">
        <w:trPr>
          <w:cantSplit/>
        </w:trPr>
        <w:tc>
          <w:tcPr>
            <w:tcW w:w="866" w:type="dxa"/>
            <w:gridSpan w:val="2"/>
            <w:tcBorders>
              <w:top w:val="single" w:sz="8" w:space="0" w:color="000000"/>
              <w:left w:val="single" w:sz="8" w:space="0" w:color="000000"/>
              <w:bottom w:val="single" w:sz="4" w:space="0" w:color="000000"/>
            </w:tcBorders>
            <w:shd w:val="clear" w:color="auto" w:fill="auto"/>
          </w:tcPr>
          <w:p w:rsidR="00360274" w:rsidRDefault="00360274" w:rsidP="00360274">
            <w:pPr>
              <w:snapToGrid w:val="0"/>
              <w:jc w:val="center"/>
              <w:rPr>
                <w:rFonts w:ascii="Calibri" w:hAnsi="Calibri"/>
                <w:sz w:val="20"/>
                <w:szCs w:val="20"/>
              </w:rPr>
            </w:pPr>
            <w:r>
              <w:rPr>
                <w:rFonts w:ascii="Calibri" w:hAnsi="Calibri"/>
                <w:sz w:val="20"/>
                <w:szCs w:val="20"/>
              </w:rPr>
              <w:t>3.1.</w:t>
            </w:r>
          </w:p>
        </w:tc>
        <w:tc>
          <w:tcPr>
            <w:tcW w:w="5103" w:type="dxa"/>
            <w:gridSpan w:val="5"/>
            <w:tcBorders>
              <w:top w:val="single" w:sz="8"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Suradnja s ravnateljem, savjetovanja prilikom izrade programa i planova</w:t>
            </w:r>
          </w:p>
        </w:tc>
        <w:tc>
          <w:tcPr>
            <w:tcW w:w="1686" w:type="dxa"/>
            <w:tcBorders>
              <w:top w:val="single" w:sz="4" w:space="0" w:color="000000"/>
              <w:left w:val="single" w:sz="8" w:space="0" w:color="000000"/>
              <w:bottom w:val="single" w:sz="4" w:space="0" w:color="000000"/>
            </w:tcBorders>
            <w:shd w:val="clear" w:color="auto" w:fill="auto"/>
          </w:tcPr>
          <w:p w:rsidR="00360274" w:rsidRDefault="00360274" w:rsidP="00CA776E">
            <w:pPr>
              <w:snapToGrid w:val="0"/>
              <w:jc w:val="center"/>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rPr>
                <w:rFonts w:ascii="Calibri" w:hAnsi="Calibri"/>
                <w:sz w:val="20"/>
                <w:szCs w:val="20"/>
              </w:rPr>
            </w:pPr>
          </w:p>
        </w:tc>
      </w:tr>
      <w:tr w:rsidR="00360274" w:rsidTr="00CA776E">
        <w:trPr>
          <w:cantSplit/>
        </w:trPr>
        <w:tc>
          <w:tcPr>
            <w:tcW w:w="866" w:type="dxa"/>
            <w:gridSpan w:val="2"/>
            <w:tcBorders>
              <w:top w:val="single" w:sz="4" w:space="0" w:color="000000"/>
              <w:left w:val="single" w:sz="8" w:space="0" w:color="000000"/>
              <w:bottom w:val="single" w:sz="4" w:space="0" w:color="000000"/>
            </w:tcBorders>
            <w:shd w:val="clear" w:color="auto" w:fill="auto"/>
          </w:tcPr>
          <w:p w:rsidR="00360274" w:rsidRDefault="00360274" w:rsidP="00360274">
            <w:pPr>
              <w:jc w:val="center"/>
              <w:rPr>
                <w:rFonts w:ascii="Calibri" w:hAnsi="Calibri"/>
                <w:sz w:val="20"/>
                <w:szCs w:val="20"/>
              </w:rPr>
            </w:pPr>
            <w:r>
              <w:rPr>
                <w:rFonts w:ascii="Calibri" w:hAnsi="Calibri"/>
                <w:sz w:val="20"/>
                <w:szCs w:val="20"/>
              </w:rPr>
              <w:t>3.2.</w:t>
            </w:r>
          </w:p>
        </w:tc>
        <w:tc>
          <w:tcPr>
            <w:tcW w:w="5103" w:type="dxa"/>
            <w:gridSpan w:val="5"/>
            <w:tcBorders>
              <w:top w:val="single" w:sz="4"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Sudjelovanje u radu stručnih tijela Centra: učiteljskog vijeća i stručnog aktiva</w:t>
            </w:r>
          </w:p>
        </w:tc>
        <w:tc>
          <w:tcPr>
            <w:tcW w:w="1686" w:type="dxa"/>
            <w:tcBorders>
              <w:top w:val="single" w:sz="4" w:space="0" w:color="000000"/>
              <w:left w:val="single" w:sz="8" w:space="0" w:color="000000"/>
              <w:bottom w:val="single" w:sz="4" w:space="0" w:color="000000"/>
            </w:tcBorders>
            <w:shd w:val="clear" w:color="auto" w:fill="auto"/>
          </w:tcPr>
          <w:p w:rsidR="00360274" w:rsidRDefault="00360274" w:rsidP="00CA776E">
            <w:pPr>
              <w:snapToGrid w:val="0"/>
              <w:jc w:val="center"/>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rPr>
                <w:rFonts w:ascii="Calibri" w:hAnsi="Calibri"/>
                <w:sz w:val="20"/>
                <w:szCs w:val="20"/>
              </w:rPr>
            </w:pPr>
          </w:p>
        </w:tc>
      </w:tr>
      <w:tr w:rsidR="00360274" w:rsidTr="00CA776E">
        <w:trPr>
          <w:cantSplit/>
        </w:trPr>
        <w:tc>
          <w:tcPr>
            <w:tcW w:w="866" w:type="dxa"/>
            <w:gridSpan w:val="2"/>
            <w:tcBorders>
              <w:top w:val="single" w:sz="4" w:space="0" w:color="000000"/>
              <w:left w:val="single" w:sz="8" w:space="0" w:color="000000"/>
              <w:bottom w:val="single" w:sz="8" w:space="0" w:color="000000"/>
            </w:tcBorders>
            <w:shd w:val="clear" w:color="auto" w:fill="auto"/>
          </w:tcPr>
          <w:p w:rsidR="00360274" w:rsidRDefault="00360274" w:rsidP="00360274">
            <w:pPr>
              <w:snapToGrid w:val="0"/>
              <w:jc w:val="center"/>
              <w:rPr>
                <w:rFonts w:ascii="Calibri" w:hAnsi="Calibri"/>
                <w:sz w:val="20"/>
                <w:szCs w:val="20"/>
              </w:rPr>
            </w:pPr>
            <w:r>
              <w:rPr>
                <w:rFonts w:ascii="Calibri" w:hAnsi="Calibri"/>
                <w:sz w:val="20"/>
                <w:szCs w:val="20"/>
              </w:rPr>
              <w:t>3.3.</w:t>
            </w:r>
          </w:p>
        </w:tc>
        <w:tc>
          <w:tcPr>
            <w:tcW w:w="5103" w:type="dxa"/>
            <w:gridSpan w:val="5"/>
            <w:tcBorders>
              <w:top w:val="single" w:sz="4" w:space="0" w:color="000000"/>
              <w:left w:val="single" w:sz="8" w:space="0" w:color="000000"/>
              <w:bottom w:val="single" w:sz="8" w:space="0" w:color="000000"/>
            </w:tcBorders>
            <w:shd w:val="clear" w:color="auto" w:fill="auto"/>
          </w:tcPr>
          <w:p w:rsidR="00360274" w:rsidRDefault="00360274" w:rsidP="00CA776E">
            <w:pPr>
              <w:spacing w:line="100" w:lineRule="atLeast"/>
              <w:jc w:val="both"/>
              <w:rPr>
                <w:rFonts w:ascii="Calibri" w:hAnsi="Calibri"/>
                <w:sz w:val="20"/>
                <w:szCs w:val="20"/>
              </w:rPr>
            </w:pPr>
            <w:r>
              <w:rPr>
                <w:rFonts w:ascii="Calibri" w:hAnsi="Calibri"/>
                <w:sz w:val="20"/>
                <w:szCs w:val="20"/>
              </w:rPr>
              <w:t>Upoznavanje odgojitelja s vrstama, etiologijom i karakteristikama teškoća u razvoju te upoznavanje sa specifičnim metodama rada s djecom s teškoćama u razvoju</w:t>
            </w:r>
          </w:p>
        </w:tc>
        <w:tc>
          <w:tcPr>
            <w:tcW w:w="1686" w:type="dxa"/>
            <w:tcBorders>
              <w:top w:val="single" w:sz="4" w:space="0" w:color="000000"/>
              <w:left w:val="single" w:sz="8" w:space="0" w:color="000000"/>
              <w:bottom w:val="single" w:sz="4" w:space="0" w:color="000000"/>
            </w:tcBorders>
            <w:shd w:val="clear" w:color="auto" w:fill="auto"/>
          </w:tcPr>
          <w:p w:rsidR="00360274" w:rsidRDefault="00360274" w:rsidP="00CA776E">
            <w:pPr>
              <w:snapToGrid w:val="0"/>
              <w:jc w:val="center"/>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rPr>
                <w:rFonts w:ascii="Calibri" w:hAnsi="Calibri"/>
                <w:sz w:val="20"/>
                <w:szCs w:val="20"/>
              </w:rPr>
            </w:pPr>
          </w:p>
        </w:tc>
      </w:tr>
      <w:tr w:rsidR="00360274" w:rsidTr="00360274">
        <w:trPr>
          <w:cantSplit/>
        </w:trPr>
        <w:tc>
          <w:tcPr>
            <w:tcW w:w="866" w:type="dxa"/>
            <w:gridSpan w:val="2"/>
            <w:tcBorders>
              <w:top w:val="single" w:sz="8" w:space="0" w:color="000000"/>
              <w:left w:val="single" w:sz="8" w:space="0" w:color="000000"/>
              <w:bottom w:val="single" w:sz="4" w:space="0" w:color="000000"/>
            </w:tcBorders>
            <w:shd w:val="clear" w:color="auto" w:fill="auto"/>
          </w:tcPr>
          <w:p w:rsidR="00360274" w:rsidRDefault="00360274" w:rsidP="00360274">
            <w:pPr>
              <w:snapToGrid w:val="0"/>
              <w:jc w:val="center"/>
              <w:rPr>
                <w:rFonts w:ascii="Calibri" w:hAnsi="Calibri"/>
                <w:sz w:val="20"/>
                <w:szCs w:val="20"/>
              </w:rPr>
            </w:pPr>
            <w:r>
              <w:rPr>
                <w:rFonts w:ascii="Calibri" w:hAnsi="Calibri"/>
                <w:sz w:val="20"/>
                <w:szCs w:val="20"/>
              </w:rPr>
              <w:t>3.4.</w:t>
            </w:r>
          </w:p>
        </w:tc>
        <w:tc>
          <w:tcPr>
            <w:tcW w:w="5103" w:type="dxa"/>
            <w:gridSpan w:val="5"/>
            <w:tcBorders>
              <w:top w:val="single" w:sz="8" w:space="0" w:color="000000"/>
              <w:left w:val="single" w:sz="8" w:space="0" w:color="000000"/>
              <w:bottom w:val="single" w:sz="4"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Suradnja s roditeljima putem individualnih razgovora (informacija)</w:t>
            </w:r>
          </w:p>
        </w:tc>
        <w:tc>
          <w:tcPr>
            <w:tcW w:w="1686" w:type="dxa"/>
            <w:tcBorders>
              <w:top w:val="single" w:sz="4" w:space="0" w:color="000000"/>
              <w:left w:val="single" w:sz="8" w:space="0" w:color="000000"/>
              <w:bottom w:val="single" w:sz="4" w:space="0" w:color="000000"/>
            </w:tcBorders>
            <w:shd w:val="clear" w:color="auto" w:fill="auto"/>
          </w:tcPr>
          <w:p w:rsidR="00360274" w:rsidRDefault="00360274" w:rsidP="00CA776E">
            <w:pPr>
              <w:snapToGrid w:val="0"/>
              <w:jc w:val="center"/>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jc w:val="center"/>
              <w:rPr>
                <w:rFonts w:ascii="Calibri" w:hAnsi="Calibri"/>
                <w:sz w:val="20"/>
                <w:szCs w:val="20"/>
              </w:rPr>
            </w:pPr>
          </w:p>
        </w:tc>
      </w:tr>
      <w:tr w:rsidR="00360274" w:rsidTr="00360274">
        <w:trPr>
          <w:cantSplit/>
        </w:trPr>
        <w:tc>
          <w:tcPr>
            <w:tcW w:w="866" w:type="dxa"/>
            <w:gridSpan w:val="2"/>
            <w:tcBorders>
              <w:top w:val="single" w:sz="4" w:space="0" w:color="000000"/>
              <w:left w:val="single" w:sz="8" w:space="0" w:color="000000"/>
              <w:bottom w:val="single" w:sz="8" w:space="0" w:color="000000"/>
            </w:tcBorders>
            <w:shd w:val="clear" w:color="auto" w:fill="auto"/>
          </w:tcPr>
          <w:p w:rsidR="00360274" w:rsidRDefault="00360274" w:rsidP="00360274">
            <w:pPr>
              <w:snapToGrid w:val="0"/>
              <w:jc w:val="center"/>
              <w:rPr>
                <w:rFonts w:ascii="Calibri" w:hAnsi="Calibri"/>
                <w:sz w:val="20"/>
                <w:szCs w:val="20"/>
              </w:rPr>
            </w:pPr>
            <w:r>
              <w:rPr>
                <w:rFonts w:ascii="Calibri" w:hAnsi="Calibri"/>
                <w:sz w:val="20"/>
                <w:szCs w:val="20"/>
              </w:rPr>
              <w:t>3.5.</w:t>
            </w:r>
          </w:p>
        </w:tc>
        <w:tc>
          <w:tcPr>
            <w:tcW w:w="5103" w:type="dxa"/>
            <w:gridSpan w:val="5"/>
            <w:tcBorders>
              <w:top w:val="single" w:sz="4" w:space="0" w:color="000000"/>
              <w:left w:val="single" w:sz="8" w:space="0" w:color="000000"/>
              <w:bottom w:val="single" w:sz="8"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Svakodnevna suradnja s roditeljima putem spontanih sastanaka</w:t>
            </w:r>
          </w:p>
        </w:tc>
        <w:tc>
          <w:tcPr>
            <w:tcW w:w="1686" w:type="dxa"/>
            <w:tcBorders>
              <w:top w:val="single" w:sz="4" w:space="0" w:color="000000"/>
              <w:left w:val="single" w:sz="8" w:space="0" w:color="000000"/>
              <w:bottom w:val="single" w:sz="4" w:space="0" w:color="000000"/>
            </w:tcBorders>
            <w:shd w:val="clear" w:color="auto" w:fill="auto"/>
          </w:tcPr>
          <w:p w:rsidR="00360274" w:rsidRDefault="00360274" w:rsidP="00CA776E">
            <w:pPr>
              <w:snapToGrid w:val="0"/>
              <w:jc w:val="center"/>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jc w:val="center"/>
              <w:rPr>
                <w:rFonts w:ascii="Calibri" w:hAnsi="Calibri"/>
                <w:sz w:val="20"/>
                <w:szCs w:val="20"/>
              </w:rPr>
            </w:pPr>
          </w:p>
        </w:tc>
      </w:tr>
      <w:tr w:rsidR="00360274" w:rsidTr="00360274">
        <w:trPr>
          <w:cantSplit/>
        </w:trPr>
        <w:tc>
          <w:tcPr>
            <w:tcW w:w="866" w:type="dxa"/>
            <w:gridSpan w:val="2"/>
            <w:tcBorders>
              <w:left w:val="single" w:sz="8" w:space="0" w:color="000000"/>
              <w:bottom w:val="single" w:sz="8" w:space="0" w:color="000000"/>
            </w:tcBorders>
            <w:shd w:val="clear" w:color="auto" w:fill="auto"/>
          </w:tcPr>
          <w:p w:rsidR="00360274" w:rsidRDefault="00360274" w:rsidP="00360274">
            <w:pPr>
              <w:snapToGrid w:val="0"/>
              <w:jc w:val="center"/>
              <w:rPr>
                <w:rFonts w:ascii="Calibri" w:hAnsi="Calibri"/>
                <w:sz w:val="20"/>
                <w:szCs w:val="20"/>
              </w:rPr>
            </w:pPr>
            <w:r>
              <w:rPr>
                <w:rFonts w:ascii="Calibri" w:hAnsi="Calibri"/>
                <w:sz w:val="20"/>
                <w:szCs w:val="20"/>
              </w:rPr>
              <w:t>3.6.</w:t>
            </w:r>
          </w:p>
        </w:tc>
        <w:tc>
          <w:tcPr>
            <w:tcW w:w="5103" w:type="dxa"/>
            <w:gridSpan w:val="5"/>
            <w:tcBorders>
              <w:left w:val="single" w:sz="8" w:space="0" w:color="000000"/>
              <w:bottom w:val="single" w:sz="8" w:space="0" w:color="000000"/>
            </w:tcBorders>
            <w:shd w:val="clear" w:color="auto" w:fill="auto"/>
          </w:tcPr>
          <w:p w:rsidR="00360274" w:rsidRDefault="00360274" w:rsidP="00CA776E">
            <w:pPr>
              <w:snapToGrid w:val="0"/>
              <w:rPr>
                <w:rFonts w:ascii="Calibri" w:hAnsi="Calibri"/>
                <w:sz w:val="20"/>
                <w:szCs w:val="20"/>
              </w:rPr>
            </w:pPr>
            <w:r>
              <w:rPr>
                <w:rFonts w:ascii="Calibri" w:hAnsi="Calibri"/>
                <w:sz w:val="20"/>
                <w:szCs w:val="20"/>
              </w:rPr>
              <w:t>Suradnja s roditeljima putem grupnih roditeljskih sastanaka</w:t>
            </w:r>
          </w:p>
        </w:tc>
        <w:tc>
          <w:tcPr>
            <w:tcW w:w="1686" w:type="dxa"/>
            <w:tcBorders>
              <w:left w:val="single" w:sz="8" w:space="0" w:color="000000"/>
              <w:bottom w:val="single" w:sz="4" w:space="0" w:color="000000"/>
            </w:tcBorders>
            <w:shd w:val="clear" w:color="auto" w:fill="auto"/>
          </w:tcPr>
          <w:p w:rsidR="00360274" w:rsidRDefault="00360274" w:rsidP="00CA776E">
            <w:pPr>
              <w:snapToGrid w:val="0"/>
              <w:jc w:val="center"/>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jc w:val="center"/>
              <w:rPr>
                <w:rFonts w:ascii="Calibri" w:hAnsi="Calibri"/>
                <w:sz w:val="20"/>
                <w:szCs w:val="20"/>
              </w:rPr>
            </w:pPr>
          </w:p>
        </w:tc>
      </w:tr>
      <w:tr w:rsidR="00360274" w:rsidTr="00360274">
        <w:trPr>
          <w:cantSplit/>
        </w:trPr>
        <w:tc>
          <w:tcPr>
            <w:tcW w:w="866" w:type="dxa"/>
            <w:gridSpan w:val="2"/>
            <w:tcBorders>
              <w:left w:val="single" w:sz="8" w:space="0" w:color="000000"/>
              <w:bottom w:val="single" w:sz="8" w:space="0" w:color="000000"/>
            </w:tcBorders>
            <w:shd w:val="clear" w:color="auto" w:fill="auto"/>
          </w:tcPr>
          <w:p w:rsidR="00360274" w:rsidRDefault="00360274" w:rsidP="00360274">
            <w:pPr>
              <w:snapToGrid w:val="0"/>
              <w:jc w:val="center"/>
              <w:rPr>
                <w:rFonts w:ascii="Calibri" w:hAnsi="Calibri"/>
                <w:sz w:val="20"/>
                <w:szCs w:val="20"/>
              </w:rPr>
            </w:pPr>
            <w:r>
              <w:rPr>
                <w:rFonts w:ascii="Calibri" w:hAnsi="Calibri"/>
                <w:sz w:val="20"/>
                <w:szCs w:val="20"/>
              </w:rPr>
              <w:t>3.7.</w:t>
            </w:r>
          </w:p>
        </w:tc>
        <w:tc>
          <w:tcPr>
            <w:tcW w:w="5103" w:type="dxa"/>
            <w:gridSpan w:val="5"/>
            <w:tcBorders>
              <w:left w:val="single" w:sz="8" w:space="0" w:color="000000"/>
              <w:bottom w:val="single" w:sz="8" w:space="0" w:color="000000"/>
            </w:tcBorders>
            <w:shd w:val="clear" w:color="auto" w:fill="auto"/>
          </w:tcPr>
          <w:p w:rsidR="00360274" w:rsidRDefault="00360274" w:rsidP="00CA776E">
            <w:pPr>
              <w:snapToGrid w:val="0"/>
              <w:spacing w:line="100" w:lineRule="atLeast"/>
              <w:jc w:val="both"/>
              <w:rPr>
                <w:rFonts w:ascii="Calibri" w:hAnsi="Calibri"/>
                <w:sz w:val="20"/>
                <w:szCs w:val="20"/>
              </w:rPr>
            </w:pPr>
            <w:r>
              <w:rPr>
                <w:rFonts w:ascii="Calibri" w:hAnsi="Calibri"/>
                <w:sz w:val="20"/>
                <w:szCs w:val="20"/>
              </w:rPr>
              <w:t>Suradnja s roditeljima putem organizacije druženja, proslava, izleta u suradnji s roditeljima, uključivanju roditelja u događanja na nivou predškolskog odgoja</w:t>
            </w:r>
          </w:p>
        </w:tc>
        <w:tc>
          <w:tcPr>
            <w:tcW w:w="1686" w:type="dxa"/>
            <w:tcBorders>
              <w:left w:val="single" w:sz="8" w:space="0" w:color="000000"/>
              <w:bottom w:val="single" w:sz="4" w:space="0" w:color="000000"/>
            </w:tcBorders>
            <w:shd w:val="clear" w:color="auto" w:fill="auto"/>
          </w:tcPr>
          <w:p w:rsidR="00360274" w:rsidRDefault="00360274" w:rsidP="00CA776E">
            <w:pPr>
              <w:snapToGrid w:val="0"/>
              <w:jc w:val="center"/>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jc w:val="center"/>
              <w:rPr>
                <w:rFonts w:ascii="Calibri" w:hAnsi="Calibri"/>
                <w:sz w:val="20"/>
                <w:szCs w:val="20"/>
              </w:rPr>
            </w:pPr>
          </w:p>
        </w:tc>
      </w:tr>
      <w:tr w:rsidR="00360274" w:rsidTr="00360274">
        <w:trPr>
          <w:cantSplit/>
          <w:trHeight w:val="550"/>
        </w:trPr>
        <w:tc>
          <w:tcPr>
            <w:tcW w:w="866" w:type="dxa"/>
            <w:gridSpan w:val="2"/>
            <w:tcBorders>
              <w:left w:val="single" w:sz="8" w:space="0" w:color="000000"/>
            </w:tcBorders>
            <w:shd w:val="clear" w:color="auto" w:fill="auto"/>
          </w:tcPr>
          <w:p w:rsidR="00360274" w:rsidRDefault="00360274" w:rsidP="00360274">
            <w:pPr>
              <w:snapToGrid w:val="0"/>
              <w:jc w:val="center"/>
              <w:rPr>
                <w:rFonts w:ascii="Calibri" w:hAnsi="Calibri"/>
                <w:sz w:val="20"/>
                <w:szCs w:val="20"/>
              </w:rPr>
            </w:pPr>
            <w:r>
              <w:rPr>
                <w:rFonts w:ascii="Calibri" w:hAnsi="Calibri"/>
                <w:sz w:val="20"/>
                <w:szCs w:val="20"/>
              </w:rPr>
              <w:t>3.8.</w:t>
            </w:r>
          </w:p>
        </w:tc>
        <w:tc>
          <w:tcPr>
            <w:tcW w:w="5103" w:type="dxa"/>
            <w:gridSpan w:val="5"/>
            <w:tcBorders>
              <w:left w:val="single" w:sz="8" w:space="0" w:color="000000"/>
              <w:bottom w:val="single" w:sz="8" w:space="0" w:color="000000"/>
            </w:tcBorders>
            <w:shd w:val="clear" w:color="auto" w:fill="auto"/>
          </w:tcPr>
          <w:p w:rsidR="00360274" w:rsidRDefault="00360274" w:rsidP="00CA776E">
            <w:pPr>
              <w:snapToGrid w:val="0"/>
              <w:spacing w:line="100" w:lineRule="atLeast"/>
              <w:jc w:val="both"/>
              <w:rPr>
                <w:rFonts w:ascii="Calibri" w:hAnsi="Calibri"/>
                <w:sz w:val="20"/>
                <w:szCs w:val="20"/>
              </w:rPr>
            </w:pPr>
            <w:r>
              <w:rPr>
                <w:rFonts w:ascii="Calibri" w:hAnsi="Calibri"/>
                <w:sz w:val="20"/>
                <w:szCs w:val="20"/>
              </w:rPr>
              <w:t>Suradnja s roditeljima na način pružanja konkretnih uputa (usmenih i pismenih) za rad s djetetom kod kuće</w:t>
            </w:r>
          </w:p>
          <w:p w:rsidR="00360274" w:rsidRDefault="00360274" w:rsidP="00CA776E">
            <w:pPr>
              <w:snapToGrid w:val="0"/>
              <w:spacing w:line="100" w:lineRule="atLeast"/>
              <w:jc w:val="both"/>
              <w:rPr>
                <w:rFonts w:ascii="Calibri" w:hAnsi="Calibri"/>
                <w:sz w:val="20"/>
                <w:szCs w:val="20"/>
              </w:rPr>
            </w:pPr>
          </w:p>
        </w:tc>
        <w:tc>
          <w:tcPr>
            <w:tcW w:w="1686" w:type="dxa"/>
            <w:tcBorders>
              <w:left w:val="single" w:sz="8" w:space="0" w:color="000000"/>
            </w:tcBorders>
            <w:shd w:val="clear" w:color="auto" w:fill="auto"/>
          </w:tcPr>
          <w:p w:rsidR="00360274" w:rsidRDefault="00360274" w:rsidP="00360274">
            <w:pPr>
              <w:snapToGrid w:val="0"/>
              <w:jc w:val="center"/>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jc w:val="center"/>
              <w:rPr>
                <w:rFonts w:ascii="Calibri" w:hAnsi="Calibri"/>
                <w:sz w:val="20"/>
                <w:szCs w:val="20"/>
              </w:rPr>
            </w:pPr>
          </w:p>
        </w:tc>
      </w:tr>
      <w:tr w:rsidR="00360274" w:rsidTr="00360274">
        <w:trPr>
          <w:cantSplit/>
          <w:trHeight w:val="364"/>
        </w:trPr>
        <w:tc>
          <w:tcPr>
            <w:tcW w:w="866" w:type="dxa"/>
            <w:gridSpan w:val="2"/>
            <w:tcBorders>
              <w:left w:val="single" w:sz="8" w:space="0" w:color="000000"/>
              <w:bottom w:val="single" w:sz="8" w:space="0" w:color="000000"/>
            </w:tcBorders>
            <w:shd w:val="clear" w:color="auto" w:fill="auto"/>
          </w:tcPr>
          <w:p w:rsidR="00360274" w:rsidRDefault="00360274" w:rsidP="00360274">
            <w:pPr>
              <w:snapToGrid w:val="0"/>
              <w:jc w:val="center"/>
              <w:rPr>
                <w:rFonts w:ascii="Calibri" w:hAnsi="Calibri"/>
                <w:sz w:val="20"/>
                <w:szCs w:val="20"/>
              </w:rPr>
            </w:pPr>
            <w:r>
              <w:rPr>
                <w:rFonts w:ascii="Calibri" w:hAnsi="Calibri"/>
                <w:sz w:val="20"/>
                <w:szCs w:val="20"/>
              </w:rPr>
              <w:t>3.9</w:t>
            </w:r>
          </w:p>
        </w:tc>
        <w:tc>
          <w:tcPr>
            <w:tcW w:w="5103" w:type="dxa"/>
            <w:gridSpan w:val="5"/>
            <w:tcBorders>
              <w:left w:val="single" w:sz="8" w:space="0" w:color="000000"/>
              <w:bottom w:val="single" w:sz="8" w:space="0" w:color="000000"/>
            </w:tcBorders>
            <w:shd w:val="clear" w:color="auto" w:fill="auto"/>
          </w:tcPr>
          <w:p w:rsidR="00360274" w:rsidRDefault="00360274" w:rsidP="00CA776E">
            <w:pPr>
              <w:snapToGrid w:val="0"/>
              <w:spacing w:line="100" w:lineRule="atLeast"/>
              <w:jc w:val="both"/>
              <w:rPr>
                <w:rFonts w:ascii="Calibri" w:hAnsi="Calibri"/>
                <w:sz w:val="20"/>
                <w:szCs w:val="20"/>
              </w:rPr>
            </w:pPr>
            <w:r>
              <w:rPr>
                <w:rFonts w:ascii="Calibri" w:hAnsi="Calibri"/>
                <w:sz w:val="20"/>
                <w:szCs w:val="20"/>
              </w:rPr>
              <w:t>Stručno usavršavanje</w:t>
            </w:r>
          </w:p>
        </w:tc>
        <w:tc>
          <w:tcPr>
            <w:tcW w:w="1686" w:type="dxa"/>
            <w:tcBorders>
              <w:left w:val="single" w:sz="8" w:space="0" w:color="000000"/>
              <w:bottom w:val="single" w:sz="4" w:space="0" w:color="000000"/>
            </w:tcBorders>
            <w:shd w:val="clear" w:color="auto" w:fill="auto"/>
          </w:tcPr>
          <w:p w:rsidR="00360274" w:rsidRDefault="00360274" w:rsidP="00CA776E">
            <w:pPr>
              <w:snapToGrid w:val="0"/>
              <w:jc w:val="center"/>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snapToGrid w:val="0"/>
              <w:jc w:val="center"/>
              <w:rPr>
                <w:rFonts w:ascii="Calibri" w:hAnsi="Calibri"/>
                <w:sz w:val="20"/>
                <w:szCs w:val="20"/>
              </w:rPr>
            </w:pPr>
          </w:p>
        </w:tc>
      </w:tr>
      <w:tr w:rsidR="00360274" w:rsidTr="00CA776E">
        <w:trPr>
          <w:cantSplit/>
        </w:trPr>
        <w:tc>
          <w:tcPr>
            <w:tcW w:w="866" w:type="dxa"/>
            <w:gridSpan w:val="2"/>
            <w:tcBorders>
              <w:top w:val="single" w:sz="8" w:space="0" w:color="000000"/>
              <w:left w:val="single" w:sz="8" w:space="0" w:color="000000"/>
              <w:bottom w:val="single" w:sz="8" w:space="0" w:color="000000"/>
            </w:tcBorders>
            <w:shd w:val="clear" w:color="auto" w:fill="FFFFFF"/>
          </w:tcPr>
          <w:p w:rsidR="00360274" w:rsidRDefault="00360274" w:rsidP="00360274">
            <w:pPr>
              <w:pStyle w:val="Tijeloteksta31"/>
              <w:snapToGrid w:val="0"/>
              <w:jc w:val="center"/>
              <w:rPr>
                <w:rFonts w:ascii="Calibri" w:hAnsi="Calibri"/>
                <w:sz w:val="20"/>
                <w:szCs w:val="20"/>
              </w:rPr>
            </w:pPr>
            <w:r>
              <w:rPr>
                <w:rFonts w:ascii="Calibri" w:hAnsi="Calibri"/>
                <w:sz w:val="20"/>
                <w:szCs w:val="20"/>
              </w:rPr>
              <w:t>3.10.</w:t>
            </w:r>
          </w:p>
        </w:tc>
        <w:tc>
          <w:tcPr>
            <w:tcW w:w="5075" w:type="dxa"/>
            <w:gridSpan w:val="4"/>
            <w:tcBorders>
              <w:top w:val="single" w:sz="8" w:space="0" w:color="000000"/>
              <w:left w:val="single" w:sz="8" w:space="0" w:color="000000"/>
              <w:bottom w:val="single" w:sz="8" w:space="0" w:color="000000"/>
            </w:tcBorders>
            <w:shd w:val="clear" w:color="auto" w:fill="FFFFFF"/>
          </w:tcPr>
          <w:p w:rsidR="00360274" w:rsidRDefault="00360274" w:rsidP="00CA776E">
            <w:pPr>
              <w:pStyle w:val="Tijeloteksta31"/>
              <w:snapToGrid w:val="0"/>
              <w:rPr>
                <w:rFonts w:ascii="Calibri" w:hAnsi="Calibri"/>
                <w:sz w:val="20"/>
                <w:szCs w:val="20"/>
              </w:rPr>
            </w:pPr>
            <w:r>
              <w:rPr>
                <w:rFonts w:ascii="Calibri" w:hAnsi="Calibri"/>
                <w:sz w:val="20"/>
                <w:szCs w:val="20"/>
              </w:rPr>
              <w:t>Vođenje dokumentacije o polaznicima predškolskog odgoja</w:t>
            </w:r>
          </w:p>
        </w:tc>
        <w:tc>
          <w:tcPr>
            <w:tcW w:w="1714" w:type="dxa"/>
            <w:gridSpan w:val="2"/>
            <w:tcBorders>
              <w:top w:val="single" w:sz="8" w:space="0" w:color="000000"/>
              <w:left w:val="single" w:sz="8" w:space="0" w:color="000000"/>
              <w:bottom w:val="single" w:sz="8" w:space="0" w:color="000000"/>
            </w:tcBorders>
            <w:shd w:val="clear" w:color="auto" w:fill="FFFFFF"/>
          </w:tcPr>
          <w:p w:rsidR="00360274" w:rsidRDefault="00360274" w:rsidP="00CA776E">
            <w:pPr>
              <w:pStyle w:val="Tijeloteksta31"/>
              <w:snapToGrid w:val="0"/>
              <w:jc w:val="center"/>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pStyle w:val="Tijeloteksta31"/>
              <w:snapToGrid w:val="0"/>
              <w:rPr>
                <w:rFonts w:ascii="Calibri" w:hAnsi="Calibri"/>
                <w:sz w:val="20"/>
                <w:szCs w:val="20"/>
              </w:rPr>
            </w:pPr>
          </w:p>
        </w:tc>
      </w:tr>
      <w:tr w:rsidR="00360274" w:rsidTr="00CA776E">
        <w:trPr>
          <w:cantSplit/>
        </w:trPr>
        <w:tc>
          <w:tcPr>
            <w:tcW w:w="866" w:type="dxa"/>
            <w:gridSpan w:val="2"/>
            <w:tcBorders>
              <w:top w:val="single" w:sz="8" w:space="0" w:color="000000"/>
              <w:left w:val="single" w:sz="8" w:space="0" w:color="000000"/>
              <w:bottom w:val="single" w:sz="8" w:space="0" w:color="000000"/>
            </w:tcBorders>
            <w:shd w:val="clear" w:color="auto" w:fill="FFFFFF"/>
          </w:tcPr>
          <w:p w:rsidR="00360274" w:rsidRDefault="00360274" w:rsidP="00360274">
            <w:pPr>
              <w:pStyle w:val="Tijeloteksta31"/>
              <w:snapToGrid w:val="0"/>
              <w:jc w:val="center"/>
              <w:rPr>
                <w:rFonts w:ascii="Calibri" w:hAnsi="Calibri"/>
                <w:sz w:val="20"/>
                <w:szCs w:val="20"/>
              </w:rPr>
            </w:pPr>
            <w:r>
              <w:rPr>
                <w:rFonts w:ascii="Calibri" w:hAnsi="Calibri"/>
                <w:sz w:val="20"/>
                <w:szCs w:val="20"/>
              </w:rPr>
              <w:t>3.11</w:t>
            </w:r>
          </w:p>
        </w:tc>
        <w:tc>
          <w:tcPr>
            <w:tcW w:w="5075" w:type="dxa"/>
            <w:gridSpan w:val="4"/>
            <w:tcBorders>
              <w:top w:val="single" w:sz="8" w:space="0" w:color="000000"/>
              <w:left w:val="single" w:sz="8" w:space="0" w:color="000000"/>
              <w:bottom w:val="single" w:sz="8" w:space="0" w:color="000000"/>
            </w:tcBorders>
            <w:shd w:val="clear" w:color="auto" w:fill="FFFFFF"/>
          </w:tcPr>
          <w:p w:rsidR="00360274" w:rsidRDefault="00360274" w:rsidP="00CA776E">
            <w:pPr>
              <w:pStyle w:val="Tijeloteksta31"/>
              <w:snapToGrid w:val="0"/>
              <w:rPr>
                <w:rFonts w:ascii="Calibri" w:hAnsi="Calibri"/>
                <w:sz w:val="20"/>
                <w:szCs w:val="20"/>
              </w:rPr>
            </w:pPr>
            <w:r>
              <w:rPr>
                <w:rFonts w:ascii="Calibri" w:hAnsi="Calibri"/>
                <w:sz w:val="20"/>
                <w:szCs w:val="20"/>
              </w:rPr>
              <w:t>Vođenje dokumentacije o vlastitom radu</w:t>
            </w:r>
          </w:p>
        </w:tc>
        <w:tc>
          <w:tcPr>
            <w:tcW w:w="1714" w:type="dxa"/>
            <w:gridSpan w:val="2"/>
            <w:tcBorders>
              <w:top w:val="single" w:sz="8" w:space="0" w:color="000000"/>
              <w:left w:val="single" w:sz="8" w:space="0" w:color="000000"/>
              <w:bottom w:val="single" w:sz="8" w:space="0" w:color="000000"/>
            </w:tcBorders>
            <w:shd w:val="clear" w:color="auto" w:fill="FFFFFF"/>
          </w:tcPr>
          <w:p w:rsidR="00360274" w:rsidRDefault="00360274" w:rsidP="00CA776E">
            <w:pPr>
              <w:pStyle w:val="Tijeloteksta31"/>
              <w:snapToGrid w:val="0"/>
              <w:jc w:val="center"/>
              <w:rPr>
                <w:rFonts w:ascii="Calibri" w:hAnsi="Calibri"/>
                <w:sz w:val="20"/>
                <w:szCs w:val="20"/>
              </w:rPr>
            </w:pPr>
            <w:r>
              <w:rPr>
                <w:rFonts w:ascii="Calibri" w:hAnsi="Calibri"/>
                <w:sz w:val="20"/>
                <w:szCs w:val="20"/>
              </w:rPr>
              <w:t>tijekom godine</w:t>
            </w:r>
          </w:p>
        </w:tc>
        <w:tc>
          <w:tcPr>
            <w:tcW w:w="1731" w:type="dxa"/>
            <w:vMerge/>
            <w:tcBorders>
              <w:left w:val="single" w:sz="8" w:space="0" w:color="000000"/>
              <w:right w:val="single" w:sz="8" w:space="0" w:color="000000"/>
            </w:tcBorders>
            <w:shd w:val="clear" w:color="auto" w:fill="auto"/>
            <w:vAlign w:val="center"/>
          </w:tcPr>
          <w:p w:rsidR="00360274" w:rsidRDefault="00360274" w:rsidP="00CA776E">
            <w:pPr>
              <w:pStyle w:val="Tijeloteksta31"/>
              <w:snapToGrid w:val="0"/>
              <w:rPr>
                <w:rFonts w:ascii="Calibri" w:hAnsi="Calibri"/>
                <w:sz w:val="20"/>
                <w:szCs w:val="20"/>
              </w:rPr>
            </w:pPr>
          </w:p>
        </w:tc>
      </w:tr>
      <w:tr w:rsidR="00360274" w:rsidTr="00E1225E">
        <w:trPr>
          <w:cantSplit/>
          <w:trHeight w:val="507"/>
        </w:trPr>
        <w:tc>
          <w:tcPr>
            <w:tcW w:w="866" w:type="dxa"/>
            <w:gridSpan w:val="2"/>
            <w:tcBorders>
              <w:top w:val="single" w:sz="8" w:space="0" w:color="000000"/>
              <w:left w:val="single" w:sz="8" w:space="0" w:color="000000"/>
              <w:bottom w:val="single" w:sz="8" w:space="0" w:color="000000"/>
            </w:tcBorders>
            <w:shd w:val="clear" w:color="auto" w:fill="FFFFFF"/>
          </w:tcPr>
          <w:p w:rsidR="00360274" w:rsidRDefault="00360274" w:rsidP="00360274">
            <w:pPr>
              <w:pStyle w:val="Tijeloteksta31"/>
              <w:snapToGrid w:val="0"/>
              <w:jc w:val="center"/>
              <w:rPr>
                <w:rFonts w:ascii="Calibri" w:hAnsi="Calibri"/>
                <w:sz w:val="20"/>
                <w:szCs w:val="20"/>
              </w:rPr>
            </w:pPr>
            <w:r>
              <w:rPr>
                <w:rFonts w:ascii="Calibri" w:hAnsi="Calibri"/>
                <w:sz w:val="20"/>
                <w:szCs w:val="20"/>
              </w:rPr>
              <w:t>3.12.</w:t>
            </w:r>
          </w:p>
        </w:tc>
        <w:tc>
          <w:tcPr>
            <w:tcW w:w="5075" w:type="dxa"/>
            <w:gridSpan w:val="4"/>
            <w:tcBorders>
              <w:top w:val="single" w:sz="8" w:space="0" w:color="000000"/>
              <w:left w:val="single" w:sz="8" w:space="0" w:color="000000"/>
              <w:bottom w:val="single" w:sz="8" w:space="0" w:color="000000"/>
            </w:tcBorders>
            <w:shd w:val="clear" w:color="auto" w:fill="FFFFFF"/>
          </w:tcPr>
          <w:p w:rsidR="00360274" w:rsidRDefault="00360274" w:rsidP="00CA776E">
            <w:pPr>
              <w:pStyle w:val="Tijeloteksta31"/>
              <w:snapToGrid w:val="0"/>
              <w:rPr>
                <w:rFonts w:ascii="Calibri" w:hAnsi="Calibri"/>
                <w:sz w:val="20"/>
                <w:szCs w:val="20"/>
              </w:rPr>
            </w:pPr>
            <w:r>
              <w:rPr>
                <w:rFonts w:ascii="Calibri" w:hAnsi="Calibri"/>
                <w:sz w:val="20"/>
                <w:szCs w:val="20"/>
              </w:rPr>
              <w:t>Vođenje druge dokumentacije od važnosti za organiziranje i ostvarivanje rada u predškolskom odgoju</w:t>
            </w:r>
          </w:p>
        </w:tc>
        <w:tc>
          <w:tcPr>
            <w:tcW w:w="1714" w:type="dxa"/>
            <w:gridSpan w:val="2"/>
            <w:tcBorders>
              <w:top w:val="single" w:sz="8" w:space="0" w:color="000000"/>
              <w:left w:val="single" w:sz="8" w:space="0" w:color="000000"/>
              <w:bottom w:val="single" w:sz="8" w:space="0" w:color="000000"/>
            </w:tcBorders>
            <w:shd w:val="clear" w:color="auto" w:fill="FFFFFF"/>
          </w:tcPr>
          <w:p w:rsidR="00360274" w:rsidRDefault="00360274" w:rsidP="00CA776E">
            <w:pPr>
              <w:pStyle w:val="Tijeloteksta31"/>
              <w:snapToGrid w:val="0"/>
              <w:jc w:val="center"/>
              <w:rPr>
                <w:rFonts w:ascii="Calibri" w:hAnsi="Calibri"/>
                <w:sz w:val="20"/>
                <w:szCs w:val="20"/>
              </w:rPr>
            </w:pPr>
            <w:r>
              <w:rPr>
                <w:rFonts w:ascii="Calibri" w:hAnsi="Calibri"/>
                <w:sz w:val="20"/>
                <w:szCs w:val="20"/>
              </w:rPr>
              <w:t>tijekom godine</w:t>
            </w:r>
          </w:p>
        </w:tc>
        <w:tc>
          <w:tcPr>
            <w:tcW w:w="1731" w:type="dxa"/>
            <w:vMerge/>
            <w:tcBorders>
              <w:left w:val="single" w:sz="8" w:space="0" w:color="000000"/>
              <w:bottom w:val="single" w:sz="4" w:space="0" w:color="000000"/>
              <w:right w:val="single" w:sz="8" w:space="0" w:color="000000"/>
            </w:tcBorders>
            <w:shd w:val="clear" w:color="auto" w:fill="auto"/>
            <w:vAlign w:val="center"/>
          </w:tcPr>
          <w:p w:rsidR="00360274" w:rsidRDefault="00360274" w:rsidP="00CA776E">
            <w:pPr>
              <w:pStyle w:val="Tijeloteksta31"/>
              <w:snapToGrid w:val="0"/>
              <w:rPr>
                <w:rFonts w:ascii="Calibri" w:hAnsi="Calibri"/>
                <w:sz w:val="20"/>
                <w:szCs w:val="20"/>
              </w:rPr>
            </w:pPr>
          </w:p>
        </w:tc>
      </w:tr>
      <w:tr w:rsidR="00E1225E" w:rsidTr="00D60188">
        <w:trPr>
          <w:cantSplit/>
          <w:trHeight w:val="225"/>
        </w:trPr>
        <w:tc>
          <w:tcPr>
            <w:tcW w:w="2574" w:type="dxa"/>
            <w:gridSpan w:val="3"/>
            <w:tcBorders>
              <w:top w:val="single" w:sz="6" w:space="0" w:color="000000"/>
              <w:left w:val="single" w:sz="6" w:space="0" w:color="000000"/>
              <w:right w:val="single" w:sz="6" w:space="0" w:color="000000"/>
            </w:tcBorders>
            <w:shd w:val="clear" w:color="auto" w:fill="DADADA"/>
          </w:tcPr>
          <w:p w:rsidR="00E1225E" w:rsidRDefault="00E1225E" w:rsidP="00CA776E">
            <w:pPr>
              <w:pStyle w:val="Tijeloteksta31"/>
              <w:snapToGrid w:val="0"/>
              <w:jc w:val="center"/>
              <w:rPr>
                <w:rFonts w:ascii="Calibri" w:hAnsi="Calibri"/>
                <w:b/>
                <w:sz w:val="18"/>
                <w:szCs w:val="18"/>
              </w:rPr>
            </w:pPr>
            <w:r>
              <w:rPr>
                <w:rFonts w:ascii="Calibri" w:hAnsi="Calibri"/>
                <w:b/>
                <w:sz w:val="18"/>
                <w:szCs w:val="18"/>
              </w:rPr>
              <w:t>zaduženja</w:t>
            </w:r>
          </w:p>
        </w:tc>
        <w:tc>
          <w:tcPr>
            <w:tcW w:w="2540" w:type="dxa"/>
            <w:tcBorders>
              <w:top w:val="single" w:sz="8" w:space="0" w:color="000000"/>
              <w:left w:val="single" w:sz="6" w:space="0" w:color="000000"/>
              <w:bottom w:val="single" w:sz="8" w:space="0" w:color="000000"/>
            </w:tcBorders>
            <w:shd w:val="clear" w:color="auto" w:fill="DADADA"/>
          </w:tcPr>
          <w:p w:rsidR="00E1225E" w:rsidRDefault="00E1225E" w:rsidP="00CA776E">
            <w:pPr>
              <w:pStyle w:val="Tijeloteksta31"/>
              <w:snapToGrid w:val="0"/>
              <w:jc w:val="center"/>
              <w:rPr>
                <w:rFonts w:ascii="Calibri" w:hAnsi="Calibri"/>
                <w:b/>
                <w:sz w:val="18"/>
                <w:szCs w:val="18"/>
              </w:rPr>
            </w:pPr>
            <w:r>
              <w:rPr>
                <w:rFonts w:ascii="Calibri" w:hAnsi="Calibri"/>
                <w:b/>
                <w:sz w:val="18"/>
                <w:szCs w:val="18"/>
              </w:rPr>
              <w:t>blagdani</w:t>
            </w:r>
          </w:p>
        </w:tc>
        <w:tc>
          <w:tcPr>
            <w:tcW w:w="2541" w:type="dxa"/>
            <w:gridSpan w:val="4"/>
            <w:tcBorders>
              <w:top w:val="single" w:sz="8" w:space="0" w:color="000000"/>
              <w:left w:val="single" w:sz="8" w:space="0" w:color="000000"/>
            </w:tcBorders>
            <w:shd w:val="clear" w:color="auto" w:fill="DADADA"/>
          </w:tcPr>
          <w:p w:rsidR="00E1225E" w:rsidRDefault="00E1225E" w:rsidP="00CA776E">
            <w:pPr>
              <w:pStyle w:val="Tijeloteksta31"/>
              <w:snapToGrid w:val="0"/>
              <w:jc w:val="center"/>
              <w:rPr>
                <w:rFonts w:ascii="Calibri" w:hAnsi="Calibri"/>
                <w:b/>
                <w:sz w:val="18"/>
                <w:szCs w:val="18"/>
              </w:rPr>
            </w:pPr>
            <w:r>
              <w:rPr>
                <w:rFonts w:ascii="Calibri" w:hAnsi="Calibri"/>
                <w:b/>
                <w:sz w:val="18"/>
                <w:szCs w:val="18"/>
              </w:rPr>
              <w:t>godišnji odmor</w:t>
            </w:r>
          </w:p>
        </w:tc>
        <w:tc>
          <w:tcPr>
            <w:tcW w:w="1731" w:type="dxa"/>
            <w:vMerge w:val="restart"/>
            <w:tcBorders>
              <w:top w:val="single" w:sz="8" w:space="0" w:color="000000"/>
              <w:left w:val="single" w:sz="8" w:space="0" w:color="000000"/>
              <w:right w:val="single" w:sz="8" w:space="0" w:color="000000"/>
            </w:tcBorders>
            <w:shd w:val="clear" w:color="auto" w:fill="E5E5E5"/>
          </w:tcPr>
          <w:p w:rsidR="00E1225E" w:rsidRDefault="00E1225E" w:rsidP="00CA776E">
            <w:pPr>
              <w:pStyle w:val="Tijeloteksta31"/>
              <w:jc w:val="center"/>
              <w:rPr>
                <w:rFonts w:ascii="Calibri" w:hAnsi="Calibri"/>
                <w:b/>
                <w:sz w:val="18"/>
                <w:szCs w:val="18"/>
              </w:rPr>
            </w:pPr>
          </w:p>
          <w:p w:rsidR="007E5808" w:rsidRDefault="007E5808" w:rsidP="00CA776E">
            <w:pPr>
              <w:pStyle w:val="Tijeloteksta31"/>
              <w:jc w:val="center"/>
              <w:rPr>
                <w:rFonts w:ascii="Calibri" w:hAnsi="Calibri"/>
                <w:b/>
                <w:sz w:val="18"/>
                <w:szCs w:val="18"/>
              </w:rPr>
            </w:pPr>
          </w:p>
          <w:p w:rsidR="00E1225E" w:rsidRDefault="00E1225E" w:rsidP="00CA776E">
            <w:pPr>
              <w:pStyle w:val="Tijeloteksta31"/>
              <w:jc w:val="center"/>
              <w:rPr>
                <w:rFonts w:ascii="Calibri" w:hAnsi="Calibri"/>
                <w:b/>
                <w:sz w:val="18"/>
                <w:szCs w:val="18"/>
              </w:rPr>
            </w:pPr>
            <w:r>
              <w:rPr>
                <w:rFonts w:ascii="Calibri" w:hAnsi="Calibri"/>
                <w:b/>
                <w:sz w:val="18"/>
                <w:szCs w:val="18"/>
              </w:rPr>
              <w:t>208</w:t>
            </w:r>
            <w:r w:rsidR="00D60188">
              <w:rPr>
                <w:rFonts w:ascii="Calibri" w:hAnsi="Calibri"/>
                <w:b/>
                <w:sz w:val="18"/>
                <w:szCs w:val="18"/>
              </w:rPr>
              <w:t>8</w:t>
            </w:r>
          </w:p>
        </w:tc>
      </w:tr>
      <w:tr w:rsidR="00E1225E" w:rsidTr="00D60188">
        <w:trPr>
          <w:cantSplit/>
          <w:trHeight w:val="225"/>
        </w:trPr>
        <w:tc>
          <w:tcPr>
            <w:tcW w:w="2574" w:type="dxa"/>
            <w:gridSpan w:val="3"/>
            <w:tcBorders>
              <w:left w:val="single" w:sz="6" w:space="0" w:color="000000"/>
              <w:bottom w:val="single" w:sz="6" w:space="0" w:color="000000"/>
              <w:right w:val="single" w:sz="6" w:space="0" w:color="000000"/>
            </w:tcBorders>
            <w:shd w:val="clear" w:color="auto" w:fill="DADADA"/>
          </w:tcPr>
          <w:p w:rsidR="00E1225E" w:rsidRDefault="007E5808" w:rsidP="007E5808">
            <w:pPr>
              <w:pStyle w:val="Tijeloteksta31"/>
              <w:snapToGrid w:val="0"/>
              <w:rPr>
                <w:rFonts w:ascii="Calibri" w:hAnsi="Calibri"/>
                <w:b/>
                <w:sz w:val="18"/>
                <w:szCs w:val="18"/>
              </w:rPr>
            </w:pPr>
            <w:r>
              <w:rPr>
                <w:rFonts w:ascii="Calibri" w:hAnsi="Calibri"/>
                <w:b/>
                <w:sz w:val="18"/>
                <w:szCs w:val="18"/>
              </w:rPr>
              <w:t xml:space="preserve">rehabilitator                        </w:t>
            </w:r>
            <w:r w:rsidR="00C864B7">
              <w:rPr>
                <w:rFonts w:ascii="Calibri" w:hAnsi="Calibri"/>
                <w:b/>
                <w:sz w:val="18"/>
                <w:szCs w:val="18"/>
              </w:rPr>
              <w:t>1808</w:t>
            </w:r>
          </w:p>
          <w:p w:rsidR="00CC0BDF" w:rsidRDefault="007E5808" w:rsidP="007E5808">
            <w:pPr>
              <w:pStyle w:val="Tijeloteksta31"/>
              <w:snapToGrid w:val="0"/>
              <w:rPr>
                <w:rFonts w:ascii="Calibri" w:hAnsi="Calibri"/>
                <w:b/>
                <w:sz w:val="18"/>
                <w:szCs w:val="18"/>
              </w:rPr>
            </w:pPr>
            <w:r>
              <w:rPr>
                <w:rFonts w:ascii="Calibri" w:hAnsi="Calibri"/>
                <w:b/>
                <w:sz w:val="18"/>
                <w:szCs w:val="18"/>
              </w:rPr>
              <w:t xml:space="preserve">odgajateljica                        </w:t>
            </w:r>
            <w:r w:rsidR="00CC0BDF">
              <w:rPr>
                <w:rFonts w:ascii="Calibri" w:hAnsi="Calibri"/>
                <w:b/>
                <w:sz w:val="18"/>
                <w:szCs w:val="18"/>
              </w:rPr>
              <w:t>1808</w:t>
            </w:r>
          </w:p>
          <w:p w:rsidR="00CC0BDF" w:rsidRDefault="007E5808" w:rsidP="007E5808">
            <w:pPr>
              <w:pStyle w:val="Tijeloteksta31"/>
              <w:snapToGrid w:val="0"/>
              <w:rPr>
                <w:rFonts w:ascii="Calibri" w:hAnsi="Calibri"/>
                <w:b/>
                <w:sz w:val="18"/>
                <w:szCs w:val="18"/>
              </w:rPr>
            </w:pPr>
            <w:r>
              <w:rPr>
                <w:rFonts w:ascii="Calibri" w:hAnsi="Calibri"/>
                <w:b/>
                <w:sz w:val="18"/>
                <w:szCs w:val="18"/>
              </w:rPr>
              <w:t xml:space="preserve">odgajateljica                      </w:t>
            </w:r>
            <w:r w:rsidR="00CC0BDF">
              <w:rPr>
                <w:rFonts w:ascii="Calibri" w:hAnsi="Calibri"/>
                <w:b/>
                <w:sz w:val="18"/>
                <w:szCs w:val="18"/>
              </w:rPr>
              <w:t>1808</w:t>
            </w:r>
          </w:p>
        </w:tc>
        <w:tc>
          <w:tcPr>
            <w:tcW w:w="2540" w:type="dxa"/>
            <w:tcBorders>
              <w:top w:val="single" w:sz="8" w:space="0" w:color="000000"/>
              <w:left w:val="single" w:sz="6" w:space="0" w:color="000000"/>
              <w:bottom w:val="single" w:sz="8" w:space="0" w:color="000000"/>
            </w:tcBorders>
            <w:shd w:val="clear" w:color="auto" w:fill="DADADA"/>
          </w:tcPr>
          <w:p w:rsidR="00E1225E" w:rsidRDefault="00D60188" w:rsidP="00CA776E">
            <w:pPr>
              <w:pStyle w:val="Tijeloteksta31"/>
              <w:snapToGrid w:val="0"/>
              <w:jc w:val="center"/>
              <w:rPr>
                <w:rFonts w:ascii="Calibri" w:hAnsi="Calibri"/>
                <w:b/>
                <w:sz w:val="18"/>
                <w:szCs w:val="18"/>
              </w:rPr>
            </w:pPr>
            <w:r>
              <w:rPr>
                <w:rFonts w:ascii="Calibri" w:hAnsi="Calibri"/>
                <w:b/>
                <w:sz w:val="18"/>
                <w:szCs w:val="18"/>
              </w:rPr>
              <w:t>88</w:t>
            </w:r>
          </w:p>
          <w:p w:rsidR="00CC0BDF" w:rsidRDefault="00CC0BDF" w:rsidP="00CA776E">
            <w:pPr>
              <w:pStyle w:val="Tijeloteksta31"/>
              <w:snapToGrid w:val="0"/>
              <w:jc w:val="center"/>
              <w:rPr>
                <w:rFonts w:ascii="Calibri" w:hAnsi="Calibri"/>
                <w:b/>
                <w:sz w:val="18"/>
                <w:szCs w:val="18"/>
              </w:rPr>
            </w:pPr>
            <w:r>
              <w:rPr>
                <w:rFonts w:ascii="Calibri" w:hAnsi="Calibri"/>
                <w:b/>
                <w:sz w:val="18"/>
                <w:szCs w:val="18"/>
              </w:rPr>
              <w:t>88</w:t>
            </w:r>
          </w:p>
          <w:p w:rsidR="00CC0BDF" w:rsidRDefault="00CC0BDF" w:rsidP="00CA776E">
            <w:pPr>
              <w:pStyle w:val="Tijeloteksta31"/>
              <w:snapToGrid w:val="0"/>
              <w:jc w:val="center"/>
              <w:rPr>
                <w:rFonts w:ascii="Calibri" w:hAnsi="Calibri"/>
                <w:b/>
                <w:sz w:val="18"/>
                <w:szCs w:val="18"/>
              </w:rPr>
            </w:pPr>
            <w:r>
              <w:rPr>
                <w:rFonts w:ascii="Calibri" w:hAnsi="Calibri"/>
                <w:b/>
                <w:sz w:val="18"/>
                <w:szCs w:val="18"/>
              </w:rPr>
              <w:t>88</w:t>
            </w:r>
          </w:p>
        </w:tc>
        <w:tc>
          <w:tcPr>
            <w:tcW w:w="2541" w:type="dxa"/>
            <w:gridSpan w:val="4"/>
            <w:tcBorders>
              <w:left w:val="single" w:sz="8" w:space="0" w:color="000000"/>
            </w:tcBorders>
            <w:shd w:val="clear" w:color="auto" w:fill="DADADA"/>
          </w:tcPr>
          <w:p w:rsidR="00E1225E" w:rsidRDefault="00C864B7" w:rsidP="00CA776E">
            <w:pPr>
              <w:pStyle w:val="Tijeloteksta31"/>
              <w:snapToGrid w:val="0"/>
              <w:jc w:val="center"/>
              <w:rPr>
                <w:rFonts w:ascii="Calibri" w:hAnsi="Calibri"/>
                <w:b/>
                <w:sz w:val="18"/>
                <w:szCs w:val="18"/>
              </w:rPr>
            </w:pPr>
            <w:r>
              <w:rPr>
                <w:rFonts w:ascii="Calibri" w:hAnsi="Calibri"/>
                <w:b/>
                <w:sz w:val="18"/>
                <w:szCs w:val="18"/>
              </w:rPr>
              <w:t>192</w:t>
            </w:r>
          </w:p>
          <w:p w:rsidR="00CC0BDF" w:rsidRDefault="00CC0BDF" w:rsidP="00CA776E">
            <w:pPr>
              <w:pStyle w:val="Tijeloteksta31"/>
              <w:snapToGrid w:val="0"/>
              <w:jc w:val="center"/>
              <w:rPr>
                <w:rFonts w:ascii="Calibri" w:hAnsi="Calibri"/>
                <w:b/>
                <w:sz w:val="18"/>
                <w:szCs w:val="18"/>
              </w:rPr>
            </w:pPr>
            <w:r>
              <w:rPr>
                <w:rFonts w:ascii="Calibri" w:hAnsi="Calibri"/>
                <w:b/>
                <w:sz w:val="18"/>
                <w:szCs w:val="18"/>
              </w:rPr>
              <w:t>224</w:t>
            </w:r>
          </w:p>
          <w:p w:rsidR="00CC0BDF" w:rsidRDefault="00CC0BDF" w:rsidP="00CA776E">
            <w:pPr>
              <w:pStyle w:val="Tijeloteksta31"/>
              <w:snapToGrid w:val="0"/>
              <w:jc w:val="center"/>
              <w:rPr>
                <w:rFonts w:ascii="Calibri" w:hAnsi="Calibri"/>
                <w:b/>
                <w:sz w:val="18"/>
                <w:szCs w:val="18"/>
              </w:rPr>
            </w:pPr>
            <w:r>
              <w:rPr>
                <w:rFonts w:ascii="Calibri" w:hAnsi="Calibri"/>
                <w:b/>
                <w:sz w:val="18"/>
                <w:szCs w:val="18"/>
              </w:rPr>
              <w:t>240</w:t>
            </w:r>
          </w:p>
        </w:tc>
        <w:tc>
          <w:tcPr>
            <w:tcW w:w="1731" w:type="dxa"/>
            <w:vMerge/>
            <w:tcBorders>
              <w:left w:val="single" w:sz="8" w:space="0" w:color="000000"/>
              <w:right w:val="single" w:sz="8" w:space="0" w:color="000000"/>
            </w:tcBorders>
            <w:shd w:val="clear" w:color="auto" w:fill="E5E5E5"/>
          </w:tcPr>
          <w:p w:rsidR="00E1225E" w:rsidRDefault="00E1225E" w:rsidP="00CA776E">
            <w:pPr>
              <w:pStyle w:val="Tijeloteksta31"/>
              <w:jc w:val="center"/>
              <w:rPr>
                <w:rFonts w:ascii="Calibri" w:hAnsi="Calibri"/>
                <w:b/>
                <w:sz w:val="18"/>
                <w:szCs w:val="18"/>
              </w:rPr>
            </w:pPr>
          </w:p>
        </w:tc>
      </w:tr>
    </w:tbl>
    <w:p w:rsidR="003522F3" w:rsidRPr="00BB15D8" w:rsidRDefault="003522F3" w:rsidP="00A51C9C">
      <w:pPr>
        <w:rPr>
          <w:rFonts w:ascii="Calibri" w:hAnsi="Calibri"/>
          <w:b/>
          <w:bCs/>
          <w:sz w:val="22"/>
        </w:rPr>
      </w:pPr>
    </w:p>
    <w:p w:rsidR="007E5808" w:rsidRDefault="007E5808" w:rsidP="003522F3">
      <w:pPr>
        <w:jc w:val="both"/>
        <w:rPr>
          <w:rFonts w:ascii="Calibri" w:hAnsi="Calibri"/>
          <w:b/>
          <w:bCs/>
          <w:sz w:val="22"/>
        </w:rPr>
      </w:pPr>
    </w:p>
    <w:p w:rsidR="007E5808" w:rsidRDefault="007E5808" w:rsidP="003522F3">
      <w:pPr>
        <w:jc w:val="both"/>
        <w:rPr>
          <w:rFonts w:ascii="Calibri" w:hAnsi="Calibri"/>
          <w:b/>
          <w:bCs/>
          <w:sz w:val="22"/>
        </w:rPr>
      </w:pPr>
    </w:p>
    <w:p w:rsidR="007E5808" w:rsidRDefault="007E5808" w:rsidP="003522F3">
      <w:pPr>
        <w:jc w:val="both"/>
        <w:rPr>
          <w:rFonts w:ascii="Calibri" w:hAnsi="Calibri"/>
          <w:b/>
          <w:bCs/>
          <w:sz w:val="22"/>
        </w:rPr>
      </w:pPr>
    </w:p>
    <w:p w:rsidR="007E5808" w:rsidRDefault="007E5808" w:rsidP="003522F3">
      <w:pPr>
        <w:jc w:val="both"/>
        <w:rPr>
          <w:rFonts w:ascii="Calibri" w:hAnsi="Calibri"/>
          <w:b/>
          <w:bCs/>
          <w:sz w:val="22"/>
        </w:rPr>
      </w:pPr>
    </w:p>
    <w:p w:rsidR="007E5808" w:rsidRDefault="007E5808" w:rsidP="003522F3">
      <w:pPr>
        <w:jc w:val="both"/>
        <w:rPr>
          <w:rFonts w:ascii="Calibri" w:hAnsi="Calibri"/>
          <w:b/>
          <w:bCs/>
          <w:sz w:val="22"/>
        </w:rPr>
      </w:pPr>
    </w:p>
    <w:p w:rsidR="007E5808" w:rsidRDefault="007E5808" w:rsidP="003522F3">
      <w:pPr>
        <w:jc w:val="both"/>
        <w:rPr>
          <w:rFonts w:ascii="Calibri" w:hAnsi="Calibri"/>
          <w:b/>
          <w:bCs/>
          <w:sz w:val="22"/>
        </w:rPr>
      </w:pPr>
    </w:p>
    <w:p w:rsidR="007E5808" w:rsidRDefault="007E5808" w:rsidP="003522F3">
      <w:pPr>
        <w:jc w:val="both"/>
        <w:rPr>
          <w:rFonts w:ascii="Calibri" w:hAnsi="Calibri"/>
          <w:b/>
          <w:bCs/>
          <w:sz w:val="22"/>
        </w:rPr>
      </w:pPr>
    </w:p>
    <w:p w:rsidR="007E5808" w:rsidRDefault="007E5808" w:rsidP="003522F3">
      <w:pPr>
        <w:jc w:val="both"/>
        <w:rPr>
          <w:rFonts w:ascii="Calibri" w:hAnsi="Calibri"/>
          <w:b/>
          <w:bCs/>
          <w:sz w:val="22"/>
        </w:rPr>
      </w:pPr>
    </w:p>
    <w:p w:rsidR="007E5808" w:rsidRDefault="007E5808" w:rsidP="003522F3">
      <w:pPr>
        <w:jc w:val="both"/>
        <w:rPr>
          <w:rFonts w:ascii="Calibri" w:hAnsi="Calibri"/>
          <w:b/>
          <w:bCs/>
          <w:sz w:val="22"/>
        </w:rPr>
      </w:pPr>
    </w:p>
    <w:p w:rsidR="007E5808" w:rsidRDefault="007E5808" w:rsidP="003522F3">
      <w:pPr>
        <w:jc w:val="both"/>
        <w:rPr>
          <w:rFonts w:ascii="Calibri" w:hAnsi="Calibri"/>
          <w:b/>
          <w:bCs/>
          <w:sz w:val="22"/>
        </w:rPr>
      </w:pPr>
    </w:p>
    <w:p w:rsidR="003522F3" w:rsidRPr="00BB15D8" w:rsidRDefault="008D0D03" w:rsidP="003522F3">
      <w:pPr>
        <w:jc w:val="both"/>
        <w:rPr>
          <w:rFonts w:ascii="Calibri" w:hAnsi="Calibri"/>
          <w:b/>
          <w:bCs/>
          <w:sz w:val="22"/>
        </w:rPr>
      </w:pPr>
      <w:r>
        <w:rPr>
          <w:rFonts w:ascii="Calibri" w:hAnsi="Calibri"/>
          <w:b/>
          <w:bCs/>
          <w:sz w:val="22"/>
        </w:rPr>
        <w:t>8.6.6</w:t>
      </w:r>
      <w:r w:rsidR="003522F3" w:rsidRPr="00BB15D8">
        <w:rPr>
          <w:rFonts w:ascii="Calibri" w:hAnsi="Calibri"/>
          <w:b/>
          <w:bCs/>
          <w:sz w:val="22"/>
        </w:rPr>
        <w:t>. PLAN RA</w:t>
      </w:r>
      <w:r w:rsidR="00E724B5">
        <w:rPr>
          <w:rFonts w:ascii="Calibri" w:hAnsi="Calibri"/>
          <w:b/>
          <w:bCs/>
          <w:sz w:val="22"/>
        </w:rPr>
        <w:t>DA PROFESORA REHABILITATORA – SENZORNA INTEGRACIJA</w:t>
      </w:r>
    </w:p>
    <w:p w:rsidR="003522F3" w:rsidRPr="00BB15D8" w:rsidRDefault="003522F3" w:rsidP="003522F3">
      <w:pPr>
        <w:jc w:val="both"/>
        <w:rPr>
          <w:rFonts w:ascii="Calibri" w:hAnsi="Calibri"/>
          <w:b/>
          <w:bCs/>
          <w:sz w:val="22"/>
        </w:rPr>
      </w:pPr>
    </w:p>
    <w:p w:rsidR="006C5243" w:rsidRPr="00BB15D8" w:rsidRDefault="006F55DD" w:rsidP="00F47A92">
      <w:pPr>
        <w:jc w:val="both"/>
        <w:rPr>
          <w:rFonts w:ascii="Calibri" w:hAnsi="Calibri"/>
          <w:sz w:val="16"/>
          <w:szCs w:val="16"/>
        </w:rPr>
      </w:pPr>
      <w:r>
        <w:rPr>
          <w:rFonts w:ascii="Calibri" w:hAnsi="Calibri"/>
          <w:sz w:val="16"/>
          <w:szCs w:val="16"/>
        </w:rPr>
        <w:t>Tablica 26</w:t>
      </w:r>
      <w:r w:rsidR="003522F3" w:rsidRPr="00BB15D8">
        <w:rPr>
          <w:rFonts w:ascii="Calibri" w:hAnsi="Calibri"/>
          <w:sz w:val="16"/>
          <w:szCs w:val="16"/>
        </w:rPr>
        <w:t>. Plan ra</w:t>
      </w:r>
      <w:r w:rsidR="006C5243" w:rsidRPr="00BB15D8">
        <w:rPr>
          <w:rFonts w:ascii="Calibri" w:hAnsi="Calibri"/>
          <w:sz w:val="16"/>
          <w:szCs w:val="16"/>
        </w:rPr>
        <w:t xml:space="preserve">da profesora rehabilitatora </w:t>
      </w:r>
      <w:r w:rsidR="00885FC8">
        <w:rPr>
          <w:rFonts w:ascii="Calibri" w:hAnsi="Calibri"/>
          <w:sz w:val="16"/>
          <w:szCs w:val="16"/>
        </w:rPr>
        <w:t>–</w:t>
      </w:r>
      <w:r w:rsidR="006C5243" w:rsidRPr="00BB15D8">
        <w:rPr>
          <w:rFonts w:ascii="Calibri" w:hAnsi="Calibri"/>
          <w:sz w:val="16"/>
          <w:szCs w:val="16"/>
        </w:rPr>
        <w:t xml:space="preserve"> SI</w:t>
      </w:r>
      <w:r w:rsidR="00885FC8">
        <w:rPr>
          <w:rFonts w:ascii="Calibri" w:hAnsi="Calibri"/>
          <w:sz w:val="16"/>
          <w:szCs w:val="16"/>
        </w:rPr>
        <w:t xml:space="preserve"> </w:t>
      </w:r>
      <w:r w:rsidR="00885FC8" w:rsidRPr="00BB15D8">
        <w:rPr>
          <w:rFonts w:ascii="Calibri" w:hAnsi="Calibri"/>
          <w:sz w:val="16"/>
          <w:szCs w:val="16"/>
        </w:rPr>
        <w:t>u šk. g</w:t>
      </w:r>
      <w:r w:rsidR="00A20E6D">
        <w:rPr>
          <w:rFonts w:ascii="Calibri" w:hAnsi="Calibri"/>
          <w:sz w:val="16"/>
          <w:szCs w:val="16"/>
        </w:rPr>
        <w:t>odini 2014./2015</w:t>
      </w:r>
      <w:r w:rsidR="00885FC8" w:rsidRPr="00BB15D8">
        <w:rPr>
          <w:rFonts w:ascii="Calibri" w:hAnsi="Calibri"/>
          <w:sz w:val="16"/>
          <w:szCs w:val="16"/>
        </w:rPr>
        <w:t>.</w:t>
      </w:r>
    </w:p>
    <w:tbl>
      <w:tblPr>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54"/>
        <w:gridCol w:w="2020"/>
        <w:gridCol w:w="2540"/>
        <w:gridCol w:w="751"/>
        <w:gridCol w:w="76"/>
        <w:gridCol w:w="1714"/>
        <w:gridCol w:w="1701"/>
      </w:tblGrid>
      <w:tr w:rsidR="006C5243" w:rsidRPr="00BB15D8" w:rsidTr="006F55DD">
        <w:tc>
          <w:tcPr>
            <w:tcW w:w="5865" w:type="dxa"/>
            <w:gridSpan w:val="4"/>
            <w:tcBorders>
              <w:top w:val="single" w:sz="12" w:space="0" w:color="auto"/>
              <w:left w:val="single" w:sz="12" w:space="0" w:color="auto"/>
              <w:bottom w:val="single" w:sz="12" w:space="0" w:color="auto"/>
              <w:right w:val="single" w:sz="4" w:space="0" w:color="auto"/>
            </w:tcBorders>
            <w:shd w:val="clear" w:color="auto" w:fill="D9D9D9"/>
          </w:tcPr>
          <w:p w:rsidR="006C5243" w:rsidRPr="00BB15D8" w:rsidRDefault="006C5243" w:rsidP="00453920">
            <w:pPr>
              <w:jc w:val="center"/>
              <w:rPr>
                <w:rFonts w:ascii="Calibri" w:hAnsi="Calibri"/>
                <w:b/>
                <w:sz w:val="20"/>
                <w:szCs w:val="20"/>
              </w:rPr>
            </w:pPr>
          </w:p>
          <w:p w:rsidR="006C5243" w:rsidRPr="00BB15D8" w:rsidRDefault="006C5243" w:rsidP="00453920">
            <w:pPr>
              <w:jc w:val="center"/>
              <w:rPr>
                <w:rFonts w:ascii="Calibri" w:hAnsi="Calibri"/>
                <w:b/>
                <w:sz w:val="20"/>
                <w:szCs w:val="20"/>
              </w:rPr>
            </w:pPr>
            <w:r w:rsidRPr="00BB15D8">
              <w:rPr>
                <w:rFonts w:ascii="Calibri" w:hAnsi="Calibri"/>
                <w:b/>
                <w:sz w:val="20"/>
                <w:szCs w:val="20"/>
              </w:rPr>
              <w:t>sadržaj rada</w:t>
            </w:r>
          </w:p>
        </w:tc>
        <w:tc>
          <w:tcPr>
            <w:tcW w:w="1790" w:type="dxa"/>
            <w:gridSpan w:val="2"/>
            <w:tcBorders>
              <w:top w:val="single" w:sz="12" w:space="0" w:color="auto"/>
              <w:left w:val="single" w:sz="4" w:space="0" w:color="auto"/>
              <w:bottom w:val="single" w:sz="12" w:space="0" w:color="auto"/>
              <w:right w:val="single" w:sz="4" w:space="0" w:color="auto"/>
            </w:tcBorders>
            <w:shd w:val="clear" w:color="auto" w:fill="D9D9D9"/>
          </w:tcPr>
          <w:p w:rsidR="006C5243" w:rsidRPr="00BB15D8" w:rsidRDefault="006C5243" w:rsidP="00453920">
            <w:pPr>
              <w:jc w:val="center"/>
              <w:rPr>
                <w:rFonts w:ascii="Calibri" w:hAnsi="Calibri"/>
                <w:b/>
                <w:sz w:val="20"/>
                <w:szCs w:val="20"/>
              </w:rPr>
            </w:pPr>
          </w:p>
          <w:p w:rsidR="006C5243" w:rsidRPr="00BB15D8" w:rsidRDefault="006C5243" w:rsidP="00453920">
            <w:pPr>
              <w:rPr>
                <w:rFonts w:ascii="Calibri" w:hAnsi="Calibri"/>
                <w:b/>
                <w:sz w:val="20"/>
                <w:szCs w:val="20"/>
              </w:rPr>
            </w:pPr>
            <w:r w:rsidRPr="00BB15D8">
              <w:rPr>
                <w:rFonts w:ascii="Calibri" w:hAnsi="Calibri"/>
                <w:b/>
                <w:sz w:val="20"/>
                <w:szCs w:val="20"/>
              </w:rPr>
              <w:t>vrijeme realizacije</w:t>
            </w:r>
          </w:p>
        </w:tc>
        <w:tc>
          <w:tcPr>
            <w:tcW w:w="1701" w:type="dxa"/>
            <w:tcBorders>
              <w:top w:val="single" w:sz="12" w:space="0" w:color="auto"/>
              <w:left w:val="single" w:sz="4" w:space="0" w:color="auto"/>
              <w:bottom w:val="single" w:sz="12" w:space="0" w:color="auto"/>
              <w:right w:val="single" w:sz="12" w:space="0" w:color="auto"/>
            </w:tcBorders>
            <w:shd w:val="clear" w:color="auto" w:fill="D9D9D9"/>
          </w:tcPr>
          <w:p w:rsidR="006C5243" w:rsidRPr="00BB15D8" w:rsidRDefault="006C5243" w:rsidP="00453920">
            <w:pPr>
              <w:jc w:val="center"/>
              <w:rPr>
                <w:rFonts w:ascii="Calibri" w:hAnsi="Calibri"/>
                <w:b/>
                <w:sz w:val="20"/>
                <w:szCs w:val="20"/>
              </w:rPr>
            </w:pPr>
          </w:p>
          <w:p w:rsidR="006C5243" w:rsidRPr="00BB15D8" w:rsidRDefault="006C5243" w:rsidP="00F47A92">
            <w:pPr>
              <w:jc w:val="center"/>
              <w:rPr>
                <w:rFonts w:ascii="Calibri" w:hAnsi="Calibri"/>
                <w:b/>
                <w:sz w:val="20"/>
                <w:szCs w:val="20"/>
              </w:rPr>
            </w:pPr>
            <w:r w:rsidRPr="00BB15D8">
              <w:rPr>
                <w:rFonts w:ascii="Calibri" w:hAnsi="Calibri"/>
                <w:b/>
                <w:sz w:val="20"/>
                <w:szCs w:val="20"/>
              </w:rPr>
              <w:t>godišnji fond sati</w:t>
            </w:r>
          </w:p>
        </w:tc>
      </w:tr>
      <w:tr w:rsidR="006C5243" w:rsidRPr="00BB15D8" w:rsidTr="00122B80">
        <w:trPr>
          <w:cantSplit/>
          <w:trHeight w:val="599"/>
        </w:trPr>
        <w:tc>
          <w:tcPr>
            <w:tcW w:w="7655" w:type="dxa"/>
            <w:gridSpan w:val="6"/>
            <w:tcBorders>
              <w:top w:val="single" w:sz="12" w:space="0" w:color="auto"/>
              <w:left w:val="single" w:sz="12" w:space="0" w:color="auto"/>
              <w:bottom w:val="single" w:sz="12" w:space="0" w:color="auto"/>
              <w:right w:val="single" w:sz="12" w:space="0" w:color="auto"/>
            </w:tcBorders>
            <w:shd w:val="pct5" w:color="auto" w:fill="auto"/>
          </w:tcPr>
          <w:p w:rsidR="006C5243" w:rsidRPr="00BB15D8" w:rsidRDefault="006C5243" w:rsidP="00453920">
            <w:pPr>
              <w:jc w:val="center"/>
              <w:rPr>
                <w:rFonts w:ascii="Calibri" w:hAnsi="Calibri"/>
                <w:b/>
                <w:bCs/>
                <w:sz w:val="20"/>
                <w:szCs w:val="20"/>
              </w:rPr>
            </w:pPr>
          </w:p>
          <w:p w:rsidR="006C5243" w:rsidRPr="00BB15D8" w:rsidRDefault="00F47A92" w:rsidP="001F1E3D">
            <w:pPr>
              <w:pStyle w:val="Odlomakpopisa"/>
              <w:numPr>
                <w:ilvl w:val="0"/>
                <w:numId w:val="9"/>
              </w:numPr>
              <w:spacing w:after="0"/>
              <w:jc w:val="center"/>
              <w:rPr>
                <w:b/>
                <w:sz w:val="20"/>
                <w:szCs w:val="20"/>
              </w:rPr>
            </w:pPr>
            <w:r w:rsidRPr="00BB15D8">
              <w:rPr>
                <w:b/>
                <w:sz w:val="20"/>
                <w:szCs w:val="20"/>
              </w:rPr>
              <w:t>Planiranje, programiranje i pripremanje za rad</w:t>
            </w:r>
          </w:p>
        </w:tc>
        <w:tc>
          <w:tcPr>
            <w:tcW w:w="1701" w:type="dxa"/>
            <w:vMerge w:val="restart"/>
            <w:tcBorders>
              <w:top w:val="single" w:sz="12" w:space="0" w:color="auto"/>
              <w:left w:val="single" w:sz="12" w:space="0" w:color="auto"/>
              <w:right w:val="single" w:sz="12" w:space="0" w:color="auto"/>
            </w:tcBorders>
          </w:tcPr>
          <w:p w:rsidR="006C5243" w:rsidRPr="00BB15D8" w:rsidRDefault="006C5243" w:rsidP="00453920">
            <w:pPr>
              <w:jc w:val="center"/>
              <w:rPr>
                <w:rFonts w:ascii="Calibri" w:hAnsi="Calibri"/>
                <w:sz w:val="20"/>
                <w:szCs w:val="20"/>
              </w:rPr>
            </w:pPr>
          </w:p>
          <w:p w:rsidR="006C5243" w:rsidRPr="00BB15D8" w:rsidRDefault="006C5243" w:rsidP="00453920">
            <w:pPr>
              <w:jc w:val="center"/>
              <w:rPr>
                <w:rFonts w:ascii="Calibri" w:hAnsi="Calibri"/>
                <w:sz w:val="20"/>
                <w:szCs w:val="20"/>
              </w:rPr>
            </w:pPr>
          </w:p>
          <w:p w:rsidR="006C5243" w:rsidRPr="00BB15D8" w:rsidRDefault="006C5243" w:rsidP="00453920">
            <w:pPr>
              <w:jc w:val="center"/>
              <w:rPr>
                <w:rFonts w:ascii="Calibri" w:hAnsi="Calibri"/>
                <w:sz w:val="20"/>
                <w:szCs w:val="20"/>
              </w:rPr>
            </w:pPr>
          </w:p>
          <w:p w:rsidR="006C5243" w:rsidRPr="00BB15D8" w:rsidRDefault="006C5243" w:rsidP="00453920">
            <w:pPr>
              <w:jc w:val="center"/>
              <w:rPr>
                <w:rFonts w:ascii="Calibri" w:hAnsi="Calibri"/>
                <w:sz w:val="20"/>
                <w:szCs w:val="20"/>
              </w:rPr>
            </w:pPr>
          </w:p>
          <w:p w:rsidR="006C5243" w:rsidRPr="00BB15D8" w:rsidRDefault="006C5243" w:rsidP="00453920">
            <w:pPr>
              <w:jc w:val="center"/>
              <w:rPr>
                <w:rFonts w:ascii="Calibri" w:hAnsi="Calibri"/>
                <w:sz w:val="20"/>
                <w:szCs w:val="20"/>
              </w:rPr>
            </w:pPr>
          </w:p>
          <w:p w:rsidR="006C5243" w:rsidRPr="00BB15D8" w:rsidRDefault="006C5243" w:rsidP="00453920">
            <w:pPr>
              <w:jc w:val="center"/>
              <w:rPr>
                <w:rFonts w:ascii="Calibri" w:hAnsi="Calibri"/>
                <w:sz w:val="20"/>
                <w:szCs w:val="20"/>
              </w:rPr>
            </w:pPr>
          </w:p>
          <w:p w:rsidR="006C5243" w:rsidRPr="00BB15D8" w:rsidRDefault="006C5243" w:rsidP="00453920">
            <w:pPr>
              <w:jc w:val="center"/>
              <w:rPr>
                <w:rFonts w:ascii="Calibri" w:hAnsi="Calibri"/>
                <w:sz w:val="20"/>
                <w:szCs w:val="20"/>
              </w:rPr>
            </w:pPr>
          </w:p>
          <w:p w:rsidR="006C5243" w:rsidRPr="00BB15D8" w:rsidRDefault="006C5243" w:rsidP="00453920">
            <w:pPr>
              <w:rPr>
                <w:rFonts w:ascii="Calibri" w:hAnsi="Calibri"/>
                <w:sz w:val="20"/>
                <w:szCs w:val="20"/>
              </w:rPr>
            </w:pPr>
          </w:p>
          <w:p w:rsidR="006C5243" w:rsidRPr="00BB15D8" w:rsidRDefault="00CC7835" w:rsidP="00F47A92">
            <w:pPr>
              <w:jc w:val="center"/>
              <w:rPr>
                <w:rFonts w:ascii="Calibri" w:hAnsi="Calibri"/>
                <w:sz w:val="20"/>
                <w:szCs w:val="20"/>
              </w:rPr>
            </w:pPr>
            <w:r>
              <w:rPr>
                <w:rFonts w:ascii="Calibri" w:hAnsi="Calibri"/>
                <w:sz w:val="20"/>
                <w:szCs w:val="20"/>
              </w:rPr>
              <w:t>200</w:t>
            </w:r>
          </w:p>
          <w:p w:rsidR="006C5243" w:rsidRPr="00BB15D8" w:rsidRDefault="006C5243" w:rsidP="00453920">
            <w:pPr>
              <w:rPr>
                <w:rFonts w:ascii="Calibri" w:hAnsi="Calibri"/>
                <w:sz w:val="20"/>
                <w:szCs w:val="20"/>
              </w:rPr>
            </w:pPr>
          </w:p>
          <w:p w:rsidR="006C5243" w:rsidRPr="00BB15D8" w:rsidRDefault="006C5243" w:rsidP="00453920">
            <w:pPr>
              <w:rPr>
                <w:rFonts w:ascii="Calibri" w:hAnsi="Calibri"/>
                <w:sz w:val="20"/>
                <w:szCs w:val="20"/>
              </w:rPr>
            </w:pPr>
          </w:p>
          <w:p w:rsidR="006C5243" w:rsidRPr="00BB15D8" w:rsidRDefault="006C5243" w:rsidP="00453920">
            <w:pPr>
              <w:rPr>
                <w:rFonts w:ascii="Calibri" w:hAnsi="Calibri"/>
                <w:sz w:val="20"/>
                <w:szCs w:val="20"/>
              </w:rPr>
            </w:pPr>
          </w:p>
          <w:p w:rsidR="006C5243" w:rsidRPr="00BB15D8" w:rsidRDefault="006C5243" w:rsidP="00F47A92">
            <w:pPr>
              <w:rPr>
                <w:rFonts w:ascii="Calibri" w:hAnsi="Calibri"/>
                <w:sz w:val="20"/>
                <w:szCs w:val="20"/>
              </w:rPr>
            </w:pPr>
          </w:p>
        </w:tc>
      </w:tr>
      <w:tr w:rsidR="006C5243" w:rsidRPr="00BB15D8" w:rsidTr="006F55DD">
        <w:trPr>
          <w:cantSplit/>
        </w:trPr>
        <w:tc>
          <w:tcPr>
            <w:tcW w:w="554" w:type="dxa"/>
            <w:tcBorders>
              <w:top w:val="single" w:sz="12" w:space="0" w:color="auto"/>
              <w:left w:val="single" w:sz="12" w:space="0" w:color="auto"/>
              <w:bottom w:val="single" w:sz="6"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1.1.</w:t>
            </w:r>
          </w:p>
        </w:tc>
        <w:tc>
          <w:tcPr>
            <w:tcW w:w="5311" w:type="dxa"/>
            <w:gridSpan w:val="3"/>
            <w:tcBorders>
              <w:top w:val="single" w:sz="12" w:space="0" w:color="auto"/>
              <w:left w:val="single" w:sz="12" w:space="0" w:color="auto"/>
              <w:bottom w:val="single" w:sz="6"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Izrada godišnjeg plana i programa poticanja SI voditelja SI</w:t>
            </w:r>
          </w:p>
        </w:tc>
        <w:tc>
          <w:tcPr>
            <w:tcW w:w="1790" w:type="dxa"/>
            <w:gridSpan w:val="2"/>
            <w:tcBorders>
              <w:top w:val="single" w:sz="12" w:space="0" w:color="auto"/>
              <w:left w:val="single" w:sz="12" w:space="0" w:color="auto"/>
              <w:bottom w:val="single" w:sz="6" w:space="0" w:color="auto"/>
              <w:right w:val="single" w:sz="12"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rujan</w:t>
            </w:r>
          </w:p>
        </w:tc>
        <w:tc>
          <w:tcPr>
            <w:tcW w:w="1701" w:type="dxa"/>
            <w:vMerge/>
            <w:tcBorders>
              <w:left w:val="single" w:sz="12" w:space="0" w:color="auto"/>
              <w:right w:val="single" w:sz="12" w:space="0" w:color="auto"/>
            </w:tcBorders>
            <w:vAlign w:val="center"/>
          </w:tcPr>
          <w:p w:rsidR="006C5243" w:rsidRPr="00BB15D8" w:rsidRDefault="006C5243" w:rsidP="00453920">
            <w:pPr>
              <w:rPr>
                <w:rFonts w:ascii="Calibri" w:hAnsi="Calibri"/>
                <w:sz w:val="20"/>
                <w:szCs w:val="20"/>
              </w:rPr>
            </w:pPr>
          </w:p>
        </w:tc>
      </w:tr>
      <w:tr w:rsidR="006C5243" w:rsidRPr="00BB15D8" w:rsidTr="006F55DD">
        <w:trPr>
          <w:cantSplit/>
        </w:trPr>
        <w:tc>
          <w:tcPr>
            <w:tcW w:w="554" w:type="dxa"/>
            <w:tcBorders>
              <w:top w:val="single" w:sz="6" w:space="0" w:color="auto"/>
              <w:left w:val="single" w:sz="12" w:space="0" w:color="auto"/>
              <w:bottom w:val="single" w:sz="6"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1.2.</w:t>
            </w:r>
          </w:p>
        </w:tc>
        <w:tc>
          <w:tcPr>
            <w:tcW w:w="5311" w:type="dxa"/>
            <w:gridSpan w:val="3"/>
            <w:tcBorders>
              <w:top w:val="single" w:sz="6" w:space="0" w:color="auto"/>
              <w:left w:val="single" w:sz="12" w:space="0" w:color="auto"/>
              <w:bottom w:val="single" w:sz="6"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Planiranje i izrada tjednih obrazaca praćenja i provođenja aktivnosti SI</w:t>
            </w:r>
          </w:p>
        </w:tc>
        <w:tc>
          <w:tcPr>
            <w:tcW w:w="1790" w:type="dxa"/>
            <w:gridSpan w:val="2"/>
            <w:tcBorders>
              <w:top w:val="single" w:sz="12" w:space="0" w:color="auto"/>
              <w:left w:val="single" w:sz="12" w:space="0" w:color="auto"/>
              <w:bottom w:val="single" w:sz="6" w:space="0" w:color="auto"/>
              <w:right w:val="single" w:sz="12"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tijekom godine</w:t>
            </w:r>
          </w:p>
        </w:tc>
        <w:tc>
          <w:tcPr>
            <w:tcW w:w="1701" w:type="dxa"/>
            <w:vMerge/>
            <w:tcBorders>
              <w:left w:val="single" w:sz="12" w:space="0" w:color="auto"/>
              <w:right w:val="single" w:sz="12" w:space="0" w:color="auto"/>
            </w:tcBorders>
            <w:vAlign w:val="center"/>
          </w:tcPr>
          <w:p w:rsidR="006C5243" w:rsidRPr="00BB15D8" w:rsidRDefault="006C5243" w:rsidP="00453920">
            <w:pPr>
              <w:rPr>
                <w:rFonts w:ascii="Calibri" w:hAnsi="Calibri"/>
                <w:sz w:val="20"/>
                <w:szCs w:val="20"/>
              </w:rPr>
            </w:pPr>
          </w:p>
        </w:tc>
      </w:tr>
      <w:tr w:rsidR="006C5243" w:rsidRPr="00BB15D8" w:rsidTr="006F55DD">
        <w:trPr>
          <w:cantSplit/>
        </w:trPr>
        <w:tc>
          <w:tcPr>
            <w:tcW w:w="554" w:type="dxa"/>
            <w:tcBorders>
              <w:top w:val="single" w:sz="6" w:space="0" w:color="auto"/>
              <w:left w:val="single" w:sz="12" w:space="0" w:color="auto"/>
              <w:bottom w:val="single" w:sz="6"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1.3.</w:t>
            </w:r>
          </w:p>
        </w:tc>
        <w:tc>
          <w:tcPr>
            <w:tcW w:w="5311" w:type="dxa"/>
            <w:gridSpan w:val="3"/>
            <w:tcBorders>
              <w:top w:val="single" w:sz="6" w:space="0" w:color="auto"/>
              <w:left w:val="single" w:sz="12" w:space="0" w:color="auto"/>
              <w:bottom w:val="single" w:sz="6"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Izrada rasporeda rada voditelja SI</w:t>
            </w:r>
          </w:p>
        </w:tc>
        <w:tc>
          <w:tcPr>
            <w:tcW w:w="1790" w:type="dxa"/>
            <w:gridSpan w:val="2"/>
            <w:tcBorders>
              <w:top w:val="single" w:sz="12" w:space="0" w:color="auto"/>
              <w:left w:val="single" w:sz="12" w:space="0" w:color="auto"/>
              <w:bottom w:val="single" w:sz="6" w:space="0" w:color="auto"/>
              <w:right w:val="single" w:sz="12"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rujan</w:t>
            </w:r>
          </w:p>
        </w:tc>
        <w:tc>
          <w:tcPr>
            <w:tcW w:w="1701" w:type="dxa"/>
            <w:vMerge/>
            <w:tcBorders>
              <w:left w:val="single" w:sz="12" w:space="0" w:color="auto"/>
              <w:right w:val="single" w:sz="12" w:space="0" w:color="auto"/>
            </w:tcBorders>
            <w:vAlign w:val="center"/>
          </w:tcPr>
          <w:p w:rsidR="006C5243" w:rsidRPr="00BB15D8" w:rsidRDefault="006C5243" w:rsidP="00453920">
            <w:pPr>
              <w:rPr>
                <w:rFonts w:ascii="Calibri" w:hAnsi="Calibri"/>
                <w:sz w:val="20"/>
                <w:szCs w:val="20"/>
              </w:rPr>
            </w:pPr>
          </w:p>
        </w:tc>
      </w:tr>
      <w:tr w:rsidR="006C5243" w:rsidRPr="00BB15D8" w:rsidTr="006F55DD">
        <w:trPr>
          <w:cantSplit/>
          <w:trHeight w:val="303"/>
        </w:trPr>
        <w:tc>
          <w:tcPr>
            <w:tcW w:w="554" w:type="dxa"/>
            <w:tcBorders>
              <w:top w:val="single" w:sz="6" w:space="0" w:color="auto"/>
              <w:left w:val="single" w:sz="12" w:space="0" w:color="auto"/>
              <w:bottom w:val="single" w:sz="6"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1.4.</w:t>
            </w:r>
          </w:p>
        </w:tc>
        <w:tc>
          <w:tcPr>
            <w:tcW w:w="5311" w:type="dxa"/>
            <w:gridSpan w:val="3"/>
            <w:tcBorders>
              <w:top w:val="single" w:sz="6" w:space="0" w:color="auto"/>
              <w:left w:val="single" w:sz="12" w:space="0" w:color="auto"/>
              <w:bottom w:val="single" w:sz="6"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Izrada obrazaca opažanja i praćenja ponašanja</w:t>
            </w:r>
          </w:p>
        </w:tc>
        <w:tc>
          <w:tcPr>
            <w:tcW w:w="1790" w:type="dxa"/>
            <w:gridSpan w:val="2"/>
            <w:tcBorders>
              <w:top w:val="single" w:sz="12" w:space="0" w:color="auto"/>
              <w:left w:val="single" w:sz="12" w:space="0" w:color="auto"/>
              <w:bottom w:val="single" w:sz="6" w:space="0" w:color="auto"/>
              <w:right w:val="single" w:sz="12"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rujan</w:t>
            </w:r>
          </w:p>
        </w:tc>
        <w:tc>
          <w:tcPr>
            <w:tcW w:w="1701" w:type="dxa"/>
            <w:vMerge/>
            <w:tcBorders>
              <w:left w:val="single" w:sz="12" w:space="0" w:color="auto"/>
              <w:right w:val="single" w:sz="12" w:space="0" w:color="auto"/>
            </w:tcBorders>
            <w:vAlign w:val="center"/>
          </w:tcPr>
          <w:p w:rsidR="006C5243" w:rsidRPr="00BB15D8" w:rsidRDefault="006C5243" w:rsidP="00453920">
            <w:pPr>
              <w:rPr>
                <w:rFonts w:ascii="Calibri" w:hAnsi="Calibri"/>
                <w:sz w:val="20"/>
                <w:szCs w:val="20"/>
              </w:rPr>
            </w:pPr>
          </w:p>
        </w:tc>
      </w:tr>
      <w:tr w:rsidR="006C5243" w:rsidRPr="00BB15D8" w:rsidTr="006F55DD">
        <w:trPr>
          <w:cantSplit/>
          <w:trHeight w:val="303"/>
        </w:trPr>
        <w:tc>
          <w:tcPr>
            <w:tcW w:w="554" w:type="dxa"/>
            <w:tcBorders>
              <w:top w:val="single" w:sz="6" w:space="0" w:color="auto"/>
              <w:left w:val="single" w:sz="12" w:space="0" w:color="auto"/>
              <w:bottom w:val="single" w:sz="12"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1.5.</w:t>
            </w:r>
          </w:p>
        </w:tc>
        <w:tc>
          <w:tcPr>
            <w:tcW w:w="5311" w:type="dxa"/>
            <w:gridSpan w:val="3"/>
            <w:tcBorders>
              <w:top w:val="single" w:sz="6" w:space="0" w:color="auto"/>
              <w:left w:val="single" w:sz="12" w:space="0" w:color="auto"/>
              <w:bottom w:val="single" w:sz="12"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Inicijalna procjena učenika sustavom za procjenu disfunkcije SI</w:t>
            </w:r>
          </w:p>
        </w:tc>
        <w:tc>
          <w:tcPr>
            <w:tcW w:w="1790" w:type="dxa"/>
            <w:gridSpan w:val="2"/>
            <w:tcBorders>
              <w:top w:val="single" w:sz="12" w:space="0" w:color="auto"/>
              <w:left w:val="single" w:sz="12" w:space="0" w:color="auto"/>
              <w:bottom w:val="single" w:sz="6" w:space="0" w:color="auto"/>
              <w:right w:val="single" w:sz="12"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rujan</w:t>
            </w:r>
          </w:p>
        </w:tc>
        <w:tc>
          <w:tcPr>
            <w:tcW w:w="1701" w:type="dxa"/>
            <w:vMerge/>
            <w:tcBorders>
              <w:left w:val="single" w:sz="12" w:space="0" w:color="auto"/>
              <w:right w:val="single" w:sz="12" w:space="0" w:color="auto"/>
            </w:tcBorders>
            <w:vAlign w:val="center"/>
          </w:tcPr>
          <w:p w:rsidR="006C5243" w:rsidRPr="00BB15D8" w:rsidRDefault="006C5243" w:rsidP="00453920">
            <w:pPr>
              <w:rPr>
                <w:rFonts w:ascii="Calibri" w:hAnsi="Calibri"/>
                <w:sz w:val="20"/>
                <w:szCs w:val="20"/>
              </w:rPr>
            </w:pPr>
          </w:p>
        </w:tc>
      </w:tr>
      <w:tr w:rsidR="006C5243" w:rsidRPr="00BB15D8" w:rsidTr="006F55DD">
        <w:trPr>
          <w:cantSplit/>
          <w:trHeight w:val="303"/>
        </w:trPr>
        <w:tc>
          <w:tcPr>
            <w:tcW w:w="554" w:type="dxa"/>
            <w:tcBorders>
              <w:top w:val="single" w:sz="6" w:space="0" w:color="auto"/>
              <w:left w:val="single" w:sz="12" w:space="0" w:color="auto"/>
              <w:bottom w:val="single" w:sz="12"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1.6.</w:t>
            </w:r>
          </w:p>
        </w:tc>
        <w:tc>
          <w:tcPr>
            <w:tcW w:w="5311" w:type="dxa"/>
            <w:gridSpan w:val="3"/>
            <w:tcBorders>
              <w:top w:val="single" w:sz="6" w:space="0" w:color="auto"/>
              <w:left w:val="single" w:sz="12" w:space="0" w:color="auto"/>
              <w:bottom w:val="single" w:sz="12"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Izrada individualiziranih programa poticanja SI</w:t>
            </w:r>
          </w:p>
        </w:tc>
        <w:tc>
          <w:tcPr>
            <w:tcW w:w="1790" w:type="dxa"/>
            <w:gridSpan w:val="2"/>
            <w:tcBorders>
              <w:top w:val="single" w:sz="12" w:space="0" w:color="auto"/>
              <w:left w:val="single" w:sz="12" w:space="0" w:color="auto"/>
              <w:bottom w:val="single" w:sz="6" w:space="0" w:color="auto"/>
              <w:right w:val="single" w:sz="12"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listopad</w:t>
            </w:r>
          </w:p>
        </w:tc>
        <w:tc>
          <w:tcPr>
            <w:tcW w:w="1701" w:type="dxa"/>
            <w:vMerge/>
            <w:tcBorders>
              <w:left w:val="single" w:sz="12" w:space="0" w:color="auto"/>
              <w:right w:val="single" w:sz="12" w:space="0" w:color="auto"/>
            </w:tcBorders>
            <w:vAlign w:val="center"/>
          </w:tcPr>
          <w:p w:rsidR="006C5243" w:rsidRPr="00BB15D8" w:rsidRDefault="006C5243" w:rsidP="00453920">
            <w:pPr>
              <w:rPr>
                <w:rFonts w:ascii="Calibri" w:hAnsi="Calibri"/>
                <w:sz w:val="20"/>
                <w:szCs w:val="20"/>
              </w:rPr>
            </w:pPr>
          </w:p>
        </w:tc>
      </w:tr>
      <w:tr w:rsidR="006C5243" w:rsidRPr="00BB15D8" w:rsidTr="006F55DD">
        <w:trPr>
          <w:cantSplit/>
          <w:trHeight w:val="372"/>
        </w:trPr>
        <w:tc>
          <w:tcPr>
            <w:tcW w:w="554" w:type="dxa"/>
            <w:tcBorders>
              <w:top w:val="single" w:sz="6" w:space="0" w:color="auto"/>
              <w:left w:val="single" w:sz="12" w:space="0" w:color="auto"/>
              <w:bottom w:val="single" w:sz="12"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1.7.</w:t>
            </w:r>
          </w:p>
        </w:tc>
        <w:tc>
          <w:tcPr>
            <w:tcW w:w="5311" w:type="dxa"/>
            <w:gridSpan w:val="3"/>
            <w:tcBorders>
              <w:top w:val="single" w:sz="6" w:space="0" w:color="auto"/>
              <w:left w:val="single" w:sz="12" w:space="0" w:color="auto"/>
              <w:bottom w:val="single" w:sz="12" w:space="0" w:color="auto"/>
              <w:right w:val="single" w:sz="6" w:space="0" w:color="auto"/>
            </w:tcBorders>
          </w:tcPr>
          <w:p w:rsidR="000D7E58" w:rsidRPr="00BB15D8" w:rsidRDefault="006C5243" w:rsidP="00453920">
            <w:pPr>
              <w:rPr>
                <w:rFonts w:ascii="Calibri" w:hAnsi="Calibri"/>
                <w:sz w:val="20"/>
                <w:szCs w:val="20"/>
              </w:rPr>
            </w:pPr>
            <w:r w:rsidRPr="00BB15D8">
              <w:rPr>
                <w:rFonts w:ascii="Calibri" w:hAnsi="Calibri"/>
                <w:sz w:val="20"/>
                <w:szCs w:val="20"/>
              </w:rPr>
              <w:t>Izbor sredstava i pomagala za poticanje SI</w:t>
            </w:r>
          </w:p>
        </w:tc>
        <w:tc>
          <w:tcPr>
            <w:tcW w:w="1790" w:type="dxa"/>
            <w:gridSpan w:val="2"/>
            <w:tcBorders>
              <w:top w:val="single" w:sz="12" w:space="0" w:color="auto"/>
              <w:left w:val="single" w:sz="12" w:space="0" w:color="auto"/>
              <w:bottom w:val="single" w:sz="6" w:space="0" w:color="auto"/>
              <w:right w:val="single" w:sz="12"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tijekom godine</w:t>
            </w:r>
          </w:p>
        </w:tc>
        <w:tc>
          <w:tcPr>
            <w:tcW w:w="1701" w:type="dxa"/>
            <w:vMerge/>
            <w:tcBorders>
              <w:left w:val="single" w:sz="12" w:space="0" w:color="auto"/>
              <w:bottom w:val="single" w:sz="6" w:space="0" w:color="auto"/>
              <w:right w:val="single" w:sz="12" w:space="0" w:color="auto"/>
            </w:tcBorders>
            <w:vAlign w:val="center"/>
          </w:tcPr>
          <w:p w:rsidR="006C5243" w:rsidRPr="00BB15D8" w:rsidRDefault="006C5243" w:rsidP="00453920">
            <w:pPr>
              <w:rPr>
                <w:rFonts w:ascii="Calibri" w:hAnsi="Calibri"/>
                <w:sz w:val="20"/>
                <w:szCs w:val="20"/>
              </w:rPr>
            </w:pPr>
          </w:p>
        </w:tc>
      </w:tr>
      <w:tr w:rsidR="006C5243" w:rsidRPr="00BB15D8" w:rsidTr="00122B80">
        <w:trPr>
          <w:cantSplit/>
          <w:trHeight w:val="541"/>
        </w:trPr>
        <w:tc>
          <w:tcPr>
            <w:tcW w:w="7655" w:type="dxa"/>
            <w:gridSpan w:val="6"/>
            <w:tcBorders>
              <w:top w:val="single" w:sz="12" w:space="0" w:color="auto"/>
              <w:left w:val="single" w:sz="12" w:space="0" w:color="auto"/>
              <w:bottom w:val="single" w:sz="12" w:space="0" w:color="auto"/>
              <w:right w:val="single" w:sz="12" w:space="0" w:color="auto"/>
            </w:tcBorders>
            <w:shd w:val="pct5" w:color="auto" w:fill="auto"/>
          </w:tcPr>
          <w:p w:rsidR="006C5243" w:rsidRPr="00BB15D8" w:rsidRDefault="006C5243" w:rsidP="00453920">
            <w:pPr>
              <w:rPr>
                <w:rFonts w:ascii="Calibri" w:hAnsi="Calibri"/>
                <w:b/>
                <w:bCs/>
                <w:sz w:val="20"/>
                <w:szCs w:val="20"/>
              </w:rPr>
            </w:pPr>
          </w:p>
          <w:p w:rsidR="006C5243" w:rsidRPr="00BB15D8" w:rsidRDefault="00F47A92" w:rsidP="001F1E3D">
            <w:pPr>
              <w:pStyle w:val="Odlomakpopisa"/>
              <w:numPr>
                <w:ilvl w:val="0"/>
                <w:numId w:val="9"/>
              </w:numPr>
              <w:spacing w:after="0" w:line="240" w:lineRule="auto"/>
              <w:jc w:val="center"/>
              <w:rPr>
                <w:b/>
                <w:sz w:val="20"/>
                <w:szCs w:val="20"/>
              </w:rPr>
            </w:pPr>
            <w:r w:rsidRPr="00BB15D8">
              <w:rPr>
                <w:b/>
                <w:sz w:val="20"/>
                <w:szCs w:val="20"/>
              </w:rPr>
              <w:t>Neposredan rad s učenicima</w:t>
            </w:r>
          </w:p>
        </w:tc>
        <w:tc>
          <w:tcPr>
            <w:tcW w:w="1701" w:type="dxa"/>
            <w:vMerge w:val="restart"/>
            <w:tcBorders>
              <w:top w:val="single" w:sz="6" w:space="0" w:color="auto"/>
              <w:left w:val="single" w:sz="12" w:space="0" w:color="auto"/>
              <w:bottom w:val="single" w:sz="6" w:space="0" w:color="auto"/>
              <w:right w:val="single" w:sz="12" w:space="0" w:color="auto"/>
            </w:tcBorders>
          </w:tcPr>
          <w:p w:rsidR="006C5243" w:rsidRPr="00BB15D8" w:rsidRDefault="006C5243" w:rsidP="00453920">
            <w:pPr>
              <w:jc w:val="center"/>
              <w:rPr>
                <w:rFonts w:ascii="Calibri" w:hAnsi="Calibri"/>
                <w:sz w:val="20"/>
                <w:szCs w:val="20"/>
              </w:rPr>
            </w:pPr>
          </w:p>
          <w:p w:rsidR="006C5243" w:rsidRPr="00BB15D8" w:rsidRDefault="006C5243" w:rsidP="00453920">
            <w:pPr>
              <w:jc w:val="center"/>
              <w:rPr>
                <w:rFonts w:ascii="Calibri" w:hAnsi="Calibri"/>
                <w:sz w:val="20"/>
                <w:szCs w:val="20"/>
              </w:rPr>
            </w:pPr>
          </w:p>
          <w:p w:rsidR="006C5243" w:rsidRPr="00BB15D8" w:rsidRDefault="006C5243" w:rsidP="00453920">
            <w:pPr>
              <w:jc w:val="center"/>
              <w:rPr>
                <w:rFonts w:ascii="Calibri" w:hAnsi="Calibri"/>
                <w:sz w:val="20"/>
                <w:szCs w:val="20"/>
              </w:rPr>
            </w:pPr>
          </w:p>
          <w:p w:rsidR="006C5243" w:rsidRPr="00BB15D8" w:rsidRDefault="006C5243" w:rsidP="00453920">
            <w:pPr>
              <w:jc w:val="center"/>
              <w:rPr>
                <w:rFonts w:ascii="Calibri" w:hAnsi="Calibri"/>
                <w:sz w:val="20"/>
                <w:szCs w:val="20"/>
              </w:rPr>
            </w:pPr>
          </w:p>
          <w:p w:rsidR="006C5243" w:rsidRPr="00BB15D8" w:rsidRDefault="006C5243" w:rsidP="00453920">
            <w:pPr>
              <w:rPr>
                <w:rFonts w:ascii="Calibri" w:hAnsi="Calibri"/>
                <w:sz w:val="20"/>
                <w:szCs w:val="20"/>
              </w:rPr>
            </w:pPr>
          </w:p>
          <w:p w:rsidR="006C5243" w:rsidRPr="00BB15D8" w:rsidRDefault="006C5243" w:rsidP="00453920">
            <w:pPr>
              <w:rPr>
                <w:rFonts w:ascii="Calibri" w:hAnsi="Calibri"/>
                <w:sz w:val="20"/>
                <w:szCs w:val="20"/>
              </w:rPr>
            </w:pPr>
          </w:p>
          <w:p w:rsidR="006C5243" w:rsidRPr="00BB15D8" w:rsidRDefault="006C5243" w:rsidP="00453920">
            <w:pPr>
              <w:rPr>
                <w:rFonts w:ascii="Calibri" w:hAnsi="Calibri"/>
                <w:sz w:val="20"/>
                <w:szCs w:val="20"/>
              </w:rPr>
            </w:pPr>
          </w:p>
          <w:p w:rsidR="006C5243" w:rsidRPr="00BB15D8" w:rsidRDefault="006C5243" w:rsidP="00453920">
            <w:pPr>
              <w:rPr>
                <w:rFonts w:ascii="Calibri" w:hAnsi="Calibri"/>
                <w:sz w:val="20"/>
                <w:szCs w:val="20"/>
              </w:rPr>
            </w:pPr>
          </w:p>
          <w:p w:rsidR="006C5243" w:rsidRPr="00BB15D8" w:rsidRDefault="00CC7835" w:rsidP="00F47A92">
            <w:pPr>
              <w:jc w:val="center"/>
              <w:rPr>
                <w:rFonts w:ascii="Calibri" w:hAnsi="Calibri"/>
                <w:sz w:val="20"/>
                <w:szCs w:val="20"/>
              </w:rPr>
            </w:pPr>
            <w:r>
              <w:rPr>
                <w:rFonts w:ascii="Calibri" w:hAnsi="Calibri"/>
                <w:sz w:val="20"/>
                <w:szCs w:val="20"/>
              </w:rPr>
              <w:t>1000</w:t>
            </w:r>
          </w:p>
        </w:tc>
      </w:tr>
      <w:tr w:rsidR="006C5243" w:rsidRPr="00BB15D8" w:rsidTr="006F55DD">
        <w:trPr>
          <w:cantSplit/>
        </w:trPr>
        <w:tc>
          <w:tcPr>
            <w:tcW w:w="554" w:type="dxa"/>
            <w:tcBorders>
              <w:top w:val="single" w:sz="12" w:space="0" w:color="auto"/>
              <w:left w:val="single" w:sz="12" w:space="0" w:color="auto"/>
              <w:bottom w:val="single" w:sz="6"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2.1.</w:t>
            </w:r>
          </w:p>
        </w:tc>
        <w:tc>
          <w:tcPr>
            <w:tcW w:w="5311" w:type="dxa"/>
            <w:gridSpan w:val="3"/>
            <w:tcBorders>
              <w:top w:val="single" w:sz="12" w:space="0" w:color="auto"/>
              <w:left w:val="single" w:sz="12" w:space="0" w:color="auto"/>
              <w:bottom w:val="single" w:sz="6"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Inicijalna procjena učenika Sustavom za procjenu disfunkcije SI</w:t>
            </w:r>
          </w:p>
        </w:tc>
        <w:tc>
          <w:tcPr>
            <w:tcW w:w="1790" w:type="dxa"/>
            <w:gridSpan w:val="2"/>
            <w:tcBorders>
              <w:top w:val="single" w:sz="6" w:space="0" w:color="auto"/>
              <w:left w:val="single" w:sz="12" w:space="0" w:color="auto"/>
              <w:bottom w:val="single" w:sz="6" w:space="0" w:color="auto"/>
              <w:right w:val="single" w:sz="12" w:space="0" w:color="auto"/>
            </w:tcBorders>
          </w:tcPr>
          <w:p w:rsidR="006C5243" w:rsidRPr="00BB15D8" w:rsidRDefault="006C5243" w:rsidP="00F47A92">
            <w:pPr>
              <w:jc w:val="center"/>
              <w:rPr>
                <w:rFonts w:ascii="Calibri" w:hAnsi="Calibri"/>
                <w:sz w:val="20"/>
                <w:szCs w:val="20"/>
              </w:rPr>
            </w:pPr>
            <w:r w:rsidRPr="00BB15D8">
              <w:rPr>
                <w:rFonts w:ascii="Calibri" w:hAnsi="Calibri"/>
                <w:sz w:val="20"/>
                <w:szCs w:val="20"/>
              </w:rPr>
              <w:t>rujan</w:t>
            </w:r>
          </w:p>
        </w:tc>
        <w:tc>
          <w:tcPr>
            <w:tcW w:w="1701" w:type="dxa"/>
            <w:vMerge/>
            <w:tcBorders>
              <w:top w:val="single" w:sz="6" w:space="0" w:color="auto"/>
              <w:left w:val="single" w:sz="12" w:space="0" w:color="auto"/>
              <w:bottom w:val="single" w:sz="6" w:space="0" w:color="auto"/>
              <w:right w:val="single" w:sz="12" w:space="0" w:color="auto"/>
            </w:tcBorders>
            <w:vAlign w:val="center"/>
          </w:tcPr>
          <w:p w:rsidR="006C5243" w:rsidRPr="00BB15D8" w:rsidRDefault="006C5243" w:rsidP="00453920">
            <w:pPr>
              <w:rPr>
                <w:rFonts w:ascii="Calibri" w:hAnsi="Calibri"/>
                <w:sz w:val="20"/>
                <w:szCs w:val="20"/>
              </w:rPr>
            </w:pPr>
          </w:p>
        </w:tc>
      </w:tr>
      <w:tr w:rsidR="006C5243" w:rsidRPr="00BB15D8" w:rsidTr="006F55DD">
        <w:trPr>
          <w:cantSplit/>
        </w:trPr>
        <w:tc>
          <w:tcPr>
            <w:tcW w:w="554" w:type="dxa"/>
            <w:tcBorders>
              <w:top w:val="single" w:sz="6" w:space="0" w:color="auto"/>
              <w:left w:val="single" w:sz="12" w:space="0" w:color="auto"/>
              <w:bottom w:val="single" w:sz="6"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2.2.</w:t>
            </w:r>
          </w:p>
        </w:tc>
        <w:tc>
          <w:tcPr>
            <w:tcW w:w="5311" w:type="dxa"/>
            <w:gridSpan w:val="3"/>
            <w:tcBorders>
              <w:top w:val="single" w:sz="6" w:space="0" w:color="auto"/>
              <w:left w:val="single" w:sz="12" w:space="0" w:color="auto"/>
              <w:bottom w:val="single" w:sz="6"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Organiziranje i ostvarivanje neposrednog rada s učenicima</w:t>
            </w:r>
          </w:p>
        </w:tc>
        <w:tc>
          <w:tcPr>
            <w:tcW w:w="1790" w:type="dxa"/>
            <w:gridSpan w:val="2"/>
            <w:tcBorders>
              <w:top w:val="single" w:sz="6" w:space="0" w:color="auto"/>
              <w:left w:val="single" w:sz="12" w:space="0" w:color="auto"/>
              <w:bottom w:val="single" w:sz="6" w:space="0" w:color="auto"/>
              <w:right w:val="single" w:sz="12" w:space="0" w:color="auto"/>
            </w:tcBorders>
          </w:tcPr>
          <w:p w:rsidR="006C5243" w:rsidRPr="00BB15D8" w:rsidRDefault="006C5243" w:rsidP="00F47A92">
            <w:pPr>
              <w:jc w:val="center"/>
              <w:rPr>
                <w:rFonts w:ascii="Calibri" w:hAnsi="Calibri"/>
                <w:sz w:val="20"/>
                <w:szCs w:val="20"/>
              </w:rPr>
            </w:pPr>
            <w:r w:rsidRPr="00BB15D8">
              <w:rPr>
                <w:rFonts w:ascii="Calibri" w:hAnsi="Calibri"/>
                <w:sz w:val="20"/>
                <w:szCs w:val="20"/>
              </w:rPr>
              <w:t>tijekom godine</w:t>
            </w:r>
          </w:p>
        </w:tc>
        <w:tc>
          <w:tcPr>
            <w:tcW w:w="1701" w:type="dxa"/>
            <w:vMerge/>
            <w:tcBorders>
              <w:top w:val="single" w:sz="6" w:space="0" w:color="auto"/>
              <w:left w:val="single" w:sz="12" w:space="0" w:color="auto"/>
              <w:bottom w:val="single" w:sz="6" w:space="0" w:color="auto"/>
              <w:right w:val="single" w:sz="12" w:space="0" w:color="auto"/>
            </w:tcBorders>
            <w:vAlign w:val="center"/>
          </w:tcPr>
          <w:p w:rsidR="006C5243" w:rsidRPr="00BB15D8" w:rsidRDefault="006C5243" w:rsidP="00453920">
            <w:pPr>
              <w:rPr>
                <w:rFonts w:ascii="Calibri" w:hAnsi="Calibri"/>
                <w:sz w:val="20"/>
                <w:szCs w:val="20"/>
              </w:rPr>
            </w:pPr>
          </w:p>
        </w:tc>
      </w:tr>
      <w:tr w:rsidR="006C5243" w:rsidRPr="00BB15D8" w:rsidTr="006F55DD">
        <w:trPr>
          <w:cantSplit/>
          <w:trHeight w:val="2041"/>
        </w:trPr>
        <w:tc>
          <w:tcPr>
            <w:tcW w:w="554" w:type="dxa"/>
            <w:tcBorders>
              <w:top w:val="single" w:sz="6" w:space="0" w:color="auto"/>
              <w:left w:val="single" w:sz="12"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2.3.</w:t>
            </w:r>
          </w:p>
        </w:tc>
        <w:tc>
          <w:tcPr>
            <w:tcW w:w="5311" w:type="dxa"/>
            <w:gridSpan w:val="3"/>
            <w:tcBorders>
              <w:top w:val="single" w:sz="6" w:space="0" w:color="auto"/>
              <w:left w:val="single" w:sz="12" w:space="0" w:color="auto"/>
              <w:right w:val="single" w:sz="6"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Rehabilitacijski postupci poticanja SI na:</w:t>
            </w:r>
          </w:p>
          <w:p w:rsidR="006C5243" w:rsidRPr="00BB15D8" w:rsidRDefault="006C5243" w:rsidP="00F47A92">
            <w:pPr>
              <w:pStyle w:val="Odlomakpopisa"/>
              <w:ind w:left="0"/>
              <w:rPr>
                <w:sz w:val="20"/>
                <w:szCs w:val="20"/>
              </w:rPr>
            </w:pPr>
            <w:r w:rsidRPr="00BB15D8">
              <w:rPr>
                <w:sz w:val="20"/>
                <w:szCs w:val="20"/>
              </w:rPr>
              <w:t>taktilnom području</w:t>
            </w:r>
            <w:r w:rsidR="00F47A92" w:rsidRPr="00BB15D8">
              <w:rPr>
                <w:sz w:val="20"/>
                <w:szCs w:val="20"/>
              </w:rPr>
              <w:t xml:space="preserve">, </w:t>
            </w:r>
            <w:r w:rsidRPr="00BB15D8">
              <w:rPr>
                <w:sz w:val="20"/>
                <w:szCs w:val="20"/>
              </w:rPr>
              <w:t>vestibularnom području</w:t>
            </w:r>
            <w:r w:rsidR="00F47A92" w:rsidRPr="00BB15D8">
              <w:rPr>
                <w:sz w:val="20"/>
                <w:szCs w:val="20"/>
              </w:rPr>
              <w:t xml:space="preserve">, </w:t>
            </w:r>
            <w:r w:rsidRPr="00BB15D8">
              <w:rPr>
                <w:sz w:val="20"/>
                <w:szCs w:val="20"/>
              </w:rPr>
              <w:t>proprioceptivnom području</w:t>
            </w:r>
            <w:r w:rsidR="00F47A92" w:rsidRPr="00BB15D8">
              <w:rPr>
                <w:sz w:val="20"/>
                <w:szCs w:val="20"/>
              </w:rPr>
              <w:t xml:space="preserve">, </w:t>
            </w:r>
            <w:r w:rsidRPr="00BB15D8">
              <w:rPr>
                <w:sz w:val="20"/>
                <w:szCs w:val="20"/>
              </w:rPr>
              <w:t>vizualnom području</w:t>
            </w:r>
            <w:r w:rsidR="00F47A92" w:rsidRPr="00BB15D8">
              <w:rPr>
                <w:sz w:val="20"/>
                <w:szCs w:val="20"/>
              </w:rPr>
              <w:t xml:space="preserve">, </w:t>
            </w:r>
            <w:r w:rsidRPr="00BB15D8">
              <w:rPr>
                <w:sz w:val="20"/>
                <w:szCs w:val="20"/>
              </w:rPr>
              <w:t>auditivnom području</w:t>
            </w:r>
            <w:r w:rsidR="00F47A92" w:rsidRPr="00BB15D8">
              <w:rPr>
                <w:sz w:val="20"/>
                <w:szCs w:val="20"/>
              </w:rPr>
              <w:t xml:space="preserve">, </w:t>
            </w:r>
            <w:r w:rsidRPr="00BB15D8">
              <w:rPr>
                <w:sz w:val="20"/>
                <w:szCs w:val="20"/>
              </w:rPr>
              <w:t>olfaktornom području</w:t>
            </w:r>
            <w:r w:rsidR="00F47A92" w:rsidRPr="00BB15D8">
              <w:rPr>
                <w:sz w:val="20"/>
                <w:szCs w:val="20"/>
              </w:rPr>
              <w:t xml:space="preserve">, </w:t>
            </w:r>
            <w:r w:rsidRPr="00BB15D8">
              <w:rPr>
                <w:sz w:val="20"/>
                <w:szCs w:val="20"/>
              </w:rPr>
              <w:t>oralnom području</w:t>
            </w:r>
          </w:p>
        </w:tc>
        <w:tc>
          <w:tcPr>
            <w:tcW w:w="1790" w:type="dxa"/>
            <w:gridSpan w:val="2"/>
            <w:tcBorders>
              <w:top w:val="single" w:sz="6" w:space="0" w:color="auto"/>
              <w:left w:val="single" w:sz="12" w:space="0" w:color="auto"/>
              <w:right w:val="single" w:sz="12" w:space="0" w:color="auto"/>
            </w:tcBorders>
          </w:tcPr>
          <w:p w:rsidR="00F47A92" w:rsidRPr="00BB15D8" w:rsidRDefault="00F47A92" w:rsidP="00F47A92">
            <w:pPr>
              <w:jc w:val="center"/>
              <w:rPr>
                <w:rFonts w:ascii="Calibri" w:hAnsi="Calibri"/>
                <w:sz w:val="20"/>
                <w:szCs w:val="20"/>
              </w:rPr>
            </w:pPr>
          </w:p>
          <w:p w:rsidR="00F47A92" w:rsidRPr="00BB15D8" w:rsidRDefault="00F47A92" w:rsidP="00F47A92">
            <w:pPr>
              <w:jc w:val="center"/>
              <w:rPr>
                <w:rFonts w:ascii="Calibri" w:hAnsi="Calibri"/>
                <w:sz w:val="20"/>
                <w:szCs w:val="20"/>
              </w:rPr>
            </w:pPr>
          </w:p>
          <w:p w:rsidR="006C5243" w:rsidRPr="00BB15D8" w:rsidRDefault="006C5243" w:rsidP="000D7E58">
            <w:pPr>
              <w:jc w:val="center"/>
              <w:rPr>
                <w:rFonts w:ascii="Calibri" w:hAnsi="Calibri"/>
                <w:sz w:val="20"/>
                <w:szCs w:val="20"/>
              </w:rPr>
            </w:pPr>
            <w:r w:rsidRPr="00BB15D8">
              <w:rPr>
                <w:rFonts w:ascii="Calibri" w:hAnsi="Calibri"/>
                <w:sz w:val="20"/>
                <w:szCs w:val="20"/>
              </w:rPr>
              <w:t>tijekom godine</w:t>
            </w:r>
          </w:p>
        </w:tc>
        <w:tc>
          <w:tcPr>
            <w:tcW w:w="1701" w:type="dxa"/>
            <w:vMerge/>
            <w:tcBorders>
              <w:top w:val="single" w:sz="6" w:space="0" w:color="auto"/>
              <w:left w:val="single" w:sz="12" w:space="0" w:color="auto"/>
              <w:bottom w:val="single" w:sz="6" w:space="0" w:color="auto"/>
              <w:right w:val="single" w:sz="12" w:space="0" w:color="auto"/>
            </w:tcBorders>
            <w:vAlign w:val="center"/>
          </w:tcPr>
          <w:p w:rsidR="006C5243" w:rsidRPr="00BB15D8" w:rsidRDefault="006C5243" w:rsidP="00453920">
            <w:pPr>
              <w:rPr>
                <w:rFonts w:ascii="Calibri" w:hAnsi="Calibri"/>
                <w:sz w:val="20"/>
                <w:szCs w:val="20"/>
              </w:rPr>
            </w:pPr>
          </w:p>
        </w:tc>
      </w:tr>
      <w:tr w:rsidR="006C5243" w:rsidRPr="00BB15D8" w:rsidTr="00122B80">
        <w:trPr>
          <w:cantSplit/>
          <w:trHeight w:val="822"/>
        </w:trPr>
        <w:tc>
          <w:tcPr>
            <w:tcW w:w="7655" w:type="dxa"/>
            <w:gridSpan w:val="6"/>
            <w:tcBorders>
              <w:top w:val="single" w:sz="12" w:space="0" w:color="auto"/>
              <w:left w:val="single" w:sz="12" w:space="0" w:color="auto"/>
              <w:bottom w:val="single" w:sz="12" w:space="0" w:color="auto"/>
              <w:right w:val="single" w:sz="12" w:space="0" w:color="auto"/>
            </w:tcBorders>
            <w:shd w:val="pct5" w:color="auto" w:fill="auto"/>
          </w:tcPr>
          <w:p w:rsidR="006C5243" w:rsidRPr="00BB15D8" w:rsidRDefault="006C5243" w:rsidP="000D7E58">
            <w:pPr>
              <w:rPr>
                <w:rFonts w:ascii="Calibri" w:hAnsi="Calibri"/>
                <w:b/>
                <w:bCs/>
                <w:sz w:val="20"/>
                <w:szCs w:val="20"/>
              </w:rPr>
            </w:pPr>
          </w:p>
          <w:p w:rsidR="006C5243" w:rsidRPr="00BB15D8" w:rsidRDefault="00F47A92" w:rsidP="001F1E3D">
            <w:pPr>
              <w:pStyle w:val="Odlomakpopisa"/>
              <w:numPr>
                <w:ilvl w:val="0"/>
                <w:numId w:val="9"/>
              </w:numPr>
              <w:spacing w:after="0" w:line="240" w:lineRule="auto"/>
              <w:jc w:val="center"/>
              <w:rPr>
                <w:b/>
                <w:sz w:val="20"/>
                <w:szCs w:val="20"/>
              </w:rPr>
            </w:pPr>
            <w:r w:rsidRPr="00BB15D8">
              <w:rPr>
                <w:b/>
                <w:sz w:val="20"/>
                <w:szCs w:val="20"/>
              </w:rPr>
              <w:t>Suradnja s ravnateljem, razrednim nastavnicima i drugim stručnim suradnicima</w:t>
            </w:r>
          </w:p>
        </w:tc>
        <w:tc>
          <w:tcPr>
            <w:tcW w:w="1701" w:type="dxa"/>
            <w:vMerge w:val="restart"/>
            <w:tcBorders>
              <w:top w:val="single" w:sz="6" w:space="0" w:color="auto"/>
              <w:left w:val="single" w:sz="12" w:space="0" w:color="auto"/>
              <w:right w:val="single" w:sz="12" w:space="0" w:color="auto"/>
            </w:tcBorders>
          </w:tcPr>
          <w:p w:rsidR="006C5243" w:rsidRPr="00BB15D8" w:rsidRDefault="006C5243" w:rsidP="00453920">
            <w:pPr>
              <w:jc w:val="center"/>
              <w:rPr>
                <w:rFonts w:ascii="Calibri" w:hAnsi="Calibri"/>
                <w:sz w:val="20"/>
                <w:szCs w:val="20"/>
              </w:rPr>
            </w:pPr>
          </w:p>
          <w:p w:rsidR="006C5243" w:rsidRPr="00BB15D8" w:rsidRDefault="006C5243" w:rsidP="00453920">
            <w:pPr>
              <w:jc w:val="center"/>
              <w:rPr>
                <w:rFonts w:ascii="Calibri" w:hAnsi="Calibri"/>
                <w:sz w:val="20"/>
                <w:szCs w:val="20"/>
              </w:rPr>
            </w:pPr>
          </w:p>
          <w:p w:rsidR="006C5243" w:rsidRPr="00BB15D8" w:rsidRDefault="006C5243" w:rsidP="00453920">
            <w:pPr>
              <w:jc w:val="center"/>
              <w:rPr>
                <w:rFonts w:ascii="Calibri" w:hAnsi="Calibri"/>
                <w:sz w:val="20"/>
                <w:szCs w:val="20"/>
              </w:rPr>
            </w:pPr>
          </w:p>
          <w:p w:rsidR="006C5243" w:rsidRPr="00BB15D8" w:rsidRDefault="006C5243" w:rsidP="00453920">
            <w:pPr>
              <w:jc w:val="center"/>
              <w:rPr>
                <w:rFonts w:ascii="Calibri" w:hAnsi="Calibri"/>
                <w:sz w:val="20"/>
                <w:szCs w:val="20"/>
              </w:rPr>
            </w:pPr>
          </w:p>
          <w:p w:rsidR="006C5243" w:rsidRPr="00BB15D8" w:rsidRDefault="006C5243" w:rsidP="00453920">
            <w:pPr>
              <w:jc w:val="center"/>
              <w:rPr>
                <w:rFonts w:ascii="Calibri" w:hAnsi="Calibri"/>
                <w:sz w:val="20"/>
                <w:szCs w:val="20"/>
              </w:rPr>
            </w:pPr>
          </w:p>
          <w:p w:rsidR="00F47A92" w:rsidRPr="00BB15D8" w:rsidRDefault="00F47A92" w:rsidP="00F47A92">
            <w:pPr>
              <w:rPr>
                <w:rFonts w:ascii="Calibri" w:hAnsi="Calibri"/>
                <w:sz w:val="20"/>
                <w:szCs w:val="20"/>
              </w:rPr>
            </w:pPr>
          </w:p>
          <w:p w:rsidR="006C5243" w:rsidRPr="00BB15D8" w:rsidRDefault="00CC7835" w:rsidP="00F47A92">
            <w:pPr>
              <w:jc w:val="center"/>
              <w:rPr>
                <w:rFonts w:ascii="Calibri" w:hAnsi="Calibri"/>
                <w:sz w:val="20"/>
                <w:szCs w:val="20"/>
              </w:rPr>
            </w:pPr>
            <w:r>
              <w:rPr>
                <w:rFonts w:ascii="Calibri" w:hAnsi="Calibri"/>
                <w:sz w:val="20"/>
                <w:szCs w:val="20"/>
              </w:rPr>
              <w:t>100</w:t>
            </w:r>
          </w:p>
        </w:tc>
      </w:tr>
      <w:tr w:rsidR="006C5243" w:rsidRPr="00BB15D8" w:rsidTr="006F55DD">
        <w:trPr>
          <w:cantSplit/>
        </w:trPr>
        <w:tc>
          <w:tcPr>
            <w:tcW w:w="554" w:type="dxa"/>
            <w:tcBorders>
              <w:top w:val="single" w:sz="12" w:space="0" w:color="auto"/>
              <w:left w:val="single" w:sz="12" w:space="0" w:color="auto"/>
              <w:bottom w:val="single" w:sz="6" w:space="0" w:color="auto"/>
              <w:right w:val="single" w:sz="12"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3.1.</w:t>
            </w:r>
          </w:p>
        </w:tc>
        <w:tc>
          <w:tcPr>
            <w:tcW w:w="5311" w:type="dxa"/>
            <w:gridSpan w:val="3"/>
            <w:tcBorders>
              <w:top w:val="single" w:sz="12" w:space="0" w:color="auto"/>
              <w:left w:val="single" w:sz="12" w:space="0" w:color="auto"/>
              <w:bottom w:val="single" w:sz="6" w:space="0" w:color="auto"/>
              <w:right w:val="single" w:sz="12"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Upoznavanje učitelja s problemima učenika s teškoćama SI te suradnja po pitanju procjene učenika i provođenja programa poticanja SI</w:t>
            </w:r>
          </w:p>
        </w:tc>
        <w:tc>
          <w:tcPr>
            <w:tcW w:w="1790" w:type="dxa"/>
            <w:gridSpan w:val="2"/>
            <w:tcBorders>
              <w:top w:val="single" w:sz="6" w:space="0" w:color="auto"/>
              <w:left w:val="single" w:sz="12" w:space="0" w:color="auto"/>
              <w:bottom w:val="single" w:sz="6" w:space="0" w:color="auto"/>
              <w:right w:val="single" w:sz="12" w:space="0" w:color="auto"/>
            </w:tcBorders>
          </w:tcPr>
          <w:p w:rsidR="006C5243" w:rsidRPr="00BB15D8" w:rsidRDefault="006C5243" w:rsidP="00F47A92">
            <w:pPr>
              <w:jc w:val="center"/>
              <w:rPr>
                <w:rFonts w:ascii="Calibri" w:hAnsi="Calibri"/>
                <w:sz w:val="20"/>
                <w:szCs w:val="20"/>
              </w:rPr>
            </w:pPr>
            <w:r w:rsidRPr="00BB15D8">
              <w:rPr>
                <w:rFonts w:ascii="Calibri" w:hAnsi="Calibri"/>
                <w:sz w:val="20"/>
                <w:szCs w:val="20"/>
              </w:rPr>
              <w:t>tijekom godine</w:t>
            </w:r>
          </w:p>
        </w:tc>
        <w:tc>
          <w:tcPr>
            <w:tcW w:w="1701" w:type="dxa"/>
            <w:vMerge/>
            <w:tcBorders>
              <w:left w:val="single" w:sz="12" w:space="0" w:color="auto"/>
              <w:right w:val="single" w:sz="12" w:space="0" w:color="auto"/>
            </w:tcBorders>
            <w:vAlign w:val="center"/>
          </w:tcPr>
          <w:p w:rsidR="006C5243" w:rsidRPr="00BB15D8" w:rsidRDefault="006C5243" w:rsidP="00453920">
            <w:pPr>
              <w:rPr>
                <w:rFonts w:ascii="Calibri" w:hAnsi="Calibri"/>
                <w:sz w:val="20"/>
                <w:szCs w:val="20"/>
              </w:rPr>
            </w:pPr>
          </w:p>
        </w:tc>
      </w:tr>
      <w:tr w:rsidR="006C5243" w:rsidRPr="00BB15D8" w:rsidTr="006F55DD">
        <w:trPr>
          <w:cantSplit/>
        </w:trPr>
        <w:tc>
          <w:tcPr>
            <w:tcW w:w="554" w:type="dxa"/>
            <w:tcBorders>
              <w:top w:val="single" w:sz="6" w:space="0" w:color="auto"/>
              <w:left w:val="single" w:sz="12" w:space="0" w:color="auto"/>
              <w:bottom w:val="single" w:sz="6" w:space="0" w:color="auto"/>
              <w:right w:val="single" w:sz="12" w:space="0" w:color="auto"/>
            </w:tcBorders>
          </w:tcPr>
          <w:p w:rsidR="006C5243" w:rsidRPr="00BB15D8" w:rsidRDefault="006C5243" w:rsidP="00453920">
            <w:pPr>
              <w:rPr>
                <w:rFonts w:ascii="Calibri" w:hAnsi="Calibri"/>
                <w:sz w:val="20"/>
                <w:szCs w:val="20"/>
              </w:rPr>
            </w:pPr>
          </w:p>
          <w:p w:rsidR="006C5243" w:rsidRPr="00BB15D8" w:rsidRDefault="006C5243" w:rsidP="00453920">
            <w:pPr>
              <w:rPr>
                <w:rFonts w:ascii="Calibri" w:hAnsi="Calibri"/>
                <w:sz w:val="20"/>
                <w:szCs w:val="20"/>
              </w:rPr>
            </w:pPr>
            <w:r w:rsidRPr="00BB15D8">
              <w:rPr>
                <w:rFonts w:ascii="Calibri" w:hAnsi="Calibri"/>
                <w:sz w:val="20"/>
                <w:szCs w:val="20"/>
              </w:rPr>
              <w:t>3.2.</w:t>
            </w:r>
          </w:p>
        </w:tc>
        <w:tc>
          <w:tcPr>
            <w:tcW w:w="5311" w:type="dxa"/>
            <w:gridSpan w:val="3"/>
            <w:tcBorders>
              <w:top w:val="single" w:sz="6" w:space="0" w:color="auto"/>
              <w:left w:val="single" w:sz="12" w:space="0" w:color="auto"/>
              <w:bottom w:val="single" w:sz="6" w:space="0" w:color="auto"/>
              <w:right w:val="single" w:sz="12"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Sudjelovanje u radu stručnih tijela Centra: razrednog vijeća, učiteljskog vijeća i stručnog aktiva</w:t>
            </w:r>
          </w:p>
        </w:tc>
        <w:tc>
          <w:tcPr>
            <w:tcW w:w="1790" w:type="dxa"/>
            <w:gridSpan w:val="2"/>
            <w:tcBorders>
              <w:top w:val="single" w:sz="6" w:space="0" w:color="auto"/>
              <w:left w:val="single" w:sz="12" w:space="0" w:color="auto"/>
              <w:bottom w:val="single" w:sz="6" w:space="0" w:color="auto"/>
              <w:right w:val="single" w:sz="12" w:space="0" w:color="auto"/>
            </w:tcBorders>
          </w:tcPr>
          <w:p w:rsidR="006C5243" w:rsidRPr="00BB15D8" w:rsidRDefault="006C5243" w:rsidP="00F47A92">
            <w:pPr>
              <w:jc w:val="center"/>
              <w:rPr>
                <w:rFonts w:ascii="Calibri" w:hAnsi="Calibri"/>
                <w:sz w:val="20"/>
                <w:szCs w:val="20"/>
              </w:rPr>
            </w:pPr>
            <w:r w:rsidRPr="00BB15D8">
              <w:rPr>
                <w:rFonts w:ascii="Calibri" w:hAnsi="Calibri"/>
                <w:sz w:val="20"/>
                <w:szCs w:val="20"/>
              </w:rPr>
              <w:t>tijekom godine</w:t>
            </w:r>
          </w:p>
        </w:tc>
        <w:tc>
          <w:tcPr>
            <w:tcW w:w="1701" w:type="dxa"/>
            <w:vMerge/>
            <w:tcBorders>
              <w:left w:val="single" w:sz="12" w:space="0" w:color="auto"/>
              <w:right w:val="single" w:sz="12" w:space="0" w:color="auto"/>
            </w:tcBorders>
            <w:vAlign w:val="center"/>
          </w:tcPr>
          <w:p w:rsidR="006C5243" w:rsidRPr="00BB15D8" w:rsidRDefault="006C5243" w:rsidP="00453920">
            <w:pPr>
              <w:rPr>
                <w:rFonts w:ascii="Calibri" w:hAnsi="Calibri"/>
                <w:sz w:val="20"/>
                <w:szCs w:val="20"/>
              </w:rPr>
            </w:pPr>
          </w:p>
        </w:tc>
      </w:tr>
      <w:tr w:rsidR="006C5243" w:rsidRPr="00BB15D8" w:rsidTr="006F55DD">
        <w:trPr>
          <w:cantSplit/>
        </w:trPr>
        <w:tc>
          <w:tcPr>
            <w:tcW w:w="554" w:type="dxa"/>
            <w:tcBorders>
              <w:top w:val="single" w:sz="6" w:space="0" w:color="auto"/>
              <w:left w:val="single" w:sz="12" w:space="0" w:color="auto"/>
              <w:bottom w:val="single" w:sz="12" w:space="0" w:color="auto"/>
              <w:right w:val="single" w:sz="12"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3.3.</w:t>
            </w:r>
          </w:p>
        </w:tc>
        <w:tc>
          <w:tcPr>
            <w:tcW w:w="5311" w:type="dxa"/>
            <w:gridSpan w:val="3"/>
            <w:tcBorders>
              <w:top w:val="single" w:sz="6" w:space="0" w:color="auto"/>
              <w:left w:val="single" w:sz="12" w:space="0" w:color="auto"/>
              <w:bottom w:val="single" w:sz="12" w:space="0" w:color="auto"/>
              <w:right w:val="single" w:sz="12"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Konzultiranje učitelja</w:t>
            </w:r>
          </w:p>
        </w:tc>
        <w:tc>
          <w:tcPr>
            <w:tcW w:w="1790" w:type="dxa"/>
            <w:gridSpan w:val="2"/>
            <w:tcBorders>
              <w:top w:val="single" w:sz="6" w:space="0" w:color="auto"/>
              <w:left w:val="single" w:sz="12" w:space="0" w:color="auto"/>
              <w:bottom w:val="single" w:sz="6" w:space="0" w:color="auto"/>
              <w:right w:val="single" w:sz="12" w:space="0" w:color="auto"/>
            </w:tcBorders>
          </w:tcPr>
          <w:p w:rsidR="006C5243" w:rsidRPr="00BB15D8" w:rsidRDefault="006C5243" w:rsidP="00F47A92">
            <w:pPr>
              <w:jc w:val="center"/>
              <w:rPr>
                <w:rFonts w:ascii="Calibri" w:hAnsi="Calibri"/>
                <w:sz w:val="20"/>
                <w:szCs w:val="20"/>
              </w:rPr>
            </w:pPr>
            <w:r w:rsidRPr="00BB15D8">
              <w:rPr>
                <w:rFonts w:ascii="Calibri" w:hAnsi="Calibri"/>
                <w:sz w:val="20"/>
                <w:szCs w:val="20"/>
              </w:rPr>
              <w:t>tijekom godine</w:t>
            </w:r>
          </w:p>
        </w:tc>
        <w:tc>
          <w:tcPr>
            <w:tcW w:w="1701" w:type="dxa"/>
            <w:vMerge/>
            <w:tcBorders>
              <w:left w:val="single" w:sz="12" w:space="0" w:color="auto"/>
              <w:right w:val="single" w:sz="12" w:space="0" w:color="auto"/>
            </w:tcBorders>
            <w:vAlign w:val="center"/>
          </w:tcPr>
          <w:p w:rsidR="006C5243" w:rsidRPr="00BB15D8" w:rsidRDefault="006C5243" w:rsidP="00453920">
            <w:pPr>
              <w:rPr>
                <w:rFonts w:ascii="Calibri" w:hAnsi="Calibri"/>
                <w:sz w:val="20"/>
                <w:szCs w:val="20"/>
              </w:rPr>
            </w:pPr>
          </w:p>
        </w:tc>
      </w:tr>
      <w:tr w:rsidR="006C5243" w:rsidRPr="00BB15D8" w:rsidTr="00D32052">
        <w:trPr>
          <w:cantSplit/>
        </w:trPr>
        <w:tc>
          <w:tcPr>
            <w:tcW w:w="7655" w:type="dxa"/>
            <w:gridSpan w:val="6"/>
            <w:tcBorders>
              <w:top w:val="single" w:sz="12" w:space="0" w:color="auto"/>
              <w:left w:val="single" w:sz="12" w:space="0" w:color="auto"/>
              <w:bottom w:val="single" w:sz="12" w:space="0" w:color="auto"/>
              <w:right w:val="single" w:sz="12" w:space="0" w:color="auto"/>
            </w:tcBorders>
            <w:shd w:val="pct5" w:color="auto" w:fill="auto"/>
          </w:tcPr>
          <w:p w:rsidR="006C5243" w:rsidRPr="00BB15D8" w:rsidRDefault="006C5243" w:rsidP="00453920">
            <w:pPr>
              <w:rPr>
                <w:rFonts w:ascii="Calibri" w:hAnsi="Calibri"/>
                <w:b/>
                <w:bCs/>
                <w:sz w:val="20"/>
                <w:szCs w:val="20"/>
              </w:rPr>
            </w:pPr>
          </w:p>
          <w:p w:rsidR="00BB15D8" w:rsidRPr="00BB15D8" w:rsidRDefault="00F47A92" w:rsidP="001F1E3D">
            <w:pPr>
              <w:pStyle w:val="Odlomakpopisa"/>
              <w:numPr>
                <w:ilvl w:val="0"/>
                <w:numId w:val="9"/>
              </w:numPr>
              <w:spacing w:after="0"/>
              <w:jc w:val="center"/>
              <w:rPr>
                <w:b/>
                <w:sz w:val="20"/>
                <w:szCs w:val="20"/>
              </w:rPr>
            </w:pPr>
            <w:r w:rsidRPr="00BB15D8">
              <w:rPr>
                <w:b/>
                <w:sz w:val="20"/>
                <w:szCs w:val="20"/>
              </w:rPr>
              <w:t>Suradnja s roditeljima i udomiteljima učenika</w:t>
            </w:r>
          </w:p>
        </w:tc>
        <w:tc>
          <w:tcPr>
            <w:tcW w:w="1701" w:type="dxa"/>
            <w:vMerge w:val="restart"/>
            <w:tcBorders>
              <w:left w:val="single" w:sz="12" w:space="0" w:color="auto"/>
              <w:right w:val="single" w:sz="12" w:space="0" w:color="auto"/>
            </w:tcBorders>
            <w:vAlign w:val="center"/>
          </w:tcPr>
          <w:p w:rsidR="006C5243" w:rsidRPr="00BB15D8" w:rsidRDefault="00CC7835" w:rsidP="00F47A92">
            <w:pPr>
              <w:jc w:val="center"/>
              <w:rPr>
                <w:rFonts w:ascii="Calibri" w:hAnsi="Calibri"/>
                <w:sz w:val="20"/>
                <w:szCs w:val="20"/>
              </w:rPr>
            </w:pPr>
            <w:r>
              <w:rPr>
                <w:rFonts w:ascii="Calibri" w:hAnsi="Calibri"/>
                <w:sz w:val="20"/>
                <w:szCs w:val="20"/>
              </w:rPr>
              <w:t>100</w:t>
            </w:r>
          </w:p>
        </w:tc>
      </w:tr>
      <w:tr w:rsidR="006C5243" w:rsidRPr="00BB15D8" w:rsidTr="006F55DD">
        <w:trPr>
          <w:cantSplit/>
        </w:trPr>
        <w:tc>
          <w:tcPr>
            <w:tcW w:w="554" w:type="dxa"/>
            <w:tcBorders>
              <w:top w:val="single" w:sz="12" w:space="0" w:color="auto"/>
              <w:left w:val="single" w:sz="12" w:space="0" w:color="auto"/>
              <w:bottom w:val="single" w:sz="6" w:space="0" w:color="auto"/>
              <w:right w:val="single" w:sz="12"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4.1.</w:t>
            </w:r>
          </w:p>
        </w:tc>
        <w:tc>
          <w:tcPr>
            <w:tcW w:w="5311" w:type="dxa"/>
            <w:gridSpan w:val="3"/>
            <w:tcBorders>
              <w:top w:val="single" w:sz="12" w:space="0" w:color="auto"/>
              <w:left w:val="single" w:sz="12" w:space="0" w:color="auto"/>
              <w:bottom w:val="single" w:sz="6" w:space="0" w:color="auto"/>
              <w:right w:val="single" w:sz="12"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Putem individualnih razgovora (informacija)</w:t>
            </w:r>
          </w:p>
        </w:tc>
        <w:tc>
          <w:tcPr>
            <w:tcW w:w="1790" w:type="dxa"/>
            <w:gridSpan w:val="2"/>
            <w:tcBorders>
              <w:top w:val="single" w:sz="6" w:space="0" w:color="auto"/>
              <w:left w:val="single" w:sz="12" w:space="0" w:color="auto"/>
              <w:bottom w:val="single" w:sz="6" w:space="0" w:color="auto"/>
              <w:right w:val="single" w:sz="12" w:space="0" w:color="auto"/>
            </w:tcBorders>
          </w:tcPr>
          <w:p w:rsidR="006C5243" w:rsidRPr="00BB15D8" w:rsidRDefault="006C5243" w:rsidP="00F47A92">
            <w:pPr>
              <w:jc w:val="center"/>
              <w:rPr>
                <w:rFonts w:ascii="Calibri" w:hAnsi="Calibri"/>
                <w:sz w:val="20"/>
                <w:szCs w:val="20"/>
              </w:rPr>
            </w:pPr>
            <w:r w:rsidRPr="00BB15D8">
              <w:rPr>
                <w:rFonts w:ascii="Calibri" w:hAnsi="Calibri"/>
                <w:sz w:val="20"/>
                <w:szCs w:val="20"/>
              </w:rPr>
              <w:t>tijekom godine</w:t>
            </w:r>
          </w:p>
        </w:tc>
        <w:tc>
          <w:tcPr>
            <w:tcW w:w="1701" w:type="dxa"/>
            <w:vMerge/>
            <w:tcBorders>
              <w:left w:val="single" w:sz="12" w:space="0" w:color="auto"/>
              <w:right w:val="single" w:sz="12" w:space="0" w:color="auto"/>
            </w:tcBorders>
            <w:vAlign w:val="center"/>
          </w:tcPr>
          <w:p w:rsidR="006C5243" w:rsidRPr="00BB15D8" w:rsidRDefault="006C5243" w:rsidP="00453920">
            <w:pPr>
              <w:jc w:val="center"/>
              <w:rPr>
                <w:rFonts w:ascii="Calibri" w:hAnsi="Calibri"/>
                <w:sz w:val="20"/>
                <w:szCs w:val="20"/>
              </w:rPr>
            </w:pPr>
          </w:p>
        </w:tc>
      </w:tr>
      <w:tr w:rsidR="006C5243" w:rsidRPr="00BB15D8" w:rsidTr="006F55DD">
        <w:trPr>
          <w:cantSplit/>
        </w:trPr>
        <w:tc>
          <w:tcPr>
            <w:tcW w:w="554" w:type="dxa"/>
            <w:tcBorders>
              <w:top w:val="single" w:sz="6" w:space="0" w:color="auto"/>
              <w:left w:val="single" w:sz="12" w:space="0" w:color="auto"/>
              <w:bottom w:val="single" w:sz="12" w:space="0" w:color="auto"/>
              <w:right w:val="single" w:sz="12"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4.2.</w:t>
            </w:r>
          </w:p>
        </w:tc>
        <w:tc>
          <w:tcPr>
            <w:tcW w:w="5311" w:type="dxa"/>
            <w:gridSpan w:val="3"/>
            <w:tcBorders>
              <w:top w:val="single" w:sz="6" w:space="0" w:color="auto"/>
              <w:left w:val="single" w:sz="12" w:space="0" w:color="auto"/>
              <w:bottom w:val="single" w:sz="12" w:space="0" w:color="auto"/>
              <w:right w:val="single" w:sz="12" w:space="0" w:color="auto"/>
            </w:tcBorders>
          </w:tcPr>
          <w:p w:rsidR="006C5243" w:rsidRPr="00BB15D8" w:rsidRDefault="006C5243" w:rsidP="00453920">
            <w:pPr>
              <w:rPr>
                <w:rFonts w:ascii="Calibri" w:hAnsi="Calibri"/>
                <w:sz w:val="20"/>
                <w:szCs w:val="20"/>
              </w:rPr>
            </w:pPr>
            <w:r w:rsidRPr="00BB15D8">
              <w:rPr>
                <w:rFonts w:ascii="Calibri" w:hAnsi="Calibri"/>
                <w:sz w:val="20"/>
                <w:szCs w:val="20"/>
              </w:rPr>
              <w:t>Grupni rad po potrebi na roditeljskim sastancima u dogovoru s učiteljima defektolozima</w:t>
            </w:r>
          </w:p>
        </w:tc>
        <w:tc>
          <w:tcPr>
            <w:tcW w:w="1790" w:type="dxa"/>
            <w:gridSpan w:val="2"/>
            <w:tcBorders>
              <w:top w:val="single" w:sz="6" w:space="0" w:color="auto"/>
              <w:left w:val="single" w:sz="12" w:space="0" w:color="auto"/>
              <w:bottom w:val="single" w:sz="6" w:space="0" w:color="auto"/>
              <w:right w:val="single" w:sz="12" w:space="0" w:color="auto"/>
            </w:tcBorders>
          </w:tcPr>
          <w:p w:rsidR="006C5243" w:rsidRPr="00BB15D8" w:rsidRDefault="006C5243" w:rsidP="00F47A92">
            <w:pPr>
              <w:jc w:val="center"/>
              <w:rPr>
                <w:rFonts w:ascii="Calibri" w:hAnsi="Calibri"/>
                <w:sz w:val="20"/>
                <w:szCs w:val="20"/>
              </w:rPr>
            </w:pPr>
            <w:r w:rsidRPr="00BB15D8">
              <w:rPr>
                <w:rFonts w:ascii="Calibri" w:hAnsi="Calibri"/>
                <w:sz w:val="20"/>
                <w:szCs w:val="20"/>
              </w:rPr>
              <w:t>tijekom godine</w:t>
            </w:r>
          </w:p>
        </w:tc>
        <w:tc>
          <w:tcPr>
            <w:tcW w:w="1701" w:type="dxa"/>
            <w:vMerge/>
            <w:tcBorders>
              <w:left w:val="single" w:sz="12" w:space="0" w:color="auto"/>
              <w:right w:val="single" w:sz="12" w:space="0" w:color="auto"/>
            </w:tcBorders>
            <w:vAlign w:val="center"/>
          </w:tcPr>
          <w:p w:rsidR="006C5243" w:rsidRPr="00BB15D8" w:rsidRDefault="006C5243" w:rsidP="00453920">
            <w:pPr>
              <w:jc w:val="center"/>
              <w:rPr>
                <w:rFonts w:ascii="Calibri" w:hAnsi="Calibri"/>
                <w:sz w:val="20"/>
                <w:szCs w:val="20"/>
              </w:rPr>
            </w:pPr>
          </w:p>
        </w:tc>
      </w:tr>
      <w:tr w:rsidR="006C5243" w:rsidRPr="00BB15D8" w:rsidTr="00D32052">
        <w:trPr>
          <w:cantSplit/>
        </w:trPr>
        <w:tc>
          <w:tcPr>
            <w:tcW w:w="7655" w:type="dxa"/>
            <w:gridSpan w:val="6"/>
            <w:tcBorders>
              <w:top w:val="single" w:sz="12" w:space="0" w:color="auto"/>
              <w:left w:val="single" w:sz="12" w:space="0" w:color="auto"/>
              <w:bottom w:val="single" w:sz="12" w:space="0" w:color="auto"/>
              <w:right w:val="single" w:sz="12" w:space="0" w:color="auto"/>
            </w:tcBorders>
            <w:shd w:val="pct5" w:color="auto" w:fill="auto"/>
          </w:tcPr>
          <w:p w:rsidR="006C5243" w:rsidRPr="00BB15D8" w:rsidRDefault="006C5243" w:rsidP="00F47A92">
            <w:pPr>
              <w:pStyle w:val="Tijeloteksta3"/>
              <w:spacing w:after="0"/>
              <w:jc w:val="center"/>
              <w:rPr>
                <w:rFonts w:ascii="Calibri" w:hAnsi="Calibri"/>
                <w:b/>
                <w:sz w:val="20"/>
                <w:szCs w:val="20"/>
              </w:rPr>
            </w:pPr>
          </w:p>
          <w:p w:rsidR="00F47A92" w:rsidRPr="00BB15D8" w:rsidRDefault="00F47A92" w:rsidP="001F1E3D">
            <w:pPr>
              <w:pStyle w:val="Odlomakpopisa"/>
              <w:numPr>
                <w:ilvl w:val="0"/>
                <w:numId w:val="9"/>
              </w:numPr>
              <w:spacing w:after="0" w:line="240" w:lineRule="auto"/>
              <w:jc w:val="center"/>
              <w:rPr>
                <w:b/>
                <w:sz w:val="20"/>
                <w:szCs w:val="20"/>
              </w:rPr>
            </w:pPr>
            <w:r w:rsidRPr="00BB15D8">
              <w:rPr>
                <w:b/>
                <w:sz w:val="20"/>
                <w:szCs w:val="20"/>
              </w:rPr>
              <w:t>Vođenje dokumentacije te drugi poslovi i zadaci</w:t>
            </w:r>
          </w:p>
        </w:tc>
        <w:tc>
          <w:tcPr>
            <w:tcW w:w="1701" w:type="dxa"/>
            <w:vMerge w:val="restart"/>
            <w:tcBorders>
              <w:left w:val="single" w:sz="12" w:space="0" w:color="auto"/>
              <w:right w:val="single" w:sz="12" w:space="0" w:color="auto"/>
            </w:tcBorders>
            <w:vAlign w:val="center"/>
          </w:tcPr>
          <w:p w:rsidR="006C5243" w:rsidRPr="00BB15D8" w:rsidRDefault="00CC7835" w:rsidP="00F47A92">
            <w:pPr>
              <w:jc w:val="center"/>
              <w:rPr>
                <w:rFonts w:ascii="Calibri" w:hAnsi="Calibri"/>
                <w:sz w:val="20"/>
                <w:szCs w:val="20"/>
              </w:rPr>
            </w:pPr>
            <w:r>
              <w:rPr>
                <w:rFonts w:ascii="Calibri" w:hAnsi="Calibri"/>
                <w:sz w:val="20"/>
                <w:szCs w:val="20"/>
              </w:rPr>
              <w:t>166</w:t>
            </w:r>
          </w:p>
        </w:tc>
      </w:tr>
      <w:tr w:rsidR="006C5243" w:rsidRPr="00BB15D8" w:rsidTr="006F55DD">
        <w:trPr>
          <w:cantSplit/>
        </w:trPr>
        <w:tc>
          <w:tcPr>
            <w:tcW w:w="554" w:type="dxa"/>
            <w:tcBorders>
              <w:top w:val="single" w:sz="12" w:space="0" w:color="auto"/>
              <w:left w:val="single" w:sz="12" w:space="0" w:color="auto"/>
              <w:bottom w:val="single" w:sz="12" w:space="0" w:color="auto"/>
              <w:right w:val="single" w:sz="12" w:space="0" w:color="auto"/>
            </w:tcBorders>
            <w:shd w:val="clear" w:color="auto" w:fill="FFFFFF"/>
          </w:tcPr>
          <w:p w:rsidR="006C5243" w:rsidRPr="00BB15D8" w:rsidRDefault="006C5243" w:rsidP="00453920">
            <w:pPr>
              <w:pStyle w:val="Tijeloteksta3"/>
              <w:jc w:val="center"/>
              <w:rPr>
                <w:rFonts w:ascii="Calibri" w:hAnsi="Calibri"/>
                <w:sz w:val="20"/>
                <w:szCs w:val="20"/>
              </w:rPr>
            </w:pPr>
            <w:r w:rsidRPr="00BB15D8">
              <w:rPr>
                <w:rFonts w:ascii="Calibri" w:hAnsi="Calibri"/>
                <w:sz w:val="20"/>
                <w:szCs w:val="20"/>
              </w:rPr>
              <w:t>5.1.</w:t>
            </w:r>
          </w:p>
        </w:tc>
        <w:tc>
          <w:tcPr>
            <w:tcW w:w="5387" w:type="dxa"/>
            <w:gridSpan w:val="4"/>
            <w:tcBorders>
              <w:top w:val="single" w:sz="12" w:space="0" w:color="auto"/>
              <w:left w:val="single" w:sz="12" w:space="0" w:color="auto"/>
              <w:bottom w:val="single" w:sz="12" w:space="0" w:color="auto"/>
              <w:right w:val="single" w:sz="12" w:space="0" w:color="auto"/>
            </w:tcBorders>
            <w:shd w:val="clear" w:color="auto" w:fill="FFFFFF"/>
          </w:tcPr>
          <w:p w:rsidR="006C5243" w:rsidRPr="00BB15D8" w:rsidRDefault="006C5243" w:rsidP="00453920">
            <w:pPr>
              <w:pStyle w:val="Tijeloteksta3"/>
              <w:rPr>
                <w:rFonts w:ascii="Calibri" w:hAnsi="Calibri"/>
                <w:b/>
                <w:sz w:val="20"/>
                <w:szCs w:val="20"/>
              </w:rPr>
            </w:pPr>
            <w:r w:rsidRPr="00BB15D8">
              <w:rPr>
                <w:rFonts w:ascii="Calibri" w:hAnsi="Calibri"/>
                <w:sz w:val="20"/>
                <w:szCs w:val="20"/>
              </w:rPr>
              <w:t>Vođenje dnevnika rada</w:t>
            </w:r>
          </w:p>
        </w:tc>
        <w:tc>
          <w:tcPr>
            <w:tcW w:w="1714" w:type="dxa"/>
            <w:tcBorders>
              <w:top w:val="single" w:sz="12" w:space="0" w:color="auto"/>
              <w:left w:val="single" w:sz="12" w:space="0" w:color="auto"/>
              <w:bottom w:val="single" w:sz="12" w:space="0" w:color="auto"/>
              <w:right w:val="single" w:sz="12" w:space="0" w:color="auto"/>
            </w:tcBorders>
            <w:shd w:val="clear" w:color="auto" w:fill="FFFFFF"/>
          </w:tcPr>
          <w:p w:rsidR="006C5243" w:rsidRPr="00BB15D8" w:rsidRDefault="006C5243" w:rsidP="00453920">
            <w:pPr>
              <w:pStyle w:val="Tijeloteksta3"/>
              <w:jc w:val="center"/>
              <w:rPr>
                <w:rFonts w:ascii="Calibri" w:hAnsi="Calibri"/>
                <w:b/>
                <w:sz w:val="20"/>
                <w:szCs w:val="20"/>
              </w:rPr>
            </w:pPr>
            <w:r w:rsidRPr="00BB15D8">
              <w:rPr>
                <w:rFonts w:ascii="Calibri" w:hAnsi="Calibri"/>
                <w:sz w:val="20"/>
                <w:szCs w:val="20"/>
              </w:rPr>
              <w:t>tijekom godine</w:t>
            </w:r>
          </w:p>
        </w:tc>
        <w:tc>
          <w:tcPr>
            <w:tcW w:w="1701" w:type="dxa"/>
            <w:vMerge/>
            <w:tcBorders>
              <w:left w:val="single" w:sz="12" w:space="0" w:color="auto"/>
              <w:right w:val="single" w:sz="12" w:space="0" w:color="auto"/>
            </w:tcBorders>
            <w:vAlign w:val="center"/>
          </w:tcPr>
          <w:p w:rsidR="006C5243" w:rsidRPr="00BB15D8" w:rsidRDefault="006C5243" w:rsidP="00453920">
            <w:pPr>
              <w:pStyle w:val="Tijeloteksta3"/>
              <w:rPr>
                <w:rFonts w:ascii="Calibri" w:hAnsi="Calibri"/>
                <w:sz w:val="20"/>
                <w:szCs w:val="20"/>
              </w:rPr>
            </w:pPr>
          </w:p>
        </w:tc>
      </w:tr>
      <w:tr w:rsidR="006C5243" w:rsidRPr="00BB15D8" w:rsidTr="006F55DD">
        <w:trPr>
          <w:cantSplit/>
        </w:trPr>
        <w:tc>
          <w:tcPr>
            <w:tcW w:w="554" w:type="dxa"/>
            <w:tcBorders>
              <w:top w:val="single" w:sz="12" w:space="0" w:color="auto"/>
              <w:left w:val="single" w:sz="12" w:space="0" w:color="auto"/>
              <w:bottom w:val="single" w:sz="12" w:space="0" w:color="auto"/>
              <w:right w:val="single" w:sz="12" w:space="0" w:color="auto"/>
            </w:tcBorders>
            <w:shd w:val="clear" w:color="auto" w:fill="FFFFFF"/>
          </w:tcPr>
          <w:p w:rsidR="006C5243" w:rsidRPr="00BB15D8" w:rsidRDefault="006C5243" w:rsidP="00453920">
            <w:pPr>
              <w:pStyle w:val="Tijeloteksta3"/>
              <w:jc w:val="center"/>
              <w:rPr>
                <w:rFonts w:ascii="Calibri" w:hAnsi="Calibri"/>
                <w:sz w:val="20"/>
                <w:szCs w:val="20"/>
              </w:rPr>
            </w:pPr>
            <w:r w:rsidRPr="00BB15D8">
              <w:rPr>
                <w:rFonts w:ascii="Calibri" w:hAnsi="Calibri"/>
                <w:sz w:val="20"/>
                <w:szCs w:val="20"/>
              </w:rPr>
              <w:t>5.2.</w:t>
            </w:r>
          </w:p>
        </w:tc>
        <w:tc>
          <w:tcPr>
            <w:tcW w:w="5387" w:type="dxa"/>
            <w:gridSpan w:val="4"/>
            <w:tcBorders>
              <w:top w:val="single" w:sz="12" w:space="0" w:color="auto"/>
              <w:left w:val="single" w:sz="12" w:space="0" w:color="auto"/>
              <w:bottom w:val="single" w:sz="12" w:space="0" w:color="auto"/>
              <w:right w:val="single" w:sz="12" w:space="0" w:color="auto"/>
            </w:tcBorders>
            <w:shd w:val="clear" w:color="auto" w:fill="FFFFFF"/>
          </w:tcPr>
          <w:p w:rsidR="006C5243" w:rsidRPr="00BB15D8" w:rsidRDefault="006C5243" w:rsidP="00453920">
            <w:pPr>
              <w:pStyle w:val="Tijeloteksta3"/>
              <w:rPr>
                <w:rFonts w:ascii="Calibri" w:hAnsi="Calibri"/>
                <w:b/>
                <w:sz w:val="20"/>
                <w:szCs w:val="20"/>
              </w:rPr>
            </w:pPr>
            <w:r w:rsidRPr="00BB15D8">
              <w:rPr>
                <w:rFonts w:ascii="Calibri" w:hAnsi="Calibri"/>
                <w:sz w:val="20"/>
                <w:szCs w:val="20"/>
              </w:rPr>
              <w:t>Vođenje dokumentacije o učeniku</w:t>
            </w:r>
          </w:p>
        </w:tc>
        <w:tc>
          <w:tcPr>
            <w:tcW w:w="1714" w:type="dxa"/>
            <w:tcBorders>
              <w:top w:val="single" w:sz="12" w:space="0" w:color="auto"/>
              <w:left w:val="single" w:sz="12" w:space="0" w:color="auto"/>
              <w:bottom w:val="single" w:sz="12" w:space="0" w:color="auto"/>
              <w:right w:val="single" w:sz="12" w:space="0" w:color="auto"/>
            </w:tcBorders>
            <w:shd w:val="clear" w:color="auto" w:fill="FFFFFF"/>
          </w:tcPr>
          <w:p w:rsidR="006C5243" w:rsidRPr="00BB15D8" w:rsidRDefault="006C5243" w:rsidP="00453920">
            <w:pPr>
              <w:pStyle w:val="Tijeloteksta3"/>
              <w:jc w:val="center"/>
              <w:rPr>
                <w:rFonts w:ascii="Calibri" w:hAnsi="Calibri"/>
                <w:b/>
                <w:sz w:val="20"/>
                <w:szCs w:val="20"/>
              </w:rPr>
            </w:pPr>
            <w:r w:rsidRPr="00BB15D8">
              <w:rPr>
                <w:rFonts w:ascii="Calibri" w:hAnsi="Calibri"/>
                <w:sz w:val="20"/>
                <w:szCs w:val="20"/>
              </w:rPr>
              <w:t>tijekom godine</w:t>
            </w:r>
          </w:p>
        </w:tc>
        <w:tc>
          <w:tcPr>
            <w:tcW w:w="1701" w:type="dxa"/>
            <w:vMerge/>
            <w:tcBorders>
              <w:left w:val="single" w:sz="12" w:space="0" w:color="auto"/>
              <w:right w:val="single" w:sz="12" w:space="0" w:color="auto"/>
            </w:tcBorders>
            <w:vAlign w:val="center"/>
          </w:tcPr>
          <w:p w:rsidR="006C5243" w:rsidRPr="00BB15D8" w:rsidRDefault="006C5243" w:rsidP="00453920">
            <w:pPr>
              <w:pStyle w:val="Tijeloteksta3"/>
              <w:rPr>
                <w:rFonts w:ascii="Calibri" w:hAnsi="Calibri"/>
                <w:sz w:val="20"/>
                <w:szCs w:val="20"/>
              </w:rPr>
            </w:pPr>
          </w:p>
        </w:tc>
      </w:tr>
      <w:tr w:rsidR="006C5243" w:rsidRPr="00BB15D8" w:rsidTr="00D32052">
        <w:trPr>
          <w:cantSplit/>
        </w:trPr>
        <w:tc>
          <w:tcPr>
            <w:tcW w:w="554" w:type="dxa"/>
            <w:tcBorders>
              <w:top w:val="single" w:sz="12" w:space="0" w:color="auto"/>
              <w:left w:val="single" w:sz="12" w:space="0" w:color="auto"/>
              <w:bottom w:val="single" w:sz="12" w:space="0" w:color="auto"/>
              <w:right w:val="single" w:sz="12" w:space="0" w:color="auto"/>
            </w:tcBorders>
            <w:shd w:val="clear" w:color="auto" w:fill="FFFFFF"/>
          </w:tcPr>
          <w:p w:rsidR="006C5243" w:rsidRPr="00BB15D8" w:rsidRDefault="006C5243" w:rsidP="00453920">
            <w:pPr>
              <w:pStyle w:val="Tijeloteksta3"/>
              <w:jc w:val="center"/>
              <w:rPr>
                <w:rFonts w:ascii="Calibri" w:hAnsi="Calibri"/>
                <w:sz w:val="20"/>
                <w:szCs w:val="20"/>
              </w:rPr>
            </w:pPr>
            <w:r w:rsidRPr="00BB15D8">
              <w:rPr>
                <w:rFonts w:ascii="Calibri" w:hAnsi="Calibri"/>
                <w:sz w:val="20"/>
                <w:szCs w:val="20"/>
              </w:rPr>
              <w:t>5.3.</w:t>
            </w:r>
          </w:p>
        </w:tc>
        <w:tc>
          <w:tcPr>
            <w:tcW w:w="5387" w:type="dxa"/>
            <w:gridSpan w:val="4"/>
            <w:tcBorders>
              <w:top w:val="single" w:sz="12" w:space="0" w:color="auto"/>
              <w:left w:val="single" w:sz="12" w:space="0" w:color="auto"/>
              <w:bottom w:val="single" w:sz="12" w:space="0" w:color="auto"/>
              <w:right w:val="single" w:sz="12" w:space="0" w:color="auto"/>
            </w:tcBorders>
            <w:shd w:val="clear" w:color="auto" w:fill="FFFFFF"/>
          </w:tcPr>
          <w:p w:rsidR="006C5243" w:rsidRPr="00BB15D8" w:rsidRDefault="006C5243" w:rsidP="00453920">
            <w:pPr>
              <w:pStyle w:val="Tijeloteksta3"/>
              <w:rPr>
                <w:rFonts w:ascii="Calibri" w:hAnsi="Calibri"/>
                <w:b/>
                <w:sz w:val="20"/>
                <w:szCs w:val="20"/>
              </w:rPr>
            </w:pPr>
            <w:r w:rsidRPr="00BB15D8">
              <w:rPr>
                <w:rFonts w:ascii="Calibri" w:hAnsi="Calibri"/>
                <w:sz w:val="20"/>
                <w:szCs w:val="20"/>
              </w:rPr>
              <w:t>Vođenje druge dokumentacije od važnosti za organiziranje i ostvarivanje rada na poticanju SI</w:t>
            </w:r>
          </w:p>
        </w:tc>
        <w:tc>
          <w:tcPr>
            <w:tcW w:w="1714" w:type="dxa"/>
            <w:tcBorders>
              <w:top w:val="single" w:sz="12" w:space="0" w:color="auto"/>
              <w:left w:val="single" w:sz="12" w:space="0" w:color="auto"/>
              <w:bottom w:val="single" w:sz="12" w:space="0" w:color="auto"/>
              <w:right w:val="single" w:sz="12" w:space="0" w:color="auto"/>
            </w:tcBorders>
            <w:shd w:val="clear" w:color="auto" w:fill="FFFFFF"/>
          </w:tcPr>
          <w:p w:rsidR="006C5243" w:rsidRPr="00BB15D8" w:rsidRDefault="006C5243" w:rsidP="00453920">
            <w:pPr>
              <w:pStyle w:val="Tijeloteksta3"/>
              <w:jc w:val="center"/>
              <w:rPr>
                <w:rFonts w:ascii="Calibri" w:hAnsi="Calibri"/>
                <w:b/>
                <w:sz w:val="20"/>
                <w:szCs w:val="20"/>
              </w:rPr>
            </w:pPr>
            <w:r w:rsidRPr="00BB15D8">
              <w:rPr>
                <w:rFonts w:ascii="Calibri" w:hAnsi="Calibri"/>
                <w:sz w:val="20"/>
                <w:szCs w:val="20"/>
              </w:rPr>
              <w:t>tijekom godine</w:t>
            </w:r>
          </w:p>
        </w:tc>
        <w:tc>
          <w:tcPr>
            <w:tcW w:w="1701" w:type="dxa"/>
            <w:vMerge/>
            <w:tcBorders>
              <w:left w:val="single" w:sz="12" w:space="0" w:color="auto"/>
              <w:right w:val="single" w:sz="12" w:space="0" w:color="auto"/>
            </w:tcBorders>
            <w:vAlign w:val="center"/>
          </w:tcPr>
          <w:p w:rsidR="006C5243" w:rsidRPr="00BB15D8" w:rsidRDefault="006C5243" w:rsidP="00453920">
            <w:pPr>
              <w:pStyle w:val="Tijeloteksta3"/>
              <w:rPr>
                <w:rFonts w:ascii="Calibri" w:hAnsi="Calibri"/>
                <w:sz w:val="20"/>
                <w:szCs w:val="20"/>
              </w:rPr>
            </w:pPr>
          </w:p>
        </w:tc>
      </w:tr>
      <w:tr w:rsidR="006C5243" w:rsidRPr="00BB15D8" w:rsidTr="00D32052">
        <w:trPr>
          <w:cantSplit/>
        </w:trPr>
        <w:tc>
          <w:tcPr>
            <w:tcW w:w="7655" w:type="dxa"/>
            <w:gridSpan w:val="6"/>
            <w:tcBorders>
              <w:top w:val="single" w:sz="12" w:space="0" w:color="auto"/>
              <w:left w:val="single" w:sz="12" w:space="0" w:color="auto"/>
              <w:bottom w:val="single" w:sz="12" w:space="0" w:color="auto"/>
              <w:right w:val="single" w:sz="12" w:space="0" w:color="auto"/>
            </w:tcBorders>
            <w:shd w:val="pct5" w:color="auto" w:fill="D9D9D9"/>
          </w:tcPr>
          <w:p w:rsidR="006C5243" w:rsidRPr="00BB15D8" w:rsidRDefault="00F47A92" w:rsidP="001F1E3D">
            <w:pPr>
              <w:pStyle w:val="Odlomakpopisa"/>
              <w:numPr>
                <w:ilvl w:val="0"/>
                <w:numId w:val="9"/>
              </w:numPr>
              <w:spacing w:before="240" w:after="0" w:line="240" w:lineRule="auto"/>
              <w:jc w:val="center"/>
              <w:rPr>
                <w:b/>
                <w:sz w:val="20"/>
                <w:szCs w:val="20"/>
              </w:rPr>
            </w:pPr>
            <w:r w:rsidRPr="00BB15D8">
              <w:rPr>
                <w:b/>
                <w:sz w:val="20"/>
                <w:szCs w:val="20"/>
              </w:rPr>
              <w:t>Analiza efikasnosti rada</w:t>
            </w:r>
          </w:p>
        </w:tc>
        <w:tc>
          <w:tcPr>
            <w:tcW w:w="1701" w:type="dxa"/>
            <w:vMerge w:val="restart"/>
            <w:tcBorders>
              <w:left w:val="single" w:sz="12" w:space="0" w:color="auto"/>
              <w:right w:val="single" w:sz="12" w:space="0" w:color="auto"/>
            </w:tcBorders>
          </w:tcPr>
          <w:p w:rsidR="006C5243" w:rsidRPr="00BB15D8" w:rsidRDefault="006C5243" w:rsidP="00453920">
            <w:pPr>
              <w:jc w:val="center"/>
              <w:rPr>
                <w:rFonts w:ascii="Calibri" w:hAnsi="Calibri"/>
                <w:sz w:val="20"/>
                <w:szCs w:val="20"/>
              </w:rPr>
            </w:pPr>
          </w:p>
          <w:p w:rsidR="006C5243" w:rsidRPr="00BB15D8" w:rsidRDefault="006C5243" w:rsidP="00453920">
            <w:pPr>
              <w:rPr>
                <w:rFonts w:ascii="Calibri" w:hAnsi="Calibri"/>
                <w:sz w:val="20"/>
                <w:szCs w:val="20"/>
              </w:rPr>
            </w:pPr>
          </w:p>
          <w:p w:rsidR="00F47A92" w:rsidRPr="00BB15D8" w:rsidRDefault="00F47A92" w:rsidP="00F47A92">
            <w:pPr>
              <w:rPr>
                <w:rFonts w:ascii="Calibri" w:hAnsi="Calibri"/>
                <w:sz w:val="20"/>
                <w:szCs w:val="20"/>
              </w:rPr>
            </w:pPr>
          </w:p>
          <w:p w:rsidR="006C5243" w:rsidRPr="00BB15D8" w:rsidRDefault="00CC7835" w:rsidP="00F47A92">
            <w:pPr>
              <w:jc w:val="center"/>
              <w:rPr>
                <w:rFonts w:ascii="Calibri" w:hAnsi="Calibri"/>
                <w:sz w:val="20"/>
                <w:szCs w:val="20"/>
              </w:rPr>
            </w:pPr>
            <w:r>
              <w:rPr>
                <w:rFonts w:ascii="Calibri" w:hAnsi="Calibri"/>
                <w:sz w:val="20"/>
                <w:szCs w:val="20"/>
              </w:rPr>
              <w:t>140</w:t>
            </w:r>
          </w:p>
        </w:tc>
      </w:tr>
      <w:tr w:rsidR="006C5243" w:rsidRPr="00BB15D8" w:rsidTr="006F55DD">
        <w:trPr>
          <w:cantSplit/>
        </w:trPr>
        <w:tc>
          <w:tcPr>
            <w:tcW w:w="554" w:type="dxa"/>
            <w:tcBorders>
              <w:top w:val="single" w:sz="12" w:space="0" w:color="auto"/>
              <w:left w:val="single" w:sz="12" w:space="0" w:color="auto"/>
              <w:bottom w:val="single" w:sz="12" w:space="0" w:color="auto"/>
              <w:right w:val="single" w:sz="12" w:space="0" w:color="auto"/>
            </w:tcBorders>
            <w:shd w:val="clear" w:color="auto" w:fill="FFFFFF"/>
          </w:tcPr>
          <w:p w:rsidR="006C5243" w:rsidRPr="00BB15D8" w:rsidRDefault="006C5243" w:rsidP="00453920">
            <w:pPr>
              <w:pStyle w:val="Tijeloteksta3"/>
              <w:jc w:val="center"/>
              <w:rPr>
                <w:rFonts w:ascii="Calibri" w:hAnsi="Calibri"/>
                <w:sz w:val="20"/>
                <w:szCs w:val="20"/>
              </w:rPr>
            </w:pPr>
            <w:r w:rsidRPr="00BB15D8">
              <w:rPr>
                <w:rFonts w:ascii="Calibri" w:hAnsi="Calibri"/>
                <w:sz w:val="20"/>
                <w:szCs w:val="20"/>
              </w:rPr>
              <w:lastRenderedPageBreak/>
              <w:t>6.1.</w:t>
            </w:r>
          </w:p>
        </w:tc>
        <w:tc>
          <w:tcPr>
            <w:tcW w:w="5387" w:type="dxa"/>
            <w:gridSpan w:val="4"/>
            <w:tcBorders>
              <w:top w:val="single" w:sz="12" w:space="0" w:color="auto"/>
              <w:left w:val="single" w:sz="12" w:space="0" w:color="auto"/>
              <w:bottom w:val="single" w:sz="12" w:space="0" w:color="auto"/>
              <w:right w:val="single" w:sz="12" w:space="0" w:color="auto"/>
            </w:tcBorders>
            <w:shd w:val="clear" w:color="auto" w:fill="FFFFFF"/>
          </w:tcPr>
          <w:p w:rsidR="006C5243" w:rsidRPr="00BB15D8" w:rsidRDefault="006C5243" w:rsidP="00453920">
            <w:pPr>
              <w:pStyle w:val="Tijeloteksta3"/>
              <w:rPr>
                <w:rFonts w:ascii="Calibri" w:hAnsi="Calibri"/>
                <w:b/>
                <w:sz w:val="20"/>
                <w:szCs w:val="20"/>
              </w:rPr>
            </w:pPr>
            <w:r w:rsidRPr="00BB15D8">
              <w:rPr>
                <w:rFonts w:ascii="Calibri" w:hAnsi="Calibri"/>
                <w:sz w:val="20"/>
                <w:szCs w:val="20"/>
              </w:rPr>
              <w:t>Izrada godišnjeg i polugodišnjeg izvješća te povremenih izvješća za sjednice razrednog vijeća</w:t>
            </w:r>
          </w:p>
        </w:tc>
        <w:tc>
          <w:tcPr>
            <w:tcW w:w="1714" w:type="dxa"/>
            <w:tcBorders>
              <w:top w:val="single" w:sz="12" w:space="0" w:color="auto"/>
              <w:left w:val="single" w:sz="12" w:space="0" w:color="auto"/>
              <w:bottom w:val="single" w:sz="12" w:space="0" w:color="auto"/>
              <w:right w:val="single" w:sz="12" w:space="0" w:color="auto"/>
            </w:tcBorders>
            <w:shd w:val="clear" w:color="auto" w:fill="FFFFFF"/>
          </w:tcPr>
          <w:p w:rsidR="006C5243" w:rsidRPr="00BB15D8" w:rsidRDefault="006C5243" w:rsidP="00453920">
            <w:pPr>
              <w:pStyle w:val="Tijeloteksta3"/>
              <w:jc w:val="center"/>
              <w:rPr>
                <w:rFonts w:ascii="Calibri" w:hAnsi="Calibri"/>
                <w:sz w:val="20"/>
                <w:szCs w:val="20"/>
              </w:rPr>
            </w:pPr>
            <w:r w:rsidRPr="00BB15D8">
              <w:rPr>
                <w:rFonts w:ascii="Calibri" w:hAnsi="Calibri"/>
                <w:sz w:val="20"/>
                <w:szCs w:val="20"/>
              </w:rPr>
              <w:t>prosinac, lipanj</w:t>
            </w:r>
          </w:p>
        </w:tc>
        <w:tc>
          <w:tcPr>
            <w:tcW w:w="1701" w:type="dxa"/>
            <w:vMerge/>
            <w:tcBorders>
              <w:left w:val="single" w:sz="12" w:space="0" w:color="auto"/>
              <w:right w:val="single" w:sz="12" w:space="0" w:color="auto"/>
            </w:tcBorders>
          </w:tcPr>
          <w:p w:rsidR="006C5243" w:rsidRPr="00BB15D8" w:rsidRDefault="006C5243" w:rsidP="00453920">
            <w:pPr>
              <w:pStyle w:val="Tijeloteksta3"/>
              <w:rPr>
                <w:rFonts w:ascii="Calibri" w:hAnsi="Calibri"/>
                <w:sz w:val="20"/>
                <w:szCs w:val="20"/>
              </w:rPr>
            </w:pPr>
          </w:p>
        </w:tc>
      </w:tr>
      <w:tr w:rsidR="00CC7835" w:rsidRPr="00BB15D8" w:rsidTr="00D32052">
        <w:trPr>
          <w:cantSplit/>
          <w:trHeight w:val="591"/>
        </w:trPr>
        <w:tc>
          <w:tcPr>
            <w:tcW w:w="7655" w:type="dxa"/>
            <w:gridSpan w:val="6"/>
            <w:vMerge w:val="restart"/>
            <w:tcBorders>
              <w:top w:val="single" w:sz="12" w:space="0" w:color="auto"/>
              <w:left w:val="single" w:sz="12" w:space="0" w:color="auto"/>
              <w:right w:val="single" w:sz="12" w:space="0" w:color="auto"/>
            </w:tcBorders>
            <w:shd w:val="pct5" w:color="auto" w:fill="auto"/>
          </w:tcPr>
          <w:p w:rsidR="00CC7835" w:rsidRPr="00BB15D8" w:rsidRDefault="00CC7835" w:rsidP="00F47A92">
            <w:pPr>
              <w:pStyle w:val="Odlomakpopisa"/>
              <w:tabs>
                <w:tab w:val="left" w:pos="992"/>
              </w:tabs>
              <w:spacing w:after="0" w:line="240" w:lineRule="auto"/>
              <w:ind w:left="0"/>
              <w:rPr>
                <w:sz w:val="20"/>
                <w:szCs w:val="20"/>
              </w:rPr>
            </w:pPr>
          </w:p>
          <w:p w:rsidR="00CC7835" w:rsidRPr="00BB15D8" w:rsidRDefault="00CC7835" w:rsidP="001F1E3D">
            <w:pPr>
              <w:pStyle w:val="Odlomakpopisa"/>
              <w:numPr>
                <w:ilvl w:val="0"/>
                <w:numId w:val="9"/>
              </w:numPr>
              <w:tabs>
                <w:tab w:val="left" w:pos="992"/>
              </w:tabs>
              <w:spacing w:after="0" w:line="240" w:lineRule="auto"/>
              <w:jc w:val="center"/>
              <w:rPr>
                <w:b/>
                <w:sz w:val="20"/>
                <w:szCs w:val="20"/>
              </w:rPr>
            </w:pPr>
            <w:r w:rsidRPr="00BB15D8">
              <w:rPr>
                <w:b/>
                <w:sz w:val="20"/>
                <w:szCs w:val="20"/>
              </w:rPr>
              <w:t>Stručno usavršavanje</w:t>
            </w:r>
          </w:p>
        </w:tc>
        <w:tc>
          <w:tcPr>
            <w:tcW w:w="1701" w:type="dxa"/>
            <w:tcBorders>
              <w:left w:val="single" w:sz="12" w:space="0" w:color="auto"/>
              <w:right w:val="single" w:sz="12" w:space="0" w:color="auto"/>
            </w:tcBorders>
          </w:tcPr>
          <w:p w:rsidR="00CC7835" w:rsidRPr="00BB15D8" w:rsidRDefault="00CC7835" w:rsidP="00453920">
            <w:pPr>
              <w:jc w:val="center"/>
              <w:rPr>
                <w:rFonts w:ascii="Calibri" w:hAnsi="Calibri"/>
                <w:sz w:val="20"/>
                <w:szCs w:val="20"/>
              </w:rPr>
            </w:pPr>
          </w:p>
          <w:p w:rsidR="00CC7835" w:rsidRDefault="00CC7835" w:rsidP="00CA11FC">
            <w:pPr>
              <w:jc w:val="center"/>
              <w:rPr>
                <w:rFonts w:ascii="Calibri" w:hAnsi="Calibri"/>
                <w:sz w:val="20"/>
                <w:szCs w:val="20"/>
              </w:rPr>
            </w:pPr>
            <w:r w:rsidRPr="00BB15D8">
              <w:rPr>
                <w:rFonts w:ascii="Calibri" w:hAnsi="Calibri"/>
                <w:sz w:val="20"/>
                <w:szCs w:val="20"/>
              </w:rPr>
              <w:t>70</w:t>
            </w:r>
          </w:p>
          <w:p w:rsidR="00CC7835" w:rsidRPr="00BB15D8" w:rsidRDefault="00CC7835" w:rsidP="00CA11FC">
            <w:pPr>
              <w:jc w:val="center"/>
              <w:rPr>
                <w:rFonts w:ascii="Calibri" w:hAnsi="Calibri"/>
                <w:sz w:val="20"/>
                <w:szCs w:val="20"/>
              </w:rPr>
            </w:pPr>
          </w:p>
        </w:tc>
      </w:tr>
      <w:tr w:rsidR="00CC7835" w:rsidRPr="00BB15D8" w:rsidTr="00D32052">
        <w:trPr>
          <w:cantSplit/>
          <w:trHeight w:val="367"/>
        </w:trPr>
        <w:tc>
          <w:tcPr>
            <w:tcW w:w="7655" w:type="dxa"/>
            <w:gridSpan w:val="6"/>
            <w:vMerge/>
            <w:tcBorders>
              <w:left w:val="single" w:sz="12" w:space="0" w:color="auto"/>
              <w:bottom w:val="single" w:sz="12" w:space="0" w:color="auto"/>
              <w:right w:val="single" w:sz="12" w:space="0" w:color="auto"/>
            </w:tcBorders>
            <w:shd w:val="pct5" w:color="auto" w:fill="auto"/>
          </w:tcPr>
          <w:p w:rsidR="00CC7835" w:rsidRPr="00BB15D8" w:rsidRDefault="00CC7835" w:rsidP="00F47A92">
            <w:pPr>
              <w:pStyle w:val="Odlomakpopisa"/>
              <w:tabs>
                <w:tab w:val="left" w:pos="992"/>
              </w:tabs>
              <w:spacing w:after="0" w:line="240" w:lineRule="auto"/>
              <w:ind w:left="0"/>
              <w:rPr>
                <w:sz w:val="20"/>
                <w:szCs w:val="20"/>
              </w:rPr>
            </w:pPr>
          </w:p>
        </w:tc>
        <w:tc>
          <w:tcPr>
            <w:tcW w:w="1701" w:type="dxa"/>
            <w:tcBorders>
              <w:left w:val="single" w:sz="12" w:space="0" w:color="auto"/>
              <w:bottom w:val="single" w:sz="12" w:space="0" w:color="auto"/>
              <w:right w:val="single" w:sz="12" w:space="0" w:color="auto"/>
            </w:tcBorders>
          </w:tcPr>
          <w:p w:rsidR="00CC7835" w:rsidRPr="00BB15D8" w:rsidRDefault="00CC7835" w:rsidP="00453920">
            <w:pPr>
              <w:jc w:val="center"/>
              <w:rPr>
                <w:rFonts w:ascii="Calibri" w:hAnsi="Calibri"/>
                <w:sz w:val="20"/>
                <w:szCs w:val="20"/>
              </w:rPr>
            </w:pPr>
            <w:r>
              <w:rPr>
                <w:rFonts w:ascii="Calibri" w:hAnsi="Calibri"/>
                <w:sz w:val="20"/>
                <w:szCs w:val="20"/>
              </w:rPr>
              <w:t>1776</w:t>
            </w:r>
          </w:p>
        </w:tc>
      </w:tr>
      <w:tr w:rsidR="00CC7835" w:rsidRPr="00BB15D8" w:rsidTr="00D32052">
        <w:trPr>
          <w:cantSplit/>
          <w:trHeight w:val="173"/>
        </w:trPr>
        <w:tc>
          <w:tcPr>
            <w:tcW w:w="2574" w:type="dxa"/>
            <w:gridSpan w:val="2"/>
            <w:tcBorders>
              <w:top w:val="single" w:sz="12" w:space="0" w:color="auto"/>
              <w:left w:val="single" w:sz="12" w:space="0" w:color="auto"/>
              <w:bottom w:val="single" w:sz="12" w:space="0" w:color="auto"/>
              <w:right w:val="single" w:sz="12" w:space="0" w:color="auto"/>
            </w:tcBorders>
            <w:shd w:val="pct10" w:color="auto" w:fill="F3F3F3"/>
          </w:tcPr>
          <w:p w:rsidR="00CC7835" w:rsidRPr="00BB15D8" w:rsidRDefault="00CC7835" w:rsidP="00C774A9">
            <w:pPr>
              <w:pStyle w:val="Tijeloteksta3"/>
              <w:jc w:val="center"/>
              <w:rPr>
                <w:rFonts w:ascii="Calibri" w:hAnsi="Calibri"/>
                <w:b/>
                <w:sz w:val="18"/>
                <w:szCs w:val="18"/>
              </w:rPr>
            </w:pPr>
            <w:r>
              <w:rPr>
                <w:rFonts w:ascii="Calibri" w:hAnsi="Calibri"/>
                <w:b/>
                <w:sz w:val="18"/>
                <w:szCs w:val="18"/>
              </w:rPr>
              <w:t>zaduženja</w:t>
            </w:r>
          </w:p>
        </w:tc>
        <w:tc>
          <w:tcPr>
            <w:tcW w:w="2540" w:type="dxa"/>
            <w:tcBorders>
              <w:top w:val="single" w:sz="12" w:space="0" w:color="auto"/>
              <w:left w:val="single" w:sz="12" w:space="0" w:color="auto"/>
              <w:bottom w:val="single" w:sz="12" w:space="0" w:color="auto"/>
              <w:right w:val="single" w:sz="12" w:space="0" w:color="auto"/>
            </w:tcBorders>
            <w:shd w:val="pct10" w:color="auto" w:fill="F3F3F3"/>
          </w:tcPr>
          <w:p w:rsidR="00CC7835" w:rsidRPr="00BB15D8" w:rsidRDefault="00CC7835" w:rsidP="00C774A9">
            <w:pPr>
              <w:pStyle w:val="Tijeloteksta3"/>
              <w:jc w:val="center"/>
              <w:rPr>
                <w:rFonts w:ascii="Calibri" w:hAnsi="Calibri"/>
                <w:b/>
                <w:sz w:val="18"/>
                <w:szCs w:val="18"/>
              </w:rPr>
            </w:pPr>
            <w:r>
              <w:rPr>
                <w:rFonts w:ascii="Calibri" w:hAnsi="Calibri"/>
                <w:b/>
                <w:sz w:val="18"/>
                <w:szCs w:val="18"/>
              </w:rPr>
              <w:t>blagdani</w:t>
            </w:r>
          </w:p>
        </w:tc>
        <w:tc>
          <w:tcPr>
            <w:tcW w:w="2541" w:type="dxa"/>
            <w:gridSpan w:val="3"/>
            <w:tcBorders>
              <w:top w:val="single" w:sz="12" w:space="0" w:color="auto"/>
              <w:left w:val="single" w:sz="12" w:space="0" w:color="auto"/>
              <w:bottom w:val="single" w:sz="12" w:space="0" w:color="auto"/>
              <w:right w:val="single" w:sz="12" w:space="0" w:color="auto"/>
            </w:tcBorders>
            <w:shd w:val="pct10" w:color="auto" w:fill="F3F3F3"/>
          </w:tcPr>
          <w:p w:rsidR="00CC7835" w:rsidRPr="00BB15D8" w:rsidRDefault="00CC7835" w:rsidP="00C774A9">
            <w:pPr>
              <w:pStyle w:val="Tijeloteksta3"/>
              <w:jc w:val="center"/>
              <w:rPr>
                <w:rFonts w:ascii="Calibri" w:hAnsi="Calibri"/>
                <w:b/>
                <w:sz w:val="18"/>
                <w:szCs w:val="18"/>
              </w:rPr>
            </w:pPr>
            <w:r>
              <w:rPr>
                <w:rFonts w:ascii="Calibri" w:hAnsi="Calibri"/>
                <w:b/>
                <w:sz w:val="18"/>
                <w:szCs w:val="18"/>
              </w:rPr>
              <w:t>godišnji odmor</w:t>
            </w:r>
          </w:p>
        </w:tc>
        <w:tc>
          <w:tcPr>
            <w:tcW w:w="1701" w:type="dxa"/>
            <w:vMerge w:val="restart"/>
            <w:tcBorders>
              <w:top w:val="single" w:sz="12" w:space="0" w:color="auto"/>
              <w:left w:val="single" w:sz="12" w:space="0" w:color="auto"/>
              <w:bottom w:val="single" w:sz="12" w:space="0" w:color="auto"/>
              <w:right w:val="single" w:sz="12" w:space="0" w:color="auto"/>
            </w:tcBorders>
            <w:shd w:val="pct10" w:color="auto" w:fill="auto"/>
          </w:tcPr>
          <w:p w:rsidR="00CC7835" w:rsidRDefault="00CC7835" w:rsidP="00C774A9">
            <w:pPr>
              <w:pStyle w:val="Tijeloteksta3"/>
              <w:jc w:val="center"/>
              <w:rPr>
                <w:rFonts w:ascii="Calibri" w:hAnsi="Calibri"/>
                <w:sz w:val="18"/>
                <w:szCs w:val="18"/>
              </w:rPr>
            </w:pPr>
          </w:p>
          <w:p w:rsidR="00CC7835" w:rsidRPr="009F6F09" w:rsidRDefault="00C864B7" w:rsidP="00C774A9">
            <w:pPr>
              <w:pStyle w:val="Tijeloteksta3"/>
              <w:jc w:val="center"/>
              <w:rPr>
                <w:rFonts w:ascii="Calibri" w:hAnsi="Calibri"/>
                <w:b/>
                <w:sz w:val="18"/>
                <w:szCs w:val="18"/>
              </w:rPr>
            </w:pPr>
            <w:r>
              <w:rPr>
                <w:rFonts w:ascii="Calibri" w:hAnsi="Calibri"/>
                <w:b/>
                <w:sz w:val="18"/>
                <w:szCs w:val="18"/>
              </w:rPr>
              <w:t>2088</w:t>
            </w:r>
          </w:p>
        </w:tc>
      </w:tr>
      <w:tr w:rsidR="00CC7835" w:rsidRPr="00BB15D8" w:rsidTr="00D32052">
        <w:trPr>
          <w:cantSplit/>
          <w:trHeight w:val="172"/>
        </w:trPr>
        <w:tc>
          <w:tcPr>
            <w:tcW w:w="2574" w:type="dxa"/>
            <w:gridSpan w:val="2"/>
            <w:tcBorders>
              <w:top w:val="single" w:sz="12" w:space="0" w:color="auto"/>
              <w:left w:val="single" w:sz="12" w:space="0" w:color="auto"/>
              <w:bottom w:val="single" w:sz="12" w:space="0" w:color="auto"/>
              <w:right w:val="single" w:sz="12" w:space="0" w:color="auto"/>
            </w:tcBorders>
            <w:shd w:val="pct10" w:color="auto" w:fill="F3F3F3"/>
          </w:tcPr>
          <w:p w:rsidR="00CC7835" w:rsidRPr="00BB15D8" w:rsidRDefault="00CC7835" w:rsidP="00D2171D">
            <w:pPr>
              <w:pStyle w:val="Tijeloteksta3"/>
              <w:jc w:val="center"/>
              <w:rPr>
                <w:rFonts w:ascii="Calibri" w:hAnsi="Calibri"/>
                <w:b/>
                <w:sz w:val="18"/>
                <w:szCs w:val="18"/>
              </w:rPr>
            </w:pPr>
            <w:r>
              <w:rPr>
                <w:rFonts w:ascii="Calibri" w:hAnsi="Calibri"/>
                <w:b/>
                <w:sz w:val="18"/>
                <w:szCs w:val="18"/>
              </w:rPr>
              <w:t>176</w:t>
            </w:r>
            <w:r w:rsidR="00C864B7">
              <w:rPr>
                <w:rFonts w:ascii="Calibri" w:hAnsi="Calibri"/>
                <w:b/>
                <w:sz w:val="18"/>
                <w:szCs w:val="18"/>
              </w:rPr>
              <w:t>8</w:t>
            </w:r>
          </w:p>
        </w:tc>
        <w:tc>
          <w:tcPr>
            <w:tcW w:w="2540" w:type="dxa"/>
            <w:tcBorders>
              <w:top w:val="single" w:sz="12" w:space="0" w:color="auto"/>
              <w:left w:val="single" w:sz="12" w:space="0" w:color="auto"/>
              <w:bottom w:val="single" w:sz="12" w:space="0" w:color="auto"/>
              <w:right w:val="single" w:sz="12" w:space="0" w:color="auto"/>
            </w:tcBorders>
            <w:shd w:val="pct10" w:color="auto" w:fill="F3F3F3"/>
          </w:tcPr>
          <w:p w:rsidR="00CC7835" w:rsidRPr="00BB15D8" w:rsidRDefault="00C864B7" w:rsidP="00C774A9">
            <w:pPr>
              <w:pStyle w:val="Tijeloteksta3"/>
              <w:jc w:val="center"/>
              <w:rPr>
                <w:rFonts w:ascii="Calibri" w:hAnsi="Calibri"/>
                <w:b/>
                <w:sz w:val="18"/>
                <w:szCs w:val="18"/>
              </w:rPr>
            </w:pPr>
            <w:r>
              <w:rPr>
                <w:rFonts w:ascii="Calibri" w:hAnsi="Calibri"/>
                <w:b/>
                <w:sz w:val="18"/>
                <w:szCs w:val="18"/>
              </w:rPr>
              <w:t>88</w:t>
            </w:r>
          </w:p>
        </w:tc>
        <w:tc>
          <w:tcPr>
            <w:tcW w:w="2541" w:type="dxa"/>
            <w:gridSpan w:val="3"/>
            <w:tcBorders>
              <w:top w:val="single" w:sz="12" w:space="0" w:color="auto"/>
              <w:left w:val="single" w:sz="12" w:space="0" w:color="auto"/>
              <w:bottom w:val="single" w:sz="12" w:space="0" w:color="auto"/>
              <w:right w:val="single" w:sz="12" w:space="0" w:color="auto"/>
            </w:tcBorders>
            <w:shd w:val="pct10" w:color="auto" w:fill="F3F3F3"/>
          </w:tcPr>
          <w:p w:rsidR="00CC7835" w:rsidRPr="00BB15D8" w:rsidRDefault="00CC7835" w:rsidP="00C774A9">
            <w:pPr>
              <w:pStyle w:val="Tijeloteksta3"/>
              <w:jc w:val="center"/>
              <w:rPr>
                <w:rFonts w:ascii="Calibri" w:hAnsi="Calibri"/>
                <w:b/>
                <w:sz w:val="18"/>
                <w:szCs w:val="18"/>
              </w:rPr>
            </w:pPr>
            <w:r>
              <w:rPr>
                <w:rFonts w:ascii="Calibri" w:hAnsi="Calibri"/>
                <w:b/>
                <w:sz w:val="18"/>
                <w:szCs w:val="18"/>
              </w:rPr>
              <w:t>2</w:t>
            </w:r>
            <w:r w:rsidR="00D2171D">
              <w:rPr>
                <w:rFonts w:ascii="Calibri" w:hAnsi="Calibri"/>
                <w:b/>
                <w:sz w:val="18"/>
                <w:szCs w:val="18"/>
              </w:rPr>
              <w:t>32</w:t>
            </w:r>
          </w:p>
        </w:tc>
        <w:tc>
          <w:tcPr>
            <w:tcW w:w="1701" w:type="dxa"/>
            <w:vMerge/>
            <w:tcBorders>
              <w:top w:val="single" w:sz="6" w:space="0" w:color="auto"/>
              <w:left w:val="single" w:sz="12" w:space="0" w:color="auto"/>
              <w:bottom w:val="single" w:sz="12" w:space="0" w:color="auto"/>
              <w:right w:val="single" w:sz="12" w:space="0" w:color="auto"/>
            </w:tcBorders>
            <w:shd w:val="pct10" w:color="auto" w:fill="auto"/>
          </w:tcPr>
          <w:p w:rsidR="00CC7835" w:rsidRPr="00BB15D8" w:rsidRDefault="00CC7835" w:rsidP="00C774A9">
            <w:pPr>
              <w:pStyle w:val="Tijeloteksta3"/>
              <w:rPr>
                <w:rFonts w:ascii="Calibri" w:hAnsi="Calibri"/>
                <w:sz w:val="18"/>
                <w:szCs w:val="18"/>
              </w:rPr>
            </w:pPr>
          </w:p>
        </w:tc>
      </w:tr>
    </w:tbl>
    <w:p w:rsidR="00256A61" w:rsidRPr="00BB15D8" w:rsidRDefault="00256A61" w:rsidP="00A51C9C">
      <w:pPr>
        <w:rPr>
          <w:rFonts w:ascii="Calibri" w:hAnsi="Calibri"/>
          <w:b/>
          <w:bCs/>
          <w:sz w:val="22"/>
        </w:rPr>
      </w:pPr>
    </w:p>
    <w:p w:rsidR="00E861E4" w:rsidRDefault="00E861E4" w:rsidP="00A51C9C">
      <w:pPr>
        <w:rPr>
          <w:rFonts w:ascii="Calibri" w:hAnsi="Calibri"/>
          <w:b/>
          <w:bCs/>
          <w:sz w:val="22"/>
        </w:rPr>
      </w:pPr>
    </w:p>
    <w:p w:rsidR="00E1225E" w:rsidRDefault="00E1225E" w:rsidP="00A51C9C">
      <w:pPr>
        <w:rPr>
          <w:rFonts w:ascii="Calibri" w:hAnsi="Calibri"/>
          <w:b/>
          <w:bCs/>
          <w:sz w:val="22"/>
        </w:rPr>
      </w:pPr>
    </w:p>
    <w:p w:rsidR="00E1225E" w:rsidRDefault="00E1225E" w:rsidP="00A51C9C">
      <w:pPr>
        <w:rPr>
          <w:rFonts w:ascii="Calibri" w:hAnsi="Calibri"/>
          <w:b/>
          <w:bCs/>
          <w:sz w:val="22"/>
        </w:rPr>
      </w:pPr>
    </w:p>
    <w:p w:rsidR="00E1225E" w:rsidRDefault="00E1225E" w:rsidP="00A51C9C">
      <w:pPr>
        <w:rPr>
          <w:rFonts w:ascii="Calibri" w:hAnsi="Calibri"/>
          <w:b/>
          <w:bCs/>
          <w:sz w:val="22"/>
        </w:rPr>
      </w:pPr>
    </w:p>
    <w:p w:rsidR="00E1225E" w:rsidRPr="00BB15D8" w:rsidRDefault="00E1225E" w:rsidP="00A51C9C">
      <w:pPr>
        <w:rPr>
          <w:rFonts w:ascii="Calibri" w:hAnsi="Calibri"/>
          <w:b/>
          <w:bCs/>
          <w:sz w:val="22"/>
        </w:rPr>
      </w:pPr>
    </w:p>
    <w:p w:rsidR="00A51C9C" w:rsidRPr="00BB15D8" w:rsidRDefault="008D0D03" w:rsidP="00A51C9C">
      <w:pPr>
        <w:rPr>
          <w:rFonts w:ascii="Calibri" w:hAnsi="Calibri"/>
          <w:b/>
          <w:bCs/>
          <w:sz w:val="22"/>
        </w:rPr>
      </w:pPr>
      <w:r>
        <w:rPr>
          <w:rFonts w:ascii="Calibri" w:hAnsi="Calibri"/>
          <w:b/>
          <w:bCs/>
          <w:sz w:val="22"/>
        </w:rPr>
        <w:t>8.6.7</w:t>
      </w:r>
      <w:r w:rsidR="00A51C9C" w:rsidRPr="00BB15D8">
        <w:rPr>
          <w:rFonts w:ascii="Calibri" w:hAnsi="Calibri"/>
          <w:b/>
          <w:bCs/>
          <w:sz w:val="22"/>
        </w:rPr>
        <w:t>. PLAN RAD</w:t>
      </w:r>
      <w:r w:rsidR="00E01278">
        <w:rPr>
          <w:rFonts w:ascii="Calibri" w:hAnsi="Calibri"/>
          <w:b/>
          <w:bCs/>
          <w:sz w:val="22"/>
        </w:rPr>
        <w:t>A PROFESORA REHABILITATORA – Radno-proizvodne aktivnosti (RPA)</w:t>
      </w:r>
    </w:p>
    <w:p w:rsidR="00A51C9C" w:rsidRPr="00BB15D8" w:rsidRDefault="00A51C9C" w:rsidP="00A51C9C">
      <w:pPr>
        <w:rPr>
          <w:rFonts w:ascii="Calibri" w:hAnsi="Calibri"/>
          <w:b/>
          <w:bCs/>
          <w:sz w:val="22"/>
        </w:rPr>
      </w:pPr>
    </w:p>
    <w:p w:rsidR="00A51C9C" w:rsidRPr="00BB15D8" w:rsidRDefault="006F55DD" w:rsidP="00A51C9C">
      <w:pPr>
        <w:rPr>
          <w:rFonts w:ascii="Calibri" w:hAnsi="Calibri"/>
          <w:bCs/>
          <w:sz w:val="16"/>
          <w:szCs w:val="16"/>
        </w:rPr>
      </w:pPr>
      <w:r>
        <w:rPr>
          <w:rFonts w:ascii="Calibri" w:hAnsi="Calibri"/>
          <w:bCs/>
          <w:sz w:val="16"/>
          <w:szCs w:val="16"/>
        </w:rPr>
        <w:t>Tablica 27</w:t>
      </w:r>
      <w:r w:rsidR="00A51C9C" w:rsidRPr="00BB15D8">
        <w:rPr>
          <w:rFonts w:ascii="Calibri" w:hAnsi="Calibri"/>
          <w:bCs/>
          <w:sz w:val="16"/>
          <w:szCs w:val="16"/>
        </w:rPr>
        <w:t xml:space="preserve">. </w:t>
      </w:r>
      <w:r w:rsidR="00A51C9C" w:rsidRPr="00BB15D8">
        <w:rPr>
          <w:rFonts w:ascii="Calibri" w:hAnsi="Calibri"/>
          <w:sz w:val="16"/>
          <w:szCs w:val="16"/>
        </w:rPr>
        <w:t xml:space="preserve">Plan rada profesora rehabilitatora </w:t>
      </w:r>
      <w:r w:rsidR="00885FC8">
        <w:rPr>
          <w:rFonts w:ascii="Calibri" w:hAnsi="Calibri"/>
          <w:sz w:val="16"/>
          <w:szCs w:val="16"/>
        </w:rPr>
        <w:t>–</w:t>
      </w:r>
      <w:r w:rsidR="00A51C9C" w:rsidRPr="00BB15D8">
        <w:rPr>
          <w:rFonts w:ascii="Calibri" w:hAnsi="Calibri"/>
          <w:sz w:val="16"/>
          <w:szCs w:val="16"/>
        </w:rPr>
        <w:t xml:space="preserve"> RPA</w:t>
      </w:r>
      <w:r w:rsidR="00885FC8">
        <w:rPr>
          <w:rFonts w:ascii="Calibri" w:hAnsi="Calibri"/>
          <w:sz w:val="16"/>
          <w:szCs w:val="16"/>
        </w:rPr>
        <w:t xml:space="preserve"> </w:t>
      </w:r>
      <w:r w:rsidR="00885FC8" w:rsidRPr="00BB15D8">
        <w:rPr>
          <w:rFonts w:ascii="Calibri" w:hAnsi="Calibri"/>
          <w:sz w:val="16"/>
          <w:szCs w:val="16"/>
        </w:rPr>
        <w:t>u šk. g</w:t>
      </w:r>
      <w:r w:rsidR="00A20E6D">
        <w:rPr>
          <w:rFonts w:ascii="Calibri" w:hAnsi="Calibri"/>
          <w:sz w:val="16"/>
          <w:szCs w:val="16"/>
        </w:rPr>
        <w:t>odini 2014./2015</w:t>
      </w:r>
      <w:r w:rsidR="00885FC8" w:rsidRPr="00BB15D8">
        <w:rPr>
          <w:rFonts w:ascii="Calibri" w:hAnsi="Calibri"/>
          <w:sz w:val="16"/>
          <w:szCs w:val="16"/>
        </w:rPr>
        <w:t>.</w:t>
      </w:r>
    </w:p>
    <w:tbl>
      <w:tblPr>
        <w:tblW w:w="9498"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716"/>
        <w:gridCol w:w="2540"/>
        <w:gridCol w:w="2399"/>
        <w:gridCol w:w="1843"/>
      </w:tblGrid>
      <w:tr w:rsidR="00A51C9C" w:rsidRPr="00BB15D8" w:rsidTr="00CC7835">
        <w:tc>
          <w:tcPr>
            <w:tcW w:w="7655" w:type="dxa"/>
            <w:gridSpan w:val="3"/>
            <w:tcBorders>
              <w:top w:val="single" w:sz="12" w:space="0" w:color="auto"/>
              <w:left w:val="single" w:sz="12" w:space="0" w:color="auto"/>
              <w:bottom w:val="single" w:sz="12" w:space="0" w:color="auto"/>
              <w:right w:val="single" w:sz="4" w:space="0" w:color="auto"/>
            </w:tcBorders>
            <w:shd w:val="clear" w:color="auto" w:fill="D9D9D9"/>
          </w:tcPr>
          <w:p w:rsidR="00A51C9C" w:rsidRPr="00BB15D8" w:rsidRDefault="00A51C9C">
            <w:pPr>
              <w:jc w:val="center"/>
              <w:rPr>
                <w:rFonts w:ascii="Calibri" w:hAnsi="Calibri"/>
                <w:b/>
                <w:sz w:val="18"/>
                <w:szCs w:val="18"/>
              </w:rPr>
            </w:pPr>
          </w:p>
          <w:p w:rsidR="00A51C9C" w:rsidRPr="00BB15D8" w:rsidRDefault="00A51C9C">
            <w:pPr>
              <w:jc w:val="center"/>
              <w:rPr>
                <w:rFonts w:ascii="Calibri" w:hAnsi="Calibri"/>
                <w:b/>
                <w:sz w:val="18"/>
                <w:szCs w:val="18"/>
              </w:rPr>
            </w:pPr>
            <w:r w:rsidRPr="00BB15D8">
              <w:rPr>
                <w:rFonts w:ascii="Calibri" w:hAnsi="Calibri"/>
                <w:b/>
                <w:sz w:val="18"/>
                <w:szCs w:val="18"/>
              </w:rPr>
              <w:t xml:space="preserve">sadržaj </w:t>
            </w:r>
          </w:p>
        </w:tc>
        <w:tc>
          <w:tcPr>
            <w:tcW w:w="1843" w:type="dxa"/>
            <w:tcBorders>
              <w:top w:val="single" w:sz="12" w:space="0" w:color="auto"/>
              <w:left w:val="single" w:sz="4" w:space="0" w:color="auto"/>
              <w:bottom w:val="single" w:sz="12" w:space="0" w:color="auto"/>
              <w:right w:val="single" w:sz="12" w:space="0" w:color="auto"/>
            </w:tcBorders>
            <w:shd w:val="clear" w:color="auto" w:fill="D9D9D9"/>
          </w:tcPr>
          <w:p w:rsidR="00A51C9C" w:rsidRPr="00BB15D8" w:rsidRDefault="00A51C9C">
            <w:pPr>
              <w:jc w:val="center"/>
              <w:rPr>
                <w:rFonts w:ascii="Calibri" w:hAnsi="Calibri"/>
                <w:b/>
                <w:sz w:val="18"/>
                <w:szCs w:val="18"/>
              </w:rPr>
            </w:pPr>
          </w:p>
          <w:p w:rsidR="00A51C9C" w:rsidRPr="00BB15D8" w:rsidRDefault="00A51C9C">
            <w:pPr>
              <w:jc w:val="center"/>
              <w:rPr>
                <w:rFonts w:ascii="Calibri" w:hAnsi="Calibri"/>
                <w:b/>
                <w:sz w:val="18"/>
                <w:szCs w:val="18"/>
              </w:rPr>
            </w:pPr>
            <w:r w:rsidRPr="00BB15D8">
              <w:rPr>
                <w:rFonts w:ascii="Calibri" w:hAnsi="Calibri"/>
                <w:b/>
                <w:sz w:val="18"/>
                <w:szCs w:val="18"/>
              </w:rPr>
              <w:t>godišnji fond sati</w:t>
            </w:r>
          </w:p>
          <w:p w:rsidR="00A51C9C" w:rsidRPr="00BB15D8" w:rsidRDefault="00A51C9C">
            <w:pPr>
              <w:jc w:val="center"/>
              <w:rPr>
                <w:rFonts w:ascii="Calibri" w:hAnsi="Calibri"/>
                <w:b/>
                <w:sz w:val="18"/>
                <w:szCs w:val="18"/>
              </w:rPr>
            </w:pPr>
          </w:p>
        </w:tc>
      </w:tr>
      <w:tr w:rsidR="00A51C9C" w:rsidRPr="00BB15D8" w:rsidTr="00CC7835">
        <w:trPr>
          <w:cantSplit/>
        </w:trPr>
        <w:tc>
          <w:tcPr>
            <w:tcW w:w="7655" w:type="dxa"/>
            <w:gridSpan w:val="3"/>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jc w:val="center"/>
              <w:rPr>
                <w:rFonts w:ascii="Calibri" w:hAnsi="Calibri"/>
                <w:b/>
                <w:bCs/>
                <w:sz w:val="18"/>
                <w:szCs w:val="18"/>
              </w:rPr>
            </w:pPr>
          </w:p>
          <w:p w:rsidR="00A51C9C" w:rsidRPr="00BB15D8" w:rsidRDefault="00BB15D8" w:rsidP="001F1E3D">
            <w:pPr>
              <w:numPr>
                <w:ilvl w:val="0"/>
                <w:numId w:val="11"/>
              </w:numPr>
              <w:jc w:val="center"/>
              <w:rPr>
                <w:rFonts w:ascii="Calibri" w:hAnsi="Calibri"/>
                <w:b/>
                <w:bCs/>
                <w:sz w:val="18"/>
                <w:szCs w:val="18"/>
              </w:rPr>
            </w:pPr>
            <w:r w:rsidRPr="00BB15D8">
              <w:rPr>
                <w:rFonts w:ascii="Calibri" w:hAnsi="Calibri"/>
                <w:b/>
                <w:bCs/>
                <w:sz w:val="18"/>
                <w:szCs w:val="18"/>
              </w:rPr>
              <w:t>Neposredni rad s korisnicima</w:t>
            </w:r>
          </w:p>
        </w:tc>
        <w:tc>
          <w:tcPr>
            <w:tcW w:w="1843" w:type="dxa"/>
            <w:vMerge w:val="restart"/>
            <w:tcBorders>
              <w:top w:val="single" w:sz="12" w:space="0" w:color="auto"/>
              <w:left w:val="single" w:sz="12" w:space="0" w:color="auto"/>
              <w:bottom w:val="single" w:sz="6" w:space="0" w:color="auto"/>
              <w:right w:val="single" w:sz="12"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1050</w:t>
            </w: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tc>
      </w:tr>
      <w:tr w:rsidR="00A51C9C" w:rsidRPr="00BB15D8" w:rsidTr="00CC7835">
        <w:trPr>
          <w:cantSplit/>
        </w:trPr>
        <w:tc>
          <w:tcPr>
            <w:tcW w:w="7655" w:type="dxa"/>
            <w:gridSpan w:val="3"/>
            <w:tcBorders>
              <w:top w:val="single" w:sz="12"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rješavanje odgojno – obrazovnih problema</w:t>
            </w:r>
          </w:p>
        </w:tc>
        <w:tc>
          <w:tcPr>
            <w:tcW w:w="1843" w:type="dxa"/>
            <w:vMerge/>
            <w:tcBorders>
              <w:top w:val="single" w:sz="12"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C7835">
        <w:trPr>
          <w:cantSplit/>
        </w:trPr>
        <w:tc>
          <w:tcPr>
            <w:tcW w:w="7655" w:type="dxa"/>
            <w:gridSpan w:val="3"/>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razvijanje kulturno – higijenskih navika</w:t>
            </w:r>
          </w:p>
        </w:tc>
        <w:tc>
          <w:tcPr>
            <w:tcW w:w="1843" w:type="dxa"/>
            <w:vMerge/>
            <w:tcBorders>
              <w:top w:val="single" w:sz="12"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C7835">
        <w:trPr>
          <w:cantSplit/>
        </w:trPr>
        <w:tc>
          <w:tcPr>
            <w:tcW w:w="7655" w:type="dxa"/>
            <w:gridSpan w:val="3"/>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briga o pravilnoj prehrani korisnika</w:t>
            </w:r>
          </w:p>
        </w:tc>
        <w:tc>
          <w:tcPr>
            <w:tcW w:w="1843" w:type="dxa"/>
            <w:vMerge/>
            <w:tcBorders>
              <w:top w:val="single" w:sz="12"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C7835">
        <w:trPr>
          <w:cantSplit/>
          <w:trHeight w:val="303"/>
        </w:trPr>
        <w:tc>
          <w:tcPr>
            <w:tcW w:w="7655" w:type="dxa"/>
            <w:gridSpan w:val="3"/>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briga o zdravlju korisnika</w:t>
            </w:r>
          </w:p>
        </w:tc>
        <w:tc>
          <w:tcPr>
            <w:tcW w:w="1843" w:type="dxa"/>
            <w:vMerge/>
            <w:tcBorders>
              <w:top w:val="single" w:sz="12"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C7835">
        <w:trPr>
          <w:cantSplit/>
          <w:trHeight w:val="303"/>
        </w:trPr>
        <w:tc>
          <w:tcPr>
            <w:tcW w:w="7655" w:type="dxa"/>
            <w:gridSpan w:val="3"/>
            <w:tcBorders>
              <w:top w:val="single" w:sz="6" w:space="0" w:color="auto"/>
              <w:left w:val="single" w:sz="12" w:space="0" w:color="auto"/>
              <w:bottom w:val="single" w:sz="12"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sudjelovanje u aktivnostima uže okoline</w:t>
            </w:r>
          </w:p>
        </w:tc>
        <w:tc>
          <w:tcPr>
            <w:tcW w:w="1843" w:type="dxa"/>
            <w:vMerge/>
            <w:tcBorders>
              <w:top w:val="single" w:sz="12"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C7835">
        <w:trPr>
          <w:cantSplit/>
        </w:trPr>
        <w:tc>
          <w:tcPr>
            <w:tcW w:w="7655" w:type="dxa"/>
            <w:gridSpan w:val="3"/>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rPr>
                <w:rFonts w:ascii="Calibri" w:hAnsi="Calibri"/>
                <w:b/>
                <w:bCs/>
                <w:sz w:val="18"/>
                <w:szCs w:val="18"/>
              </w:rPr>
            </w:pPr>
          </w:p>
          <w:p w:rsidR="00A51C9C" w:rsidRPr="00BB15D8" w:rsidRDefault="00BB15D8" w:rsidP="001F1E3D">
            <w:pPr>
              <w:numPr>
                <w:ilvl w:val="0"/>
                <w:numId w:val="11"/>
              </w:numPr>
              <w:jc w:val="center"/>
              <w:rPr>
                <w:rFonts w:ascii="Calibri" w:hAnsi="Calibri"/>
                <w:b/>
                <w:bCs/>
                <w:sz w:val="18"/>
                <w:szCs w:val="18"/>
              </w:rPr>
            </w:pPr>
            <w:r w:rsidRPr="00BB15D8">
              <w:rPr>
                <w:rFonts w:ascii="Calibri" w:hAnsi="Calibri"/>
                <w:b/>
                <w:bCs/>
                <w:sz w:val="18"/>
                <w:szCs w:val="18"/>
              </w:rPr>
              <w:t>Planiranje, programiranje i pripremanje za rad</w:t>
            </w:r>
          </w:p>
        </w:tc>
        <w:tc>
          <w:tcPr>
            <w:tcW w:w="1843" w:type="dxa"/>
            <w:vMerge w:val="restart"/>
            <w:tcBorders>
              <w:top w:val="single" w:sz="6" w:space="0" w:color="auto"/>
              <w:left w:val="single" w:sz="12" w:space="0" w:color="auto"/>
              <w:bottom w:val="single" w:sz="6" w:space="0" w:color="auto"/>
              <w:right w:val="single" w:sz="12"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7044C9">
            <w:pPr>
              <w:jc w:val="center"/>
              <w:rPr>
                <w:rFonts w:ascii="Calibri" w:hAnsi="Calibri"/>
                <w:sz w:val="18"/>
                <w:szCs w:val="18"/>
              </w:rPr>
            </w:pPr>
            <w:r>
              <w:rPr>
                <w:rFonts w:ascii="Calibri" w:hAnsi="Calibri"/>
                <w:sz w:val="18"/>
                <w:szCs w:val="18"/>
              </w:rPr>
              <w:t>506</w:t>
            </w:r>
          </w:p>
        </w:tc>
      </w:tr>
      <w:tr w:rsidR="00A51C9C" w:rsidRPr="00BB15D8" w:rsidTr="00CC7835">
        <w:trPr>
          <w:cantSplit/>
        </w:trPr>
        <w:tc>
          <w:tcPr>
            <w:tcW w:w="7655" w:type="dxa"/>
            <w:gridSpan w:val="3"/>
            <w:tcBorders>
              <w:top w:val="single" w:sz="12"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izrada godišnjeg plana i programa</w:t>
            </w:r>
          </w:p>
        </w:tc>
        <w:tc>
          <w:tcPr>
            <w:tcW w:w="1843"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C7835">
        <w:trPr>
          <w:cantSplit/>
        </w:trPr>
        <w:tc>
          <w:tcPr>
            <w:tcW w:w="7655" w:type="dxa"/>
            <w:gridSpan w:val="3"/>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izrada mjesečnog plana</w:t>
            </w:r>
          </w:p>
        </w:tc>
        <w:tc>
          <w:tcPr>
            <w:tcW w:w="1843"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C7835">
        <w:trPr>
          <w:cantSplit/>
        </w:trPr>
        <w:tc>
          <w:tcPr>
            <w:tcW w:w="7655" w:type="dxa"/>
            <w:gridSpan w:val="3"/>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izrada tjednih priprema</w:t>
            </w:r>
          </w:p>
        </w:tc>
        <w:tc>
          <w:tcPr>
            <w:tcW w:w="1843"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C7835">
        <w:trPr>
          <w:cantSplit/>
        </w:trPr>
        <w:tc>
          <w:tcPr>
            <w:tcW w:w="7655" w:type="dxa"/>
            <w:gridSpan w:val="3"/>
            <w:tcBorders>
              <w:top w:val="single" w:sz="6" w:space="0" w:color="auto"/>
              <w:left w:val="single" w:sz="12" w:space="0" w:color="auto"/>
              <w:bottom w:val="single" w:sz="12"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izrada dnevnih priprema</w:t>
            </w:r>
          </w:p>
        </w:tc>
        <w:tc>
          <w:tcPr>
            <w:tcW w:w="1843"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C7835">
        <w:trPr>
          <w:cantSplit/>
        </w:trPr>
        <w:tc>
          <w:tcPr>
            <w:tcW w:w="7655" w:type="dxa"/>
            <w:gridSpan w:val="3"/>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jc w:val="center"/>
              <w:rPr>
                <w:rFonts w:ascii="Calibri" w:hAnsi="Calibri"/>
                <w:b/>
                <w:bCs/>
                <w:sz w:val="18"/>
                <w:szCs w:val="18"/>
              </w:rPr>
            </w:pPr>
          </w:p>
          <w:p w:rsidR="00A51C9C" w:rsidRPr="00BB15D8" w:rsidRDefault="00BB15D8" w:rsidP="001F1E3D">
            <w:pPr>
              <w:numPr>
                <w:ilvl w:val="0"/>
                <w:numId w:val="11"/>
              </w:numPr>
              <w:jc w:val="center"/>
              <w:rPr>
                <w:rFonts w:ascii="Calibri" w:hAnsi="Calibri"/>
                <w:b/>
                <w:bCs/>
                <w:sz w:val="18"/>
                <w:szCs w:val="18"/>
              </w:rPr>
            </w:pPr>
            <w:r w:rsidRPr="00BB15D8">
              <w:rPr>
                <w:rFonts w:ascii="Calibri" w:hAnsi="Calibri"/>
                <w:b/>
                <w:bCs/>
                <w:sz w:val="18"/>
                <w:szCs w:val="18"/>
              </w:rPr>
              <w:t>Vođenje dokumentacije</w:t>
            </w:r>
          </w:p>
        </w:tc>
        <w:tc>
          <w:tcPr>
            <w:tcW w:w="1843" w:type="dxa"/>
            <w:vMerge w:val="restart"/>
            <w:tcBorders>
              <w:top w:val="single" w:sz="6" w:space="0" w:color="auto"/>
              <w:left w:val="single" w:sz="12" w:space="0" w:color="auto"/>
              <w:bottom w:val="single" w:sz="6" w:space="0" w:color="auto"/>
              <w:right w:val="single" w:sz="12"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1</w:t>
            </w:r>
            <w:r w:rsidR="00D31220">
              <w:rPr>
                <w:rFonts w:ascii="Calibri" w:hAnsi="Calibri"/>
                <w:sz w:val="18"/>
                <w:szCs w:val="18"/>
              </w:rPr>
              <w:t>82</w:t>
            </w:r>
          </w:p>
        </w:tc>
      </w:tr>
      <w:tr w:rsidR="00A51C9C" w:rsidRPr="00BB15D8" w:rsidTr="00CC7835">
        <w:trPr>
          <w:cantSplit/>
        </w:trPr>
        <w:tc>
          <w:tcPr>
            <w:tcW w:w="7655" w:type="dxa"/>
            <w:gridSpan w:val="3"/>
            <w:tcBorders>
              <w:top w:val="single" w:sz="12" w:space="0" w:color="auto"/>
              <w:left w:val="single" w:sz="12" w:space="0" w:color="auto"/>
              <w:bottom w:val="single" w:sz="6" w:space="0" w:color="auto"/>
              <w:right w:val="single" w:sz="12" w:space="0" w:color="auto"/>
            </w:tcBorders>
          </w:tcPr>
          <w:p w:rsidR="00A51C9C" w:rsidRPr="00BB15D8" w:rsidRDefault="00A51C9C">
            <w:pPr>
              <w:rPr>
                <w:rFonts w:ascii="Calibri" w:hAnsi="Calibri"/>
                <w:sz w:val="18"/>
                <w:szCs w:val="18"/>
              </w:rPr>
            </w:pPr>
            <w:r w:rsidRPr="00BB15D8">
              <w:rPr>
                <w:rFonts w:ascii="Calibri" w:hAnsi="Calibri"/>
                <w:sz w:val="18"/>
                <w:szCs w:val="18"/>
              </w:rPr>
              <w:t>dnevnik rada</w:t>
            </w:r>
          </w:p>
        </w:tc>
        <w:tc>
          <w:tcPr>
            <w:tcW w:w="1843"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C7835">
        <w:trPr>
          <w:cantSplit/>
        </w:trPr>
        <w:tc>
          <w:tcPr>
            <w:tcW w:w="7655" w:type="dxa"/>
            <w:gridSpan w:val="3"/>
            <w:tcBorders>
              <w:top w:val="single" w:sz="6" w:space="0" w:color="auto"/>
              <w:left w:val="single" w:sz="12" w:space="0" w:color="auto"/>
              <w:bottom w:val="single" w:sz="6" w:space="0" w:color="auto"/>
              <w:right w:val="single" w:sz="12" w:space="0" w:color="auto"/>
            </w:tcBorders>
          </w:tcPr>
          <w:p w:rsidR="00A51C9C" w:rsidRPr="00BB15D8" w:rsidRDefault="00A51C9C">
            <w:pPr>
              <w:rPr>
                <w:rFonts w:ascii="Calibri" w:hAnsi="Calibri"/>
                <w:sz w:val="18"/>
                <w:szCs w:val="18"/>
              </w:rPr>
            </w:pPr>
            <w:r w:rsidRPr="00BB15D8">
              <w:rPr>
                <w:rFonts w:ascii="Calibri" w:hAnsi="Calibri"/>
                <w:sz w:val="18"/>
                <w:szCs w:val="18"/>
              </w:rPr>
              <w:t>praćenje napredovanja korisnika</w:t>
            </w:r>
          </w:p>
        </w:tc>
        <w:tc>
          <w:tcPr>
            <w:tcW w:w="1843"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C7835">
        <w:trPr>
          <w:cantSplit/>
        </w:trPr>
        <w:tc>
          <w:tcPr>
            <w:tcW w:w="7655" w:type="dxa"/>
            <w:gridSpan w:val="3"/>
            <w:tcBorders>
              <w:top w:val="single" w:sz="6" w:space="0" w:color="auto"/>
              <w:left w:val="single" w:sz="12" w:space="0" w:color="auto"/>
              <w:bottom w:val="single" w:sz="12" w:space="0" w:color="auto"/>
              <w:right w:val="single" w:sz="12" w:space="0" w:color="auto"/>
            </w:tcBorders>
          </w:tcPr>
          <w:p w:rsidR="00A51C9C" w:rsidRPr="00BB15D8" w:rsidRDefault="00A51C9C">
            <w:pPr>
              <w:rPr>
                <w:rFonts w:ascii="Calibri" w:hAnsi="Calibri"/>
                <w:sz w:val="18"/>
                <w:szCs w:val="18"/>
              </w:rPr>
            </w:pPr>
            <w:r w:rsidRPr="00BB15D8">
              <w:rPr>
                <w:rFonts w:ascii="Calibri" w:hAnsi="Calibri"/>
                <w:sz w:val="18"/>
                <w:szCs w:val="18"/>
              </w:rPr>
              <w:t>izrada individualnih programa</w:t>
            </w:r>
          </w:p>
        </w:tc>
        <w:tc>
          <w:tcPr>
            <w:tcW w:w="1843"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C7835">
        <w:trPr>
          <w:cantSplit/>
        </w:trPr>
        <w:tc>
          <w:tcPr>
            <w:tcW w:w="7655" w:type="dxa"/>
            <w:gridSpan w:val="3"/>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rPr>
                <w:rFonts w:ascii="Calibri" w:hAnsi="Calibri"/>
                <w:b/>
                <w:bCs/>
                <w:sz w:val="18"/>
                <w:szCs w:val="18"/>
              </w:rPr>
            </w:pPr>
          </w:p>
          <w:p w:rsidR="00A51C9C" w:rsidRPr="00BB15D8" w:rsidRDefault="00BB15D8" w:rsidP="001F1E3D">
            <w:pPr>
              <w:numPr>
                <w:ilvl w:val="0"/>
                <w:numId w:val="11"/>
              </w:numPr>
              <w:jc w:val="center"/>
              <w:rPr>
                <w:rFonts w:ascii="Calibri" w:hAnsi="Calibri"/>
                <w:b/>
                <w:bCs/>
                <w:sz w:val="18"/>
                <w:szCs w:val="18"/>
              </w:rPr>
            </w:pPr>
            <w:r w:rsidRPr="00BB15D8">
              <w:rPr>
                <w:rFonts w:ascii="Calibri" w:hAnsi="Calibri"/>
                <w:b/>
                <w:bCs/>
                <w:sz w:val="18"/>
                <w:szCs w:val="18"/>
              </w:rPr>
              <w:t>Rad s roditeljima</w:t>
            </w:r>
          </w:p>
        </w:tc>
        <w:tc>
          <w:tcPr>
            <w:tcW w:w="1843"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C7835">
        <w:trPr>
          <w:cantSplit/>
        </w:trPr>
        <w:tc>
          <w:tcPr>
            <w:tcW w:w="7655" w:type="dxa"/>
            <w:gridSpan w:val="3"/>
            <w:tcBorders>
              <w:top w:val="single" w:sz="12" w:space="0" w:color="auto"/>
              <w:left w:val="single" w:sz="12" w:space="0" w:color="auto"/>
              <w:bottom w:val="single" w:sz="6" w:space="0" w:color="auto"/>
              <w:right w:val="single" w:sz="12" w:space="0" w:color="auto"/>
            </w:tcBorders>
          </w:tcPr>
          <w:p w:rsidR="00A51C9C" w:rsidRPr="00BB15D8" w:rsidRDefault="00A51C9C">
            <w:pPr>
              <w:rPr>
                <w:rFonts w:ascii="Calibri" w:hAnsi="Calibri"/>
                <w:sz w:val="18"/>
                <w:szCs w:val="18"/>
              </w:rPr>
            </w:pPr>
            <w:r w:rsidRPr="00BB15D8">
              <w:rPr>
                <w:rFonts w:ascii="Calibri" w:hAnsi="Calibri"/>
                <w:sz w:val="18"/>
                <w:szCs w:val="18"/>
              </w:rPr>
              <w:t>roditeljski sastanci</w:t>
            </w:r>
          </w:p>
        </w:tc>
        <w:tc>
          <w:tcPr>
            <w:tcW w:w="1843"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C7835">
        <w:trPr>
          <w:cantSplit/>
        </w:trPr>
        <w:tc>
          <w:tcPr>
            <w:tcW w:w="7655" w:type="dxa"/>
            <w:gridSpan w:val="3"/>
            <w:tcBorders>
              <w:top w:val="single" w:sz="6" w:space="0" w:color="auto"/>
              <w:left w:val="single" w:sz="12" w:space="0" w:color="auto"/>
              <w:bottom w:val="single" w:sz="12" w:space="0" w:color="auto"/>
              <w:right w:val="single" w:sz="12" w:space="0" w:color="auto"/>
            </w:tcBorders>
          </w:tcPr>
          <w:p w:rsidR="00A51C9C" w:rsidRPr="00BB15D8" w:rsidRDefault="00A51C9C">
            <w:pPr>
              <w:rPr>
                <w:rFonts w:ascii="Calibri" w:hAnsi="Calibri"/>
                <w:sz w:val="18"/>
                <w:szCs w:val="18"/>
              </w:rPr>
            </w:pPr>
            <w:r w:rsidRPr="00BB15D8">
              <w:rPr>
                <w:rFonts w:ascii="Calibri" w:hAnsi="Calibri"/>
                <w:sz w:val="18"/>
                <w:szCs w:val="18"/>
              </w:rPr>
              <w:t>individualni razgovori</w:t>
            </w:r>
          </w:p>
        </w:tc>
        <w:tc>
          <w:tcPr>
            <w:tcW w:w="1843"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CC7835">
        <w:trPr>
          <w:cantSplit/>
        </w:trPr>
        <w:tc>
          <w:tcPr>
            <w:tcW w:w="7655" w:type="dxa"/>
            <w:gridSpan w:val="3"/>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pStyle w:val="Tijeloteksta3"/>
              <w:jc w:val="center"/>
              <w:rPr>
                <w:rFonts w:ascii="Calibri" w:hAnsi="Calibri"/>
                <w:b/>
                <w:sz w:val="18"/>
                <w:szCs w:val="18"/>
              </w:rPr>
            </w:pPr>
          </w:p>
          <w:p w:rsidR="00A51C9C" w:rsidRPr="00BB15D8" w:rsidRDefault="00BB15D8" w:rsidP="001F1E3D">
            <w:pPr>
              <w:pStyle w:val="Tijeloteksta3"/>
              <w:numPr>
                <w:ilvl w:val="0"/>
                <w:numId w:val="11"/>
              </w:numPr>
              <w:jc w:val="center"/>
              <w:rPr>
                <w:rFonts w:ascii="Calibri" w:hAnsi="Calibri"/>
                <w:b/>
                <w:sz w:val="18"/>
                <w:szCs w:val="18"/>
              </w:rPr>
            </w:pPr>
            <w:r w:rsidRPr="00BB15D8">
              <w:rPr>
                <w:rFonts w:ascii="Calibri" w:hAnsi="Calibri"/>
                <w:b/>
                <w:sz w:val="18"/>
                <w:szCs w:val="18"/>
              </w:rPr>
              <w:t xml:space="preserve">Suradnja sa stručno-razvojnom službom i stručnim organima u centru te </w:t>
            </w:r>
            <w:r w:rsidR="00A51C9C" w:rsidRPr="00BB15D8">
              <w:rPr>
                <w:rFonts w:ascii="Calibri" w:hAnsi="Calibri"/>
                <w:b/>
                <w:sz w:val="18"/>
                <w:szCs w:val="18"/>
              </w:rPr>
              <w:t>CSS-om</w:t>
            </w:r>
          </w:p>
        </w:tc>
        <w:tc>
          <w:tcPr>
            <w:tcW w:w="1843" w:type="dxa"/>
            <w:vMerge/>
            <w:tcBorders>
              <w:top w:val="single" w:sz="6" w:space="0" w:color="auto"/>
              <w:left w:val="single" w:sz="12"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CE42B4" w:rsidRPr="00BB15D8" w:rsidTr="008B3CD3">
        <w:trPr>
          <w:cantSplit/>
          <w:trHeight w:val="806"/>
        </w:trPr>
        <w:tc>
          <w:tcPr>
            <w:tcW w:w="7655" w:type="dxa"/>
            <w:gridSpan w:val="3"/>
            <w:tcBorders>
              <w:top w:val="single" w:sz="12" w:space="0" w:color="auto"/>
              <w:left w:val="single" w:sz="12" w:space="0" w:color="auto"/>
              <w:right w:val="single" w:sz="12" w:space="0" w:color="auto"/>
            </w:tcBorders>
            <w:shd w:val="clear" w:color="auto" w:fill="F3F3F3"/>
          </w:tcPr>
          <w:p w:rsidR="00CE42B4" w:rsidRPr="00BB15D8" w:rsidRDefault="00CE42B4">
            <w:pPr>
              <w:pStyle w:val="Tijeloteksta3"/>
              <w:jc w:val="center"/>
              <w:rPr>
                <w:rFonts w:ascii="Calibri" w:hAnsi="Calibri"/>
                <w:b/>
                <w:sz w:val="18"/>
                <w:szCs w:val="18"/>
              </w:rPr>
            </w:pPr>
          </w:p>
          <w:p w:rsidR="00CE42B4" w:rsidRPr="00BB15D8" w:rsidRDefault="00CE42B4" w:rsidP="001F1E3D">
            <w:pPr>
              <w:pStyle w:val="Tijeloteksta3"/>
              <w:numPr>
                <w:ilvl w:val="0"/>
                <w:numId w:val="11"/>
              </w:numPr>
              <w:jc w:val="center"/>
              <w:rPr>
                <w:rFonts w:ascii="Calibri" w:hAnsi="Calibri"/>
                <w:b/>
                <w:sz w:val="18"/>
                <w:szCs w:val="18"/>
              </w:rPr>
            </w:pPr>
            <w:r w:rsidRPr="00BB15D8">
              <w:rPr>
                <w:rFonts w:ascii="Calibri" w:hAnsi="Calibri"/>
                <w:b/>
                <w:sz w:val="18"/>
                <w:szCs w:val="18"/>
              </w:rPr>
              <w:t>Stručno usavršavanje</w:t>
            </w:r>
          </w:p>
        </w:tc>
        <w:tc>
          <w:tcPr>
            <w:tcW w:w="1843" w:type="dxa"/>
            <w:tcBorders>
              <w:top w:val="single" w:sz="6" w:space="0" w:color="auto"/>
              <w:left w:val="single" w:sz="12" w:space="0" w:color="auto"/>
              <w:right w:val="single" w:sz="12" w:space="0" w:color="auto"/>
            </w:tcBorders>
          </w:tcPr>
          <w:p w:rsidR="00CE42B4" w:rsidRPr="00BB15D8" w:rsidRDefault="00CE42B4">
            <w:pPr>
              <w:jc w:val="center"/>
              <w:rPr>
                <w:rFonts w:ascii="Calibri" w:hAnsi="Calibri"/>
                <w:b/>
                <w:bCs/>
                <w:sz w:val="18"/>
                <w:szCs w:val="18"/>
              </w:rPr>
            </w:pPr>
          </w:p>
          <w:p w:rsidR="00CE42B4" w:rsidRPr="00BB15D8" w:rsidRDefault="00CE42B4">
            <w:pPr>
              <w:jc w:val="center"/>
              <w:rPr>
                <w:rFonts w:ascii="Calibri" w:hAnsi="Calibri"/>
                <w:sz w:val="18"/>
                <w:szCs w:val="18"/>
              </w:rPr>
            </w:pPr>
            <w:r>
              <w:rPr>
                <w:rFonts w:ascii="Calibri" w:hAnsi="Calibri"/>
                <w:sz w:val="18"/>
                <w:szCs w:val="18"/>
              </w:rPr>
              <w:t>70</w:t>
            </w:r>
          </w:p>
          <w:p w:rsidR="00CE42B4" w:rsidRPr="00BB15D8" w:rsidRDefault="00CE42B4" w:rsidP="008B3CD3">
            <w:pPr>
              <w:jc w:val="center"/>
              <w:rPr>
                <w:rFonts w:ascii="Calibri" w:hAnsi="Calibri"/>
                <w:sz w:val="18"/>
                <w:szCs w:val="18"/>
              </w:rPr>
            </w:pPr>
          </w:p>
        </w:tc>
      </w:tr>
      <w:tr w:rsidR="00CC7835" w:rsidRPr="00BB15D8" w:rsidTr="00CC7835">
        <w:trPr>
          <w:cantSplit/>
          <w:trHeight w:val="173"/>
        </w:trPr>
        <w:tc>
          <w:tcPr>
            <w:tcW w:w="2716" w:type="dxa"/>
            <w:tcBorders>
              <w:top w:val="single" w:sz="12" w:space="0" w:color="auto"/>
              <w:left w:val="single" w:sz="12" w:space="0" w:color="auto"/>
              <w:bottom w:val="single" w:sz="12" w:space="0" w:color="auto"/>
              <w:right w:val="single" w:sz="12" w:space="0" w:color="auto"/>
            </w:tcBorders>
            <w:shd w:val="clear" w:color="auto" w:fill="F3F3F3"/>
          </w:tcPr>
          <w:p w:rsidR="00CC7835" w:rsidRPr="00BB15D8" w:rsidRDefault="00CC7835" w:rsidP="00C774A9">
            <w:pPr>
              <w:pStyle w:val="Tijeloteksta3"/>
              <w:jc w:val="center"/>
              <w:rPr>
                <w:rFonts w:ascii="Calibri" w:hAnsi="Calibri"/>
                <w:b/>
                <w:sz w:val="18"/>
                <w:szCs w:val="18"/>
              </w:rPr>
            </w:pPr>
            <w:r>
              <w:rPr>
                <w:rFonts w:ascii="Calibri" w:hAnsi="Calibri"/>
                <w:b/>
                <w:sz w:val="18"/>
                <w:szCs w:val="18"/>
              </w:rPr>
              <w:t>zaduženja</w:t>
            </w:r>
          </w:p>
        </w:tc>
        <w:tc>
          <w:tcPr>
            <w:tcW w:w="2540" w:type="dxa"/>
            <w:tcBorders>
              <w:top w:val="single" w:sz="12" w:space="0" w:color="auto"/>
              <w:left w:val="single" w:sz="12" w:space="0" w:color="auto"/>
              <w:bottom w:val="single" w:sz="12" w:space="0" w:color="auto"/>
              <w:right w:val="single" w:sz="12" w:space="0" w:color="auto"/>
            </w:tcBorders>
            <w:shd w:val="clear" w:color="auto" w:fill="F3F3F3"/>
          </w:tcPr>
          <w:p w:rsidR="00CC7835" w:rsidRPr="00BB15D8" w:rsidRDefault="00CC7835" w:rsidP="00C774A9">
            <w:pPr>
              <w:pStyle w:val="Tijeloteksta3"/>
              <w:jc w:val="center"/>
              <w:rPr>
                <w:rFonts w:ascii="Calibri" w:hAnsi="Calibri"/>
                <w:b/>
                <w:sz w:val="18"/>
                <w:szCs w:val="18"/>
              </w:rPr>
            </w:pPr>
            <w:r>
              <w:rPr>
                <w:rFonts w:ascii="Calibri" w:hAnsi="Calibri"/>
                <w:b/>
                <w:sz w:val="18"/>
                <w:szCs w:val="18"/>
              </w:rPr>
              <w:t>blagdani</w:t>
            </w:r>
          </w:p>
        </w:tc>
        <w:tc>
          <w:tcPr>
            <w:tcW w:w="2399" w:type="dxa"/>
            <w:tcBorders>
              <w:top w:val="single" w:sz="12" w:space="0" w:color="auto"/>
              <w:left w:val="single" w:sz="12" w:space="0" w:color="auto"/>
              <w:bottom w:val="single" w:sz="12" w:space="0" w:color="auto"/>
              <w:right w:val="single" w:sz="12" w:space="0" w:color="auto"/>
            </w:tcBorders>
            <w:shd w:val="clear" w:color="auto" w:fill="F3F3F3"/>
          </w:tcPr>
          <w:p w:rsidR="00CC7835" w:rsidRPr="00BB15D8" w:rsidRDefault="00CC7835" w:rsidP="00C774A9">
            <w:pPr>
              <w:pStyle w:val="Tijeloteksta3"/>
              <w:jc w:val="center"/>
              <w:rPr>
                <w:rFonts w:ascii="Calibri" w:hAnsi="Calibri"/>
                <w:b/>
                <w:sz w:val="18"/>
                <w:szCs w:val="18"/>
              </w:rPr>
            </w:pPr>
            <w:r>
              <w:rPr>
                <w:rFonts w:ascii="Calibri" w:hAnsi="Calibri"/>
                <w:b/>
                <w:sz w:val="18"/>
                <w:szCs w:val="18"/>
              </w:rPr>
              <w:t>godišnji odmor</w:t>
            </w:r>
          </w:p>
        </w:tc>
        <w:tc>
          <w:tcPr>
            <w:tcW w:w="1843" w:type="dxa"/>
            <w:vMerge w:val="restart"/>
            <w:tcBorders>
              <w:top w:val="single" w:sz="12" w:space="0" w:color="auto"/>
              <w:left w:val="single" w:sz="12" w:space="0" w:color="auto"/>
              <w:right w:val="single" w:sz="12" w:space="0" w:color="auto"/>
            </w:tcBorders>
          </w:tcPr>
          <w:p w:rsidR="00CC7835" w:rsidRDefault="00CC7835" w:rsidP="00C774A9">
            <w:pPr>
              <w:pStyle w:val="Tijeloteksta3"/>
              <w:jc w:val="center"/>
              <w:rPr>
                <w:rFonts w:ascii="Calibri" w:hAnsi="Calibri"/>
                <w:sz w:val="18"/>
                <w:szCs w:val="18"/>
              </w:rPr>
            </w:pPr>
          </w:p>
          <w:p w:rsidR="00CC7835" w:rsidRPr="009F6F09" w:rsidRDefault="00CC0BDF" w:rsidP="00C774A9">
            <w:pPr>
              <w:pStyle w:val="Tijeloteksta3"/>
              <w:jc w:val="center"/>
              <w:rPr>
                <w:rFonts w:ascii="Calibri" w:hAnsi="Calibri"/>
                <w:b/>
                <w:sz w:val="18"/>
                <w:szCs w:val="18"/>
              </w:rPr>
            </w:pPr>
            <w:r>
              <w:rPr>
                <w:rFonts w:ascii="Calibri" w:hAnsi="Calibri"/>
                <w:b/>
                <w:sz w:val="18"/>
                <w:szCs w:val="18"/>
              </w:rPr>
              <w:t>2088</w:t>
            </w:r>
          </w:p>
        </w:tc>
      </w:tr>
      <w:tr w:rsidR="00CC0BDF" w:rsidRPr="00BB15D8" w:rsidTr="00CC7835">
        <w:trPr>
          <w:cantSplit/>
          <w:trHeight w:val="173"/>
        </w:trPr>
        <w:tc>
          <w:tcPr>
            <w:tcW w:w="2716" w:type="dxa"/>
            <w:tcBorders>
              <w:top w:val="single" w:sz="12" w:space="0" w:color="auto"/>
              <w:left w:val="single" w:sz="12" w:space="0" w:color="auto"/>
              <w:bottom w:val="single" w:sz="12" w:space="0" w:color="auto"/>
              <w:right w:val="single" w:sz="12" w:space="0" w:color="auto"/>
            </w:tcBorders>
            <w:shd w:val="clear" w:color="auto" w:fill="F3F3F3"/>
          </w:tcPr>
          <w:p w:rsidR="00CC0BDF" w:rsidRDefault="00CC0BDF" w:rsidP="00CC0BDF">
            <w:pPr>
              <w:pStyle w:val="Tijeloteksta3"/>
              <w:jc w:val="center"/>
              <w:rPr>
                <w:rFonts w:ascii="Calibri" w:hAnsi="Calibri"/>
                <w:b/>
                <w:sz w:val="18"/>
                <w:szCs w:val="18"/>
              </w:rPr>
            </w:pPr>
            <w:r>
              <w:rPr>
                <w:rFonts w:ascii="Calibri" w:hAnsi="Calibri"/>
                <w:b/>
                <w:sz w:val="18"/>
                <w:szCs w:val="18"/>
              </w:rPr>
              <w:t>1800</w:t>
            </w:r>
          </w:p>
        </w:tc>
        <w:tc>
          <w:tcPr>
            <w:tcW w:w="2540" w:type="dxa"/>
            <w:tcBorders>
              <w:top w:val="single" w:sz="12" w:space="0" w:color="auto"/>
              <w:left w:val="single" w:sz="12" w:space="0" w:color="auto"/>
              <w:bottom w:val="single" w:sz="12" w:space="0" w:color="auto"/>
              <w:right w:val="single" w:sz="12" w:space="0" w:color="auto"/>
            </w:tcBorders>
            <w:shd w:val="clear" w:color="auto" w:fill="F3F3F3"/>
          </w:tcPr>
          <w:p w:rsidR="00CC0BDF" w:rsidRDefault="00CC0BDF" w:rsidP="00C774A9">
            <w:pPr>
              <w:pStyle w:val="Tijeloteksta3"/>
              <w:jc w:val="center"/>
              <w:rPr>
                <w:rFonts w:ascii="Calibri" w:hAnsi="Calibri"/>
                <w:b/>
                <w:sz w:val="18"/>
                <w:szCs w:val="18"/>
              </w:rPr>
            </w:pPr>
            <w:r>
              <w:rPr>
                <w:rFonts w:ascii="Calibri" w:hAnsi="Calibri"/>
                <w:b/>
                <w:sz w:val="18"/>
                <w:szCs w:val="18"/>
              </w:rPr>
              <w:t>88</w:t>
            </w:r>
          </w:p>
        </w:tc>
        <w:tc>
          <w:tcPr>
            <w:tcW w:w="2399" w:type="dxa"/>
            <w:tcBorders>
              <w:top w:val="single" w:sz="12" w:space="0" w:color="auto"/>
              <w:left w:val="single" w:sz="12" w:space="0" w:color="auto"/>
              <w:bottom w:val="single" w:sz="12" w:space="0" w:color="auto"/>
              <w:right w:val="single" w:sz="12" w:space="0" w:color="auto"/>
            </w:tcBorders>
            <w:shd w:val="clear" w:color="auto" w:fill="F3F3F3"/>
          </w:tcPr>
          <w:p w:rsidR="00CC0BDF" w:rsidRDefault="00CC0BDF" w:rsidP="00C774A9">
            <w:pPr>
              <w:pStyle w:val="Tijeloteksta3"/>
              <w:jc w:val="center"/>
              <w:rPr>
                <w:rFonts w:ascii="Calibri" w:hAnsi="Calibri"/>
                <w:b/>
                <w:sz w:val="18"/>
                <w:szCs w:val="18"/>
              </w:rPr>
            </w:pPr>
            <w:r>
              <w:rPr>
                <w:rFonts w:ascii="Calibri" w:hAnsi="Calibri"/>
                <w:b/>
                <w:sz w:val="18"/>
                <w:szCs w:val="18"/>
              </w:rPr>
              <w:t>200</w:t>
            </w:r>
          </w:p>
        </w:tc>
        <w:tc>
          <w:tcPr>
            <w:tcW w:w="1843" w:type="dxa"/>
            <w:vMerge/>
            <w:tcBorders>
              <w:top w:val="single" w:sz="12" w:space="0" w:color="auto"/>
              <w:left w:val="single" w:sz="12" w:space="0" w:color="auto"/>
              <w:right w:val="single" w:sz="12" w:space="0" w:color="auto"/>
            </w:tcBorders>
          </w:tcPr>
          <w:p w:rsidR="00CC0BDF" w:rsidRDefault="00CC0BDF" w:rsidP="00C774A9">
            <w:pPr>
              <w:pStyle w:val="Tijeloteksta3"/>
              <w:jc w:val="center"/>
              <w:rPr>
                <w:rFonts w:ascii="Calibri" w:hAnsi="Calibri"/>
                <w:sz w:val="18"/>
                <w:szCs w:val="18"/>
              </w:rPr>
            </w:pPr>
          </w:p>
        </w:tc>
      </w:tr>
      <w:tr w:rsidR="00CC7835" w:rsidRPr="00BB15D8" w:rsidTr="00CC7835">
        <w:trPr>
          <w:cantSplit/>
          <w:trHeight w:val="172"/>
        </w:trPr>
        <w:tc>
          <w:tcPr>
            <w:tcW w:w="2716" w:type="dxa"/>
            <w:tcBorders>
              <w:top w:val="single" w:sz="12" w:space="0" w:color="auto"/>
              <w:left w:val="single" w:sz="12" w:space="0" w:color="auto"/>
              <w:bottom w:val="single" w:sz="12" w:space="0" w:color="auto"/>
              <w:right w:val="single" w:sz="12" w:space="0" w:color="auto"/>
            </w:tcBorders>
            <w:shd w:val="clear" w:color="auto" w:fill="F3F3F3"/>
          </w:tcPr>
          <w:p w:rsidR="00CC7835" w:rsidRPr="00BB15D8" w:rsidRDefault="00CC0BDF" w:rsidP="00C774A9">
            <w:pPr>
              <w:pStyle w:val="Tijeloteksta3"/>
              <w:jc w:val="center"/>
              <w:rPr>
                <w:rFonts w:ascii="Calibri" w:hAnsi="Calibri"/>
                <w:b/>
                <w:sz w:val="18"/>
                <w:szCs w:val="18"/>
              </w:rPr>
            </w:pPr>
            <w:r>
              <w:rPr>
                <w:rFonts w:ascii="Calibri" w:hAnsi="Calibri"/>
                <w:b/>
                <w:sz w:val="18"/>
                <w:szCs w:val="18"/>
              </w:rPr>
              <w:t>1816</w:t>
            </w:r>
          </w:p>
        </w:tc>
        <w:tc>
          <w:tcPr>
            <w:tcW w:w="2540" w:type="dxa"/>
            <w:tcBorders>
              <w:top w:val="single" w:sz="12" w:space="0" w:color="auto"/>
              <w:left w:val="single" w:sz="12" w:space="0" w:color="auto"/>
              <w:bottom w:val="single" w:sz="12" w:space="0" w:color="auto"/>
              <w:right w:val="single" w:sz="12" w:space="0" w:color="auto"/>
            </w:tcBorders>
            <w:shd w:val="clear" w:color="auto" w:fill="F3F3F3"/>
          </w:tcPr>
          <w:p w:rsidR="00CC7835" w:rsidRPr="00BB15D8" w:rsidRDefault="00CC0BDF" w:rsidP="00C774A9">
            <w:pPr>
              <w:pStyle w:val="Tijeloteksta3"/>
              <w:jc w:val="center"/>
              <w:rPr>
                <w:rFonts w:ascii="Calibri" w:hAnsi="Calibri"/>
                <w:b/>
                <w:sz w:val="18"/>
                <w:szCs w:val="18"/>
              </w:rPr>
            </w:pPr>
            <w:r>
              <w:rPr>
                <w:rFonts w:ascii="Calibri" w:hAnsi="Calibri"/>
                <w:b/>
                <w:sz w:val="18"/>
                <w:szCs w:val="18"/>
              </w:rPr>
              <w:t>88</w:t>
            </w:r>
          </w:p>
        </w:tc>
        <w:tc>
          <w:tcPr>
            <w:tcW w:w="2399" w:type="dxa"/>
            <w:tcBorders>
              <w:top w:val="single" w:sz="12" w:space="0" w:color="auto"/>
              <w:left w:val="single" w:sz="12" w:space="0" w:color="auto"/>
              <w:bottom w:val="single" w:sz="12" w:space="0" w:color="auto"/>
              <w:right w:val="single" w:sz="12" w:space="0" w:color="auto"/>
            </w:tcBorders>
            <w:shd w:val="clear" w:color="auto" w:fill="F3F3F3"/>
          </w:tcPr>
          <w:p w:rsidR="00CC7835" w:rsidRPr="00BB15D8" w:rsidRDefault="00CC0BDF" w:rsidP="00C774A9">
            <w:pPr>
              <w:pStyle w:val="Tijeloteksta3"/>
              <w:jc w:val="center"/>
              <w:rPr>
                <w:rFonts w:ascii="Calibri" w:hAnsi="Calibri"/>
                <w:b/>
                <w:sz w:val="18"/>
                <w:szCs w:val="18"/>
              </w:rPr>
            </w:pPr>
            <w:r>
              <w:rPr>
                <w:rFonts w:ascii="Calibri" w:hAnsi="Calibri"/>
                <w:b/>
                <w:sz w:val="18"/>
                <w:szCs w:val="18"/>
              </w:rPr>
              <w:t>184</w:t>
            </w:r>
          </w:p>
        </w:tc>
        <w:tc>
          <w:tcPr>
            <w:tcW w:w="1843" w:type="dxa"/>
            <w:vMerge/>
            <w:tcBorders>
              <w:left w:val="single" w:sz="12" w:space="0" w:color="auto"/>
              <w:bottom w:val="single" w:sz="12" w:space="0" w:color="auto"/>
              <w:right w:val="single" w:sz="12" w:space="0" w:color="auto"/>
            </w:tcBorders>
          </w:tcPr>
          <w:p w:rsidR="00CC7835" w:rsidRPr="00BB15D8" w:rsidRDefault="00CC7835" w:rsidP="00C774A9">
            <w:pPr>
              <w:pStyle w:val="Tijeloteksta3"/>
              <w:rPr>
                <w:rFonts w:ascii="Calibri" w:hAnsi="Calibri"/>
                <w:sz w:val="18"/>
                <w:szCs w:val="18"/>
              </w:rPr>
            </w:pPr>
          </w:p>
        </w:tc>
      </w:tr>
    </w:tbl>
    <w:p w:rsidR="00CC7835" w:rsidRPr="00BB15D8" w:rsidRDefault="00CC7835" w:rsidP="00CC7835">
      <w:pPr>
        <w:rPr>
          <w:rFonts w:ascii="Calibri" w:hAnsi="Calibri"/>
          <w:b/>
          <w:bCs/>
          <w:sz w:val="20"/>
          <w:szCs w:val="20"/>
        </w:rPr>
      </w:pPr>
    </w:p>
    <w:p w:rsidR="00A51C9C" w:rsidRDefault="00A51C9C" w:rsidP="00A51C9C">
      <w:pPr>
        <w:rPr>
          <w:rFonts w:ascii="Calibri" w:hAnsi="Calibri"/>
          <w:b/>
          <w:bCs/>
          <w:sz w:val="22"/>
        </w:rPr>
      </w:pPr>
    </w:p>
    <w:p w:rsidR="007E5808" w:rsidRDefault="007E5808" w:rsidP="00A51C9C">
      <w:pPr>
        <w:rPr>
          <w:rFonts w:ascii="Calibri" w:hAnsi="Calibri"/>
          <w:b/>
          <w:bCs/>
          <w:sz w:val="22"/>
        </w:rPr>
      </w:pPr>
    </w:p>
    <w:p w:rsidR="007E5808" w:rsidRPr="00BB15D8" w:rsidRDefault="007E5808" w:rsidP="00A51C9C">
      <w:pPr>
        <w:rPr>
          <w:rFonts w:ascii="Calibri" w:hAnsi="Calibri"/>
          <w:b/>
          <w:bCs/>
          <w:sz w:val="22"/>
        </w:rPr>
      </w:pPr>
    </w:p>
    <w:p w:rsidR="007E5808" w:rsidRDefault="007E5808" w:rsidP="00A51C9C">
      <w:pPr>
        <w:rPr>
          <w:rFonts w:ascii="Calibri" w:hAnsi="Calibri"/>
          <w:b/>
          <w:bCs/>
          <w:sz w:val="22"/>
        </w:rPr>
      </w:pPr>
    </w:p>
    <w:p w:rsidR="007E5808" w:rsidRDefault="007E5808" w:rsidP="00A51C9C">
      <w:pPr>
        <w:rPr>
          <w:rFonts w:ascii="Calibri" w:hAnsi="Calibri"/>
          <w:b/>
          <w:bCs/>
          <w:sz w:val="22"/>
        </w:rPr>
      </w:pPr>
    </w:p>
    <w:p w:rsidR="007E5808" w:rsidRDefault="007E5808" w:rsidP="00A51C9C">
      <w:pPr>
        <w:rPr>
          <w:rFonts w:ascii="Calibri" w:hAnsi="Calibri"/>
          <w:b/>
          <w:bCs/>
          <w:sz w:val="22"/>
        </w:rPr>
      </w:pPr>
    </w:p>
    <w:p w:rsidR="00A51C9C" w:rsidRPr="00BB15D8" w:rsidRDefault="008D0D03" w:rsidP="00A51C9C">
      <w:pPr>
        <w:rPr>
          <w:rFonts w:ascii="Calibri" w:hAnsi="Calibri"/>
          <w:b/>
          <w:bCs/>
          <w:sz w:val="22"/>
        </w:rPr>
      </w:pPr>
      <w:r>
        <w:rPr>
          <w:rFonts w:ascii="Calibri" w:hAnsi="Calibri"/>
          <w:b/>
          <w:bCs/>
          <w:sz w:val="22"/>
        </w:rPr>
        <w:t>8.6.8</w:t>
      </w:r>
      <w:r w:rsidR="00A51C9C" w:rsidRPr="00BB15D8">
        <w:rPr>
          <w:rFonts w:ascii="Calibri" w:hAnsi="Calibri"/>
          <w:b/>
          <w:bCs/>
          <w:sz w:val="22"/>
        </w:rPr>
        <w:t>. PLAN RADA MEDICINSKE SESTRE</w:t>
      </w:r>
    </w:p>
    <w:p w:rsidR="00A51C9C" w:rsidRPr="00BB15D8" w:rsidRDefault="00A51C9C" w:rsidP="00A51C9C">
      <w:pPr>
        <w:rPr>
          <w:rFonts w:ascii="Calibri" w:hAnsi="Calibri"/>
          <w:sz w:val="16"/>
        </w:rPr>
      </w:pPr>
    </w:p>
    <w:p w:rsidR="00A51C9C" w:rsidRPr="00BB15D8" w:rsidRDefault="00A51C9C" w:rsidP="00A51C9C">
      <w:pPr>
        <w:rPr>
          <w:rFonts w:ascii="Calibri" w:hAnsi="Calibri"/>
          <w:sz w:val="16"/>
        </w:rPr>
      </w:pPr>
    </w:p>
    <w:p w:rsidR="00A51C9C" w:rsidRPr="00885FC8" w:rsidRDefault="006F55DD" w:rsidP="00A51C9C">
      <w:pPr>
        <w:rPr>
          <w:rFonts w:ascii="Calibri" w:hAnsi="Calibri"/>
          <w:b/>
          <w:bCs/>
          <w:sz w:val="16"/>
          <w:szCs w:val="16"/>
        </w:rPr>
      </w:pPr>
      <w:r>
        <w:rPr>
          <w:rFonts w:ascii="Calibri" w:hAnsi="Calibri"/>
          <w:sz w:val="16"/>
          <w:szCs w:val="16"/>
        </w:rPr>
        <w:t>Tablica 28</w:t>
      </w:r>
      <w:r w:rsidR="00A51C9C" w:rsidRPr="00885FC8">
        <w:rPr>
          <w:rFonts w:ascii="Calibri" w:hAnsi="Calibri"/>
          <w:sz w:val="16"/>
          <w:szCs w:val="16"/>
        </w:rPr>
        <w:t>. Plan rada medicinske sestre</w:t>
      </w:r>
      <w:r w:rsidR="00A20E6D">
        <w:rPr>
          <w:rFonts w:ascii="Calibri" w:hAnsi="Calibri"/>
          <w:sz w:val="16"/>
          <w:szCs w:val="16"/>
        </w:rPr>
        <w:t xml:space="preserve"> u šk. godini 2014./2015</w:t>
      </w:r>
      <w:r w:rsidR="00885FC8" w:rsidRPr="00885FC8">
        <w:rPr>
          <w:rFonts w:ascii="Calibri" w:hAnsi="Calibri"/>
          <w:sz w:val="16"/>
          <w:szCs w:val="16"/>
        </w:rPr>
        <w:t>.</w:t>
      </w:r>
    </w:p>
    <w:tbl>
      <w:tblPr>
        <w:tblW w:w="0" w:type="auto"/>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65"/>
        <w:gridCol w:w="2033"/>
        <w:gridCol w:w="989"/>
        <w:gridCol w:w="763"/>
        <w:gridCol w:w="2072"/>
        <w:gridCol w:w="1241"/>
      </w:tblGrid>
      <w:tr w:rsidR="00A51C9C" w:rsidRPr="00BB15D8" w:rsidTr="006B6DFC">
        <w:trPr>
          <w:tblHeader/>
        </w:trPr>
        <w:tc>
          <w:tcPr>
            <w:tcW w:w="4398" w:type="dxa"/>
            <w:gridSpan w:val="2"/>
            <w:tcBorders>
              <w:top w:val="single" w:sz="12" w:space="0" w:color="auto"/>
              <w:left w:val="single" w:sz="12" w:space="0" w:color="auto"/>
              <w:bottom w:val="single" w:sz="12" w:space="0" w:color="auto"/>
              <w:right w:val="single" w:sz="6" w:space="0" w:color="auto"/>
            </w:tcBorders>
            <w:shd w:val="clear" w:color="auto" w:fill="D9D9D9"/>
          </w:tcPr>
          <w:p w:rsidR="00A51C9C" w:rsidRPr="00BB15D8" w:rsidRDefault="00A51C9C">
            <w:pPr>
              <w:jc w:val="center"/>
              <w:rPr>
                <w:rFonts w:ascii="Calibri" w:hAnsi="Calibri"/>
                <w:b/>
                <w:sz w:val="18"/>
                <w:szCs w:val="18"/>
              </w:rPr>
            </w:pPr>
          </w:p>
          <w:p w:rsidR="00A51C9C" w:rsidRPr="00BB15D8" w:rsidRDefault="00A51C9C">
            <w:pPr>
              <w:jc w:val="center"/>
              <w:rPr>
                <w:rFonts w:ascii="Calibri" w:hAnsi="Calibri"/>
                <w:b/>
                <w:sz w:val="18"/>
                <w:szCs w:val="18"/>
              </w:rPr>
            </w:pPr>
            <w:r w:rsidRPr="00BB15D8">
              <w:rPr>
                <w:rFonts w:ascii="Calibri" w:hAnsi="Calibri"/>
                <w:b/>
                <w:sz w:val="18"/>
                <w:szCs w:val="18"/>
              </w:rPr>
              <w:t>aktivnost</w:t>
            </w:r>
          </w:p>
        </w:tc>
        <w:tc>
          <w:tcPr>
            <w:tcW w:w="1752" w:type="dxa"/>
            <w:gridSpan w:val="2"/>
            <w:tcBorders>
              <w:top w:val="single" w:sz="12" w:space="0" w:color="auto"/>
              <w:left w:val="single" w:sz="6" w:space="0" w:color="auto"/>
              <w:bottom w:val="single" w:sz="12" w:space="0" w:color="auto"/>
              <w:right w:val="single" w:sz="6" w:space="0" w:color="auto"/>
            </w:tcBorders>
            <w:shd w:val="clear" w:color="auto" w:fill="D9D9D9"/>
          </w:tcPr>
          <w:p w:rsidR="00A51C9C" w:rsidRPr="00BB15D8" w:rsidRDefault="00A51C9C">
            <w:pPr>
              <w:jc w:val="center"/>
              <w:rPr>
                <w:rFonts w:ascii="Calibri" w:hAnsi="Calibri"/>
                <w:b/>
                <w:sz w:val="18"/>
                <w:szCs w:val="18"/>
              </w:rPr>
            </w:pPr>
          </w:p>
          <w:p w:rsidR="00A51C9C" w:rsidRPr="00BB15D8" w:rsidRDefault="00A51C9C">
            <w:pPr>
              <w:jc w:val="center"/>
              <w:rPr>
                <w:rFonts w:ascii="Calibri" w:hAnsi="Calibri"/>
                <w:b/>
                <w:sz w:val="18"/>
                <w:szCs w:val="18"/>
              </w:rPr>
            </w:pPr>
            <w:r w:rsidRPr="00BB15D8">
              <w:rPr>
                <w:rFonts w:ascii="Calibri" w:hAnsi="Calibri"/>
                <w:b/>
                <w:sz w:val="18"/>
                <w:szCs w:val="18"/>
              </w:rPr>
              <w:t>realizacija</w:t>
            </w:r>
          </w:p>
          <w:p w:rsidR="00A51C9C" w:rsidRPr="00BB15D8" w:rsidRDefault="00A51C9C">
            <w:pPr>
              <w:jc w:val="center"/>
              <w:rPr>
                <w:rFonts w:ascii="Calibri" w:hAnsi="Calibri"/>
                <w:b/>
                <w:sz w:val="18"/>
                <w:szCs w:val="18"/>
              </w:rPr>
            </w:pPr>
          </w:p>
        </w:tc>
        <w:tc>
          <w:tcPr>
            <w:tcW w:w="3313" w:type="dxa"/>
            <w:gridSpan w:val="2"/>
            <w:tcBorders>
              <w:top w:val="single" w:sz="12" w:space="0" w:color="auto"/>
              <w:left w:val="single" w:sz="6" w:space="0" w:color="auto"/>
              <w:bottom w:val="single" w:sz="12" w:space="0" w:color="auto"/>
              <w:right w:val="single" w:sz="12" w:space="0" w:color="auto"/>
            </w:tcBorders>
            <w:shd w:val="clear" w:color="auto" w:fill="D9D9D9"/>
          </w:tcPr>
          <w:p w:rsidR="00A51C9C" w:rsidRPr="00BB15D8" w:rsidRDefault="00A51C9C">
            <w:pPr>
              <w:jc w:val="center"/>
              <w:rPr>
                <w:rFonts w:ascii="Calibri" w:hAnsi="Calibri"/>
                <w:b/>
                <w:sz w:val="18"/>
                <w:szCs w:val="18"/>
              </w:rPr>
            </w:pPr>
          </w:p>
          <w:p w:rsidR="00A51C9C" w:rsidRPr="00BB15D8" w:rsidRDefault="00A51C9C">
            <w:pPr>
              <w:jc w:val="center"/>
              <w:rPr>
                <w:rFonts w:ascii="Calibri" w:hAnsi="Calibri"/>
                <w:b/>
                <w:sz w:val="18"/>
                <w:szCs w:val="18"/>
              </w:rPr>
            </w:pPr>
            <w:r w:rsidRPr="00BB15D8">
              <w:rPr>
                <w:rFonts w:ascii="Calibri" w:hAnsi="Calibri"/>
                <w:b/>
                <w:sz w:val="18"/>
                <w:szCs w:val="18"/>
              </w:rPr>
              <w:t>suradnja</w:t>
            </w:r>
          </w:p>
        </w:tc>
      </w:tr>
      <w:tr w:rsidR="00A51C9C" w:rsidRPr="00BB15D8" w:rsidTr="006B6DFC">
        <w:trPr>
          <w:cantSplit/>
          <w:tblHeader/>
        </w:trPr>
        <w:tc>
          <w:tcPr>
            <w:tcW w:w="9463" w:type="dxa"/>
            <w:gridSpan w:val="6"/>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rPr>
                <w:rFonts w:ascii="Calibri" w:hAnsi="Calibri"/>
                <w:b/>
                <w:bCs/>
                <w:sz w:val="18"/>
                <w:szCs w:val="18"/>
              </w:rPr>
            </w:pPr>
          </w:p>
          <w:p w:rsidR="00A51C9C" w:rsidRPr="00BB15D8" w:rsidRDefault="00BB15D8" w:rsidP="00BB15D8">
            <w:pPr>
              <w:jc w:val="center"/>
              <w:rPr>
                <w:rFonts w:ascii="Calibri" w:hAnsi="Calibri"/>
                <w:b/>
                <w:bCs/>
                <w:sz w:val="18"/>
                <w:szCs w:val="18"/>
              </w:rPr>
            </w:pPr>
            <w:r w:rsidRPr="00BB15D8">
              <w:rPr>
                <w:rFonts w:ascii="Calibri" w:hAnsi="Calibri"/>
                <w:b/>
                <w:bCs/>
                <w:sz w:val="18"/>
                <w:szCs w:val="18"/>
              </w:rPr>
              <w:t>Preventivna zdravstvena zaštita</w:t>
            </w:r>
          </w:p>
          <w:p w:rsidR="00BB15D8" w:rsidRPr="00BB15D8" w:rsidRDefault="00BB15D8" w:rsidP="00BB15D8">
            <w:pPr>
              <w:jc w:val="center"/>
              <w:rPr>
                <w:rFonts w:ascii="Calibri" w:hAnsi="Calibri"/>
                <w:b/>
                <w:bCs/>
                <w:sz w:val="18"/>
                <w:szCs w:val="18"/>
              </w:rPr>
            </w:pPr>
          </w:p>
        </w:tc>
      </w:tr>
      <w:tr w:rsidR="00A51C9C" w:rsidRPr="00BB15D8" w:rsidTr="006B6DFC">
        <w:trPr>
          <w:cantSplit/>
        </w:trPr>
        <w:tc>
          <w:tcPr>
            <w:tcW w:w="4398" w:type="dxa"/>
            <w:gridSpan w:val="2"/>
            <w:tcBorders>
              <w:top w:val="single" w:sz="12"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sudjelovanje u provedbi obaveznog cijepljenja i sistematskih pregleda</w:t>
            </w:r>
          </w:p>
        </w:tc>
        <w:tc>
          <w:tcPr>
            <w:tcW w:w="1752" w:type="dxa"/>
            <w:gridSpan w:val="2"/>
            <w:vMerge w:val="restart"/>
            <w:tcBorders>
              <w:top w:val="single" w:sz="12" w:space="0" w:color="auto"/>
              <w:left w:val="single" w:sz="6" w:space="0" w:color="auto"/>
              <w:bottom w:val="single" w:sz="12" w:space="0" w:color="auto"/>
              <w:right w:val="single" w:sz="6"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rsidP="00824443">
            <w:pPr>
              <w:jc w:val="center"/>
              <w:rPr>
                <w:rFonts w:ascii="Calibri" w:hAnsi="Calibri"/>
                <w:sz w:val="18"/>
                <w:szCs w:val="18"/>
              </w:rPr>
            </w:pPr>
          </w:p>
          <w:p w:rsidR="00A51C9C" w:rsidRPr="00BB15D8" w:rsidRDefault="00824443">
            <w:pPr>
              <w:jc w:val="center"/>
              <w:rPr>
                <w:rFonts w:ascii="Calibri" w:hAnsi="Calibri"/>
                <w:sz w:val="18"/>
                <w:szCs w:val="18"/>
              </w:rPr>
            </w:pPr>
            <w:r w:rsidRPr="00DB473C">
              <w:rPr>
                <w:rFonts w:asciiTheme="minorHAnsi" w:hAnsiTheme="minorHAnsi"/>
                <w:sz w:val="18"/>
                <w:szCs w:val="18"/>
              </w:rPr>
              <w:t>IX – VI</w:t>
            </w:r>
            <w:r>
              <w:rPr>
                <w:rFonts w:asciiTheme="minorHAnsi" w:hAnsiTheme="minorHAnsi"/>
                <w:sz w:val="18"/>
                <w:szCs w:val="18"/>
              </w:rPr>
              <w:t>I</w:t>
            </w:r>
          </w:p>
          <w:p w:rsidR="00A51C9C" w:rsidRPr="00BB15D8" w:rsidRDefault="00A51C9C">
            <w:pPr>
              <w:jc w:val="center"/>
              <w:rPr>
                <w:rFonts w:ascii="Calibri" w:hAnsi="Calibri"/>
                <w:sz w:val="18"/>
                <w:szCs w:val="18"/>
              </w:rPr>
            </w:pPr>
          </w:p>
        </w:tc>
        <w:tc>
          <w:tcPr>
            <w:tcW w:w="3313" w:type="dxa"/>
            <w:gridSpan w:val="2"/>
            <w:tcBorders>
              <w:top w:val="single" w:sz="12" w:space="0" w:color="auto"/>
              <w:left w:val="single" w:sz="6" w:space="0" w:color="auto"/>
              <w:bottom w:val="single" w:sz="6" w:space="0" w:color="auto"/>
              <w:right w:val="single" w:sz="12" w:space="0" w:color="auto"/>
            </w:tcBorders>
          </w:tcPr>
          <w:p w:rsidR="00BB15D8" w:rsidRPr="00BB15D8" w:rsidRDefault="00BB15D8">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ZZJZ– tim Školske medicine</w:t>
            </w:r>
          </w:p>
        </w:tc>
      </w:tr>
      <w:tr w:rsidR="00A51C9C" w:rsidRPr="00BB15D8" w:rsidTr="006B6DFC">
        <w:trPr>
          <w:cantSplit/>
        </w:trPr>
        <w:tc>
          <w:tcPr>
            <w:tcW w:w="4398" w:type="dxa"/>
            <w:gridSpan w:val="2"/>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sudjelovanje u organizaciji i provođenju mjera prevencije karijesa</w:t>
            </w:r>
          </w:p>
        </w:tc>
        <w:tc>
          <w:tcPr>
            <w:tcW w:w="0" w:type="auto"/>
            <w:gridSpan w:val="2"/>
            <w:vMerge/>
            <w:tcBorders>
              <w:top w:val="single" w:sz="12"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3313" w:type="dxa"/>
            <w:gridSpan w:val="2"/>
            <w:tcBorders>
              <w:top w:val="single" w:sz="6" w:space="0" w:color="auto"/>
              <w:left w:val="single" w:sz="6" w:space="0" w:color="auto"/>
              <w:bottom w:val="single" w:sz="6" w:space="0" w:color="auto"/>
              <w:right w:val="single" w:sz="12" w:space="0" w:color="auto"/>
            </w:tcBorders>
          </w:tcPr>
          <w:p w:rsidR="00BB15D8" w:rsidRPr="00BB15D8" w:rsidRDefault="00BB15D8">
            <w:pPr>
              <w:jc w:val="center"/>
              <w:rPr>
                <w:rFonts w:ascii="Calibri" w:hAnsi="Calibri"/>
                <w:sz w:val="18"/>
                <w:szCs w:val="18"/>
              </w:rPr>
            </w:pPr>
          </w:p>
          <w:p w:rsidR="00A51C9C" w:rsidRPr="00BB15D8" w:rsidRDefault="00A51C9C">
            <w:pPr>
              <w:jc w:val="center"/>
              <w:rPr>
                <w:rFonts w:ascii="Calibri" w:hAnsi="Calibri"/>
                <w:b/>
                <w:bCs/>
                <w:sz w:val="18"/>
                <w:szCs w:val="18"/>
              </w:rPr>
            </w:pPr>
            <w:r w:rsidRPr="00BB15D8">
              <w:rPr>
                <w:rFonts w:ascii="Calibri" w:hAnsi="Calibri"/>
                <w:sz w:val="18"/>
                <w:szCs w:val="18"/>
              </w:rPr>
              <w:t>Dom zdravlja – stomatološki tim</w:t>
            </w:r>
          </w:p>
        </w:tc>
      </w:tr>
      <w:tr w:rsidR="00A51C9C" w:rsidRPr="00BB15D8" w:rsidTr="006B6DFC">
        <w:trPr>
          <w:cantSplit/>
          <w:trHeight w:val="544"/>
        </w:trPr>
        <w:tc>
          <w:tcPr>
            <w:tcW w:w="4398" w:type="dxa"/>
            <w:gridSpan w:val="2"/>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zdravstveni odgoj i savjetovanje (predavanje za učenike, roditelje, skrbnike)</w:t>
            </w:r>
          </w:p>
        </w:tc>
        <w:tc>
          <w:tcPr>
            <w:tcW w:w="0" w:type="auto"/>
            <w:gridSpan w:val="2"/>
            <w:vMerge/>
            <w:tcBorders>
              <w:top w:val="single" w:sz="12"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3313" w:type="dxa"/>
            <w:gridSpan w:val="2"/>
            <w:tcBorders>
              <w:top w:val="single" w:sz="6" w:space="0" w:color="auto"/>
              <w:left w:val="single" w:sz="6" w:space="0" w:color="auto"/>
              <w:bottom w:val="single" w:sz="6" w:space="0" w:color="auto"/>
              <w:right w:val="single" w:sz="12"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defektolozi</w:t>
            </w:r>
          </w:p>
        </w:tc>
      </w:tr>
      <w:tr w:rsidR="00A51C9C" w:rsidRPr="00BB15D8" w:rsidTr="006B6DFC">
        <w:trPr>
          <w:cantSplit/>
        </w:trPr>
        <w:tc>
          <w:tcPr>
            <w:tcW w:w="4398" w:type="dxa"/>
            <w:gridSpan w:val="2"/>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praćenja pravilnog rasta i razvoja (antropometrijska mjerenja) te interveniranje kod uočene nepravilnosti</w:t>
            </w:r>
          </w:p>
        </w:tc>
        <w:tc>
          <w:tcPr>
            <w:tcW w:w="0" w:type="auto"/>
            <w:gridSpan w:val="2"/>
            <w:vMerge/>
            <w:tcBorders>
              <w:top w:val="single" w:sz="12"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3313" w:type="dxa"/>
            <w:gridSpan w:val="2"/>
            <w:tcBorders>
              <w:top w:val="single" w:sz="6" w:space="0" w:color="auto"/>
              <w:left w:val="single" w:sz="6" w:space="0" w:color="auto"/>
              <w:bottom w:val="single" w:sz="6" w:space="0" w:color="auto"/>
              <w:right w:val="single" w:sz="12"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učitelj TZK</w:t>
            </w:r>
          </w:p>
        </w:tc>
      </w:tr>
      <w:tr w:rsidR="00A51C9C" w:rsidRPr="00BB15D8" w:rsidTr="006B6DFC">
        <w:trPr>
          <w:cantSplit/>
        </w:trPr>
        <w:tc>
          <w:tcPr>
            <w:tcW w:w="4398" w:type="dxa"/>
            <w:gridSpan w:val="2"/>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prevencija zaraznih bolesti (nadzor i po potrebi provođenje osobne higijene polaznika)</w:t>
            </w:r>
          </w:p>
        </w:tc>
        <w:tc>
          <w:tcPr>
            <w:tcW w:w="0" w:type="auto"/>
            <w:gridSpan w:val="2"/>
            <w:vMerge/>
            <w:tcBorders>
              <w:top w:val="single" w:sz="12"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3313" w:type="dxa"/>
            <w:gridSpan w:val="2"/>
            <w:tcBorders>
              <w:top w:val="single" w:sz="6" w:space="0" w:color="auto"/>
              <w:left w:val="single" w:sz="6" w:space="0" w:color="auto"/>
              <w:bottom w:val="single" w:sz="6" w:space="0" w:color="auto"/>
              <w:right w:val="single" w:sz="12" w:space="0" w:color="auto"/>
            </w:tcBorders>
          </w:tcPr>
          <w:p w:rsidR="00A51C9C" w:rsidRPr="00BB15D8" w:rsidRDefault="00A51C9C">
            <w:pPr>
              <w:rPr>
                <w:rFonts w:ascii="Calibri" w:hAnsi="Calibri"/>
                <w:sz w:val="18"/>
                <w:szCs w:val="18"/>
              </w:rPr>
            </w:pPr>
          </w:p>
          <w:p w:rsidR="00A51C9C" w:rsidRPr="00BB15D8" w:rsidRDefault="00A51C9C">
            <w:pPr>
              <w:jc w:val="center"/>
              <w:rPr>
                <w:rFonts w:ascii="Calibri" w:hAnsi="Calibri"/>
                <w:b/>
                <w:bCs/>
                <w:sz w:val="18"/>
                <w:szCs w:val="18"/>
              </w:rPr>
            </w:pPr>
            <w:r w:rsidRPr="00BB15D8">
              <w:rPr>
                <w:rFonts w:ascii="Calibri" w:hAnsi="Calibri"/>
                <w:sz w:val="18"/>
                <w:szCs w:val="18"/>
              </w:rPr>
              <w:t>njegovateljica</w:t>
            </w:r>
          </w:p>
        </w:tc>
      </w:tr>
      <w:tr w:rsidR="00A51C9C" w:rsidRPr="00BB15D8" w:rsidTr="006B6DFC">
        <w:trPr>
          <w:cantSplit/>
        </w:trPr>
        <w:tc>
          <w:tcPr>
            <w:tcW w:w="4398" w:type="dxa"/>
            <w:gridSpan w:val="2"/>
            <w:tcBorders>
              <w:top w:val="single" w:sz="6" w:space="0" w:color="auto"/>
              <w:left w:val="single" w:sz="12" w:space="0" w:color="auto"/>
              <w:bottom w:val="single" w:sz="12" w:space="0" w:color="auto"/>
              <w:right w:val="single" w:sz="6" w:space="0" w:color="auto"/>
            </w:tcBorders>
          </w:tcPr>
          <w:p w:rsidR="00A51C9C" w:rsidRPr="00BB15D8" w:rsidRDefault="00A51C9C" w:rsidP="00824443">
            <w:pPr>
              <w:rPr>
                <w:rFonts w:ascii="Calibri" w:hAnsi="Calibri"/>
                <w:sz w:val="18"/>
                <w:szCs w:val="18"/>
              </w:rPr>
            </w:pPr>
            <w:r w:rsidRPr="00BB15D8">
              <w:rPr>
                <w:rFonts w:ascii="Calibri" w:hAnsi="Calibri"/>
                <w:sz w:val="18"/>
                <w:szCs w:val="18"/>
              </w:rPr>
              <w:t>upućivanje na liječničke preglede</w:t>
            </w:r>
          </w:p>
        </w:tc>
        <w:tc>
          <w:tcPr>
            <w:tcW w:w="0" w:type="auto"/>
            <w:gridSpan w:val="2"/>
            <w:vMerge/>
            <w:tcBorders>
              <w:top w:val="single" w:sz="12"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3313" w:type="dxa"/>
            <w:gridSpan w:val="2"/>
            <w:tcBorders>
              <w:top w:val="single" w:sz="6" w:space="0" w:color="auto"/>
              <w:left w:val="single" w:sz="6" w:space="0" w:color="auto"/>
              <w:bottom w:val="single" w:sz="12" w:space="0" w:color="auto"/>
              <w:right w:val="single" w:sz="12" w:space="0" w:color="auto"/>
            </w:tcBorders>
          </w:tcPr>
          <w:p w:rsidR="00A51C9C" w:rsidRPr="00BB15D8" w:rsidRDefault="00A51C9C">
            <w:pPr>
              <w:jc w:val="center"/>
              <w:rPr>
                <w:rFonts w:ascii="Calibri" w:hAnsi="Calibri"/>
                <w:b/>
                <w:bCs/>
                <w:sz w:val="18"/>
                <w:szCs w:val="18"/>
              </w:rPr>
            </w:pPr>
            <w:r w:rsidRPr="00BB15D8">
              <w:rPr>
                <w:rFonts w:ascii="Calibri" w:hAnsi="Calibri"/>
                <w:sz w:val="18"/>
                <w:szCs w:val="18"/>
              </w:rPr>
              <w:t>ordinacije opće prakse</w:t>
            </w:r>
          </w:p>
        </w:tc>
      </w:tr>
      <w:tr w:rsidR="00A51C9C" w:rsidRPr="00BB15D8" w:rsidTr="006B6DFC">
        <w:trPr>
          <w:cantSplit/>
        </w:trPr>
        <w:tc>
          <w:tcPr>
            <w:tcW w:w="9463" w:type="dxa"/>
            <w:gridSpan w:val="6"/>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jc w:val="center"/>
              <w:rPr>
                <w:rFonts w:ascii="Calibri" w:hAnsi="Calibri"/>
                <w:b/>
                <w:bCs/>
                <w:sz w:val="18"/>
                <w:szCs w:val="18"/>
              </w:rPr>
            </w:pPr>
          </w:p>
          <w:p w:rsidR="00A51C9C" w:rsidRPr="00BB15D8" w:rsidRDefault="00BB15D8">
            <w:pPr>
              <w:jc w:val="center"/>
              <w:rPr>
                <w:rFonts w:ascii="Calibri" w:hAnsi="Calibri"/>
                <w:b/>
                <w:bCs/>
                <w:sz w:val="18"/>
                <w:szCs w:val="18"/>
              </w:rPr>
            </w:pPr>
            <w:r w:rsidRPr="00BB15D8">
              <w:rPr>
                <w:rFonts w:ascii="Calibri" w:hAnsi="Calibri"/>
                <w:b/>
                <w:bCs/>
                <w:sz w:val="18"/>
                <w:szCs w:val="18"/>
              </w:rPr>
              <w:t>Rehabilitacijsko – terapeutski rad</w:t>
            </w:r>
          </w:p>
          <w:p w:rsidR="00A51C9C" w:rsidRPr="00BB15D8" w:rsidRDefault="00A51C9C">
            <w:pPr>
              <w:jc w:val="center"/>
              <w:rPr>
                <w:rFonts w:ascii="Calibri" w:hAnsi="Calibri"/>
                <w:b/>
                <w:bCs/>
                <w:sz w:val="18"/>
                <w:szCs w:val="18"/>
              </w:rPr>
            </w:pPr>
          </w:p>
        </w:tc>
      </w:tr>
      <w:tr w:rsidR="00A51C9C" w:rsidRPr="00BB15D8" w:rsidTr="006B6DFC">
        <w:trPr>
          <w:cantSplit/>
        </w:trPr>
        <w:tc>
          <w:tcPr>
            <w:tcW w:w="4398" w:type="dxa"/>
            <w:gridSpan w:val="2"/>
            <w:tcBorders>
              <w:top w:val="single" w:sz="12" w:space="0" w:color="auto"/>
              <w:left w:val="single" w:sz="12" w:space="0" w:color="auto"/>
              <w:bottom w:val="single" w:sz="12"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individualni rad s učenicima u svrhu poboljšanja oštećenih funkcija</w:t>
            </w:r>
          </w:p>
        </w:tc>
        <w:tc>
          <w:tcPr>
            <w:tcW w:w="1752" w:type="dxa"/>
            <w:gridSpan w:val="2"/>
            <w:tcBorders>
              <w:top w:val="single" w:sz="12" w:space="0" w:color="auto"/>
              <w:left w:val="single" w:sz="6" w:space="0" w:color="auto"/>
              <w:bottom w:val="single" w:sz="12" w:space="0" w:color="auto"/>
              <w:right w:val="single" w:sz="6" w:space="0" w:color="auto"/>
            </w:tcBorders>
            <w:shd w:val="clear" w:color="auto" w:fill="FFFFFF"/>
          </w:tcPr>
          <w:p w:rsidR="00BB15D8" w:rsidRPr="00BB15D8" w:rsidRDefault="00BB15D8">
            <w:pPr>
              <w:jc w:val="center"/>
              <w:rPr>
                <w:rFonts w:ascii="Calibri" w:hAnsi="Calibri"/>
                <w:sz w:val="18"/>
                <w:szCs w:val="18"/>
              </w:rPr>
            </w:pPr>
          </w:p>
          <w:p w:rsidR="00A51C9C" w:rsidRPr="00BB15D8" w:rsidRDefault="00824443">
            <w:pPr>
              <w:jc w:val="center"/>
              <w:rPr>
                <w:rFonts w:ascii="Calibri" w:hAnsi="Calibri"/>
                <w:b/>
                <w:bCs/>
                <w:sz w:val="18"/>
                <w:szCs w:val="18"/>
              </w:rPr>
            </w:pPr>
            <w:r w:rsidRPr="00DB473C">
              <w:rPr>
                <w:rFonts w:asciiTheme="minorHAnsi" w:hAnsiTheme="minorHAnsi"/>
                <w:sz w:val="18"/>
                <w:szCs w:val="18"/>
              </w:rPr>
              <w:t>IX – VI</w:t>
            </w:r>
            <w:r>
              <w:rPr>
                <w:rFonts w:asciiTheme="minorHAnsi" w:hAnsiTheme="minorHAnsi"/>
                <w:sz w:val="18"/>
                <w:szCs w:val="18"/>
              </w:rPr>
              <w:t>I</w:t>
            </w:r>
          </w:p>
        </w:tc>
        <w:tc>
          <w:tcPr>
            <w:tcW w:w="3313" w:type="dxa"/>
            <w:gridSpan w:val="2"/>
            <w:tcBorders>
              <w:top w:val="single" w:sz="12" w:space="0" w:color="auto"/>
              <w:left w:val="single" w:sz="6" w:space="0" w:color="auto"/>
              <w:bottom w:val="single" w:sz="12" w:space="0" w:color="auto"/>
              <w:right w:val="single" w:sz="12" w:space="0" w:color="auto"/>
            </w:tcBorders>
            <w:shd w:val="clear" w:color="auto" w:fill="FFFFFF"/>
          </w:tcPr>
          <w:p w:rsidR="00A51C9C" w:rsidRPr="00BB15D8" w:rsidRDefault="00A51C9C">
            <w:pPr>
              <w:jc w:val="center"/>
              <w:rPr>
                <w:rFonts w:ascii="Calibri" w:hAnsi="Calibri"/>
                <w:b/>
                <w:bCs/>
                <w:sz w:val="18"/>
                <w:szCs w:val="18"/>
              </w:rPr>
            </w:pPr>
          </w:p>
          <w:p w:rsidR="00A51C9C" w:rsidRPr="00BB15D8" w:rsidRDefault="00E46229">
            <w:pPr>
              <w:jc w:val="center"/>
              <w:rPr>
                <w:rFonts w:ascii="Calibri" w:hAnsi="Calibri"/>
                <w:sz w:val="18"/>
                <w:szCs w:val="18"/>
              </w:rPr>
            </w:pPr>
            <w:r>
              <w:rPr>
                <w:rFonts w:ascii="Calibri" w:hAnsi="Calibri"/>
                <w:sz w:val="18"/>
                <w:szCs w:val="18"/>
              </w:rPr>
              <w:t>rehabilitatori</w:t>
            </w:r>
          </w:p>
        </w:tc>
      </w:tr>
      <w:tr w:rsidR="00A51C9C" w:rsidRPr="00BB15D8" w:rsidTr="00E1225E">
        <w:trPr>
          <w:cantSplit/>
          <w:trHeight w:val="531"/>
        </w:trPr>
        <w:tc>
          <w:tcPr>
            <w:tcW w:w="9463" w:type="dxa"/>
            <w:gridSpan w:val="6"/>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jc w:val="center"/>
              <w:rPr>
                <w:rFonts w:ascii="Calibri" w:hAnsi="Calibri"/>
                <w:b/>
                <w:bCs/>
                <w:sz w:val="18"/>
                <w:szCs w:val="18"/>
              </w:rPr>
            </w:pPr>
          </w:p>
          <w:p w:rsidR="00A51C9C" w:rsidRPr="00BB15D8" w:rsidRDefault="00BB15D8">
            <w:pPr>
              <w:jc w:val="center"/>
              <w:rPr>
                <w:rFonts w:ascii="Calibri" w:hAnsi="Calibri"/>
                <w:b/>
                <w:bCs/>
                <w:sz w:val="18"/>
                <w:szCs w:val="18"/>
              </w:rPr>
            </w:pPr>
            <w:r w:rsidRPr="00BB15D8">
              <w:rPr>
                <w:rFonts w:ascii="Calibri" w:hAnsi="Calibri"/>
                <w:b/>
                <w:bCs/>
                <w:sz w:val="18"/>
                <w:szCs w:val="18"/>
              </w:rPr>
              <w:t>Provođenje zdravstvene njege</w:t>
            </w:r>
          </w:p>
          <w:p w:rsidR="00A51C9C" w:rsidRPr="00BB15D8" w:rsidRDefault="00A51C9C">
            <w:pPr>
              <w:jc w:val="center"/>
              <w:rPr>
                <w:rFonts w:ascii="Calibri" w:hAnsi="Calibri"/>
                <w:sz w:val="18"/>
                <w:szCs w:val="18"/>
              </w:rPr>
            </w:pPr>
          </w:p>
        </w:tc>
      </w:tr>
      <w:tr w:rsidR="00A51C9C" w:rsidRPr="00BB15D8" w:rsidTr="006B6DFC">
        <w:trPr>
          <w:cantSplit/>
        </w:trPr>
        <w:tc>
          <w:tcPr>
            <w:tcW w:w="4398" w:type="dxa"/>
            <w:gridSpan w:val="2"/>
            <w:tcBorders>
              <w:top w:val="single" w:sz="12"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planiranje, organizacija i provođenje zdravstvene njege</w:t>
            </w:r>
          </w:p>
        </w:tc>
        <w:tc>
          <w:tcPr>
            <w:tcW w:w="1752" w:type="dxa"/>
            <w:gridSpan w:val="2"/>
            <w:vMerge w:val="restart"/>
            <w:tcBorders>
              <w:top w:val="single" w:sz="12" w:space="0" w:color="auto"/>
              <w:left w:val="single" w:sz="6" w:space="0" w:color="auto"/>
              <w:bottom w:val="single" w:sz="12" w:space="0" w:color="auto"/>
              <w:right w:val="single" w:sz="6" w:space="0" w:color="auto"/>
            </w:tcBorders>
            <w:shd w:val="clear" w:color="auto" w:fill="FFFFFF"/>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824443">
            <w:pPr>
              <w:jc w:val="center"/>
              <w:rPr>
                <w:rFonts w:ascii="Calibri" w:hAnsi="Calibri"/>
                <w:sz w:val="18"/>
                <w:szCs w:val="18"/>
              </w:rPr>
            </w:pPr>
            <w:r w:rsidRPr="00DB473C">
              <w:rPr>
                <w:rFonts w:asciiTheme="minorHAnsi" w:hAnsiTheme="minorHAnsi"/>
                <w:sz w:val="18"/>
                <w:szCs w:val="18"/>
              </w:rPr>
              <w:t>IX – VI</w:t>
            </w:r>
            <w:r>
              <w:rPr>
                <w:rFonts w:asciiTheme="minorHAnsi" w:hAnsiTheme="minorHAnsi"/>
                <w:sz w:val="18"/>
                <w:szCs w:val="18"/>
              </w:rPr>
              <w:t>I</w:t>
            </w:r>
          </w:p>
          <w:p w:rsidR="00A51C9C" w:rsidRPr="00BB15D8" w:rsidRDefault="00A51C9C" w:rsidP="00824443">
            <w:pPr>
              <w:jc w:val="center"/>
              <w:rPr>
                <w:rFonts w:ascii="Calibri" w:hAnsi="Calibri"/>
                <w:sz w:val="18"/>
                <w:szCs w:val="18"/>
              </w:rPr>
            </w:pPr>
          </w:p>
        </w:tc>
        <w:tc>
          <w:tcPr>
            <w:tcW w:w="3313" w:type="dxa"/>
            <w:gridSpan w:val="2"/>
            <w:vMerge w:val="restart"/>
            <w:tcBorders>
              <w:top w:val="single" w:sz="12" w:space="0" w:color="auto"/>
              <w:left w:val="single" w:sz="6" w:space="0" w:color="auto"/>
              <w:bottom w:val="single" w:sz="6" w:space="0" w:color="auto"/>
              <w:right w:val="single" w:sz="12" w:space="0" w:color="auto"/>
            </w:tcBorders>
            <w:shd w:val="clear" w:color="auto" w:fill="FFFFFF"/>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njegovateljica</w:t>
            </w:r>
          </w:p>
        </w:tc>
      </w:tr>
      <w:tr w:rsidR="00A51C9C" w:rsidRPr="00BB15D8" w:rsidTr="006B6DFC">
        <w:trPr>
          <w:cantSplit/>
        </w:trPr>
        <w:tc>
          <w:tcPr>
            <w:tcW w:w="4398" w:type="dxa"/>
            <w:gridSpan w:val="2"/>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provođenje terapijskih postupaka</w:t>
            </w:r>
          </w:p>
        </w:tc>
        <w:tc>
          <w:tcPr>
            <w:tcW w:w="0" w:type="auto"/>
            <w:gridSpan w:val="2"/>
            <w:vMerge/>
            <w:tcBorders>
              <w:top w:val="single" w:sz="12"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3313" w:type="dxa"/>
            <w:gridSpan w:val="2"/>
            <w:vMerge/>
            <w:tcBorders>
              <w:top w:val="single" w:sz="12" w:space="0" w:color="auto"/>
              <w:left w:val="single" w:sz="6"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6B6DFC">
        <w:trPr>
          <w:cantSplit/>
        </w:trPr>
        <w:tc>
          <w:tcPr>
            <w:tcW w:w="4398" w:type="dxa"/>
            <w:gridSpan w:val="2"/>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prepoznavanje intervencija u hitnim stanjima</w:t>
            </w:r>
          </w:p>
        </w:tc>
        <w:tc>
          <w:tcPr>
            <w:tcW w:w="0" w:type="auto"/>
            <w:gridSpan w:val="2"/>
            <w:vMerge/>
            <w:tcBorders>
              <w:top w:val="single" w:sz="12"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3313" w:type="dxa"/>
            <w:gridSpan w:val="2"/>
            <w:vMerge/>
            <w:tcBorders>
              <w:top w:val="single" w:sz="12" w:space="0" w:color="auto"/>
              <w:left w:val="single" w:sz="6"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6B6DFC">
        <w:trPr>
          <w:cantSplit/>
        </w:trPr>
        <w:tc>
          <w:tcPr>
            <w:tcW w:w="4398" w:type="dxa"/>
            <w:gridSpan w:val="2"/>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pomoć u izradi jelovnika te nadzor higijene u kuhinji</w:t>
            </w:r>
          </w:p>
        </w:tc>
        <w:tc>
          <w:tcPr>
            <w:tcW w:w="0" w:type="auto"/>
            <w:gridSpan w:val="2"/>
            <w:vMerge/>
            <w:tcBorders>
              <w:top w:val="single" w:sz="12"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3313" w:type="dxa"/>
            <w:gridSpan w:val="2"/>
            <w:vMerge/>
            <w:tcBorders>
              <w:top w:val="single" w:sz="12" w:space="0" w:color="auto"/>
              <w:left w:val="single" w:sz="6"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6B6DFC">
        <w:trPr>
          <w:cantSplit/>
        </w:trPr>
        <w:tc>
          <w:tcPr>
            <w:tcW w:w="4398" w:type="dxa"/>
            <w:gridSpan w:val="2"/>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pomoć defektolozima u stjecanju kulturno – higijenskih navika učenika</w:t>
            </w:r>
          </w:p>
        </w:tc>
        <w:tc>
          <w:tcPr>
            <w:tcW w:w="0" w:type="auto"/>
            <w:gridSpan w:val="2"/>
            <w:vMerge/>
            <w:tcBorders>
              <w:top w:val="single" w:sz="12"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3313" w:type="dxa"/>
            <w:gridSpan w:val="2"/>
            <w:vMerge/>
            <w:tcBorders>
              <w:top w:val="single" w:sz="12" w:space="0" w:color="auto"/>
              <w:left w:val="single" w:sz="6"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6B6DFC">
        <w:trPr>
          <w:cantSplit/>
        </w:trPr>
        <w:tc>
          <w:tcPr>
            <w:tcW w:w="4398" w:type="dxa"/>
            <w:gridSpan w:val="2"/>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sudjelovanje na izletima i provođenju terenske nastave</w:t>
            </w:r>
          </w:p>
        </w:tc>
        <w:tc>
          <w:tcPr>
            <w:tcW w:w="0" w:type="auto"/>
            <w:gridSpan w:val="2"/>
            <w:vMerge/>
            <w:tcBorders>
              <w:top w:val="single" w:sz="12"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3313" w:type="dxa"/>
            <w:gridSpan w:val="2"/>
            <w:vMerge/>
            <w:tcBorders>
              <w:top w:val="single" w:sz="12" w:space="0" w:color="auto"/>
              <w:left w:val="single" w:sz="6"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6B6DFC">
        <w:trPr>
          <w:cantSplit/>
        </w:trPr>
        <w:tc>
          <w:tcPr>
            <w:tcW w:w="4398" w:type="dxa"/>
            <w:gridSpan w:val="2"/>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suradnja s roditeljima, udomiteljima</w:t>
            </w:r>
          </w:p>
        </w:tc>
        <w:tc>
          <w:tcPr>
            <w:tcW w:w="0" w:type="auto"/>
            <w:gridSpan w:val="2"/>
            <w:vMerge/>
            <w:tcBorders>
              <w:top w:val="single" w:sz="12"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3313" w:type="dxa"/>
            <w:gridSpan w:val="2"/>
            <w:vMerge/>
            <w:tcBorders>
              <w:top w:val="single" w:sz="12" w:space="0" w:color="auto"/>
              <w:left w:val="single" w:sz="6" w:space="0" w:color="auto"/>
              <w:bottom w:val="single" w:sz="6"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6B6DFC">
        <w:trPr>
          <w:cantSplit/>
        </w:trPr>
        <w:tc>
          <w:tcPr>
            <w:tcW w:w="4398" w:type="dxa"/>
            <w:gridSpan w:val="2"/>
            <w:tcBorders>
              <w:top w:val="single" w:sz="6" w:space="0" w:color="auto"/>
              <w:left w:val="single" w:sz="12" w:space="0" w:color="auto"/>
              <w:bottom w:val="single" w:sz="12"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suradnje s bolničkim i izvanbolničkim ustanovama</w:t>
            </w:r>
          </w:p>
        </w:tc>
        <w:tc>
          <w:tcPr>
            <w:tcW w:w="0" w:type="auto"/>
            <w:gridSpan w:val="2"/>
            <w:vMerge/>
            <w:tcBorders>
              <w:top w:val="single" w:sz="12" w:space="0" w:color="auto"/>
              <w:left w:val="single" w:sz="6" w:space="0" w:color="auto"/>
              <w:bottom w:val="single" w:sz="12" w:space="0" w:color="auto"/>
              <w:right w:val="single" w:sz="6" w:space="0" w:color="auto"/>
            </w:tcBorders>
            <w:vAlign w:val="center"/>
          </w:tcPr>
          <w:p w:rsidR="00A51C9C" w:rsidRPr="00BB15D8" w:rsidRDefault="00A51C9C">
            <w:pPr>
              <w:rPr>
                <w:rFonts w:ascii="Calibri" w:hAnsi="Calibri"/>
                <w:sz w:val="18"/>
                <w:szCs w:val="18"/>
              </w:rPr>
            </w:pPr>
          </w:p>
        </w:tc>
        <w:tc>
          <w:tcPr>
            <w:tcW w:w="3313" w:type="dxa"/>
            <w:gridSpan w:val="2"/>
            <w:tcBorders>
              <w:top w:val="single" w:sz="6" w:space="0" w:color="auto"/>
              <w:left w:val="single" w:sz="6" w:space="0" w:color="auto"/>
              <w:bottom w:val="single" w:sz="12" w:space="0" w:color="auto"/>
              <w:right w:val="single" w:sz="12" w:space="0" w:color="auto"/>
            </w:tcBorders>
            <w:shd w:val="clear" w:color="auto" w:fill="FFFFFF"/>
          </w:tcPr>
          <w:p w:rsidR="00A51C9C" w:rsidRPr="00BB15D8" w:rsidRDefault="00A51C9C">
            <w:pPr>
              <w:jc w:val="center"/>
              <w:rPr>
                <w:rFonts w:ascii="Calibri" w:hAnsi="Calibri"/>
                <w:sz w:val="18"/>
                <w:szCs w:val="18"/>
              </w:rPr>
            </w:pPr>
            <w:r w:rsidRPr="00BB15D8">
              <w:rPr>
                <w:rFonts w:ascii="Calibri" w:hAnsi="Calibri"/>
                <w:sz w:val="18"/>
                <w:szCs w:val="18"/>
              </w:rPr>
              <w:t>ZZJZ, CSS, Crveni križ, bolnice, privatne ordinacije, Dom zdravlja</w:t>
            </w:r>
          </w:p>
        </w:tc>
      </w:tr>
      <w:tr w:rsidR="00BB15D8" w:rsidRPr="00BB15D8" w:rsidTr="006B6DFC">
        <w:trPr>
          <w:cantSplit/>
        </w:trPr>
        <w:tc>
          <w:tcPr>
            <w:tcW w:w="9463" w:type="dxa"/>
            <w:gridSpan w:val="6"/>
            <w:tcBorders>
              <w:top w:val="single" w:sz="12" w:space="0" w:color="auto"/>
              <w:left w:val="single" w:sz="12" w:space="0" w:color="auto"/>
              <w:bottom w:val="single" w:sz="12" w:space="0" w:color="auto"/>
              <w:right w:val="single" w:sz="12" w:space="0" w:color="auto"/>
            </w:tcBorders>
            <w:shd w:val="clear" w:color="auto" w:fill="F3F3F3"/>
          </w:tcPr>
          <w:p w:rsidR="00BB15D8" w:rsidRPr="00BB15D8" w:rsidRDefault="00BB15D8" w:rsidP="00AC1929">
            <w:pPr>
              <w:rPr>
                <w:rFonts w:ascii="Calibri" w:hAnsi="Calibri"/>
                <w:b/>
                <w:bCs/>
                <w:sz w:val="18"/>
                <w:szCs w:val="18"/>
              </w:rPr>
            </w:pPr>
          </w:p>
          <w:p w:rsidR="00BB15D8" w:rsidRPr="00BB15D8" w:rsidRDefault="00BB15D8" w:rsidP="00AC1929">
            <w:pPr>
              <w:jc w:val="center"/>
              <w:rPr>
                <w:rFonts w:ascii="Calibri" w:hAnsi="Calibri"/>
                <w:b/>
                <w:bCs/>
                <w:sz w:val="18"/>
                <w:szCs w:val="18"/>
              </w:rPr>
            </w:pPr>
            <w:r w:rsidRPr="00BB15D8">
              <w:rPr>
                <w:rFonts w:ascii="Calibri" w:hAnsi="Calibri"/>
                <w:b/>
                <w:bCs/>
                <w:sz w:val="18"/>
                <w:szCs w:val="18"/>
              </w:rPr>
              <w:t>Ostali poslovi</w:t>
            </w:r>
          </w:p>
          <w:p w:rsidR="00BB15D8" w:rsidRPr="00BB15D8" w:rsidRDefault="00BB15D8" w:rsidP="00AC1929">
            <w:pPr>
              <w:jc w:val="center"/>
              <w:rPr>
                <w:rFonts w:ascii="Calibri" w:hAnsi="Calibri"/>
                <w:b/>
                <w:bCs/>
                <w:sz w:val="18"/>
                <w:szCs w:val="18"/>
              </w:rPr>
            </w:pPr>
          </w:p>
        </w:tc>
      </w:tr>
      <w:tr w:rsidR="00E46229" w:rsidRPr="00BB15D8" w:rsidTr="008B3CD3">
        <w:trPr>
          <w:cantSplit/>
        </w:trPr>
        <w:tc>
          <w:tcPr>
            <w:tcW w:w="4398" w:type="dxa"/>
            <w:gridSpan w:val="2"/>
            <w:tcBorders>
              <w:top w:val="single" w:sz="12" w:space="0" w:color="auto"/>
              <w:left w:val="single" w:sz="12" w:space="0" w:color="auto"/>
              <w:bottom w:val="single" w:sz="6" w:space="0" w:color="auto"/>
              <w:right w:val="single" w:sz="6" w:space="0" w:color="auto"/>
            </w:tcBorders>
          </w:tcPr>
          <w:p w:rsidR="00E46229" w:rsidRPr="00BB15D8" w:rsidRDefault="00E46229" w:rsidP="00AC1929">
            <w:pPr>
              <w:rPr>
                <w:rFonts w:ascii="Calibri" w:hAnsi="Calibri"/>
                <w:sz w:val="18"/>
                <w:szCs w:val="18"/>
              </w:rPr>
            </w:pPr>
            <w:r w:rsidRPr="00BB15D8">
              <w:rPr>
                <w:rFonts w:ascii="Calibri" w:hAnsi="Calibri"/>
                <w:sz w:val="18"/>
                <w:szCs w:val="18"/>
              </w:rPr>
              <w:t>neposredni rad u grupi kao pomoć defektologu</w:t>
            </w:r>
          </w:p>
        </w:tc>
        <w:tc>
          <w:tcPr>
            <w:tcW w:w="1752" w:type="dxa"/>
            <w:gridSpan w:val="2"/>
            <w:vMerge w:val="restart"/>
            <w:tcBorders>
              <w:top w:val="single" w:sz="12" w:space="0" w:color="auto"/>
              <w:left w:val="single" w:sz="6" w:space="0" w:color="auto"/>
              <w:bottom w:val="single" w:sz="12" w:space="0" w:color="auto"/>
              <w:right w:val="single" w:sz="6" w:space="0" w:color="auto"/>
            </w:tcBorders>
          </w:tcPr>
          <w:p w:rsidR="00E46229" w:rsidRPr="00BB15D8" w:rsidRDefault="00E46229" w:rsidP="00AC1929">
            <w:pPr>
              <w:jc w:val="center"/>
              <w:rPr>
                <w:rFonts w:ascii="Calibri" w:hAnsi="Calibri"/>
                <w:sz w:val="18"/>
                <w:szCs w:val="18"/>
              </w:rPr>
            </w:pPr>
          </w:p>
          <w:p w:rsidR="00E46229" w:rsidRPr="00BB15D8" w:rsidRDefault="00E46229" w:rsidP="00AC1929">
            <w:pPr>
              <w:jc w:val="center"/>
              <w:rPr>
                <w:rFonts w:ascii="Calibri" w:hAnsi="Calibri"/>
                <w:sz w:val="18"/>
                <w:szCs w:val="18"/>
              </w:rPr>
            </w:pPr>
          </w:p>
          <w:p w:rsidR="00E46229" w:rsidRPr="00BB15D8" w:rsidRDefault="00E46229" w:rsidP="00AC1929">
            <w:pPr>
              <w:jc w:val="center"/>
              <w:rPr>
                <w:rFonts w:ascii="Calibri" w:hAnsi="Calibri"/>
                <w:sz w:val="18"/>
                <w:szCs w:val="18"/>
              </w:rPr>
            </w:pPr>
          </w:p>
          <w:p w:rsidR="00E46229" w:rsidRPr="00BB15D8" w:rsidRDefault="00824443" w:rsidP="00AC1929">
            <w:pPr>
              <w:jc w:val="center"/>
              <w:rPr>
                <w:rFonts w:ascii="Calibri" w:hAnsi="Calibri"/>
                <w:sz w:val="18"/>
                <w:szCs w:val="18"/>
              </w:rPr>
            </w:pPr>
            <w:r w:rsidRPr="00DB473C">
              <w:rPr>
                <w:rFonts w:asciiTheme="minorHAnsi" w:hAnsiTheme="minorHAnsi"/>
                <w:sz w:val="18"/>
                <w:szCs w:val="18"/>
              </w:rPr>
              <w:t>IX – VI</w:t>
            </w:r>
            <w:r>
              <w:rPr>
                <w:rFonts w:asciiTheme="minorHAnsi" w:hAnsiTheme="minorHAnsi"/>
                <w:sz w:val="18"/>
                <w:szCs w:val="18"/>
              </w:rPr>
              <w:t>I</w:t>
            </w:r>
          </w:p>
          <w:p w:rsidR="00E46229" w:rsidRPr="00BB15D8" w:rsidRDefault="00E46229" w:rsidP="00AC1929">
            <w:pPr>
              <w:jc w:val="center"/>
              <w:rPr>
                <w:rFonts w:ascii="Calibri" w:hAnsi="Calibri"/>
                <w:sz w:val="18"/>
                <w:szCs w:val="18"/>
              </w:rPr>
            </w:pPr>
          </w:p>
          <w:p w:rsidR="00E46229" w:rsidRPr="00BB15D8" w:rsidRDefault="00E46229" w:rsidP="00AC1929">
            <w:pPr>
              <w:jc w:val="center"/>
              <w:rPr>
                <w:rFonts w:ascii="Calibri" w:hAnsi="Calibri"/>
                <w:sz w:val="18"/>
                <w:szCs w:val="18"/>
              </w:rPr>
            </w:pPr>
          </w:p>
        </w:tc>
        <w:tc>
          <w:tcPr>
            <w:tcW w:w="3313" w:type="dxa"/>
            <w:gridSpan w:val="2"/>
            <w:vMerge w:val="restart"/>
            <w:tcBorders>
              <w:top w:val="single" w:sz="12" w:space="0" w:color="auto"/>
              <w:left w:val="single" w:sz="6" w:space="0" w:color="auto"/>
              <w:right w:val="single" w:sz="12" w:space="0" w:color="auto"/>
            </w:tcBorders>
          </w:tcPr>
          <w:p w:rsidR="00E46229" w:rsidRDefault="00E46229" w:rsidP="00AC1929">
            <w:pPr>
              <w:jc w:val="center"/>
              <w:rPr>
                <w:rFonts w:ascii="Calibri" w:hAnsi="Calibri"/>
                <w:sz w:val="18"/>
                <w:szCs w:val="18"/>
              </w:rPr>
            </w:pPr>
          </w:p>
          <w:p w:rsidR="00E46229" w:rsidRPr="00BB15D8" w:rsidRDefault="00E46229" w:rsidP="00AC1929">
            <w:pPr>
              <w:jc w:val="center"/>
              <w:rPr>
                <w:rFonts w:ascii="Calibri" w:hAnsi="Calibri"/>
                <w:sz w:val="18"/>
                <w:szCs w:val="18"/>
              </w:rPr>
            </w:pPr>
            <w:r>
              <w:rPr>
                <w:rFonts w:ascii="Calibri" w:hAnsi="Calibri"/>
                <w:sz w:val="18"/>
                <w:szCs w:val="18"/>
              </w:rPr>
              <w:t>rehabilitatori</w:t>
            </w:r>
          </w:p>
          <w:p w:rsidR="00E46229" w:rsidRPr="00BB15D8" w:rsidRDefault="00E46229" w:rsidP="00AC1929">
            <w:pPr>
              <w:jc w:val="center"/>
              <w:rPr>
                <w:rFonts w:ascii="Calibri" w:hAnsi="Calibri"/>
                <w:sz w:val="18"/>
                <w:szCs w:val="18"/>
              </w:rPr>
            </w:pPr>
            <w:r w:rsidRPr="00BB15D8">
              <w:rPr>
                <w:rFonts w:ascii="Calibri" w:hAnsi="Calibri"/>
                <w:sz w:val="18"/>
                <w:szCs w:val="18"/>
              </w:rPr>
              <w:t>ravnatelj</w:t>
            </w:r>
            <w:r>
              <w:rPr>
                <w:rFonts w:ascii="Calibri" w:hAnsi="Calibri"/>
                <w:sz w:val="18"/>
                <w:szCs w:val="18"/>
              </w:rPr>
              <w:t>ica</w:t>
            </w:r>
          </w:p>
        </w:tc>
      </w:tr>
      <w:tr w:rsidR="00E46229" w:rsidRPr="00BB15D8" w:rsidTr="008B3CD3">
        <w:trPr>
          <w:cantSplit/>
        </w:trPr>
        <w:tc>
          <w:tcPr>
            <w:tcW w:w="4398" w:type="dxa"/>
            <w:gridSpan w:val="2"/>
            <w:tcBorders>
              <w:top w:val="single" w:sz="6" w:space="0" w:color="auto"/>
              <w:left w:val="single" w:sz="12" w:space="0" w:color="auto"/>
              <w:bottom w:val="single" w:sz="6" w:space="0" w:color="auto"/>
              <w:right w:val="single" w:sz="6" w:space="0" w:color="auto"/>
            </w:tcBorders>
          </w:tcPr>
          <w:p w:rsidR="00E46229" w:rsidRPr="00BB15D8" w:rsidRDefault="00E46229" w:rsidP="00AC1929">
            <w:pPr>
              <w:rPr>
                <w:rFonts w:ascii="Calibri" w:hAnsi="Calibri"/>
                <w:sz w:val="18"/>
                <w:szCs w:val="18"/>
              </w:rPr>
            </w:pPr>
            <w:r w:rsidRPr="00BB15D8">
              <w:rPr>
                <w:rFonts w:ascii="Calibri" w:hAnsi="Calibri"/>
                <w:sz w:val="18"/>
                <w:szCs w:val="18"/>
              </w:rPr>
              <w:t>administrativni poslovi</w:t>
            </w:r>
          </w:p>
        </w:tc>
        <w:tc>
          <w:tcPr>
            <w:tcW w:w="0" w:type="auto"/>
            <w:gridSpan w:val="2"/>
            <w:vMerge/>
            <w:tcBorders>
              <w:top w:val="single" w:sz="12" w:space="0" w:color="auto"/>
              <w:left w:val="single" w:sz="6" w:space="0" w:color="auto"/>
              <w:bottom w:val="single" w:sz="12" w:space="0" w:color="auto"/>
              <w:right w:val="single" w:sz="6" w:space="0" w:color="auto"/>
            </w:tcBorders>
            <w:vAlign w:val="center"/>
          </w:tcPr>
          <w:p w:rsidR="00E46229" w:rsidRPr="00BB15D8" w:rsidRDefault="00E46229" w:rsidP="00AC1929">
            <w:pPr>
              <w:rPr>
                <w:rFonts w:ascii="Calibri" w:hAnsi="Calibri"/>
                <w:sz w:val="18"/>
                <w:szCs w:val="18"/>
              </w:rPr>
            </w:pPr>
          </w:p>
        </w:tc>
        <w:tc>
          <w:tcPr>
            <w:tcW w:w="3313" w:type="dxa"/>
            <w:gridSpan w:val="2"/>
            <w:vMerge/>
            <w:tcBorders>
              <w:left w:val="single" w:sz="6" w:space="0" w:color="auto"/>
              <w:right w:val="single" w:sz="12" w:space="0" w:color="auto"/>
            </w:tcBorders>
          </w:tcPr>
          <w:p w:rsidR="00E46229" w:rsidRPr="00BB15D8" w:rsidRDefault="00E46229" w:rsidP="00AC1929">
            <w:pPr>
              <w:jc w:val="center"/>
              <w:rPr>
                <w:rFonts w:ascii="Calibri" w:hAnsi="Calibri"/>
                <w:b/>
                <w:bCs/>
                <w:sz w:val="18"/>
                <w:szCs w:val="18"/>
              </w:rPr>
            </w:pPr>
          </w:p>
        </w:tc>
      </w:tr>
      <w:tr w:rsidR="00E46229" w:rsidRPr="00BB15D8" w:rsidTr="008B3CD3">
        <w:trPr>
          <w:cantSplit/>
        </w:trPr>
        <w:tc>
          <w:tcPr>
            <w:tcW w:w="4398" w:type="dxa"/>
            <w:gridSpan w:val="2"/>
            <w:tcBorders>
              <w:top w:val="single" w:sz="6" w:space="0" w:color="auto"/>
              <w:left w:val="single" w:sz="12" w:space="0" w:color="auto"/>
              <w:bottom w:val="single" w:sz="6" w:space="0" w:color="auto"/>
              <w:right w:val="single" w:sz="6" w:space="0" w:color="auto"/>
            </w:tcBorders>
          </w:tcPr>
          <w:p w:rsidR="00E46229" w:rsidRPr="00BB15D8" w:rsidRDefault="00E46229" w:rsidP="00AC1929">
            <w:pPr>
              <w:rPr>
                <w:rFonts w:ascii="Calibri" w:hAnsi="Calibri"/>
                <w:sz w:val="18"/>
                <w:szCs w:val="18"/>
              </w:rPr>
            </w:pPr>
            <w:r w:rsidRPr="00BB15D8">
              <w:rPr>
                <w:rFonts w:ascii="Calibri" w:hAnsi="Calibri"/>
                <w:sz w:val="18"/>
                <w:szCs w:val="18"/>
              </w:rPr>
              <w:t>stručno usavršavanje</w:t>
            </w:r>
          </w:p>
        </w:tc>
        <w:tc>
          <w:tcPr>
            <w:tcW w:w="0" w:type="auto"/>
            <w:gridSpan w:val="2"/>
            <w:vMerge/>
            <w:tcBorders>
              <w:top w:val="single" w:sz="12" w:space="0" w:color="auto"/>
              <w:left w:val="single" w:sz="6" w:space="0" w:color="auto"/>
              <w:bottom w:val="single" w:sz="12" w:space="0" w:color="auto"/>
              <w:right w:val="single" w:sz="6" w:space="0" w:color="auto"/>
            </w:tcBorders>
            <w:vAlign w:val="center"/>
          </w:tcPr>
          <w:p w:rsidR="00E46229" w:rsidRPr="00BB15D8" w:rsidRDefault="00E46229" w:rsidP="00AC1929">
            <w:pPr>
              <w:rPr>
                <w:rFonts w:ascii="Calibri" w:hAnsi="Calibri"/>
                <w:sz w:val="18"/>
                <w:szCs w:val="18"/>
              </w:rPr>
            </w:pPr>
          </w:p>
        </w:tc>
        <w:tc>
          <w:tcPr>
            <w:tcW w:w="3313" w:type="dxa"/>
            <w:gridSpan w:val="2"/>
            <w:vMerge/>
            <w:tcBorders>
              <w:left w:val="single" w:sz="6" w:space="0" w:color="auto"/>
              <w:right w:val="single" w:sz="12" w:space="0" w:color="auto"/>
            </w:tcBorders>
          </w:tcPr>
          <w:p w:rsidR="00E46229" w:rsidRPr="00BB15D8" w:rsidRDefault="00E46229" w:rsidP="00AC1929">
            <w:pPr>
              <w:jc w:val="center"/>
              <w:rPr>
                <w:rFonts w:ascii="Calibri" w:hAnsi="Calibri"/>
                <w:b/>
                <w:bCs/>
                <w:sz w:val="18"/>
                <w:szCs w:val="18"/>
              </w:rPr>
            </w:pPr>
          </w:p>
        </w:tc>
      </w:tr>
      <w:tr w:rsidR="00E46229" w:rsidRPr="00BB15D8" w:rsidTr="008B3CD3">
        <w:trPr>
          <w:cantSplit/>
          <w:trHeight w:val="359"/>
        </w:trPr>
        <w:tc>
          <w:tcPr>
            <w:tcW w:w="4398" w:type="dxa"/>
            <w:gridSpan w:val="2"/>
            <w:tcBorders>
              <w:top w:val="single" w:sz="6" w:space="0" w:color="auto"/>
              <w:left w:val="single" w:sz="12" w:space="0" w:color="auto"/>
              <w:bottom w:val="single" w:sz="6" w:space="0" w:color="auto"/>
              <w:right w:val="single" w:sz="6" w:space="0" w:color="auto"/>
            </w:tcBorders>
          </w:tcPr>
          <w:p w:rsidR="00E46229" w:rsidRPr="00BB15D8" w:rsidRDefault="00E46229" w:rsidP="00AC1929">
            <w:pPr>
              <w:rPr>
                <w:rFonts w:ascii="Calibri" w:hAnsi="Calibri"/>
                <w:sz w:val="18"/>
                <w:szCs w:val="18"/>
              </w:rPr>
            </w:pPr>
            <w:r w:rsidRPr="00BB15D8">
              <w:rPr>
                <w:rFonts w:ascii="Calibri" w:hAnsi="Calibri"/>
                <w:sz w:val="18"/>
                <w:szCs w:val="18"/>
              </w:rPr>
              <w:t>poslovi po zaduženju ravnatelja</w:t>
            </w:r>
          </w:p>
        </w:tc>
        <w:tc>
          <w:tcPr>
            <w:tcW w:w="0" w:type="auto"/>
            <w:gridSpan w:val="2"/>
            <w:vMerge/>
            <w:tcBorders>
              <w:top w:val="single" w:sz="12" w:space="0" w:color="auto"/>
              <w:left w:val="single" w:sz="6" w:space="0" w:color="auto"/>
              <w:bottom w:val="single" w:sz="12" w:space="0" w:color="auto"/>
              <w:right w:val="single" w:sz="6" w:space="0" w:color="auto"/>
            </w:tcBorders>
            <w:vAlign w:val="center"/>
          </w:tcPr>
          <w:p w:rsidR="00E46229" w:rsidRPr="00BB15D8" w:rsidRDefault="00E46229" w:rsidP="00AC1929">
            <w:pPr>
              <w:rPr>
                <w:rFonts w:ascii="Calibri" w:hAnsi="Calibri"/>
                <w:sz w:val="18"/>
                <w:szCs w:val="18"/>
              </w:rPr>
            </w:pPr>
          </w:p>
        </w:tc>
        <w:tc>
          <w:tcPr>
            <w:tcW w:w="3313" w:type="dxa"/>
            <w:gridSpan w:val="2"/>
            <w:vMerge/>
            <w:tcBorders>
              <w:left w:val="single" w:sz="6" w:space="0" w:color="auto"/>
              <w:bottom w:val="single" w:sz="6" w:space="0" w:color="auto"/>
              <w:right w:val="single" w:sz="12" w:space="0" w:color="auto"/>
            </w:tcBorders>
          </w:tcPr>
          <w:p w:rsidR="00E46229" w:rsidRPr="00BB15D8" w:rsidRDefault="00E46229" w:rsidP="00AC1929">
            <w:pPr>
              <w:jc w:val="center"/>
              <w:rPr>
                <w:rFonts w:ascii="Calibri" w:hAnsi="Calibri"/>
                <w:sz w:val="18"/>
                <w:szCs w:val="18"/>
              </w:rPr>
            </w:pPr>
          </w:p>
        </w:tc>
      </w:tr>
      <w:tr w:rsidR="00E46229" w:rsidRPr="00BB15D8" w:rsidTr="00E46229">
        <w:trPr>
          <w:cantSplit/>
          <w:trHeight w:val="163"/>
        </w:trPr>
        <w:tc>
          <w:tcPr>
            <w:tcW w:w="2365" w:type="dxa"/>
            <w:tcBorders>
              <w:top w:val="single" w:sz="6" w:space="0" w:color="auto"/>
              <w:left w:val="single" w:sz="12" w:space="0" w:color="auto"/>
              <w:bottom w:val="single" w:sz="6" w:space="0" w:color="auto"/>
              <w:right w:val="single" w:sz="12" w:space="0" w:color="auto"/>
            </w:tcBorders>
            <w:shd w:val="pct10" w:color="auto" w:fill="auto"/>
          </w:tcPr>
          <w:p w:rsidR="00E46229" w:rsidRPr="00DB473C" w:rsidRDefault="00E46229" w:rsidP="008B3CD3">
            <w:pPr>
              <w:jc w:val="center"/>
              <w:rPr>
                <w:rFonts w:asciiTheme="minorHAnsi" w:hAnsiTheme="minorHAnsi"/>
                <w:b/>
                <w:sz w:val="18"/>
                <w:szCs w:val="18"/>
              </w:rPr>
            </w:pPr>
            <w:r>
              <w:rPr>
                <w:rFonts w:asciiTheme="minorHAnsi" w:hAnsiTheme="minorHAnsi"/>
                <w:b/>
                <w:sz w:val="18"/>
                <w:szCs w:val="18"/>
              </w:rPr>
              <w:t>ZADUŽENJA</w:t>
            </w:r>
          </w:p>
        </w:tc>
        <w:tc>
          <w:tcPr>
            <w:tcW w:w="3022" w:type="dxa"/>
            <w:gridSpan w:val="2"/>
            <w:tcBorders>
              <w:top w:val="single" w:sz="6" w:space="0" w:color="auto"/>
              <w:left w:val="single" w:sz="12" w:space="0" w:color="auto"/>
              <w:bottom w:val="single" w:sz="6" w:space="0" w:color="auto"/>
              <w:right w:val="single" w:sz="12" w:space="0" w:color="auto"/>
            </w:tcBorders>
            <w:shd w:val="pct10" w:color="auto" w:fill="auto"/>
          </w:tcPr>
          <w:p w:rsidR="00E46229" w:rsidRPr="00DB473C" w:rsidRDefault="00E46229" w:rsidP="008B3CD3">
            <w:pPr>
              <w:jc w:val="center"/>
              <w:rPr>
                <w:rFonts w:asciiTheme="minorHAnsi" w:hAnsiTheme="minorHAnsi"/>
                <w:b/>
                <w:sz w:val="18"/>
                <w:szCs w:val="18"/>
              </w:rPr>
            </w:pPr>
            <w:r>
              <w:rPr>
                <w:rFonts w:asciiTheme="minorHAnsi" w:hAnsiTheme="minorHAnsi"/>
                <w:b/>
                <w:sz w:val="18"/>
                <w:szCs w:val="18"/>
              </w:rPr>
              <w:t>BLAGDANI</w:t>
            </w:r>
          </w:p>
        </w:tc>
        <w:tc>
          <w:tcPr>
            <w:tcW w:w="2835" w:type="dxa"/>
            <w:gridSpan w:val="2"/>
            <w:tcBorders>
              <w:top w:val="single" w:sz="6" w:space="0" w:color="auto"/>
              <w:left w:val="single" w:sz="12" w:space="0" w:color="auto"/>
              <w:bottom w:val="single" w:sz="6" w:space="0" w:color="auto"/>
              <w:right w:val="single" w:sz="12" w:space="0" w:color="auto"/>
            </w:tcBorders>
            <w:shd w:val="pct10" w:color="auto" w:fill="auto"/>
          </w:tcPr>
          <w:p w:rsidR="00E46229" w:rsidRPr="00DB473C" w:rsidRDefault="00E46229" w:rsidP="008B3CD3">
            <w:pPr>
              <w:jc w:val="center"/>
              <w:rPr>
                <w:rFonts w:asciiTheme="minorHAnsi" w:hAnsiTheme="minorHAnsi"/>
                <w:b/>
                <w:sz w:val="18"/>
                <w:szCs w:val="18"/>
              </w:rPr>
            </w:pPr>
            <w:r>
              <w:rPr>
                <w:rFonts w:asciiTheme="minorHAnsi" w:hAnsiTheme="minorHAnsi"/>
                <w:b/>
                <w:sz w:val="18"/>
                <w:szCs w:val="18"/>
              </w:rPr>
              <w:t>GODIŠNJI ODMOR</w:t>
            </w:r>
          </w:p>
        </w:tc>
        <w:tc>
          <w:tcPr>
            <w:tcW w:w="1241" w:type="dxa"/>
            <w:vMerge w:val="restart"/>
            <w:tcBorders>
              <w:top w:val="single" w:sz="6" w:space="0" w:color="auto"/>
              <w:left w:val="single" w:sz="12" w:space="0" w:color="auto"/>
              <w:right w:val="single" w:sz="12" w:space="0" w:color="auto"/>
            </w:tcBorders>
            <w:shd w:val="pct10" w:color="auto" w:fill="auto"/>
          </w:tcPr>
          <w:p w:rsidR="00E46229" w:rsidRDefault="00E46229" w:rsidP="00AC1929">
            <w:pPr>
              <w:jc w:val="center"/>
              <w:rPr>
                <w:rFonts w:ascii="Calibri" w:hAnsi="Calibri"/>
                <w:b/>
                <w:sz w:val="18"/>
                <w:szCs w:val="18"/>
              </w:rPr>
            </w:pPr>
          </w:p>
          <w:p w:rsidR="00E46229" w:rsidRPr="00E46229" w:rsidRDefault="00C864B7" w:rsidP="00AC1929">
            <w:pPr>
              <w:jc w:val="center"/>
              <w:rPr>
                <w:rFonts w:ascii="Calibri" w:hAnsi="Calibri"/>
                <w:b/>
                <w:sz w:val="18"/>
                <w:szCs w:val="18"/>
              </w:rPr>
            </w:pPr>
            <w:r>
              <w:rPr>
                <w:rFonts w:ascii="Calibri" w:hAnsi="Calibri"/>
                <w:b/>
                <w:sz w:val="18"/>
                <w:szCs w:val="18"/>
              </w:rPr>
              <w:t>2088</w:t>
            </w:r>
          </w:p>
        </w:tc>
      </w:tr>
      <w:tr w:rsidR="00E46229" w:rsidRPr="00BB15D8" w:rsidTr="00E46229">
        <w:trPr>
          <w:cantSplit/>
          <w:trHeight w:val="163"/>
        </w:trPr>
        <w:tc>
          <w:tcPr>
            <w:tcW w:w="2365" w:type="dxa"/>
            <w:tcBorders>
              <w:top w:val="single" w:sz="6" w:space="0" w:color="auto"/>
              <w:left w:val="single" w:sz="12" w:space="0" w:color="auto"/>
              <w:bottom w:val="single" w:sz="12" w:space="0" w:color="auto"/>
              <w:right w:val="single" w:sz="12" w:space="0" w:color="auto"/>
            </w:tcBorders>
            <w:shd w:val="pct10" w:color="auto" w:fill="auto"/>
          </w:tcPr>
          <w:p w:rsidR="00E46229" w:rsidRPr="00DB473C" w:rsidRDefault="00E46229" w:rsidP="00D2171D">
            <w:pPr>
              <w:jc w:val="center"/>
              <w:rPr>
                <w:rFonts w:asciiTheme="minorHAnsi" w:hAnsiTheme="minorHAnsi"/>
                <w:b/>
                <w:sz w:val="18"/>
                <w:szCs w:val="18"/>
              </w:rPr>
            </w:pPr>
            <w:r>
              <w:rPr>
                <w:rFonts w:asciiTheme="minorHAnsi" w:hAnsiTheme="minorHAnsi"/>
                <w:b/>
                <w:sz w:val="18"/>
                <w:szCs w:val="18"/>
              </w:rPr>
              <w:t>1</w:t>
            </w:r>
            <w:r w:rsidR="00CC0BDF">
              <w:rPr>
                <w:rFonts w:asciiTheme="minorHAnsi" w:hAnsiTheme="minorHAnsi"/>
                <w:b/>
                <w:sz w:val="18"/>
                <w:szCs w:val="18"/>
              </w:rPr>
              <w:t>776</w:t>
            </w:r>
          </w:p>
        </w:tc>
        <w:tc>
          <w:tcPr>
            <w:tcW w:w="3022" w:type="dxa"/>
            <w:gridSpan w:val="2"/>
            <w:tcBorders>
              <w:top w:val="single" w:sz="6" w:space="0" w:color="auto"/>
              <w:left w:val="single" w:sz="12" w:space="0" w:color="auto"/>
              <w:bottom w:val="single" w:sz="12" w:space="0" w:color="auto"/>
              <w:right w:val="single" w:sz="12" w:space="0" w:color="auto"/>
            </w:tcBorders>
            <w:shd w:val="pct10" w:color="auto" w:fill="auto"/>
          </w:tcPr>
          <w:p w:rsidR="00E46229" w:rsidRPr="00DB473C" w:rsidRDefault="00C864B7" w:rsidP="008B3CD3">
            <w:pPr>
              <w:jc w:val="center"/>
              <w:rPr>
                <w:rFonts w:asciiTheme="minorHAnsi" w:hAnsiTheme="minorHAnsi"/>
                <w:b/>
                <w:sz w:val="18"/>
                <w:szCs w:val="18"/>
              </w:rPr>
            </w:pPr>
            <w:r>
              <w:rPr>
                <w:rFonts w:asciiTheme="minorHAnsi" w:hAnsiTheme="minorHAnsi"/>
                <w:b/>
                <w:sz w:val="18"/>
                <w:szCs w:val="18"/>
              </w:rPr>
              <w:t>88</w:t>
            </w:r>
          </w:p>
        </w:tc>
        <w:tc>
          <w:tcPr>
            <w:tcW w:w="2835" w:type="dxa"/>
            <w:gridSpan w:val="2"/>
            <w:tcBorders>
              <w:top w:val="single" w:sz="6" w:space="0" w:color="auto"/>
              <w:left w:val="single" w:sz="12" w:space="0" w:color="auto"/>
              <w:bottom w:val="single" w:sz="12" w:space="0" w:color="auto"/>
              <w:right w:val="single" w:sz="12" w:space="0" w:color="auto"/>
            </w:tcBorders>
            <w:shd w:val="pct10" w:color="auto" w:fill="auto"/>
          </w:tcPr>
          <w:p w:rsidR="00E46229" w:rsidRPr="00DB473C" w:rsidRDefault="00CC0BDF" w:rsidP="008B3CD3">
            <w:pPr>
              <w:jc w:val="center"/>
              <w:rPr>
                <w:rFonts w:asciiTheme="minorHAnsi" w:hAnsiTheme="minorHAnsi"/>
                <w:b/>
                <w:sz w:val="18"/>
                <w:szCs w:val="18"/>
              </w:rPr>
            </w:pPr>
            <w:r>
              <w:rPr>
                <w:rFonts w:asciiTheme="minorHAnsi" w:hAnsiTheme="minorHAnsi"/>
                <w:b/>
                <w:sz w:val="18"/>
                <w:szCs w:val="18"/>
              </w:rPr>
              <w:t>224</w:t>
            </w:r>
          </w:p>
        </w:tc>
        <w:tc>
          <w:tcPr>
            <w:tcW w:w="1241" w:type="dxa"/>
            <w:vMerge/>
            <w:tcBorders>
              <w:left w:val="single" w:sz="12" w:space="0" w:color="auto"/>
              <w:bottom w:val="single" w:sz="12" w:space="0" w:color="auto"/>
              <w:right w:val="single" w:sz="12" w:space="0" w:color="auto"/>
            </w:tcBorders>
            <w:shd w:val="pct10" w:color="auto" w:fill="auto"/>
          </w:tcPr>
          <w:p w:rsidR="00E46229" w:rsidRPr="00BB15D8" w:rsidRDefault="00E46229" w:rsidP="00AC1929">
            <w:pPr>
              <w:jc w:val="center"/>
              <w:rPr>
                <w:rFonts w:ascii="Calibri" w:hAnsi="Calibri"/>
                <w:sz w:val="18"/>
                <w:szCs w:val="18"/>
              </w:rPr>
            </w:pPr>
          </w:p>
        </w:tc>
      </w:tr>
    </w:tbl>
    <w:p w:rsidR="00FD5793" w:rsidRDefault="00FD5793" w:rsidP="00A51C9C">
      <w:pPr>
        <w:rPr>
          <w:rFonts w:ascii="Calibri" w:hAnsi="Calibri"/>
          <w:b/>
          <w:bCs/>
          <w:sz w:val="22"/>
        </w:rPr>
      </w:pPr>
    </w:p>
    <w:p w:rsidR="007E5808" w:rsidRDefault="007E5808" w:rsidP="00A51C9C">
      <w:pPr>
        <w:rPr>
          <w:rFonts w:ascii="Calibri" w:hAnsi="Calibri"/>
          <w:b/>
          <w:bCs/>
          <w:sz w:val="22"/>
        </w:rPr>
      </w:pPr>
    </w:p>
    <w:p w:rsidR="007E5808" w:rsidRDefault="007E5808" w:rsidP="00A51C9C">
      <w:pPr>
        <w:rPr>
          <w:rFonts w:ascii="Calibri" w:hAnsi="Calibri"/>
          <w:b/>
          <w:bCs/>
          <w:sz w:val="22"/>
        </w:rPr>
      </w:pPr>
    </w:p>
    <w:p w:rsidR="007E5808" w:rsidRDefault="007E5808" w:rsidP="00A51C9C">
      <w:pPr>
        <w:rPr>
          <w:rFonts w:ascii="Calibri" w:hAnsi="Calibri"/>
          <w:b/>
          <w:bCs/>
          <w:sz w:val="22"/>
        </w:rPr>
      </w:pPr>
    </w:p>
    <w:p w:rsidR="007E5808" w:rsidRDefault="007E5808" w:rsidP="00A51C9C">
      <w:pPr>
        <w:rPr>
          <w:rFonts w:ascii="Calibri" w:hAnsi="Calibri"/>
          <w:b/>
          <w:bCs/>
          <w:sz w:val="22"/>
        </w:rPr>
      </w:pPr>
    </w:p>
    <w:p w:rsidR="007E5808" w:rsidRDefault="007E5808" w:rsidP="00A51C9C">
      <w:pPr>
        <w:rPr>
          <w:rFonts w:ascii="Calibri" w:hAnsi="Calibri"/>
          <w:b/>
          <w:bCs/>
          <w:sz w:val="22"/>
        </w:rPr>
      </w:pPr>
    </w:p>
    <w:p w:rsidR="007E5808" w:rsidRDefault="007E5808" w:rsidP="00A51C9C">
      <w:pPr>
        <w:rPr>
          <w:rFonts w:ascii="Calibri" w:hAnsi="Calibri"/>
          <w:b/>
          <w:bCs/>
          <w:sz w:val="22"/>
        </w:rPr>
      </w:pPr>
    </w:p>
    <w:p w:rsidR="007E5808" w:rsidRDefault="007E5808" w:rsidP="00A51C9C">
      <w:pPr>
        <w:rPr>
          <w:rFonts w:ascii="Calibri" w:hAnsi="Calibri"/>
          <w:b/>
          <w:bCs/>
          <w:sz w:val="22"/>
        </w:rPr>
      </w:pPr>
    </w:p>
    <w:p w:rsidR="007E5808" w:rsidRDefault="007E5808" w:rsidP="00A51C9C">
      <w:pPr>
        <w:rPr>
          <w:rFonts w:ascii="Calibri" w:hAnsi="Calibri"/>
          <w:b/>
          <w:bCs/>
          <w:sz w:val="22"/>
        </w:rPr>
      </w:pPr>
    </w:p>
    <w:p w:rsidR="007E5808" w:rsidRDefault="007E5808" w:rsidP="00A51C9C">
      <w:pPr>
        <w:rPr>
          <w:rFonts w:ascii="Calibri" w:hAnsi="Calibri"/>
          <w:b/>
          <w:bCs/>
          <w:sz w:val="22"/>
        </w:rPr>
      </w:pPr>
    </w:p>
    <w:p w:rsidR="007E5808" w:rsidRPr="00BB15D8" w:rsidRDefault="007E5808" w:rsidP="00A51C9C">
      <w:pPr>
        <w:rPr>
          <w:rFonts w:ascii="Calibri" w:hAnsi="Calibri"/>
          <w:b/>
          <w:bCs/>
          <w:sz w:val="22"/>
        </w:rPr>
      </w:pPr>
    </w:p>
    <w:p w:rsidR="00A51C9C" w:rsidRPr="00BB15D8" w:rsidRDefault="008D0D03" w:rsidP="00251E38">
      <w:pPr>
        <w:rPr>
          <w:rFonts w:ascii="Calibri" w:hAnsi="Calibri"/>
          <w:b/>
          <w:bCs/>
          <w:sz w:val="22"/>
        </w:rPr>
      </w:pPr>
      <w:r>
        <w:rPr>
          <w:rFonts w:ascii="Calibri" w:hAnsi="Calibri"/>
          <w:b/>
          <w:bCs/>
          <w:sz w:val="22"/>
        </w:rPr>
        <w:t>8.6.9</w:t>
      </w:r>
      <w:r w:rsidR="00A51C9C" w:rsidRPr="00BB15D8">
        <w:rPr>
          <w:rFonts w:ascii="Calibri" w:hAnsi="Calibri"/>
          <w:b/>
          <w:bCs/>
          <w:sz w:val="22"/>
        </w:rPr>
        <w:t>. PLAN RADA TAJNIKA</w:t>
      </w:r>
    </w:p>
    <w:p w:rsidR="00A51C9C" w:rsidRPr="00BB15D8" w:rsidRDefault="00A51C9C" w:rsidP="00A51C9C">
      <w:pPr>
        <w:rPr>
          <w:rFonts w:ascii="Calibri" w:hAnsi="Calibri"/>
          <w:sz w:val="16"/>
        </w:rPr>
      </w:pPr>
    </w:p>
    <w:p w:rsidR="00A51C9C" w:rsidRDefault="006F55DD" w:rsidP="00A51C9C">
      <w:pPr>
        <w:rPr>
          <w:rFonts w:ascii="Calibri" w:hAnsi="Calibri"/>
          <w:sz w:val="16"/>
          <w:szCs w:val="16"/>
        </w:rPr>
      </w:pPr>
      <w:r>
        <w:rPr>
          <w:rFonts w:ascii="Calibri" w:hAnsi="Calibri"/>
          <w:sz w:val="16"/>
        </w:rPr>
        <w:t>Tablica 29</w:t>
      </w:r>
      <w:r w:rsidR="00A51C9C" w:rsidRPr="00BB15D8">
        <w:rPr>
          <w:rFonts w:ascii="Calibri" w:hAnsi="Calibri"/>
          <w:sz w:val="16"/>
        </w:rPr>
        <w:t>. Plan rada tajnika</w:t>
      </w:r>
      <w:r w:rsidR="00885FC8">
        <w:rPr>
          <w:rFonts w:ascii="Calibri" w:hAnsi="Calibri"/>
          <w:sz w:val="16"/>
        </w:rPr>
        <w:t xml:space="preserve"> </w:t>
      </w:r>
      <w:r w:rsidR="00885FC8" w:rsidRPr="00BB15D8">
        <w:rPr>
          <w:rFonts w:ascii="Calibri" w:hAnsi="Calibri"/>
          <w:sz w:val="16"/>
          <w:szCs w:val="16"/>
        </w:rPr>
        <w:t>u šk. g</w:t>
      </w:r>
      <w:r w:rsidR="00A20E6D">
        <w:rPr>
          <w:rFonts w:ascii="Calibri" w:hAnsi="Calibri"/>
          <w:sz w:val="16"/>
          <w:szCs w:val="16"/>
        </w:rPr>
        <w:t>odini 2014./2015</w:t>
      </w:r>
      <w:r w:rsidR="00885FC8" w:rsidRPr="00BB15D8">
        <w:rPr>
          <w:rFonts w:ascii="Calibri" w:hAnsi="Calibri"/>
          <w:sz w:val="16"/>
          <w:szCs w:val="16"/>
        </w:rPr>
        <w:t>.</w:t>
      </w:r>
    </w:p>
    <w:p w:rsidR="007E5808" w:rsidRDefault="007E5808" w:rsidP="00A51C9C">
      <w:pPr>
        <w:rPr>
          <w:rFonts w:ascii="Calibri" w:hAnsi="Calibri"/>
          <w:sz w:val="16"/>
          <w:szCs w:val="16"/>
        </w:rPr>
      </w:pPr>
    </w:p>
    <w:p w:rsidR="007E5808" w:rsidRPr="00BB15D8" w:rsidRDefault="007E5808" w:rsidP="00A51C9C">
      <w:pPr>
        <w:rPr>
          <w:rFonts w:ascii="Calibri" w:hAnsi="Calibri"/>
          <w:b/>
          <w:bCs/>
          <w:sz w:val="22"/>
        </w:rPr>
      </w:pPr>
    </w:p>
    <w:tbl>
      <w:tblPr>
        <w:tblW w:w="9498"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552"/>
        <w:gridCol w:w="2410"/>
        <w:gridCol w:w="1843"/>
        <w:gridCol w:w="2693"/>
      </w:tblGrid>
      <w:tr w:rsidR="00A51C9C" w:rsidRPr="00BB15D8" w:rsidTr="00256A61">
        <w:tc>
          <w:tcPr>
            <w:tcW w:w="6805" w:type="dxa"/>
            <w:gridSpan w:val="3"/>
            <w:tcBorders>
              <w:top w:val="single" w:sz="12" w:space="0" w:color="auto"/>
              <w:left w:val="single" w:sz="12" w:space="0" w:color="auto"/>
              <w:bottom w:val="single" w:sz="12" w:space="0" w:color="auto"/>
              <w:right w:val="single" w:sz="6" w:space="0" w:color="auto"/>
            </w:tcBorders>
            <w:shd w:val="pct12" w:color="auto" w:fill="auto"/>
          </w:tcPr>
          <w:p w:rsidR="00A51C9C" w:rsidRPr="00BB15D8" w:rsidRDefault="00A51C9C">
            <w:pPr>
              <w:jc w:val="center"/>
              <w:rPr>
                <w:rFonts w:ascii="Calibri" w:hAnsi="Calibri"/>
                <w:b/>
                <w:sz w:val="18"/>
                <w:szCs w:val="18"/>
              </w:rPr>
            </w:pPr>
          </w:p>
          <w:p w:rsidR="00A51C9C" w:rsidRPr="00BB15D8" w:rsidRDefault="00A51C9C">
            <w:pPr>
              <w:jc w:val="center"/>
              <w:rPr>
                <w:rFonts w:ascii="Calibri" w:hAnsi="Calibri"/>
                <w:b/>
                <w:sz w:val="18"/>
                <w:szCs w:val="18"/>
              </w:rPr>
            </w:pPr>
            <w:r w:rsidRPr="00BB15D8">
              <w:rPr>
                <w:rFonts w:ascii="Calibri" w:hAnsi="Calibri"/>
                <w:b/>
                <w:sz w:val="18"/>
                <w:szCs w:val="18"/>
              </w:rPr>
              <w:t xml:space="preserve">sadržaj </w:t>
            </w:r>
          </w:p>
        </w:tc>
        <w:tc>
          <w:tcPr>
            <w:tcW w:w="2693" w:type="dxa"/>
            <w:tcBorders>
              <w:top w:val="single" w:sz="12" w:space="0" w:color="auto"/>
              <w:left w:val="single" w:sz="6" w:space="0" w:color="auto"/>
              <w:bottom w:val="single" w:sz="12" w:space="0" w:color="auto"/>
              <w:right w:val="single" w:sz="12" w:space="0" w:color="auto"/>
            </w:tcBorders>
            <w:shd w:val="clear" w:color="auto" w:fill="D9D9D9"/>
          </w:tcPr>
          <w:p w:rsidR="00A51C9C" w:rsidRPr="00BB15D8" w:rsidRDefault="00A51C9C">
            <w:pPr>
              <w:jc w:val="center"/>
              <w:rPr>
                <w:rFonts w:ascii="Calibri" w:hAnsi="Calibri"/>
                <w:b/>
                <w:sz w:val="18"/>
                <w:szCs w:val="18"/>
              </w:rPr>
            </w:pPr>
          </w:p>
          <w:p w:rsidR="00A51C9C" w:rsidRPr="00BB15D8" w:rsidRDefault="00A51C9C">
            <w:pPr>
              <w:jc w:val="center"/>
              <w:rPr>
                <w:rFonts w:ascii="Calibri" w:hAnsi="Calibri"/>
                <w:b/>
                <w:sz w:val="18"/>
                <w:szCs w:val="18"/>
              </w:rPr>
            </w:pPr>
            <w:r w:rsidRPr="00BB15D8">
              <w:rPr>
                <w:rFonts w:ascii="Calibri" w:hAnsi="Calibri"/>
                <w:b/>
                <w:sz w:val="18"/>
                <w:szCs w:val="18"/>
              </w:rPr>
              <w:t xml:space="preserve"> realizacija</w:t>
            </w:r>
          </w:p>
          <w:p w:rsidR="00A51C9C" w:rsidRPr="00BB15D8" w:rsidRDefault="00A51C9C">
            <w:pPr>
              <w:jc w:val="center"/>
              <w:rPr>
                <w:rFonts w:ascii="Calibri" w:hAnsi="Calibri"/>
                <w:b/>
                <w:sz w:val="18"/>
                <w:szCs w:val="18"/>
              </w:rPr>
            </w:pPr>
          </w:p>
        </w:tc>
      </w:tr>
      <w:tr w:rsidR="00A51C9C" w:rsidRPr="00BB15D8" w:rsidTr="007044C9">
        <w:trPr>
          <w:cantSplit/>
        </w:trPr>
        <w:tc>
          <w:tcPr>
            <w:tcW w:w="9498" w:type="dxa"/>
            <w:gridSpan w:val="4"/>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jc w:val="center"/>
              <w:rPr>
                <w:rFonts w:ascii="Calibri" w:hAnsi="Calibri"/>
                <w:b/>
                <w:bCs/>
                <w:sz w:val="18"/>
                <w:szCs w:val="18"/>
              </w:rPr>
            </w:pPr>
          </w:p>
          <w:p w:rsidR="00A51C9C" w:rsidRPr="00BB15D8" w:rsidRDefault="00BB15D8">
            <w:pPr>
              <w:jc w:val="center"/>
              <w:rPr>
                <w:rFonts w:ascii="Calibri" w:hAnsi="Calibri"/>
                <w:b/>
                <w:bCs/>
                <w:sz w:val="18"/>
                <w:szCs w:val="18"/>
              </w:rPr>
            </w:pPr>
            <w:r w:rsidRPr="00BB15D8">
              <w:rPr>
                <w:rFonts w:ascii="Calibri" w:hAnsi="Calibri"/>
                <w:b/>
                <w:bCs/>
                <w:sz w:val="18"/>
                <w:szCs w:val="18"/>
              </w:rPr>
              <w:t>Normativno – pravni poslovi</w:t>
            </w:r>
          </w:p>
          <w:p w:rsidR="00A51C9C" w:rsidRPr="00BB15D8" w:rsidRDefault="00A51C9C">
            <w:pPr>
              <w:jc w:val="center"/>
              <w:rPr>
                <w:rFonts w:ascii="Calibri" w:hAnsi="Calibri"/>
                <w:b/>
                <w:bCs/>
                <w:sz w:val="18"/>
                <w:szCs w:val="18"/>
              </w:rPr>
            </w:pPr>
          </w:p>
        </w:tc>
      </w:tr>
      <w:tr w:rsidR="00A51C9C" w:rsidRPr="00BB15D8" w:rsidTr="007044C9">
        <w:trPr>
          <w:cantSplit/>
        </w:trPr>
        <w:tc>
          <w:tcPr>
            <w:tcW w:w="6805" w:type="dxa"/>
            <w:gridSpan w:val="3"/>
            <w:tcBorders>
              <w:top w:val="single" w:sz="12"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izrada nacrta odluka, rješenja, obavijesti Školskog odbora i slično</w:t>
            </w:r>
          </w:p>
        </w:tc>
        <w:tc>
          <w:tcPr>
            <w:tcW w:w="2693" w:type="dxa"/>
            <w:vMerge w:val="restart"/>
            <w:tcBorders>
              <w:top w:val="single" w:sz="12" w:space="0" w:color="auto"/>
              <w:left w:val="single" w:sz="6" w:space="0" w:color="auto"/>
              <w:bottom w:val="single" w:sz="12" w:space="0" w:color="auto"/>
              <w:right w:val="single" w:sz="12" w:space="0" w:color="auto"/>
            </w:tcBorders>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824443">
            <w:pPr>
              <w:jc w:val="center"/>
              <w:rPr>
                <w:rFonts w:ascii="Calibri" w:hAnsi="Calibri"/>
                <w:sz w:val="18"/>
                <w:szCs w:val="18"/>
              </w:rPr>
            </w:pPr>
            <w:r w:rsidRPr="00DB473C">
              <w:rPr>
                <w:rFonts w:asciiTheme="minorHAnsi" w:hAnsiTheme="minorHAnsi"/>
                <w:sz w:val="18"/>
                <w:szCs w:val="18"/>
              </w:rPr>
              <w:t>IX – VI</w:t>
            </w:r>
            <w:r>
              <w:rPr>
                <w:rFonts w:asciiTheme="minorHAnsi" w:hAnsiTheme="minorHAnsi"/>
                <w:sz w:val="18"/>
                <w:szCs w:val="18"/>
              </w:rPr>
              <w:t>I</w:t>
            </w: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r w:rsidRPr="00BB15D8">
              <w:rPr>
                <w:rFonts w:ascii="Calibri" w:hAnsi="Calibri"/>
                <w:sz w:val="18"/>
                <w:szCs w:val="18"/>
              </w:rPr>
              <w:t xml:space="preserve"> </w:t>
            </w:r>
          </w:p>
          <w:p w:rsidR="00A51C9C" w:rsidRPr="00BB15D8" w:rsidRDefault="00A51C9C">
            <w:pPr>
              <w:jc w:val="center"/>
              <w:rPr>
                <w:rFonts w:ascii="Calibri" w:hAnsi="Calibri"/>
                <w:sz w:val="18"/>
                <w:szCs w:val="18"/>
              </w:rPr>
            </w:pPr>
          </w:p>
        </w:tc>
      </w:tr>
      <w:tr w:rsidR="00A51C9C" w:rsidRPr="00BB15D8" w:rsidTr="007044C9">
        <w:trPr>
          <w:cantSplit/>
        </w:trPr>
        <w:tc>
          <w:tcPr>
            <w:tcW w:w="6805" w:type="dxa"/>
            <w:gridSpan w:val="3"/>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praćenje osnovnih propisa vezanih uz djelatnost osnovnog školstva</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Height w:val="438"/>
        </w:trPr>
        <w:tc>
          <w:tcPr>
            <w:tcW w:w="6805" w:type="dxa"/>
            <w:gridSpan w:val="3"/>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izdavanje duplikata školskih svjedodžbi</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Pr>
        <w:tc>
          <w:tcPr>
            <w:tcW w:w="6805" w:type="dxa"/>
            <w:gridSpan w:val="3"/>
            <w:tcBorders>
              <w:top w:val="single" w:sz="6" w:space="0" w:color="auto"/>
              <w:left w:val="single" w:sz="12" w:space="0" w:color="auto"/>
              <w:bottom w:val="single" w:sz="6"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izdavanje uvjerenja učenicima o pohađanju škole</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Pr>
        <w:tc>
          <w:tcPr>
            <w:tcW w:w="6805" w:type="dxa"/>
            <w:gridSpan w:val="3"/>
            <w:tcBorders>
              <w:top w:val="single" w:sz="6" w:space="0" w:color="auto"/>
              <w:left w:val="single" w:sz="12" w:space="0" w:color="auto"/>
              <w:bottom w:val="single" w:sz="12" w:space="0" w:color="auto"/>
              <w:right w:val="single" w:sz="6" w:space="0" w:color="auto"/>
            </w:tcBorders>
          </w:tcPr>
          <w:p w:rsidR="00A51C9C" w:rsidRPr="00BB15D8" w:rsidRDefault="00A51C9C">
            <w:pPr>
              <w:rPr>
                <w:rFonts w:ascii="Calibri" w:hAnsi="Calibri"/>
                <w:sz w:val="18"/>
                <w:szCs w:val="18"/>
              </w:rPr>
            </w:pPr>
            <w:r w:rsidRPr="00BB15D8">
              <w:rPr>
                <w:rFonts w:ascii="Calibri" w:hAnsi="Calibri"/>
                <w:sz w:val="18"/>
                <w:szCs w:val="18"/>
              </w:rPr>
              <w:t>rad vezan uz izbor novih članova Školskog odbora</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Pr>
        <w:tc>
          <w:tcPr>
            <w:tcW w:w="9498" w:type="dxa"/>
            <w:gridSpan w:val="4"/>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jc w:val="center"/>
              <w:rPr>
                <w:rFonts w:ascii="Calibri" w:hAnsi="Calibri"/>
                <w:b/>
                <w:bCs/>
                <w:sz w:val="18"/>
                <w:szCs w:val="18"/>
              </w:rPr>
            </w:pPr>
          </w:p>
          <w:p w:rsidR="00A51C9C" w:rsidRPr="00BB15D8" w:rsidRDefault="00BB15D8">
            <w:pPr>
              <w:jc w:val="center"/>
              <w:rPr>
                <w:rFonts w:ascii="Calibri" w:hAnsi="Calibri"/>
                <w:b/>
                <w:bCs/>
                <w:sz w:val="18"/>
                <w:szCs w:val="18"/>
              </w:rPr>
            </w:pPr>
            <w:r w:rsidRPr="00BB15D8">
              <w:rPr>
                <w:rFonts w:ascii="Calibri" w:hAnsi="Calibri"/>
                <w:b/>
                <w:bCs/>
                <w:sz w:val="18"/>
                <w:szCs w:val="18"/>
              </w:rPr>
              <w:t xml:space="preserve">Personalno-kadrovski poslovi </w:t>
            </w:r>
          </w:p>
          <w:p w:rsidR="00A51C9C" w:rsidRPr="00BB15D8" w:rsidRDefault="00A51C9C">
            <w:pPr>
              <w:jc w:val="center"/>
              <w:rPr>
                <w:rFonts w:ascii="Calibri" w:hAnsi="Calibri"/>
                <w:b/>
                <w:bCs/>
                <w:sz w:val="18"/>
                <w:szCs w:val="18"/>
              </w:rPr>
            </w:pPr>
          </w:p>
        </w:tc>
      </w:tr>
      <w:tr w:rsidR="00A51C9C" w:rsidRPr="00BB15D8" w:rsidTr="007044C9">
        <w:trPr>
          <w:cantSplit/>
        </w:trPr>
        <w:tc>
          <w:tcPr>
            <w:tcW w:w="6805" w:type="dxa"/>
            <w:gridSpan w:val="3"/>
            <w:tcBorders>
              <w:top w:val="single" w:sz="12"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raspisivanje oglasa i natječaja</w:t>
            </w:r>
          </w:p>
        </w:tc>
        <w:tc>
          <w:tcPr>
            <w:tcW w:w="2693" w:type="dxa"/>
            <w:vMerge w:val="restart"/>
            <w:tcBorders>
              <w:top w:val="single" w:sz="12" w:space="0" w:color="auto"/>
              <w:left w:val="single" w:sz="6" w:space="0" w:color="auto"/>
              <w:bottom w:val="single" w:sz="12" w:space="0" w:color="auto"/>
              <w:right w:val="single" w:sz="12" w:space="0" w:color="auto"/>
            </w:tcBorders>
            <w:shd w:val="clear" w:color="auto" w:fill="FFFFFF"/>
          </w:tcPr>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824443">
            <w:pPr>
              <w:jc w:val="center"/>
              <w:rPr>
                <w:rFonts w:ascii="Calibri" w:hAnsi="Calibri"/>
                <w:sz w:val="18"/>
                <w:szCs w:val="18"/>
              </w:rPr>
            </w:pPr>
            <w:r w:rsidRPr="00DB473C">
              <w:rPr>
                <w:rFonts w:asciiTheme="minorHAnsi" w:hAnsiTheme="minorHAnsi"/>
                <w:sz w:val="18"/>
                <w:szCs w:val="18"/>
              </w:rPr>
              <w:t>IX – VI</w:t>
            </w:r>
            <w:r>
              <w:rPr>
                <w:rFonts w:asciiTheme="minorHAnsi" w:hAnsiTheme="minorHAnsi"/>
                <w:sz w:val="18"/>
                <w:szCs w:val="18"/>
              </w:rPr>
              <w:t>I</w:t>
            </w:r>
          </w:p>
        </w:tc>
      </w:tr>
      <w:tr w:rsidR="00A51C9C" w:rsidRPr="00BB15D8" w:rsidTr="007044C9">
        <w:trPr>
          <w:cantSplit/>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prikupljanje ponuda – molbi za radna mjesta</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odgovori kandidatima o odluci ravnatelja</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evidentiranje novo zaposlenih i otišlih djelatnika</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prijave i odjave HZMO-u, HZZO-u i HZZ-u</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vođenje matične knjige zaposlenika i osobnih dosjea</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izrada odluka o korištenju godišnjih odmora</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Pr>
        <w:tc>
          <w:tcPr>
            <w:tcW w:w="6805" w:type="dxa"/>
            <w:gridSpan w:val="3"/>
            <w:tcBorders>
              <w:top w:val="single" w:sz="6" w:space="0" w:color="auto"/>
              <w:left w:val="single" w:sz="12" w:space="0" w:color="auto"/>
              <w:bottom w:val="single" w:sz="12"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organizacija rada zaposlenika na pomoćno –</w:t>
            </w:r>
          </w:p>
          <w:p w:rsidR="00A51C9C" w:rsidRPr="00BB15D8" w:rsidRDefault="00A51C9C">
            <w:pPr>
              <w:rPr>
                <w:rFonts w:ascii="Calibri" w:hAnsi="Calibri"/>
                <w:sz w:val="18"/>
                <w:szCs w:val="18"/>
              </w:rPr>
            </w:pPr>
            <w:r w:rsidRPr="00BB15D8">
              <w:rPr>
                <w:rFonts w:ascii="Calibri" w:hAnsi="Calibri"/>
                <w:sz w:val="18"/>
                <w:szCs w:val="18"/>
              </w:rPr>
              <w:t>tehničkim poslovima i kontrola istih</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Pr>
        <w:tc>
          <w:tcPr>
            <w:tcW w:w="9498" w:type="dxa"/>
            <w:gridSpan w:val="4"/>
            <w:tcBorders>
              <w:top w:val="single" w:sz="12" w:space="0" w:color="auto"/>
              <w:left w:val="single" w:sz="12" w:space="0" w:color="auto"/>
              <w:bottom w:val="single" w:sz="12" w:space="0" w:color="auto"/>
              <w:right w:val="single" w:sz="12" w:space="0" w:color="auto"/>
            </w:tcBorders>
            <w:shd w:val="clear" w:color="auto" w:fill="F3F3F3"/>
          </w:tcPr>
          <w:p w:rsidR="00A51C9C" w:rsidRPr="00BB15D8" w:rsidRDefault="00A51C9C">
            <w:pPr>
              <w:jc w:val="center"/>
              <w:rPr>
                <w:rFonts w:ascii="Calibri" w:hAnsi="Calibri"/>
                <w:b/>
                <w:bCs/>
                <w:sz w:val="18"/>
                <w:szCs w:val="18"/>
              </w:rPr>
            </w:pPr>
          </w:p>
          <w:p w:rsidR="00A51C9C" w:rsidRPr="00BB15D8" w:rsidRDefault="00BB15D8">
            <w:pPr>
              <w:jc w:val="center"/>
              <w:rPr>
                <w:rFonts w:ascii="Calibri" w:hAnsi="Calibri"/>
                <w:b/>
                <w:bCs/>
                <w:sz w:val="18"/>
                <w:szCs w:val="18"/>
              </w:rPr>
            </w:pPr>
            <w:r w:rsidRPr="00BB15D8">
              <w:rPr>
                <w:rFonts w:ascii="Calibri" w:hAnsi="Calibri"/>
                <w:b/>
                <w:bCs/>
                <w:sz w:val="18"/>
                <w:szCs w:val="18"/>
              </w:rPr>
              <w:t>Opći poslovi</w:t>
            </w:r>
          </w:p>
          <w:p w:rsidR="00A51C9C" w:rsidRPr="00BB15D8" w:rsidRDefault="00A51C9C">
            <w:pPr>
              <w:jc w:val="center"/>
              <w:rPr>
                <w:rFonts w:ascii="Calibri" w:hAnsi="Calibri"/>
                <w:b/>
                <w:bCs/>
                <w:sz w:val="18"/>
                <w:szCs w:val="18"/>
              </w:rPr>
            </w:pPr>
          </w:p>
        </w:tc>
      </w:tr>
      <w:tr w:rsidR="00A51C9C" w:rsidRPr="00BB15D8" w:rsidTr="007044C9">
        <w:trPr>
          <w:cantSplit/>
        </w:trPr>
        <w:tc>
          <w:tcPr>
            <w:tcW w:w="6805" w:type="dxa"/>
            <w:gridSpan w:val="3"/>
            <w:tcBorders>
              <w:top w:val="single" w:sz="12"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vođenje i izrada zapisnika Školskog odbora</w:t>
            </w:r>
          </w:p>
        </w:tc>
        <w:tc>
          <w:tcPr>
            <w:tcW w:w="2693" w:type="dxa"/>
            <w:vMerge w:val="restart"/>
            <w:tcBorders>
              <w:top w:val="single" w:sz="12" w:space="0" w:color="auto"/>
              <w:left w:val="single" w:sz="6" w:space="0" w:color="auto"/>
              <w:bottom w:val="single" w:sz="12" w:space="0" w:color="auto"/>
              <w:right w:val="single" w:sz="12" w:space="0" w:color="auto"/>
            </w:tcBorders>
            <w:shd w:val="clear" w:color="auto" w:fill="FFFFFF"/>
          </w:tcPr>
          <w:p w:rsidR="00A51C9C" w:rsidRPr="00BB15D8" w:rsidRDefault="00A51C9C">
            <w:pPr>
              <w:jc w:val="center"/>
              <w:rPr>
                <w:rFonts w:ascii="Calibri" w:hAnsi="Calibri"/>
                <w:sz w:val="18"/>
                <w:szCs w:val="18"/>
              </w:rPr>
            </w:pPr>
          </w:p>
          <w:p w:rsidR="00A51C9C" w:rsidRPr="00BB15D8" w:rsidRDefault="00A51C9C">
            <w:pP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824443">
            <w:pPr>
              <w:jc w:val="center"/>
              <w:rPr>
                <w:rFonts w:ascii="Calibri" w:hAnsi="Calibri"/>
                <w:sz w:val="18"/>
                <w:szCs w:val="18"/>
              </w:rPr>
            </w:pPr>
            <w:r w:rsidRPr="00DB473C">
              <w:rPr>
                <w:rFonts w:asciiTheme="minorHAnsi" w:hAnsiTheme="minorHAnsi"/>
                <w:sz w:val="18"/>
                <w:szCs w:val="18"/>
              </w:rPr>
              <w:t>IX – VI</w:t>
            </w:r>
            <w:r>
              <w:rPr>
                <w:rFonts w:asciiTheme="minorHAnsi" w:hAnsiTheme="minorHAnsi"/>
                <w:sz w:val="18"/>
                <w:szCs w:val="18"/>
              </w:rPr>
              <w:t>I</w:t>
            </w:r>
          </w:p>
        </w:tc>
      </w:tr>
      <w:tr w:rsidR="00A51C9C" w:rsidRPr="00BB15D8" w:rsidTr="007044C9">
        <w:trPr>
          <w:cantSplit/>
          <w:trHeight w:val="564"/>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izrada godišnjeg plana i programa rada tajnika</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Height w:val="687"/>
        </w:trPr>
        <w:tc>
          <w:tcPr>
            <w:tcW w:w="6805" w:type="dxa"/>
            <w:gridSpan w:val="3"/>
            <w:tcBorders>
              <w:top w:val="single" w:sz="6" w:space="0" w:color="auto"/>
              <w:left w:val="single" w:sz="12" w:space="0" w:color="auto"/>
              <w:bottom w:val="single" w:sz="12" w:space="0" w:color="auto"/>
              <w:right w:val="single" w:sz="6" w:space="0" w:color="auto"/>
            </w:tcBorders>
            <w:shd w:val="clear" w:color="auto" w:fill="FFFFFF"/>
          </w:tcPr>
          <w:p w:rsidR="00A51C9C" w:rsidRPr="00BB15D8" w:rsidRDefault="00A51C9C">
            <w:pPr>
              <w:rPr>
                <w:rFonts w:ascii="Calibri" w:hAnsi="Calibri"/>
                <w:sz w:val="18"/>
                <w:szCs w:val="18"/>
              </w:rPr>
            </w:pPr>
          </w:p>
          <w:p w:rsidR="00A51C9C" w:rsidRPr="00BB15D8" w:rsidRDefault="00A51C9C">
            <w:pPr>
              <w:rPr>
                <w:rFonts w:ascii="Calibri" w:hAnsi="Calibri"/>
                <w:sz w:val="18"/>
                <w:szCs w:val="18"/>
              </w:rPr>
            </w:pPr>
            <w:r w:rsidRPr="00BB15D8">
              <w:rPr>
                <w:rFonts w:ascii="Calibri" w:hAnsi="Calibri"/>
                <w:sz w:val="18"/>
                <w:szCs w:val="18"/>
              </w:rPr>
              <w:t>narudžbe (potrošni materijal, osnovna sredstva i drugo)</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Pr>
        <w:tc>
          <w:tcPr>
            <w:tcW w:w="9498" w:type="dxa"/>
            <w:gridSpan w:val="4"/>
            <w:tcBorders>
              <w:top w:val="single" w:sz="12" w:space="0" w:color="auto"/>
              <w:left w:val="single" w:sz="12" w:space="0" w:color="auto"/>
              <w:bottom w:val="single" w:sz="12" w:space="0" w:color="auto"/>
              <w:right w:val="single" w:sz="12" w:space="0" w:color="auto"/>
            </w:tcBorders>
            <w:shd w:val="pct5" w:color="auto" w:fill="auto"/>
          </w:tcPr>
          <w:p w:rsidR="00A51C9C" w:rsidRPr="00BB15D8" w:rsidRDefault="00A51C9C">
            <w:pPr>
              <w:jc w:val="center"/>
              <w:rPr>
                <w:rFonts w:ascii="Calibri" w:hAnsi="Calibri"/>
                <w:b/>
                <w:bCs/>
                <w:sz w:val="18"/>
                <w:szCs w:val="18"/>
              </w:rPr>
            </w:pPr>
          </w:p>
          <w:p w:rsidR="00A51C9C" w:rsidRPr="00BB15D8" w:rsidRDefault="00BB15D8">
            <w:pPr>
              <w:jc w:val="center"/>
              <w:rPr>
                <w:rFonts w:ascii="Calibri" w:hAnsi="Calibri"/>
                <w:b/>
                <w:bCs/>
                <w:sz w:val="18"/>
                <w:szCs w:val="18"/>
              </w:rPr>
            </w:pPr>
            <w:r w:rsidRPr="00BB15D8">
              <w:rPr>
                <w:rFonts w:ascii="Calibri" w:hAnsi="Calibri"/>
                <w:b/>
                <w:bCs/>
                <w:sz w:val="18"/>
                <w:szCs w:val="18"/>
              </w:rPr>
              <w:t>Administrativno-daktilografski poslovi</w:t>
            </w:r>
          </w:p>
          <w:p w:rsidR="00A51C9C" w:rsidRPr="00BB15D8" w:rsidRDefault="00A51C9C">
            <w:pPr>
              <w:jc w:val="center"/>
              <w:rPr>
                <w:rFonts w:ascii="Calibri" w:hAnsi="Calibri"/>
                <w:b/>
                <w:bCs/>
                <w:sz w:val="18"/>
                <w:szCs w:val="18"/>
              </w:rPr>
            </w:pPr>
          </w:p>
        </w:tc>
      </w:tr>
      <w:tr w:rsidR="00A51C9C" w:rsidRPr="00BB15D8" w:rsidTr="007044C9">
        <w:trPr>
          <w:cantSplit/>
        </w:trPr>
        <w:tc>
          <w:tcPr>
            <w:tcW w:w="6805" w:type="dxa"/>
            <w:gridSpan w:val="3"/>
            <w:tcBorders>
              <w:top w:val="single" w:sz="12"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primanje, razvrstavanje, zavođenje, razvođenje i arhiviranje pošte</w:t>
            </w:r>
          </w:p>
        </w:tc>
        <w:tc>
          <w:tcPr>
            <w:tcW w:w="2693" w:type="dxa"/>
            <w:vMerge w:val="restart"/>
            <w:tcBorders>
              <w:top w:val="single" w:sz="12" w:space="0" w:color="auto"/>
              <w:left w:val="single" w:sz="6" w:space="0" w:color="auto"/>
              <w:bottom w:val="single" w:sz="12" w:space="0" w:color="auto"/>
              <w:right w:val="single" w:sz="12" w:space="0" w:color="auto"/>
            </w:tcBorders>
            <w:shd w:val="clear" w:color="auto" w:fill="FFFFFF"/>
          </w:tcPr>
          <w:p w:rsidR="00A51C9C" w:rsidRPr="00BB15D8" w:rsidRDefault="00A51C9C">
            <w:pPr>
              <w:jc w:val="center"/>
              <w:rPr>
                <w:rFonts w:ascii="Calibri" w:hAnsi="Calibri"/>
                <w:sz w:val="18"/>
                <w:szCs w:val="18"/>
              </w:rPr>
            </w:pPr>
          </w:p>
          <w:p w:rsidR="00A51C9C" w:rsidRPr="00BB15D8" w:rsidRDefault="00A51C9C">
            <w:pPr>
              <w:rPr>
                <w:rFonts w:ascii="Calibri" w:hAnsi="Calibri"/>
                <w:sz w:val="18"/>
                <w:szCs w:val="18"/>
              </w:rPr>
            </w:pPr>
          </w:p>
          <w:p w:rsidR="00A51C9C" w:rsidRPr="00BB15D8" w:rsidRDefault="00A51C9C">
            <w:pPr>
              <w:jc w:val="center"/>
              <w:rPr>
                <w:rFonts w:ascii="Calibri" w:hAnsi="Calibri"/>
                <w:sz w:val="18"/>
                <w:szCs w:val="18"/>
              </w:rPr>
            </w:pPr>
          </w:p>
          <w:p w:rsidR="00A51C9C" w:rsidRPr="00BB15D8" w:rsidRDefault="00824443">
            <w:pPr>
              <w:jc w:val="center"/>
              <w:rPr>
                <w:rFonts w:ascii="Calibri" w:hAnsi="Calibri"/>
                <w:sz w:val="18"/>
                <w:szCs w:val="18"/>
              </w:rPr>
            </w:pPr>
            <w:r w:rsidRPr="00DB473C">
              <w:rPr>
                <w:rFonts w:asciiTheme="minorHAnsi" w:hAnsiTheme="minorHAnsi"/>
                <w:sz w:val="18"/>
                <w:szCs w:val="18"/>
              </w:rPr>
              <w:t>IX – VI</w:t>
            </w:r>
            <w:r>
              <w:rPr>
                <w:rFonts w:asciiTheme="minorHAnsi" w:hAnsiTheme="minorHAnsi"/>
                <w:sz w:val="18"/>
                <w:szCs w:val="18"/>
              </w:rPr>
              <w:t>I</w:t>
            </w:r>
          </w:p>
          <w:p w:rsidR="00A51C9C" w:rsidRPr="00BB15D8" w:rsidRDefault="00A51C9C">
            <w:pPr>
              <w:jc w:val="center"/>
              <w:rPr>
                <w:rFonts w:ascii="Calibri" w:hAnsi="Calibri"/>
                <w:sz w:val="18"/>
                <w:szCs w:val="18"/>
              </w:rPr>
            </w:pPr>
          </w:p>
        </w:tc>
      </w:tr>
      <w:tr w:rsidR="00A51C9C" w:rsidRPr="00BB15D8" w:rsidTr="007044C9">
        <w:trPr>
          <w:cantSplit/>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izrada dopisa iz oblasti rada tajništva škole</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otpremanje pošte i vođenje knjige poštarine</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izdavanje uvjerenja i potvrda zaposlenicima škole, roditeljima i učenicima</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ispostava dokumenata za dječji doplatak</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A51C9C" w:rsidRPr="00BB15D8" w:rsidTr="007044C9">
        <w:trPr>
          <w:cantSplit/>
        </w:trPr>
        <w:tc>
          <w:tcPr>
            <w:tcW w:w="6805" w:type="dxa"/>
            <w:gridSpan w:val="3"/>
            <w:tcBorders>
              <w:top w:val="single" w:sz="6" w:space="0" w:color="auto"/>
              <w:left w:val="single" w:sz="12" w:space="0" w:color="auto"/>
              <w:bottom w:val="single" w:sz="12" w:space="0" w:color="auto"/>
              <w:right w:val="single" w:sz="6" w:space="0" w:color="auto"/>
            </w:tcBorders>
            <w:shd w:val="clear" w:color="auto" w:fill="FFFFFF"/>
          </w:tcPr>
          <w:p w:rsidR="00A51C9C" w:rsidRPr="00BB15D8" w:rsidRDefault="00A51C9C">
            <w:pPr>
              <w:rPr>
                <w:rFonts w:ascii="Calibri" w:hAnsi="Calibri"/>
                <w:sz w:val="18"/>
                <w:szCs w:val="18"/>
              </w:rPr>
            </w:pPr>
            <w:r w:rsidRPr="00BB15D8">
              <w:rPr>
                <w:rFonts w:ascii="Calibri" w:hAnsi="Calibri"/>
                <w:sz w:val="18"/>
                <w:szCs w:val="18"/>
              </w:rPr>
              <w:t>daktilografski poslovi vezani uz radno mjesto</w:t>
            </w:r>
          </w:p>
        </w:tc>
        <w:tc>
          <w:tcPr>
            <w:tcW w:w="2693" w:type="dxa"/>
            <w:vMerge/>
            <w:tcBorders>
              <w:top w:val="single" w:sz="12" w:space="0" w:color="auto"/>
              <w:left w:val="single" w:sz="6" w:space="0" w:color="auto"/>
              <w:bottom w:val="single" w:sz="12" w:space="0" w:color="auto"/>
              <w:right w:val="single" w:sz="12" w:space="0" w:color="auto"/>
            </w:tcBorders>
            <w:vAlign w:val="center"/>
          </w:tcPr>
          <w:p w:rsidR="00A51C9C" w:rsidRPr="00BB15D8" w:rsidRDefault="00A51C9C">
            <w:pPr>
              <w:rPr>
                <w:rFonts w:ascii="Calibri" w:hAnsi="Calibri"/>
                <w:sz w:val="18"/>
                <w:szCs w:val="18"/>
              </w:rPr>
            </w:pPr>
          </w:p>
        </w:tc>
      </w:tr>
      <w:tr w:rsidR="00BB15D8" w:rsidRPr="00BB15D8" w:rsidTr="007044C9">
        <w:tc>
          <w:tcPr>
            <w:tcW w:w="9498" w:type="dxa"/>
            <w:gridSpan w:val="4"/>
            <w:tcBorders>
              <w:top w:val="single" w:sz="12" w:space="0" w:color="auto"/>
              <w:left w:val="single" w:sz="12" w:space="0" w:color="auto"/>
              <w:bottom w:val="single" w:sz="12" w:space="0" w:color="auto"/>
              <w:right w:val="single" w:sz="12" w:space="0" w:color="auto"/>
            </w:tcBorders>
            <w:shd w:val="clear" w:color="auto" w:fill="F3F3F3"/>
          </w:tcPr>
          <w:p w:rsidR="00BB15D8" w:rsidRPr="00BB15D8" w:rsidRDefault="00BB15D8" w:rsidP="00AC1929">
            <w:pPr>
              <w:jc w:val="center"/>
              <w:rPr>
                <w:rFonts w:ascii="Calibri" w:hAnsi="Calibri"/>
                <w:b/>
                <w:bCs/>
                <w:sz w:val="18"/>
                <w:szCs w:val="18"/>
              </w:rPr>
            </w:pPr>
          </w:p>
          <w:p w:rsidR="00BB15D8" w:rsidRPr="00BB15D8" w:rsidRDefault="00BB15D8" w:rsidP="00AC1929">
            <w:pPr>
              <w:jc w:val="center"/>
              <w:rPr>
                <w:rFonts w:ascii="Calibri" w:hAnsi="Calibri"/>
                <w:b/>
                <w:bCs/>
                <w:sz w:val="18"/>
                <w:szCs w:val="18"/>
              </w:rPr>
            </w:pPr>
            <w:r w:rsidRPr="00BB15D8">
              <w:rPr>
                <w:rFonts w:ascii="Calibri" w:hAnsi="Calibri"/>
                <w:b/>
                <w:bCs/>
                <w:sz w:val="18"/>
                <w:szCs w:val="18"/>
              </w:rPr>
              <w:t>Suradnja s drugim zaposlenicima</w:t>
            </w:r>
          </w:p>
          <w:p w:rsidR="00BB15D8" w:rsidRPr="00BB15D8" w:rsidRDefault="00BB15D8" w:rsidP="00AC1929">
            <w:pPr>
              <w:jc w:val="center"/>
              <w:rPr>
                <w:rFonts w:ascii="Calibri" w:hAnsi="Calibri"/>
                <w:b/>
                <w:bCs/>
                <w:sz w:val="18"/>
                <w:szCs w:val="18"/>
              </w:rPr>
            </w:pPr>
          </w:p>
        </w:tc>
      </w:tr>
      <w:tr w:rsidR="00BB15D8" w:rsidRPr="00BB15D8" w:rsidTr="007044C9">
        <w:trPr>
          <w:cantSplit/>
        </w:trPr>
        <w:tc>
          <w:tcPr>
            <w:tcW w:w="6805" w:type="dxa"/>
            <w:gridSpan w:val="3"/>
            <w:tcBorders>
              <w:top w:val="single" w:sz="12" w:space="0" w:color="auto"/>
              <w:left w:val="single" w:sz="12" w:space="0" w:color="auto"/>
              <w:bottom w:val="single" w:sz="6" w:space="0" w:color="auto"/>
              <w:right w:val="single" w:sz="6" w:space="0" w:color="auto"/>
            </w:tcBorders>
            <w:shd w:val="clear" w:color="auto" w:fill="FFFFFF"/>
          </w:tcPr>
          <w:p w:rsidR="00BB15D8" w:rsidRPr="00BB15D8" w:rsidRDefault="00BB15D8" w:rsidP="00AC1929">
            <w:pPr>
              <w:rPr>
                <w:rFonts w:ascii="Calibri" w:hAnsi="Calibri"/>
                <w:sz w:val="18"/>
                <w:szCs w:val="18"/>
              </w:rPr>
            </w:pPr>
            <w:r w:rsidRPr="00BB15D8">
              <w:rPr>
                <w:rFonts w:ascii="Calibri" w:hAnsi="Calibri"/>
                <w:sz w:val="18"/>
                <w:szCs w:val="18"/>
              </w:rPr>
              <w:t>suradnja s ravnateljem i predsjednikom ŠO u pripremanju sjednica Školskog odbora</w:t>
            </w:r>
          </w:p>
        </w:tc>
        <w:tc>
          <w:tcPr>
            <w:tcW w:w="2693" w:type="dxa"/>
            <w:vMerge w:val="restart"/>
            <w:tcBorders>
              <w:top w:val="single" w:sz="12" w:space="0" w:color="auto"/>
              <w:left w:val="single" w:sz="6" w:space="0" w:color="auto"/>
              <w:bottom w:val="single" w:sz="12" w:space="0" w:color="auto"/>
              <w:right w:val="single" w:sz="12" w:space="0" w:color="auto"/>
            </w:tcBorders>
            <w:shd w:val="clear" w:color="auto" w:fill="FFFFFF"/>
          </w:tcPr>
          <w:p w:rsidR="00BB15D8" w:rsidRPr="00BB15D8" w:rsidRDefault="00BB15D8" w:rsidP="00AC1929">
            <w:pPr>
              <w:jc w:val="center"/>
              <w:rPr>
                <w:rFonts w:ascii="Calibri" w:hAnsi="Calibri"/>
                <w:sz w:val="18"/>
                <w:szCs w:val="18"/>
              </w:rPr>
            </w:pPr>
          </w:p>
          <w:p w:rsidR="00BB15D8" w:rsidRPr="00BB15D8" w:rsidRDefault="00BB15D8" w:rsidP="00AC1929">
            <w:pPr>
              <w:jc w:val="center"/>
              <w:rPr>
                <w:rFonts w:ascii="Calibri" w:hAnsi="Calibri"/>
                <w:sz w:val="18"/>
                <w:szCs w:val="18"/>
              </w:rPr>
            </w:pPr>
          </w:p>
          <w:p w:rsidR="00BB15D8" w:rsidRPr="00BB15D8" w:rsidRDefault="00824443" w:rsidP="00C3088B">
            <w:pPr>
              <w:jc w:val="center"/>
              <w:rPr>
                <w:rFonts w:ascii="Calibri" w:hAnsi="Calibri"/>
                <w:sz w:val="18"/>
                <w:szCs w:val="18"/>
              </w:rPr>
            </w:pPr>
            <w:r w:rsidRPr="00DB473C">
              <w:rPr>
                <w:rFonts w:asciiTheme="minorHAnsi" w:hAnsiTheme="minorHAnsi"/>
                <w:sz w:val="18"/>
                <w:szCs w:val="18"/>
              </w:rPr>
              <w:t>IX – VI</w:t>
            </w:r>
            <w:r>
              <w:rPr>
                <w:rFonts w:asciiTheme="minorHAnsi" w:hAnsiTheme="minorHAnsi"/>
                <w:sz w:val="18"/>
                <w:szCs w:val="18"/>
              </w:rPr>
              <w:t>I</w:t>
            </w:r>
          </w:p>
        </w:tc>
      </w:tr>
      <w:tr w:rsidR="00BB15D8" w:rsidRPr="00BB15D8" w:rsidTr="007044C9">
        <w:trPr>
          <w:cantSplit/>
          <w:trHeight w:val="897"/>
        </w:trPr>
        <w:tc>
          <w:tcPr>
            <w:tcW w:w="6805" w:type="dxa"/>
            <w:gridSpan w:val="3"/>
            <w:tcBorders>
              <w:top w:val="single" w:sz="6" w:space="0" w:color="auto"/>
              <w:left w:val="single" w:sz="12" w:space="0" w:color="auto"/>
              <w:bottom w:val="single" w:sz="12" w:space="0" w:color="auto"/>
              <w:right w:val="single" w:sz="6" w:space="0" w:color="auto"/>
            </w:tcBorders>
            <w:shd w:val="clear" w:color="auto" w:fill="FFFFFF"/>
          </w:tcPr>
          <w:p w:rsidR="00BB15D8" w:rsidRPr="00BB15D8" w:rsidRDefault="00BB15D8" w:rsidP="00AC1929">
            <w:pPr>
              <w:rPr>
                <w:rFonts w:ascii="Calibri" w:hAnsi="Calibri"/>
                <w:sz w:val="18"/>
                <w:szCs w:val="18"/>
              </w:rPr>
            </w:pPr>
          </w:p>
          <w:p w:rsidR="00BB15D8" w:rsidRPr="00BB15D8" w:rsidRDefault="00BB15D8" w:rsidP="00AC1929">
            <w:pPr>
              <w:rPr>
                <w:rFonts w:ascii="Calibri" w:hAnsi="Calibri"/>
                <w:sz w:val="18"/>
                <w:szCs w:val="18"/>
              </w:rPr>
            </w:pPr>
            <w:r w:rsidRPr="00BB15D8">
              <w:rPr>
                <w:rFonts w:ascii="Calibri" w:hAnsi="Calibri"/>
                <w:sz w:val="18"/>
                <w:szCs w:val="18"/>
              </w:rPr>
              <w:t>suradnja s ravnateljem, računovođom i ostalim zaposlenicima škole vezano uz poslove</w:t>
            </w:r>
          </w:p>
          <w:p w:rsidR="00BB15D8" w:rsidRPr="00BB15D8" w:rsidRDefault="00BB15D8" w:rsidP="00AC1929">
            <w:pPr>
              <w:rPr>
                <w:rFonts w:ascii="Calibri" w:hAnsi="Calibri"/>
                <w:sz w:val="18"/>
                <w:szCs w:val="18"/>
              </w:rPr>
            </w:pPr>
            <w:r w:rsidRPr="00BB15D8">
              <w:rPr>
                <w:rFonts w:ascii="Calibri" w:hAnsi="Calibri"/>
                <w:sz w:val="18"/>
                <w:szCs w:val="18"/>
              </w:rPr>
              <w:t>koje obavljaju</w:t>
            </w:r>
          </w:p>
        </w:tc>
        <w:tc>
          <w:tcPr>
            <w:tcW w:w="2693" w:type="dxa"/>
            <w:vMerge/>
            <w:tcBorders>
              <w:top w:val="single" w:sz="12" w:space="0" w:color="auto"/>
              <w:left w:val="single" w:sz="6" w:space="0" w:color="auto"/>
              <w:bottom w:val="single" w:sz="12" w:space="0" w:color="auto"/>
              <w:right w:val="single" w:sz="12" w:space="0" w:color="auto"/>
            </w:tcBorders>
            <w:vAlign w:val="center"/>
          </w:tcPr>
          <w:p w:rsidR="00BB15D8" w:rsidRPr="00BB15D8" w:rsidRDefault="00BB15D8" w:rsidP="00AC1929">
            <w:pPr>
              <w:rPr>
                <w:rFonts w:ascii="Calibri" w:hAnsi="Calibri"/>
                <w:sz w:val="18"/>
                <w:szCs w:val="18"/>
              </w:rPr>
            </w:pPr>
          </w:p>
        </w:tc>
      </w:tr>
      <w:tr w:rsidR="00BB15D8" w:rsidRPr="00BB15D8" w:rsidTr="007E5808">
        <w:trPr>
          <w:trHeight w:val="542"/>
        </w:trPr>
        <w:tc>
          <w:tcPr>
            <w:tcW w:w="9498" w:type="dxa"/>
            <w:gridSpan w:val="4"/>
            <w:tcBorders>
              <w:top w:val="single" w:sz="12" w:space="0" w:color="auto"/>
              <w:left w:val="single" w:sz="12" w:space="0" w:color="auto"/>
              <w:bottom w:val="single" w:sz="12" w:space="0" w:color="auto"/>
              <w:right w:val="single" w:sz="12" w:space="0" w:color="auto"/>
            </w:tcBorders>
            <w:shd w:val="clear" w:color="auto" w:fill="F3F3F3"/>
          </w:tcPr>
          <w:p w:rsidR="00BB15D8" w:rsidRPr="00BB15D8" w:rsidRDefault="00BB15D8" w:rsidP="00AC1929">
            <w:pPr>
              <w:jc w:val="center"/>
              <w:rPr>
                <w:rFonts w:ascii="Calibri" w:hAnsi="Calibri"/>
                <w:b/>
                <w:bCs/>
                <w:sz w:val="18"/>
                <w:szCs w:val="18"/>
              </w:rPr>
            </w:pPr>
          </w:p>
          <w:p w:rsidR="00BB15D8" w:rsidRPr="00BB15D8" w:rsidRDefault="00BB15D8" w:rsidP="007E5808">
            <w:pPr>
              <w:jc w:val="center"/>
              <w:rPr>
                <w:rFonts w:ascii="Calibri" w:hAnsi="Calibri"/>
                <w:b/>
                <w:bCs/>
                <w:sz w:val="18"/>
                <w:szCs w:val="18"/>
              </w:rPr>
            </w:pPr>
            <w:r w:rsidRPr="00BB15D8">
              <w:rPr>
                <w:rFonts w:ascii="Calibri" w:hAnsi="Calibri"/>
                <w:b/>
                <w:bCs/>
                <w:sz w:val="18"/>
                <w:szCs w:val="18"/>
              </w:rPr>
              <w:t>Ostali poslovi</w:t>
            </w:r>
          </w:p>
        </w:tc>
      </w:tr>
      <w:tr w:rsidR="00BB15D8" w:rsidRPr="00BB15D8" w:rsidTr="007044C9">
        <w:trPr>
          <w:cantSplit/>
          <w:trHeight w:val="463"/>
        </w:trPr>
        <w:tc>
          <w:tcPr>
            <w:tcW w:w="6805" w:type="dxa"/>
            <w:gridSpan w:val="3"/>
            <w:tcBorders>
              <w:top w:val="single" w:sz="12" w:space="0" w:color="auto"/>
              <w:left w:val="single" w:sz="12" w:space="0" w:color="auto"/>
              <w:bottom w:val="single" w:sz="6" w:space="0" w:color="auto"/>
              <w:right w:val="single" w:sz="6" w:space="0" w:color="auto"/>
            </w:tcBorders>
            <w:shd w:val="clear" w:color="auto" w:fill="FFFFFF"/>
          </w:tcPr>
          <w:p w:rsidR="00BB15D8" w:rsidRDefault="00BB15D8" w:rsidP="00AC1929">
            <w:pPr>
              <w:rPr>
                <w:rFonts w:ascii="Calibri" w:hAnsi="Calibri"/>
                <w:sz w:val="18"/>
                <w:szCs w:val="18"/>
              </w:rPr>
            </w:pPr>
          </w:p>
          <w:p w:rsidR="007E5808" w:rsidRPr="00BB15D8" w:rsidRDefault="007E5808" w:rsidP="00AC1929">
            <w:pPr>
              <w:rPr>
                <w:rFonts w:ascii="Calibri" w:hAnsi="Calibri"/>
                <w:sz w:val="18"/>
                <w:szCs w:val="18"/>
              </w:rPr>
            </w:pPr>
          </w:p>
          <w:p w:rsidR="00BB15D8" w:rsidRPr="00BB15D8" w:rsidRDefault="00BB15D8" w:rsidP="00AC1929">
            <w:pPr>
              <w:rPr>
                <w:rFonts w:ascii="Calibri" w:hAnsi="Calibri"/>
                <w:sz w:val="18"/>
                <w:szCs w:val="18"/>
              </w:rPr>
            </w:pPr>
            <w:r w:rsidRPr="00BB15D8">
              <w:rPr>
                <w:rFonts w:ascii="Calibri" w:hAnsi="Calibri"/>
                <w:sz w:val="18"/>
                <w:szCs w:val="18"/>
              </w:rPr>
              <w:t>informiranje zaposlenika</w:t>
            </w:r>
          </w:p>
        </w:tc>
        <w:tc>
          <w:tcPr>
            <w:tcW w:w="2693" w:type="dxa"/>
            <w:vMerge w:val="restart"/>
            <w:tcBorders>
              <w:top w:val="single" w:sz="12" w:space="0" w:color="auto"/>
              <w:left w:val="single" w:sz="6" w:space="0" w:color="auto"/>
              <w:bottom w:val="single" w:sz="12" w:space="0" w:color="auto"/>
              <w:right w:val="single" w:sz="12" w:space="0" w:color="auto"/>
            </w:tcBorders>
            <w:shd w:val="clear" w:color="auto" w:fill="FFFFFF"/>
          </w:tcPr>
          <w:p w:rsidR="00BB15D8" w:rsidRPr="00BB15D8" w:rsidRDefault="00BB15D8" w:rsidP="00AC1929">
            <w:pPr>
              <w:jc w:val="center"/>
              <w:rPr>
                <w:rFonts w:ascii="Calibri" w:hAnsi="Calibri"/>
                <w:sz w:val="18"/>
                <w:szCs w:val="18"/>
              </w:rPr>
            </w:pPr>
          </w:p>
          <w:p w:rsidR="00BB15D8" w:rsidRPr="00BB15D8" w:rsidRDefault="00BB15D8" w:rsidP="00AC1929">
            <w:pPr>
              <w:jc w:val="center"/>
              <w:rPr>
                <w:rFonts w:ascii="Calibri" w:hAnsi="Calibri"/>
                <w:sz w:val="18"/>
                <w:szCs w:val="18"/>
              </w:rPr>
            </w:pPr>
          </w:p>
          <w:p w:rsidR="00BB15D8" w:rsidRPr="00BB15D8" w:rsidRDefault="00BB15D8" w:rsidP="00AC1929">
            <w:pPr>
              <w:jc w:val="center"/>
              <w:rPr>
                <w:rFonts w:ascii="Calibri" w:hAnsi="Calibri"/>
                <w:sz w:val="18"/>
                <w:szCs w:val="18"/>
              </w:rPr>
            </w:pPr>
          </w:p>
          <w:p w:rsidR="00BB15D8" w:rsidRPr="00BB15D8" w:rsidRDefault="00BB15D8" w:rsidP="00AC1929">
            <w:pPr>
              <w:jc w:val="center"/>
              <w:rPr>
                <w:rFonts w:ascii="Calibri" w:hAnsi="Calibri"/>
                <w:sz w:val="18"/>
                <w:szCs w:val="18"/>
              </w:rPr>
            </w:pPr>
          </w:p>
          <w:p w:rsidR="00BB15D8" w:rsidRPr="00BB15D8" w:rsidRDefault="00BB15D8" w:rsidP="00AC1929">
            <w:pPr>
              <w:jc w:val="center"/>
              <w:rPr>
                <w:rFonts w:ascii="Calibri" w:hAnsi="Calibri"/>
                <w:sz w:val="18"/>
                <w:szCs w:val="18"/>
              </w:rPr>
            </w:pPr>
          </w:p>
          <w:p w:rsidR="00BB15D8" w:rsidRPr="00BB15D8" w:rsidRDefault="00BB15D8" w:rsidP="00AC1929">
            <w:pPr>
              <w:jc w:val="center"/>
              <w:rPr>
                <w:rFonts w:ascii="Calibri" w:hAnsi="Calibri"/>
                <w:sz w:val="18"/>
                <w:szCs w:val="18"/>
              </w:rPr>
            </w:pPr>
          </w:p>
          <w:p w:rsidR="00BB15D8" w:rsidRPr="00BB15D8" w:rsidRDefault="00BB15D8" w:rsidP="00AC1929">
            <w:pPr>
              <w:jc w:val="center"/>
              <w:rPr>
                <w:rFonts w:ascii="Calibri" w:hAnsi="Calibri"/>
                <w:sz w:val="18"/>
                <w:szCs w:val="18"/>
              </w:rPr>
            </w:pPr>
          </w:p>
          <w:p w:rsidR="00BB15D8" w:rsidRPr="00BB15D8" w:rsidRDefault="00824443" w:rsidP="00AC1929">
            <w:pPr>
              <w:jc w:val="center"/>
              <w:rPr>
                <w:rFonts w:ascii="Calibri" w:hAnsi="Calibri"/>
                <w:sz w:val="18"/>
                <w:szCs w:val="18"/>
              </w:rPr>
            </w:pPr>
            <w:r w:rsidRPr="00DB473C">
              <w:rPr>
                <w:rFonts w:asciiTheme="minorHAnsi" w:hAnsiTheme="minorHAnsi"/>
                <w:sz w:val="18"/>
                <w:szCs w:val="18"/>
              </w:rPr>
              <w:t>IX – VI</w:t>
            </w:r>
            <w:r>
              <w:rPr>
                <w:rFonts w:asciiTheme="minorHAnsi" w:hAnsiTheme="minorHAnsi"/>
                <w:sz w:val="18"/>
                <w:szCs w:val="18"/>
              </w:rPr>
              <w:t>I</w:t>
            </w:r>
          </w:p>
          <w:p w:rsidR="00BB15D8" w:rsidRPr="00BB15D8" w:rsidRDefault="00BB15D8" w:rsidP="00AC1929">
            <w:pPr>
              <w:jc w:val="center"/>
              <w:rPr>
                <w:rFonts w:ascii="Calibri" w:hAnsi="Calibri"/>
                <w:sz w:val="18"/>
                <w:szCs w:val="18"/>
              </w:rPr>
            </w:pPr>
          </w:p>
          <w:p w:rsidR="00BB15D8" w:rsidRPr="00BB15D8" w:rsidRDefault="00BB15D8" w:rsidP="00AC1929">
            <w:pPr>
              <w:jc w:val="center"/>
              <w:rPr>
                <w:rFonts w:ascii="Calibri" w:hAnsi="Calibri"/>
                <w:sz w:val="18"/>
                <w:szCs w:val="18"/>
              </w:rPr>
            </w:pPr>
            <w:r w:rsidRPr="00BB15D8">
              <w:rPr>
                <w:rFonts w:ascii="Calibri" w:hAnsi="Calibri"/>
                <w:sz w:val="18"/>
                <w:szCs w:val="18"/>
              </w:rPr>
              <w:t xml:space="preserve"> </w:t>
            </w:r>
          </w:p>
        </w:tc>
      </w:tr>
      <w:tr w:rsidR="00BB15D8" w:rsidRPr="00BB15D8" w:rsidTr="007044C9">
        <w:trPr>
          <w:cantSplit/>
          <w:trHeight w:val="399"/>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BB15D8" w:rsidRPr="00BB15D8" w:rsidRDefault="00BB15D8" w:rsidP="00AC1929">
            <w:pPr>
              <w:rPr>
                <w:rFonts w:ascii="Calibri" w:hAnsi="Calibri"/>
                <w:sz w:val="18"/>
                <w:szCs w:val="18"/>
              </w:rPr>
            </w:pPr>
            <w:r w:rsidRPr="00BB15D8">
              <w:rPr>
                <w:rFonts w:ascii="Calibri" w:hAnsi="Calibri"/>
                <w:sz w:val="18"/>
                <w:szCs w:val="18"/>
              </w:rPr>
              <w:t>primanje stranaka, davanje raznih obavijesti, razgovor i slično</w:t>
            </w:r>
          </w:p>
        </w:tc>
        <w:tc>
          <w:tcPr>
            <w:tcW w:w="2693" w:type="dxa"/>
            <w:vMerge/>
            <w:tcBorders>
              <w:top w:val="single" w:sz="12" w:space="0" w:color="auto"/>
              <w:left w:val="single" w:sz="6" w:space="0" w:color="auto"/>
              <w:bottom w:val="single" w:sz="12" w:space="0" w:color="auto"/>
              <w:right w:val="single" w:sz="12" w:space="0" w:color="auto"/>
            </w:tcBorders>
            <w:vAlign w:val="center"/>
          </w:tcPr>
          <w:p w:rsidR="00BB15D8" w:rsidRPr="00BB15D8" w:rsidRDefault="00BB15D8" w:rsidP="00AC1929">
            <w:pPr>
              <w:rPr>
                <w:rFonts w:ascii="Calibri" w:hAnsi="Calibri"/>
                <w:sz w:val="18"/>
                <w:szCs w:val="18"/>
              </w:rPr>
            </w:pPr>
          </w:p>
        </w:tc>
      </w:tr>
      <w:tr w:rsidR="00BB15D8" w:rsidRPr="00BB15D8" w:rsidTr="007044C9">
        <w:trPr>
          <w:cantSplit/>
          <w:trHeight w:val="471"/>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BB15D8" w:rsidRPr="00BB15D8" w:rsidRDefault="00BB15D8" w:rsidP="00AC1929">
            <w:pPr>
              <w:rPr>
                <w:rFonts w:ascii="Calibri" w:hAnsi="Calibri"/>
                <w:sz w:val="18"/>
                <w:szCs w:val="18"/>
              </w:rPr>
            </w:pPr>
            <w:r w:rsidRPr="00BB15D8">
              <w:rPr>
                <w:rFonts w:ascii="Calibri" w:hAnsi="Calibri"/>
                <w:sz w:val="18"/>
                <w:szCs w:val="18"/>
              </w:rPr>
              <w:t>upućivanje zaposlenika na zdravstveni pregled u skladu s pravilnikom o zaštiti na radu</w:t>
            </w:r>
          </w:p>
        </w:tc>
        <w:tc>
          <w:tcPr>
            <w:tcW w:w="2693" w:type="dxa"/>
            <w:vMerge/>
            <w:tcBorders>
              <w:top w:val="single" w:sz="12" w:space="0" w:color="auto"/>
              <w:left w:val="single" w:sz="6" w:space="0" w:color="auto"/>
              <w:bottom w:val="single" w:sz="12" w:space="0" w:color="auto"/>
              <w:right w:val="single" w:sz="12" w:space="0" w:color="auto"/>
            </w:tcBorders>
            <w:vAlign w:val="center"/>
          </w:tcPr>
          <w:p w:rsidR="00BB15D8" w:rsidRPr="00BB15D8" w:rsidRDefault="00BB15D8" w:rsidP="00AC1929">
            <w:pPr>
              <w:rPr>
                <w:rFonts w:ascii="Calibri" w:hAnsi="Calibri"/>
                <w:sz w:val="18"/>
                <w:szCs w:val="18"/>
              </w:rPr>
            </w:pPr>
          </w:p>
        </w:tc>
      </w:tr>
      <w:tr w:rsidR="00BB15D8" w:rsidRPr="00BB15D8" w:rsidTr="007044C9">
        <w:trPr>
          <w:cantSplit/>
          <w:trHeight w:val="471"/>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BB15D8" w:rsidRPr="00BB15D8" w:rsidRDefault="00BB15D8" w:rsidP="00AC1929">
            <w:pPr>
              <w:rPr>
                <w:rFonts w:ascii="Calibri" w:hAnsi="Calibri"/>
                <w:sz w:val="18"/>
                <w:szCs w:val="18"/>
              </w:rPr>
            </w:pPr>
            <w:r w:rsidRPr="00BB15D8">
              <w:rPr>
                <w:rFonts w:ascii="Calibri" w:hAnsi="Calibri"/>
                <w:sz w:val="18"/>
                <w:szCs w:val="18"/>
              </w:rPr>
              <w:t>evidencija svjedodžbi, prijelaznica, otišlih i pridošlih učenika</w:t>
            </w:r>
          </w:p>
        </w:tc>
        <w:tc>
          <w:tcPr>
            <w:tcW w:w="2693" w:type="dxa"/>
            <w:vMerge/>
            <w:tcBorders>
              <w:top w:val="single" w:sz="12" w:space="0" w:color="auto"/>
              <w:left w:val="single" w:sz="6" w:space="0" w:color="auto"/>
              <w:bottom w:val="single" w:sz="12" w:space="0" w:color="auto"/>
              <w:right w:val="single" w:sz="12" w:space="0" w:color="auto"/>
            </w:tcBorders>
            <w:vAlign w:val="center"/>
          </w:tcPr>
          <w:p w:rsidR="00BB15D8" w:rsidRPr="00BB15D8" w:rsidRDefault="00BB15D8" w:rsidP="00AC1929">
            <w:pPr>
              <w:rPr>
                <w:rFonts w:ascii="Calibri" w:hAnsi="Calibri"/>
                <w:sz w:val="18"/>
                <w:szCs w:val="18"/>
              </w:rPr>
            </w:pPr>
          </w:p>
        </w:tc>
      </w:tr>
      <w:tr w:rsidR="00BB15D8" w:rsidRPr="00BB15D8" w:rsidTr="007044C9">
        <w:trPr>
          <w:cantSplit/>
          <w:trHeight w:val="471"/>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BB15D8" w:rsidRPr="00BB15D8" w:rsidRDefault="00BB15D8" w:rsidP="00AC1929">
            <w:pPr>
              <w:rPr>
                <w:rFonts w:ascii="Calibri" w:hAnsi="Calibri"/>
                <w:sz w:val="18"/>
                <w:szCs w:val="18"/>
              </w:rPr>
            </w:pPr>
          </w:p>
          <w:p w:rsidR="00BB15D8" w:rsidRPr="00BB15D8" w:rsidRDefault="00BB15D8" w:rsidP="00AC1929">
            <w:pPr>
              <w:rPr>
                <w:rFonts w:ascii="Calibri" w:hAnsi="Calibri"/>
                <w:sz w:val="18"/>
                <w:szCs w:val="18"/>
              </w:rPr>
            </w:pPr>
            <w:r w:rsidRPr="00BB15D8">
              <w:rPr>
                <w:rFonts w:ascii="Calibri" w:hAnsi="Calibri"/>
                <w:sz w:val="18"/>
                <w:szCs w:val="18"/>
              </w:rPr>
              <w:t>evidencija učeničkih ekskurzija, objave - upisi</w:t>
            </w:r>
          </w:p>
        </w:tc>
        <w:tc>
          <w:tcPr>
            <w:tcW w:w="2693" w:type="dxa"/>
            <w:vMerge/>
            <w:tcBorders>
              <w:top w:val="single" w:sz="12" w:space="0" w:color="auto"/>
              <w:left w:val="single" w:sz="6" w:space="0" w:color="auto"/>
              <w:bottom w:val="single" w:sz="12" w:space="0" w:color="auto"/>
              <w:right w:val="single" w:sz="12" w:space="0" w:color="auto"/>
            </w:tcBorders>
            <w:vAlign w:val="center"/>
          </w:tcPr>
          <w:p w:rsidR="00BB15D8" w:rsidRPr="00BB15D8" w:rsidRDefault="00BB15D8" w:rsidP="00AC1929">
            <w:pPr>
              <w:rPr>
                <w:rFonts w:ascii="Calibri" w:hAnsi="Calibri"/>
                <w:sz w:val="18"/>
                <w:szCs w:val="18"/>
              </w:rPr>
            </w:pPr>
          </w:p>
        </w:tc>
      </w:tr>
      <w:tr w:rsidR="00BB15D8" w:rsidRPr="00BB15D8" w:rsidTr="007044C9">
        <w:trPr>
          <w:cantSplit/>
          <w:trHeight w:val="471"/>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BB15D8" w:rsidRPr="00BB15D8" w:rsidRDefault="00BB15D8" w:rsidP="00AC1929">
            <w:pPr>
              <w:rPr>
                <w:rFonts w:ascii="Calibri" w:hAnsi="Calibri"/>
                <w:sz w:val="18"/>
                <w:szCs w:val="18"/>
              </w:rPr>
            </w:pPr>
            <w:r w:rsidRPr="00BB15D8">
              <w:rPr>
                <w:rFonts w:ascii="Calibri" w:hAnsi="Calibri"/>
                <w:sz w:val="18"/>
                <w:szCs w:val="18"/>
              </w:rPr>
              <w:t>stručno usavršavanje na seminarima, prisustvovanje stručnim sastancima</w:t>
            </w:r>
          </w:p>
        </w:tc>
        <w:tc>
          <w:tcPr>
            <w:tcW w:w="2693" w:type="dxa"/>
            <w:vMerge/>
            <w:tcBorders>
              <w:top w:val="single" w:sz="12" w:space="0" w:color="auto"/>
              <w:left w:val="single" w:sz="6" w:space="0" w:color="auto"/>
              <w:bottom w:val="single" w:sz="12" w:space="0" w:color="auto"/>
              <w:right w:val="single" w:sz="12" w:space="0" w:color="auto"/>
            </w:tcBorders>
            <w:vAlign w:val="center"/>
          </w:tcPr>
          <w:p w:rsidR="00BB15D8" w:rsidRPr="00BB15D8" w:rsidRDefault="00BB15D8" w:rsidP="00AC1929">
            <w:pPr>
              <w:rPr>
                <w:rFonts w:ascii="Calibri" w:hAnsi="Calibri"/>
                <w:sz w:val="18"/>
                <w:szCs w:val="18"/>
              </w:rPr>
            </w:pPr>
          </w:p>
        </w:tc>
      </w:tr>
      <w:tr w:rsidR="00BB15D8" w:rsidRPr="00BB15D8" w:rsidTr="007044C9">
        <w:trPr>
          <w:cantSplit/>
          <w:trHeight w:val="336"/>
        </w:trPr>
        <w:tc>
          <w:tcPr>
            <w:tcW w:w="6805" w:type="dxa"/>
            <w:gridSpan w:val="3"/>
            <w:tcBorders>
              <w:top w:val="single" w:sz="6" w:space="0" w:color="auto"/>
              <w:left w:val="single" w:sz="12" w:space="0" w:color="auto"/>
              <w:bottom w:val="single" w:sz="6" w:space="0" w:color="auto"/>
              <w:right w:val="single" w:sz="6" w:space="0" w:color="auto"/>
            </w:tcBorders>
            <w:shd w:val="clear" w:color="auto" w:fill="FFFFFF"/>
          </w:tcPr>
          <w:p w:rsidR="00BB15D8" w:rsidRPr="00BB15D8" w:rsidRDefault="00BB15D8" w:rsidP="00AC1929">
            <w:pPr>
              <w:rPr>
                <w:rFonts w:ascii="Calibri" w:hAnsi="Calibri"/>
                <w:sz w:val="18"/>
                <w:szCs w:val="18"/>
              </w:rPr>
            </w:pPr>
            <w:r w:rsidRPr="00BB15D8">
              <w:rPr>
                <w:rFonts w:ascii="Calibri" w:hAnsi="Calibri"/>
                <w:sz w:val="18"/>
                <w:szCs w:val="18"/>
              </w:rPr>
              <w:t>telefonski pozivi i obavijesti</w:t>
            </w:r>
          </w:p>
        </w:tc>
        <w:tc>
          <w:tcPr>
            <w:tcW w:w="2693" w:type="dxa"/>
            <w:vMerge/>
            <w:tcBorders>
              <w:top w:val="single" w:sz="12" w:space="0" w:color="auto"/>
              <w:left w:val="single" w:sz="6" w:space="0" w:color="auto"/>
              <w:bottom w:val="single" w:sz="12" w:space="0" w:color="auto"/>
              <w:right w:val="single" w:sz="12" w:space="0" w:color="auto"/>
            </w:tcBorders>
            <w:vAlign w:val="center"/>
          </w:tcPr>
          <w:p w:rsidR="00BB15D8" w:rsidRPr="00BB15D8" w:rsidRDefault="00BB15D8" w:rsidP="00AC1929">
            <w:pPr>
              <w:rPr>
                <w:rFonts w:ascii="Calibri" w:hAnsi="Calibri"/>
                <w:sz w:val="18"/>
                <w:szCs w:val="18"/>
              </w:rPr>
            </w:pPr>
          </w:p>
        </w:tc>
      </w:tr>
      <w:tr w:rsidR="00BB15D8" w:rsidRPr="00BB15D8" w:rsidTr="007044C9">
        <w:trPr>
          <w:cantSplit/>
          <w:trHeight w:val="243"/>
        </w:trPr>
        <w:tc>
          <w:tcPr>
            <w:tcW w:w="6805" w:type="dxa"/>
            <w:gridSpan w:val="3"/>
            <w:tcBorders>
              <w:top w:val="single" w:sz="6" w:space="0" w:color="auto"/>
              <w:left w:val="single" w:sz="12" w:space="0" w:color="auto"/>
              <w:bottom w:val="single" w:sz="12" w:space="0" w:color="auto"/>
              <w:right w:val="single" w:sz="6" w:space="0" w:color="auto"/>
            </w:tcBorders>
            <w:shd w:val="clear" w:color="auto" w:fill="FFFFFF"/>
          </w:tcPr>
          <w:p w:rsidR="00BB15D8" w:rsidRPr="00BB15D8" w:rsidRDefault="00BB15D8" w:rsidP="00AC1929">
            <w:pPr>
              <w:rPr>
                <w:rFonts w:ascii="Calibri" w:hAnsi="Calibri"/>
                <w:sz w:val="18"/>
                <w:szCs w:val="18"/>
              </w:rPr>
            </w:pPr>
            <w:r w:rsidRPr="00BB15D8">
              <w:rPr>
                <w:rFonts w:ascii="Calibri" w:hAnsi="Calibri"/>
                <w:sz w:val="18"/>
                <w:szCs w:val="18"/>
              </w:rPr>
              <w:t>izdavanje potrebnog pribora i materijala učiteljima</w:t>
            </w:r>
          </w:p>
        </w:tc>
        <w:tc>
          <w:tcPr>
            <w:tcW w:w="2693" w:type="dxa"/>
            <w:vMerge/>
            <w:tcBorders>
              <w:top w:val="single" w:sz="12" w:space="0" w:color="auto"/>
              <w:left w:val="single" w:sz="6" w:space="0" w:color="auto"/>
              <w:bottom w:val="single" w:sz="12" w:space="0" w:color="auto"/>
              <w:right w:val="single" w:sz="12" w:space="0" w:color="auto"/>
            </w:tcBorders>
            <w:vAlign w:val="center"/>
          </w:tcPr>
          <w:p w:rsidR="00BB15D8" w:rsidRPr="00BB15D8" w:rsidRDefault="00BB15D8" w:rsidP="00AC1929">
            <w:pPr>
              <w:rPr>
                <w:rFonts w:ascii="Calibri" w:hAnsi="Calibri"/>
                <w:sz w:val="18"/>
                <w:szCs w:val="18"/>
              </w:rPr>
            </w:pPr>
          </w:p>
        </w:tc>
      </w:tr>
      <w:tr w:rsidR="007044C9" w:rsidRPr="00BB15D8" w:rsidTr="007044C9">
        <w:trPr>
          <w:cantSplit/>
          <w:trHeight w:val="173"/>
        </w:trPr>
        <w:tc>
          <w:tcPr>
            <w:tcW w:w="2552"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7044C9" w:rsidP="00C774A9">
            <w:pPr>
              <w:pStyle w:val="Tijeloteksta3"/>
              <w:jc w:val="center"/>
              <w:rPr>
                <w:rFonts w:ascii="Calibri" w:hAnsi="Calibri"/>
                <w:b/>
                <w:sz w:val="18"/>
                <w:szCs w:val="18"/>
              </w:rPr>
            </w:pPr>
            <w:r>
              <w:rPr>
                <w:rFonts w:ascii="Calibri" w:hAnsi="Calibri"/>
                <w:b/>
                <w:sz w:val="18"/>
                <w:szCs w:val="18"/>
              </w:rPr>
              <w:t>zaduženja</w:t>
            </w:r>
          </w:p>
        </w:tc>
        <w:tc>
          <w:tcPr>
            <w:tcW w:w="2410"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7044C9" w:rsidP="00C774A9">
            <w:pPr>
              <w:pStyle w:val="Tijeloteksta3"/>
              <w:jc w:val="center"/>
              <w:rPr>
                <w:rFonts w:ascii="Calibri" w:hAnsi="Calibri"/>
                <w:b/>
                <w:sz w:val="18"/>
                <w:szCs w:val="18"/>
              </w:rPr>
            </w:pPr>
            <w:r>
              <w:rPr>
                <w:rFonts w:ascii="Calibri" w:hAnsi="Calibri"/>
                <w:b/>
                <w:sz w:val="18"/>
                <w:szCs w:val="18"/>
              </w:rPr>
              <w:t>blagdani</w:t>
            </w:r>
          </w:p>
        </w:tc>
        <w:tc>
          <w:tcPr>
            <w:tcW w:w="1843"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7044C9" w:rsidP="00C774A9">
            <w:pPr>
              <w:pStyle w:val="Tijeloteksta3"/>
              <w:jc w:val="center"/>
              <w:rPr>
                <w:rFonts w:ascii="Calibri" w:hAnsi="Calibri"/>
                <w:b/>
                <w:sz w:val="18"/>
                <w:szCs w:val="18"/>
              </w:rPr>
            </w:pPr>
            <w:r>
              <w:rPr>
                <w:rFonts w:ascii="Calibri" w:hAnsi="Calibri"/>
                <w:b/>
                <w:sz w:val="18"/>
                <w:szCs w:val="18"/>
              </w:rPr>
              <w:t>godišnji odmor</w:t>
            </w:r>
          </w:p>
        </w:tc>
        <w:tc>
          <w:tcPr>
            <w:tcW w:w="2693" w:type="dxa"/>
            <w:vMerge w:val="restart"/>
            <w:tcBorders>
              <w:top w:val="single" w:sz="12" w:space="0" w:color="auto"/>
              <w:left w:val="single" w:sz="12" w:space="0" w:color="auto"/>
              <w:right w:val="single" w:sz="12" w:space="0" w:color="auto"/>
            </w:tcBorders>
          </w:tcPr>
          <w:p w:rsidR="007044C9" w:rsidRDefault="007044C9" w:rsidP="00C774A9">
            <w:pPr>
              <w:pStyle w:val="Tijeloteksta3"/>
              <w:jc w:val="center"/>
              <w:rPr>
                <w:rFonts w:ascii="Calibri" w:hAnsi="Calibri"/>
                <w:sz w:val="18"/>
                <w:szCs w:val="18"/>
              </w:rPr>
            </w:pPr>
          </w:p>
          <w:p w:rsidR="007044C9" w:rsidRPr="009F6F09" w:rsidRDefault="00C864B7" w:rsidP="00C774A9">
            <w:pPr>
              <w:pStyle w:val="Tijeloteksta3"/>
              <w:jc w:val="center"/>
              <w:rPr>
                <w:rFonts w:ascii="Calibri" w:hAnsi="Calibri"/>
                <w:b/>
                <w:sz w:val="18"/>
                <w:szCs w:val="18"/>
              </w:rPr>
            </w:pPr>
            <w:r>
              <w:rPr>
                <w:rFonts w:ascii="Calibri" w:hAnsi="Calibri"/>
                <w:b/>
                <w:sz w:val="18"/>
                <w:szCs w:val="18"/>
              </w:rPr>
              <w:t>2088</w:t>
            </w:r>
          </w:p>
        </w:tc>
      </w:tr>
      <w:tr w:rsidR="007044C9" w:rsidRPr="00BB15D8" w:rsidTr="007044C9">
        <w:trPr>
          <w:cantSplit/>
          <w:trHeight w:val="172"/>
        </w:trPr>
        <w:tc>
          <w:tcPr>
            <w:tcW w:w="2552"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7044C9" w:rsidP="00D2171D">
            <w:pPr>
              <w:pStyle w:val="Tijeloteksta3"/>
              <w:jc w:val="center"/>
              <w:rPr>
                <w:rFonts w:ascii="Calibri" w:hAnsi="Calibri"/>
                <w:b/>
                <w:sz w:val="18"/>
                <w:szCs w:val="18"/>
              </w:rPr>
            </w:pPr>
            <w:r>
              <w:rPr>
                <w:rFonts w:ascii="Calibri" w:hAnsi="Calibri"/>
                <w:b/>
                <w:sz w:val="18"/>
                <w:szCs w:val="18"/>
              </w:rPr>
              <w:t>17</w:t>
            </w:r>
            <w:r w:rsidR="00CC0BDF">
              <w:rPr>
                <w:rFonts w:ascii="Calibri" w:hAnsi="Calibri"/>
                <w:b/>
                <w:sz w:val="18"/>
                <w:szCs w:val="18"/>
              </w:rPr>
              <w:t>92</w:t>
            </w:r>
          </w:p>
        </w:tc>
        <w:tc>
          <w:tcPr>
            <w:tcW w:w="2410"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C864B7" w:rsidP="00C774A9">
            <w:pPr>
              <w:pStyle w:val="Tijeloteksta3"/>
              <w:jc w:val="center"/>
              <w:rPr>
                <w:rFonts w:ascii="Calibri" w:hAnsi="Calibri"/>
                <w:b/>
                <w:sz w:val="18"/>
                <w:szCs w:val="18"/>
              </w:rPr>
            </w:pPr>
            <w:r>
              <w:rPr>
                <w:rFonts w:ascii="Calibri" w:hAnsi="Calibri"/>
                <w:b/>
                <w:sz w:val="18"/>
                <w:szCs w:val="18"/>
              </w:rPr>
              <w:t>88</w:t>
            </w:r>
          </w:p>
        </w:tc>
        <w:tc>
          <w:tcPr>
            <w:tcW w:w="1843"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7044C9" w:rsidP="00D2171D">
            <w:pPr>
              <w:pStyle w:val="Tijeloteksta3"/>
              <w:jc w:val="center"/>
              <w:rPr>
                <w:rFonts w:ascii="Calibri" w:hAnsi="Calibri"/>
                <w:b/>
                <w:sz w:val="18"/>
                <w:szCs w:val="18"/>
              </w:rPr>
            </w:pPr>
            <w:r>
              <w:rPr>
                <w:rFonts w:ascii="Calibri" w:hAnsi="Calibri"/>
                <w:b/>
                <w:sz w:val="18"/>
                <w:szCs w:val="18"/>
              </w:rPr>
              <w:t>2</w:t>
            </w:r>
            <w:r w:rsidR="00D2171D">
              <w:rPr>
                <w:rFonts w:ascii="Calibri" w:hAnsi="Calibri"/>
                <w:b/>
                <w:sz w:val="18"/>
                <w:szCs w:val="18"/>
              </w:rPr>
              <w:t>08</w:t>
            </w:r>
          </w:p>
        </w:tc>
        <w:tc>
          <w:tcPr>
            <w:tcW w:w="2693" w:type="dxa"/>
            <w:vMerge/>
            <w:tcBorders>
              <w:left w:val="single" w:sz="12" w:space="0" w:color="auto"/>
              <w:bottom w:val="single" w:sz="12" w:space="0" w:color="auto"/>
              <w:right w:val="single" w:sz="12" w:space="0" w:color="auto"/>
            </w:tcBorders>
          </w:tcPr>
          <w:p w:rsidR="007044C9" w:rsidRPr="00BB15D8" w:rsidRDefault="007044C9" w:rsidP="00C774A9">
            <w:pPr>
              <w:pStyle w:val="Tijeloteksta3"/>
              <w:rPr>
                <w:rFonts w:ascii="Calibri" w:hAnsi="Calibri"/>
                <w:sz w:val="18"/>
                <w:szCs w:val="18"/>
              </w:rPr>
            </w:pPr>
          </w:p>
        </w:tc>
      </w:tr>
    </w:tbl>
    <w:p w:rsidR="007044C9" w:rsidRPr="00BB15D8" w:rsidRDefault="007044C9" w:rsidP="007044C9">
      <w:pPr>
        <w:rPr>
          <w:rFonts w:ascii="Calibri" w:hAnsi="Calibri"/>
          <w:b/>
          <w:bCs/>
          <w:sz w:val="20"/>
          <w:szCs w:val="20"/>
        </w:rPr>
      </w:pPr>
    </w:p>
    <w:p w:rsidR="007E5808" w:rsidRDefault="007E5808" w:rsidP="00A51C9C">
      <w:pPr>
        <w:rPr>
          <w:rFonts w:ascii="Calibri" w:hAnsi="Calibri"/>
          <w:b/>
          <w:bCs/>
          <w:sz w:val="22"/>
        </w:rPr>
      </w:pPr>
    </w:p>
    <w:p w:rsidR="007E5808" w:rsidRPr="00BB15D8" w:rsidRDefault="007E5808" w:rsidP="00A51C9C">
      <w:pPr>
        <w:rPr>
          <w:rFonts w:ascii="Calibri" w:hAnsi="Calibri"/>
          <w:b/>
          <w:bCs/>
          <w:sz w:val="22"/>
        </w:rPr>
      </w:pPr>
    </w:p>
    <w:p w:rsidR="006A1DCE" w:rsidRPr="007E5808" w:rsidRDefault="008D0D03" w:rsidP="007E5808">
      <w:pPr>
        <w:rPr>
          <w:rFonts w:ascii="Calibri" w:hAnsi="Calibri"/>
          <w:b/>
          <w:bCs/>
          <w:sz w:val="22"/>
        </w:rPr>
      </w:pPr>
      <w:r>
        <w:rPr>
          <w:rFonts w:ascii="Calibri" w:hAnsi="Calibri"/>
          <w:b/>
          <w:bCs/>
          <w:sz w:val="22"/>
        </w:rPr>
        <w:t>8.6.10</w:t>
      </w:r>
      <w:r w:rsidR="00A6430B">
        <w:rPr>
          <w:rFonts w:ascii="Calibri" w:hAnsi="Calibri"/>
          <w:b/>
          <w:bCs/>
          <w:sz w:val="22"/>
        </w:rPr>
        <w:t>. PLAN RADA VODITELJA RAČUNOVODSTVA</w:t>
      </w:r>
    </w:p>
    <w:p w:rsidR="007044C9" w:rsidRDefault="006F55DD" w:rsidP="007044C9">
      <w:pPr>
        <w:rPr>
          <w:rFonts w:ascii="Calibri" w:hAnsi="Calibri"/>
          <w:sz w:val="16"/>
        </w:rPr>
      </w:pPr>
      <w:r>
        <w:rPr>
          <w:rFonts w:ascii="Calibri" w:hAnsi="Calibri"/>
          <w:sz w:val="16"/>
        </w:rPr>
        <w:t>Tablica 30</w:t>
      </w:r>
      <w:r w:rsidR="007044C9" w:rsidRPr="00BB15D8">
        <w:rPr>
          <w:rFonts w:ascii="Calibri" w:hAnsi="Calibri"/>
          <w:sz w:val="16"/>
        </w:rPr>
        <w:t xml:space="preserve">. Plan rada </w:t>
      </w:r>
      <w:r w:rsidR="007044C9">
        <w:rPr>
          <w:rFonts w:ascii="Calibri" w:hAnsi="Calibri"/>
          <w:sz w:val="16"/>
        </w:rPr>
        <w:t>voditelja računovodstva</w:t>
      </w:r>
      <w:r w:rsidR="00885FC8">
        <w:rPr>
          <w:rFonts w:ascii="Calibri" w:hAnsi="Calibri"/>
          <w:sz w:val="16"/>
        </w:rPr>
        <w:t xml:space="preserve"> </w:t>
      </w:r>
      <w:r w:rsidR="00885FC8" w:rsidRPr="00BB15D8">
        <w:rPr>
          <w:rFonts w:ascii="Calibri" w:hAnsi="Calibri"/>
          <w:sz w:val="16"/>
          <w:szCs w:val="16"/>
        </w:rPr>
        <w:t>u šk. g</w:t>
      </w:r>
      <w:r w:rsidR="00A20E6D">
        <w:rPr>
          <w:rFonts w:ascii="Calibri" w:hAnsi="Calibri"/>
          <w:sz w:val="16"/>
          <w:szCs w:val="16"/>
        </w:rPr>
        <w:t>odini 2014./2015</w:t>
      </w:r>
      <w:r w:rsidR="00885FC8" w:rsidRPr="00BB15D8">
        <w:rPr>
          <w:rFonts w:ascii="Calibri" w:hAnsi="Calibri"/>
          <w:sz w:val="16"/>
          <w:szCs w:val="16"/>
        </w:rPr>
        <w:t>.</w:t>
      </w:r>
    </w:p>
    <w:tbl>
      <w:tblPr>
        <w:tblW w:w="9498"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2552"/>
        <w:gridCol w:w="2410"/>
        <w:gridCol w:w="2410"/>
        <w:gridCol w:w="2126"/>
      </w:tblGrid>
      <w:tr w:rsidR="007044C9" w:rsidRPr="00BB15D8" w:rsidTr="00165C49">
        <w:tc>
          <w:tcPr>
            <w:tcW w:w="7372" w:type="dxa"/>
            <w:gridSpan w:val="3"/>
            <w:shd w:val="pct10" w:color="auto" w:fill="FFFFFF" w:themeFill="background1"/>
          </w:tcPr>
          <w:p w:rsidR="007044C9" w:rsidRPr="00BB15D8" w:rsidRDefault="007044C9" w:rsidP="00256A61">
            <w:pPr>
              <w:shd w:val="pct10" w:color="auto" w:fill="D9D9D9"/>
              <w:jc w:val="center"/>
              <w:rPr>
                <w:rFonts w:ascii="Calibri" w:hAnsi="Calibri"/>
                <w:b/>
                <w:sz w:val="18"/>
                <w:szCs w:val="18"/>
              </w:rPr>
            </w:pPr>
          </w:p>
          <w:p w:rsidR="007044C9" w:rsidRPr="00BB15D8" w:rsidRDefault="007044C9" w:rsidP="00256A61">
            <w:pPr>
              <w:shd w:val="pct10" w:color="auto" w:fill="D9D9D9"/>
              <w:jc w:val="center"/>
              <w:rPr>
                <w:rFonts w:ascii="Calibri" w:hAnsi="Calibri"/>
                <w:b/>
                <w:sz w:val="18"/>
                <w:szCs w:val="18"/>
              </w:rPr>
            </w:pPr>
            <w:r w:rsidRPr="00BB15D8">
              <w:rPr>
                <w:rFonts w:ascii="Calibri" w:hAnsi="Calibri"/>
                <w:b/>
                <w:sz w:val="18"/>
                <w:szCs w:val="18"/>
              </w:rPr>
              <w:t xml:space="preserve">sadržaj </w:t>
            </w:r>
          </w:p>
        </w:tc>
        <w:tc>
          <w:tcPr>
            <w:tcW w:w="2126" w:type="dxa"/>
            <w:shd w:val="pct10" w:color="auto" w:fill="FFFFFF" w:themeFill="background1"/>
          </w:tcPr>
          <w:p w:rsidR="007044C9" w:rsidRPr="00BB15D8" w:rsidRDefault="007044C9" w:rsidP="00256A61">
            <w:pPr>
              <w:shd w:val="pct10" w:color="auto" w:fill="D9D9D9"/>
              <w:jc w:val="center"/>
              <w:rPr>
                <w:rFonts w:ascii="Calibri" w:hAnsi="Calibri"/>
                <w:b/>
                <w:sz w:val="18"/>
                <w:szCs w:val="18"/>
              </w:rPr>
            </w:pPr>
          </w:p>
          <w:p w:rsidR="007044C9" w:rsidRPr="00BB15D8" w:rsidRDefault="007044C9" w:rsidP="00256A61">
            <w:pPr>
              <w:shd w:val="pct10" w:color="auto" w:fill="D9D9D9"/>
              <w:jc w:val="center"/>
              <w:rPr>
                <w:rFonts w:ascii="Calibri" w:hAnsi="Calibri"/>
                <w:b/>
                <w:sz w:val="18"/>
                <w:szCs w:val="18"/>
              </w:rPr>
            </w:pPr>
            <w:r w:rsidRPr="00BB15D8">
              <w:rPr>
                <w:rFonts w:ascii="Calibri" w:hAnsi="Calibri"/>
                <w:b/>
                <w:sz w:val="18"/>
                <w:szCs w:val="18"/>
              </w:rPr>
              <w:t xml:space="preserve"> realizacija</w:t>
            </w:r>
          </w:p>
          <w:p w:rsidR="007044C9" w:rsidRPr="00BB15D8" w:rsidRDefault="007044C9" w:rsidP="00256A61">
            <w:pPr>
              <w:shd w:val="pct10" w:color="auto" w:fill="D9D9D9"/>
              <w:jc w:val="center"/>
              <w:rPr>
                <w:rFonts w:ascii="Calibri" w:hAnsi="Calibri"/>
                <w:b/>
                <w:sz w:val="18"/>
                <w:szCs w:val="18"/>
              </w:rPr>
            </w:pPr>
          </w:p>
        </w:tc>
      </w:tr>
      <w:tr w:rsidR="007044C9" w:rsidRPr="00BB15D8" w:rsidTr="00C774A9">
        <w:trPr>
          <w:cantSplit/>
          <w:trHeight w:val="1936"/>
        </w:trPr>
        <w:tc>
          <w:tcPr>
            <w:tcW w:w="7372" w:type="dxa"/>
            <w:gridSpan w:val="3"/>
            <w:shd w:val="clear" w:color="auto" w:fill="FFFFFF"/>
          </w:tcPr>
          <w:p w:rsidR="007044C9" w:rsidRPr="00157349" w:rsidRDefault="007044C9" w:rsidP="00C774A9">
            <w:pPr>
              <w:jc w:val="both"/>
              <w:rPr>
                <w:rFonts w:ascii="Calibri" w:hAnsi="Calibri"/>
                <w:b/>
                <w:bCs/>
              </w:rPr>
            </w:pPr>
          </w:p>
          <w:p w:rsidR="007044C9" w:rsidRDefault="007044C9" w:rsidP="001F1E3D">
            <w:pPr>
              <w:pStyle w:val="Odlomakpopisa"/>
              <w:numPr>
                <w:ilvl w:val="0"/>
                <w:numId w:val="6"/>
              </w:numPr>
              <w:jc w:val="both"/>
            </w:pPr>
            <w:r w:rsidRPr="00157349">
              <w:t xml:space="preserve">Kontrola, plaćanje i knjiženje ulaznih računa, </w:t>
            </w:r>
            <w:r>
              <w:t>te usklađenje sa dobavljačima</w:t>
            </w:r>
          </w:p>
          <w:p w:rsidR="007044C9" w:rsidRDefault="007044C9" w:rsidP="001F1E3D">
            <w:pPr>
              <w:pStyle w:val="Odlomakpopisa"/>
              <w:numPr>
                <w:ilvl w:val="0"/>
                <w:numId w:val="6"/>
              </w:numPr>
              <w:jc w:val="both"/>
            </w:pPr>
            <w:r>
              <w:t>I</w:t>
            </w:r>
            <w:r w:rsidRPr="00157349">
              <w:t>zrada</w:t>
            </w:r>
            <w:r>
              <w:t xml:space="preserve"> izlaznih računa i  knjiženje, usklađenje uplata</w:t>
            </w:r>
          </w:p>
          <w:p w:rsidR="007044C9" w:rsidRDefault="007044C9" w:rsidP="001F1E3D">
            <w:pPr>
              <w:pStyle w:val="Odlomakpopisa"/>
              <w:numPr>
                <w:ilvl w:val="0"/>
                <w:numId w:val="6"/>
              </w:numPr>
              <w:jc w:val="both"/>
            </w:pPr>
            <w:r w:rsidRPr="00157349">
              <w:t>Knjiženje izvoda.</w:t>
            </w:r>
          </w:p>
          <w:p w:rsidR="007044C9" w:rsidRDefault="007044C9" w:rsidP="001F1E3D">
            <w:pPr>
              <w:pStyle w:val="Odlomakpopisa"/>
              <w:numPr>
                <w:ilvl w:val="0"/>
                <w:numId w:val="6"/>
              </w:numPr>
              <w:jc w:val="both"/>
            </w:pPr>
            <w:r w:rsidRPr="00157349">
              <w:t xml:space="preserve"> Knjiženje blagajničkih dnevnika,</w:t>
            </w:r>
          </w:p>
          <w:p w:rsidR="007044C9" w:rsidRDefault="007044C9" w:rsidP="001F1E3D">
            <w:pPr>
              <w:pStyle w:val="Odlomakpopisa"/>
              <w:numPr>
                <w:ilvl w:val="0"/>
                <w:numId w:val="6"/>
              </w:numPr>
              <w:jc w:val="both"/>
            </w:pPr>
            <w:r w:rsidRPr="00157349">
              <w:t xml:space="preserve"> </w:t>
            </w:r>
            <w:r>
              <w:t>Knjiženje plaće, te ostalim materijalnih prava zaposlenih</w:t>
            </w:r>
          </w:p>
          <w:p w:rsidR="007044C9" w:rsidRDefault="007044C9" w:rsidP="001F1E3D">
            <w:pPr>
              <w:pStyle w:val="Odlomakpopisa"/>
              <w:numPr>
                <w:ilvl w:val="0"/>
                <w:numId w:val="6"/>
              </w:numPr>
              <w:jc w:val="both"/>
            </w:pPr>
            <w:r w:rsidRPr="00157349">
              <w:t xml:space="preserve"> Knjiženje osnovnih sredstava i sitnog inventara u analitičkoj evidenciji. </w:t>
            </w:r>
          </w:p>
          <w:p w:rsidR="007044C9" w:rsidRDefault="007044C9" w:rsidP="001F1E3D">
            <w:pPr>
              <w:pStyle w:val="Odlomakpopisa"/>
              <w:numPr>
                <w:ilvl w:val="0"/>
                <w:numId w:val="6"/>
              </w:numPr>
              <w:jc w:val="both"/>
            </w:pPr>
            <w:r w:rsidRPr="00157349">
              <w:t>P</w:t>
            </w:r>
            <w:r>
              <w:t>laniranje potrebnih sredstava na nivou mjeseca/godine</w:t>
            </w:r>
            <w:r w:rsidRPr="00157349">
              <w:t xml:space="preserve">. </w:t>
            </w:r>
          </w:p>
          <w:p w:rsidR="007044C9" w:rsidRDefault="007044C9" w:rsidP="001F1E3D">
            <w:pPr>
              <w:pStyle w:val="Odlomakpopisa"/>
              <w:numPr>
                <w:ilvl w:val="0"/>
                <w:numId w:val="6"/>
              </w:numPr>
              <w:jc w:val="both"/>
            </w:pPr>
            <w:r w:rsidRPr="00157349">
              <w:t>Izrada zahtjeva i praćenje stanja pozicija proračuna.</w:t>
            </w:r>
          </w:p>
          <w:p w:rsidR="007044C9" w:rsidRDefault="007044C9" w:rsidP="001F1E3D">
            <w:pPr>
              <w:pStyle w:val="Odlomakpopisa"/>
              <w:numPr>
                <w:ilvl w:val="0"/>
                <w:numId w:val="6"/>
              </w:numPr>
              <w:jc w:val="both"/>
            </w:pPr>
            <w:r w:rsidRPr="00157349">
              <w:t>Izrada d</w:t>
            </w:r>
            <w:r w:rsidR="00E46229">
              <w:t>ijelova plana za šk. godinu 2013</w:t>
            </w:r>
            <w:r>
              <w:t>./2</w:t>
            </w:r>
            <w:r w:rsidR="00E46229">
              <w:t>014</w:t>
            </w:r>
            <w:r w:rsidRPr="00157349">
              <w:t xml:space="preserve">. koji se odnosi na poslove računovodstva. </w:t>
            </w:r>
          </w:p>
          <w:p w:rsidR="007044C9" w:rsidRDefault="007044C9" w:rsidP="001F1E3D">
            <w:pPr>
              <w:pStyle w:val="Odlomakpopisa"/>
              <w:numPr>
                <w:ilvl w:val="0"/>
                <w:numId w:val="6"/>
              </w:numPr>
              <w:jc w:val="both"/>
            </w:pPr>
            <w:r>
              <w:t>Izrada periodičkih, polugodišnjih, godišnjih obračuna</w:t>
            </w:r>
          </w:p>
          <w:p w:rsidR="007044C9" w:rsidRDefault="007044C9" w:rsidP="001F1E3D">
            <w:pPr>
              <w:pStyle w:val="Odlomakpopisa"/>
              <w:numPr>
                <w:ilvl w:val="0"/>
                <w:numId w:val="6"/>
              </w:numPr>
              <w:jc w:val="both"/>
            </w:pPr>
            <w:r>
              <w:t>Izrada prijedloga financijskog plana za narednu proračunsku godinu sa projekcijama</w:t>
            </w:r>
          </w:p>
          <w:p w:rsidR="007044C9" w:rsidRDefault="007044C9" w:rsidP="001F1E3D">
            <w:pPr>
              <w:pStyle w:val="Odlomakpopisa"/>
              <w:numPr>
                <w:ilvl w:val="0"/>
                <w:numId w:val="6"/>
              </w:numPr>
              <w:jc w:val="both"/>
            </w:pPr>
            <w:r>
              <w:t>Suradnja u izradi plana nabave</w:t>
            </w:r>
          </w:p>
          <w:p w:rsidR="007044C9" w:rsidRDefault="007044C9" w:rsidP="001F1E3D">
            <w:pPr>
              <w:pStyle w:val="Odlomakpopisa"/>
              <w:numPr>
                <w:ilvl w:val="0"/>
                <w:numId w:val="6"/>
              </w:numPr>
              <w:jc w:val="both"/>
            </w:pPr>
            <w:r>
              <w:t>Priprema za inventuru, suradnja sa inventurnom komisijom</w:t>
            </w:r>
          </w:p>
          <w:p w:rsidR="007044C9" w:rsidRPr="00AE691E" w:rsidRDefault="007044C9" w:rsidP="001F1E3D">
            <w:pPr>
              <w:pStyle w:val="Odlomakpopisa"/>
              <w:numPr>
                <w:ilvl w:val="0"/>
                <w:numId w:val="6"/>
              </w:numPr>
              <w:jc w:val="both"/>
            </w:pPr>
            <w:r>
              <w:t>Izvršavanje obveza iz pisanih procedura</w:t>
            </w:r>
          </w:p>
          <w:p w:rsidR="007044C9" w:rsidRDefault="007044C9" w:rsidP="001F1E3D">
            <w:pPr>
              <w:pStyle w:val="Odlomakpopisa"/>
              <w:numPr>
                <w:ilvl w:val="0"/>
                <w:numId w:val="6"/>
              </w:numPr>
              <w:jc w:val="both"/>
            </w:pPr>
            <w:r>
              <w:t>Suradnja u izradi Izjave o fiskalnoj odgovornosti</w:t>
            </w:r>
          </w:p>
          <w:p w:rsidR="007044C9" w:rsidRDefault="007044C9" w:rsidP="001F1E3D">
            <w:pPr>
              <w:pStyle w:val="Odlomakpopisa"/>
              <w:numPr>
                <w:ilvl w:val="0"/>
                <w:numId w:val="6"/>
              </w:numPr>
              <w:jc w:val="both"/>
            </w:pPr>
            <w:r>
              <w:t>Stručno usavršavanja, prisustvovanja seminarima, predavanjima</w:t>
            </w:r>
            <w:r w:rsidRPr="00157349">
              <w:t xml:space="preserve"> </w:t>
            </w:r>
            <w:r>
              <w:t>–</w:t>
            </w:r>
          </w:p>
          <w:p w:rsidR="007044C9" w:rsidRPr="00B04D54" w:rsidRDefault="007044C9" w:rsidP="001F1E3D">
            <w:pPr>
              <w:pStyle w:val="Odlomakpopisa"/>
              <w:numPr>
                <w:ilvl w:val="0"/>
                <w:numId w:val="6"/>
              </w:numPr>
              <w:jc w:val="both"/>
            </w:pPr>
            <w:r w:rsidRPr="00157349">
              <w:t xml:space="preserve">Praćenje zakonskih propisa, </w:t>
            </w:r>
          </w:p>
          <w:p w:rsidR="007044C9" w:rsidRPr="007044C9" w:rsidRDefault="007044C9" w:rsidP="001F1E3D">
            <w:pPr>
              <w:pStyle w:val="Odlomakpopisa"/>
              <w:numPr>
                <w:ilvl w:val="0"/>
                <w:numId w:val="6"/>
              </w:numPr>
              <w:jc w:val="both"/>
            </w:pPr>
            <w:r w:rsidRPr="00157349">
              <w:t>Ostali poslovi po potrebi i po nalogu ravnateljice.</w:t>
            </w:r>
          </w:p>
        </w:tc>
        <w:tc>
          <w:tcPr>
            <w:tcW w:w="2126" w:type="dxa"/>
            <w:shd w:val="clear" w:color="auto" w:fill="FFFFFF"/>
          </w:tcPr>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Pr="007044C9" w:rsidRDefault="00824443" w:rsidP="00C774A9">
            <w:pPr>
              <w:jc w:val="center"/>
              <w:rPr>
                <w:rFonts w:ascii="Calibri" w:hAnsi="Calibri"/>
                <w:bCs/>
                <w:sz w:val="18"/>
                <w:szCs w:val="18"/>
              </w:rPr>
            </w:pPr>
            <w:r w:rsidRPr="00DB473C">
              <w:rPr>
                <w:rFonts w:asciiTheme="minorHAnsi" w:hAnsiTheme="minorHAnsi"/>
                <w:sz w:val="18"/>
                <w:szCs w:val="18"/>
              </w:rPr>
              <w:t>IX – VI</w:t>
            </w:r>
            <w:r>
              <w:rPr>
                <w:rFonts w:asciiTheme="minorHAnsi" w:hAnsiTheme="minorHAnsi"/>
                <w:sz w:val="18"/>
                <w:szCs w:val="18"/>
              </w:rPr>
              <w:t>I</w:t>
            </w:r>
          </w:p>
        </w:tc>
      </w:tr>
      <w:tr w:rsidR="007044C9" w:rsidRPr="00BB15D8" w:rsidTr="007044C9">
        <w:tblPrEx>
          <w:tblBorders>
            <w:insideH w:val="single" w:sz="6" w:space="0" w:color="auto"/>
          </w:tblBorders>
        </w:tblPrEx>
        <w:trPr>
          <w:cantSplit/>
          <w:trHeight w:val="173"/>
        </w:trPr>
        <w:tc>
          <w:tcPr>
            <w:tcW w:w="2552"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7044C9" w:rsidP="00C774A9">
            <w:pPr>
              <w:pStyle w:val="Tijeloteksta3"/>
              <w:jc w:val="center"/>
              <w:rPr>
                <w:rFonts w:ascii="Calibri" w:hAnsi="Calibri"/>
                <w:b/>
                <w:sz w:val="18"/>
                <w:szCs w:val="18"/>
              </w:rPr>
            </w:pPr>
            <w:r>
              <w:rPr>
                <w:rFonts w:ascii="Calibri" w:hAnsi="Calibri"/>
                <w:b/>
                <w:sz w:val="18"/>
                <w:szCs w:val="18"/>
              </w:rPr>
              <w:t>zaduženja</w:t>
            </w:r>
          </w:p>
        </w:tc>
        <w:tc>
          <w:tcPr>
            <w:tcW w:w="2410"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7044C9" w:rsidP="00C774A9">
            <w:pPr>
              <w:pStyle w:val="Tijeloteksta3"/>
              <w:jc w:val="center"/>
              <w:rPr>
                <w:rFonts w:ascii="Calibri" w:hAnsi="Calibri"/>
                <w:b/>
                <w:sz w:val="18"/>
                <w:szCs w:val="18"/>
              </w:rPr>
            </w:pPr>
            <w:r>
              <w:rPr>
                <w:rFonts w:ascii="Calibri" w:hAnsi="Calibri"/>
                <w:b/>
                <w:sz w:val="18"/>
                <w:szCs w:val="18"/>
              </w:rPr>
              <w:t>blagdani</w:t>
            </w:r>
          </w:p>
        </w:tc>
        <w:tc>
          <w:tcPr>
            <w:tcW w:w="2410"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7044C9" w:rsidP="00C774A9">
            <w:pPr>
              <w:pStyle w:val="Tijeloteksta3"/>
              <w:jc w:val="center"/>
              <w:rPr>
                <w:rFonts w:ascii="Calibri" w:hAnsi="Calibri"/>
                <w:b/>
                <w:sz w:val="18"/>
                <w:szCs w:val="18"/>
              </w:rPr>
            </w:pPr>
            <w:r>
              <w:rPr>
                <w:rFonts w:ascii="Calibri" w:hAnsi="Calibri"/>
                <w:b/>
                <w:sz w:val="18"/>
                <w:szCs w:val="18"/>
              </w:rPr>
              <w:t>godišnji odmor</w:t>
            </w:r>
          </w:p>
        </w:tc>
        <w:tc>
          <w:tcPr>
            <w:tcW w:w="2126" w:type="dxa"/>
            <w:vMerge w:val="restart"/>
            <w:tcBorders>
              <w:top w:val="single" w:sz="12" w:space="0" w:color="auto"/>
              <w:left w:val="single" w:sz="12" w:space="0" w:color="auto"/>
              <w:right w:val="single" w:sz="12" w:space="0" w:color="auto"/>
            </w:tcBorders>
          </w:tcPr>
          <w:p w:rsidR="007044C9" w:rsidRDefault="007044C9" w:rsidP="00C774A9">
            <w:pPr>
              <w:pStyle w:val="Tijeloteksta3"/>
              <w:jc w:val="center"/>
              <w:rPr>
                <w:rFonts w:ascii="Calibri" w:hAnsi="Calibri"/>
                <w:sz w:val="18"/>
                <w:szCs w:val="18"/>
              </w:rPr>
            </w:pPr>
          </w:p>
          <w:p w:rsidR="007044C9" w:rsidRPr="009F6F09" w:rsidRDefault="00C864B7" w:rsidP="00C774A9">
            <w:pPr>
              <w:pStyle w:val="Tijeloteksta3"/>
              <w:jc w:val="center"/>
              <w:rPr>
                <w:rFonts w:ascii="Calibri" w:hAnsi="Calibri"/>
                <w:b/>
                <w:sz w:val="18"/>
                <w:szCs w:val="18"/>
              </w:rPr>
            </w:pPr>
            <w:r>
              <w:rPr>
                <w:rFonts w:ascii="Calibri" w:hAnsi="Calibri"/>
                <w:b/>
                <w:sz w:val="18"/>
                <w:szCs w:val="18"/>
              </w:rPr>
              <w:t>2088</w:t>
            </w:r>
          </w:p>
        </w:tc>
      </w:tr>
      <w:tr w:rsidR="007044C9" w:rsidRPr="00BB15D8" w:rsidTr="007044C9">
        <w:tblPrEx>
          <w:tblBorders>
            <w:insideH w:val="single" w:sz="6" w:space="0" w:color="auto"/>
          </w:tblBorders>
        </w:tblPrEx>
        <w:trPr>
          <w:cantSplit/>
          <w:trHeight w:val="172"/>
        </w:trPr>
        <w:tc>
          <w:tcPr>
            <w:tcW w:w="2552"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7044C9" w:rsidP="00C774A9">
            <w:pPr>
              <w:pStyle w:val="Tijeloteksta3"/>
              <w:jc w:val="center"/>
              <w:rPr>
                <w:rFonts w:ascii="Calibri" w:hAnsi="Calibri"/>
                <w:b/>
                <w:sz w:val="18"/>
                <w:szCs w:val="18"/>
              </w:rPr>
            </w:pPr>
            <w:r>
              <w:rPr>
                <w:rFonts w:ascii="Calibri" w:hAnsi="Calibri"/>
                <w:b/>
                <w:sz w:val="18"/>
                <w:szCs w:val="18"/>
              </w:rPr>
              <w:t>17</w:t>
            </w:r>
            <w:r w:rsidR="00C864B7">
              <w:rPr>
                <w:rFonts w:ascii="Calibri" w:hAnsi="Calibri"/>
                <w:b/>
                <w:sz w:val="18"/>
                <w:szCs w:val="18"/>
              </w:rPr>
              <w:t>76</w:t>
            </w:r>
          </w:p>
        </w:tc>
        <w:tc>
          <w:tcPr>
            <w:tcW w:w="2410"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CC0BDF" w:rsidP="00C774A9">
            <w:pPr>
              <w:pStyle w:val="Tijeloteksta3"/>
              <w:jc w:val="center"/>
              <w:rPr>
                <w:rFonts w:ascii="Calibri" w:hAnsi="Calibri"/>
                <w:b/>
                <w:sz w:val="18"/>
                <w:szCs w:val="18"/>
              </w:rPr>
            </w:pPr>
            <w:r>
              <w:rPr>
                <w:rFonts w:ascii="Calibri" w:hAnsi="Calibri"/>
                <w:b/>
                <w:sz w:val="18"/>
                <w:szCs w:val="18"/>
              </w:rPr>
              <w:t>88</w:t>
            </w:r>
          </w:p>
        </w:tc>
        <w:tc>
          <w:tcPr>
            <w:tcW w:w="2410"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7044C9" w:rsidP="00C774A9">
            <w:pPr>
              <w:pStyle w:val="Tijeloteksta3"/>
              <w:jc w:val="center"/>
              <w:rPr>
                <w:rFonts w:ascii="Calibri" w:hAnsi="Calibri"/>
                <w:b/>
                <w:sz w:val="18"/>
                <w:szCs w:val="18"/>
              </w:rPr>
            </w:pPr>
            <w:r>
              <w:rPr>
                <w:rFonts w:ascii="Calibri" w:hAnsi="Calibri"/>
                <w:b/>
                <w:sz w:val="18"/>
                <w:szCs w:val="18"/>
              </w:rPr>
              <w:t>2</w:t>
            </w:r>
            <w:r w:rsidR="00C864B7">
              <w:rPr>
                <w:rFonts w:ascii="Calibri" w:hAnsi="Calibri"/>
                <w:b/>
                <w:sz w:val="18"/>
                <w:szCs w:val="18"/>
              </w:rPr>
              <w:t>24</w:t>
            </w:r>
          </w:p>
        </w:tc>
        <w:tc>
          <w:tcPr>
            <w:tcW w:w="2126" w:type="dxa"/>
            <w:vMerge/>
            <w:tcBorders>
              <w:left w:val="single" w:sz="12" w:space="0" w:color="auto"/>
              <w:bottom w:val="single" w:sz="12" w:space="0" w:color="auto"/>
              <w:right w:val="single" w:sz="12" w:space="0" w:color="auto"/>
            </w:tcBorders>
          </w:tcPr>
          <w:p w:rsidR="007044C9" w:rsidRPr="00BB15D8" w:rsidRDefault="007044C9" w:rsidP="00C774A9">
            <w:pPr>
              <w:pStyle w:val="Tijeloteksta3"/>
              <w:rPr>
                <w:rFonts w:ascii="Calibri" w:hAnsi="Calibri"/>
                <w:sz w:val="18"/>
                <w:szCs w:val="18"/>
              </w:rPr>
            </w:pPr>
          </w:p>
        </w:tc>
      </w:tr>
    </w:tbl>
    <w:p w:rsidR="006F55DD" w:rsidRDefault="006F55DD" w:rsidP="00F7548E">
      <w:pPr>
        <w:jc w:val="both"/>
        <w:rPr>
          <w:rFonts w:ascii="Calibri" w:hAnsi="Calibri"/>
          <w:b/>
          <w:bCs/>
          <w:sz w:val="22"/>
        </w:rPr>
      </w:pPr>
    </w:p>
    <w:p w:rsidR="006F55DD" w:rsidRDefault="006F55DD" w:rsidP="00F7548E">
      <w:pPr>
        <w:jc w:val="both"/>
        <w:rPr>
          <w:rFonts w:ascii="Calibri" w:hAnsi="Calibri"/>
          <w:b/>
          <w:bCs/>
          <w:sz w:val="22"/>
        </w:rPr>
      </w:pPr>
    </w:p>
    <w:p w:rsidR="006F55DD" w:rsidRDefault="008D0D03" w:rsidP="00F7548E">
      <w:pPr>
        <w:jc w:val="both"/>
        <w:rPr>
          <w:rFonts w:ascii="Calibri" w:hAnsi="Calibri"/>
          <w:b/>
          <w:bCs/>
          <w:sz w:val="22"/>
          <w:szCs w:val="22"/>
        </w:rPr>
      </w:pPr>
      <w:r>
        <w:rPr>
          <w:rFonts w:ascii="Calibri" w:hAnsi="Calibri"/>
          <w:b/>
          <w:bCs/>
          <w:sz w:val="22"/>
        </w:rPr>
        <w:t>8.6.11</w:t>
      </w:r>
      <w:r w:rsidR="007044C9">
        <w:rPr>
          <w:rFonts w:ascii="Calibri" w:hAnsi="Calibri"/>
          <w:b/>
          <w:bCs/>
          <w:sz w:val="22"/>
        </w:rPr>
        <w:t>. PLAN RADA RAČUNOVODSTVENOG REFERENT</w:t>
      </w:r>
      <w:r w:rsidR="006F55DD">
        <w:rPr>
          <w:rFonts w:ascii="Calibri" w:hAnsi="Calibri"/>
          <w:b/>
          <w:bCs/>
          <w:sz w:val="22"/>
        </w:rPr>
        <w:t>A</w:t>
      </w:r>
    </w:p>
    <w:p w:rsidR="006A1DCE" w:rsidRDefault="006A1DCE" w:rsidP="00F7548E">
      <w:pPr>
        <w:jc w:val="both"/>
        <w:rPr>
          <w:rFonts w:ascii="Calibri" w:hAnsi="Calibri"/>
          <w:b/>
          <w:bCs/>
          <w:sz w:val="22"/>
          <w:szCs w:val="22"/>
        </w:rPr>
      </w:pPr>
    </w:p>
    <w:p w:rsidR="007044C9" w:rsidRPr="00BB15D8" w:rsidRDefault="006F55DD" w:rsidP="007044C9">
      <w:pPr>
        <w:rPr>
          <w:rFonts w:ascii="Calibri" w:hAnsi="Calibri"/>
          <w:b/>
          <w:bCs/>
          <w:sz w:val="22"/>
        </w:rPr>
      </w:pPr>
      <w:r>
        <w:rPr>
          <w:rFonts w:ascii="Calibri" w:hAnsi="Calibri"/>
          <w:sz w:val="16"/>
        </w:rPr>
        <w:t>Tablica 31</w:t>
      </w:r>
      <w:r w:rsidR="007044C9" w:rsidRPr="00BB15D8">
        <w:rPr>
          <w:rFonts w:ascii="Calibri" w:hAnsi="Calibri"/>
          <w:sz w:val="16"/>
        </w:rPr>
        <w:t xml:space="preserve">. Plan rada </w:t>
      </w:r>
      <w:r w:rsidR="007044C9">
        <w:rPr>
          <w:rFonts w:ascii="Calibri" w:hAnsi="Calibri"/>
          <w:sz w:val="16"/>
        </w:rPr>
        <w:t>računovodstvenog referenta</w:t>
      </w:r>
      <w:r w:rsidR="00885FC8">
        <w:rPr>
          <w:rFonts w:ascii="Calibri" w:hAnsi="Calibri"/>
          <w:sz w:val="16"/>
        </w:rPr>
        <w:t xml:space="preserve"> </w:t>
      </w:r>
      <w:r w:rsidR="00885FC8" w:rsidRPr="00BB15D8">
        <w:rPr>
          <w:rFonts w:ascii="Calibri" w:hAnsi="Calibri"/>
          <w:sz w:val="16"/>
          <w:szCs w:val="16"/>
        </w:rPr>
        <w:t>u šk. g</w:t>
      </w:r>
      <w:r w:rsidR="00A20E6D">
        <w:rPr>
          <w:rFonts w:ascii="Calibri" w:hAnsi="Calibri"/>
          <w:sz w:val="16"/>
          <w:szCs w:val="16"/>
        </w:rPr>
        <w:t>odini 2014./2015</w:t>
      </w:r>
      <w:r w:rsidR="00885FC8" w:rsidRPr="00BB15D8">
        <w:rPr>
          <w:rFonts w:ascii="Calibri" w:hAnsi="Calibri"/>
          <w:sz w:val="16"/>
          <w:szCs w:val="16"/>
        </w:rPr>
        <w:t>.</w:t>
      </w:r>
    </w:p>
    <w:tbl>
      <w:tblPr>
        <w:tblW w:w="9498"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2552"/>
        <w:gridCol w:w="2410"/>
        <w:gridCol w:w="2410"/>
        <w:gridCol w:w="2126"/>
      </w:tblGrid>
      <w:tr w:rsidR="007044C9" w:rsidRPr="00BB15D8" w:rsidTr="00256A61">
        <w:tc>
          <w:tcPr>
            <w:tcW w:w="7372" w:type="dxa"/>
            <w:gridSpan w:val="3"/>
            <w:shd w:val="pct10" w:color="auto" w:fill="D9D9D9"/>
          </w:tcPr>
          <w:p w:rsidR="007044C9" w:rsidRPr="00BB15D8" w:rsidRDefault="007044C9" w:rsidP="00C774A9">
            <w:pPr>
              <w:jc w:val="center"/>
              <w:rPr>
                <w:rFonts w:ascii="Calibri" w:hAnsi="Calibri"/>
                <w:b/>
                <w:sz w:val="18"/>
                <w:szCs w:val="18"/>
              </w:rPr>
            </w:pPr>
          </w:p>
          <w:p w:rsidR="007044C9" w:rsidRPr="00BB15D8" w:rsidRDefault="007044C9" w:rsidP="00C774A9">
            <w:pPr>
              <w:jc w:val="center"/>
              <w:rPr>
                <w:rFonts w:ascii="Calibri" w:hAnsi="Calibri"/>
                <w:b/>
                <w:sz w:val="18"/>
                <w:szCs w:val="18"/>
              </w:rPr>
            </w:pPr>
            <w:r w:rsidRPr="00BB15D8">
              <w:rPr>
                <w:rFonts w:ascii="Calibri" w:hAnsi="Calibri"/>
                <w:b/>
                <w:sz w:val="18"/>
                <w:szCs w:val="18"/>
              </w:rPr>
              <w:t xml:space="preserve">sadržaj </w:t>
            </w:r>
          </w:p>
        </w:tc>
        <w:tc>
          <w:tcPr>
            <w:tcW w:w="2126" w:type="dxa"/>
            <w:shd w:val="pct10" w:color="auto" w:fill="D9D9D9"/>
          </w:tcPr>
          <w:p w:rsidR="007044C9" w:rsidRPr="00BB15D8" w:rsidRDefault="007044C9" w:rsidP="00C774A9">
            <w:pPr>
              <w:jc w:val="center"/>
              <w:rPr>
                <w:rFonts w:ascii="Calibri" w:hAnsi="Calibri"/>
                <w:b/>
                <w:sz w:val="18"/>
                <w:szCs w:val="18"/>
              </w:rPr>
            </w:pPr>
          </w:p>
          <w:p w:rsidR="007044C9" w:rsidRPr="00BB15D8" w:rsidRDefault="007044C9" w:rsidP="00C774A9">
            <w:pPr>
              <w:jc w:val="center"/>
              <w:rPr>
                <w:rFonts w:ascii="Calibri" w:hAnsi="Calibri"/>
                <w:b/>
                <w:sz w:val="18"/>
                <w:szCs w:val="18"/>
              </w:rPr>
            </w:pPr>
            <w:r w:rsidRPr="00BB15D8">
              <w:rPr>
                <w:rFonts w:ascii="Calibri" w:hAnsi="Calibri"/>
                <w:b/>
                <w:sz w:val="18"/>
                <w:szCs w:val="18"/>
              </w:rPr>
              <w:t xml:space="preserve"> realizacija</w:t>
            </w:r>
          </w:p>
          <w:p w:rsidR="007044C9" w:rsidRPr="00BB15D8" w:rsidRDefault="007044C9" w:rsidP="00C774A9">
            <w:pPr>
              <w:jc w:val="center"/>
              <w:rPr>
                <w:rFonts w:ascii="Calibri" w:hAnsi="Calibri"/>
                <w:b/>
                <w:sz w:val="18"/>
                <w:szCs w:val="18"/>
              </w:rPr>
            </w:pPr>
          </w:p>
        </w:tc>
      </w:tr>
      <w:tr w:rsidR="007044C9" w:rsidRPr="00BB15D8" w:rsidTr="00C774A9">
        <w:trPr>
          <w:cantSplit/>
          <w:trHeight w:val="9312"/>
        </w:trPr>
        <w:tc>
          <w:tcPr>
            <w:tcW w:w="7372" w:type="dxa"/>
            <w:gridSpan w:val="3"/>
            <w:shd w:val="clear" w:color="auto" w:fill="FFFFFF" w:themeFill="background1"/>
          </w:tcPr>
          <w:p w:rsidR="007044C9" w:rsidRPr="00346F87" w:rsidRDefault="007044C9" w:rsidP="00C774A9">
            <w:pPr>
              <w:pStyle w:val="Odlomakpopisa"/>
              <w:jc w:val="both"/>
              <w:rPr>
                <w:rFonts w:asciiTheme="minorHAnsi" w:hAnsiTheme="minorHAnsi"/>
              </w:rPr>
            </w:pPr>
          </w:p>
          <w:p w:rsidR="007044C9" w:rsidRPr="001850EB" w:rsidRDefault="007044C9" w:rsidP="001F1E3D">
            <w:pPr>
              <w:pStyle w:val="Odlomakpopisa"/>
              <w:numPr>
                <w:ilvl w:val="0"/>
                <w:numId w:val="6"/>
              </w:numPr>
              <w:jc w:val="both"/>
              <w:rPr>
                <w:rFonts w:asciiTheme="minorHAnsi" w:hAnsiTheme="minorHAnsi"/>
              </w:rPr>
            </w:pPr>
            <w:r w:rsidRPr="001850EB">
              <w:t>Obračun plaće, drugog dohotka, izrada platnih lista</w:t>
            </w:r>
          </w:p>
          <w:p w:rsidR="007044C9" w:rsidRPr="00E72735" w:rsidRDefault="007044C9" w:rsidP="001F1E3D">
            <w:pPr>
              <w:pStyle w:val="Odlomakpopisa"/>
              <w:numPr>
                <w:ilvl w:val="0"/>
                <w:numId w:val="6"/>
              </w:numPr>
              <w:jc w:val="both"/>
              <w:rPr>
                <w:rFonts w:asciiTheme="minorHAnsi" w:hAnsiTheme="minorHAnsi"/>
              </w:rPr>
            </w:pPr>
            <w:r>
              <w:t xml:space="preserve">Izrada i predaja </w:t>
            </w:r>
            <w:r w:rsidRPr="00EE6EE6">
              <w:t>zahtjev</w:t>
            </w:r>
            <w:r>
              <w:t>a MZOS</w:t>
            </w:r>
            <w:r w:rsidRPr="00EE6EE6">
              <w:t>-u za jubilarne nagrade i otpremnine,</w:t>
            </w:r>
            <w:r>
              <w:t>i ostala prava zaposlenih,</w:t>
            </w:r>
            <w:r w:rsidRPr="00EE6EE6">
              <w:t xml:space="preserve"> te njihov obr</w:t>
            </w:r>
            <w:r>
              <w:t>ačun,mjesečni zahtjev prema MZOS</w:t>
            </w:r>
            <w:r w:rsidRPr="00EE6EE6">
              <w:t xml:space="preserve"> ( putem tabela razlika plaće) za stručne zamjene zaposlenika</w:t>
            </w:r>
            <w:r w:rsidRPr="001850EB">
              <w:t xml:space="preserve"> </w:t>
            </w:r>
          </w:p>
          <w:p w:rsidR="007044C9" w:rsidRPr="001850EB" w:rsidRDefault="007044C9" w:rsidP="001F1E3D">
            <w:pPr>
              <w:pStyle w:val="Odlomakpopisa"/>
              <w:numPr>
                <w:ilvl w:val="0"/>
                <w:numId w:val="6"/>
              </w:numPr>
              <w:jc w:val="both"/>
              <w:rPr>
                <w:rFonts w:asciiTheme="minorHAnsi" w:hAnsiTheme="minorHAnsi"/>
              </w:rPr>
            </w:pPr>
            <w:r w:rsidRPr="001850EB">
              <w:t>vođenje</w:t>
            </w:r>
            <w:r w:rsidRPr="001850EB">
              <w:rPr>
                <w:rFonts w:asciiTheme="minorHAnsi" w:hAnsiTheme="minorHAnsi"/>
              </w:rPr>
              <w:t xml:space="preserve"> analitike zaposlenih, </w:t>
            </w:r>
          </w:p>
          <w:p w:rsidR="007044C9" w:rsidRPr="001850EB" w:rsidRDefault="007044C9" w:rsidP="001F1E3D">
            <w:pPr>
              <w:pStyle w:val="Odlomakpopisa"/>
              <w:numPr>
                <w:ilvl w:val="0"/>
                <w:numId w:val="6"/>
              </w:numPr>
              <w:jc w:val="both"/>
              <w:rPr>
                <w:rFonts w:asciiTheme="minorHAnsi" w:hAnsiTheme="minorHAnsi"/>
              </w:rPr>
            </w:pPr>
            <w:r w:rsidRPr="001850EB">
              <w:t>vođenje evidencije o radnom vremenu radnika</w:t>
            </w:r>
          </w:p>
          <w:p w:rsidR="007044C9" w:rsidRPr="00FF1474" w:rsidRDefault="007044C9" w:rsidP="001F1E3D">
            <w:pPr>
              <w:pStyle w:val="Odlomakpopisa"/>
              <w:numPr>
                <w:ilvl w:val="0"/>
                <w:numId w:val="6"/>
              </w:numPr>
              <w:jc w:val="both"/>
              <w:rPr>
                <w:rFonts w:asciiTheme="minorHAnsi" w:hAnsiTheme="minorHAnsi"/>
              </w:rPr>
            </w:pPr>
            <w:r w:rsidRPr="001850EB">
              <w:rPr>
                <w:bCs/>
              </w:rPr>
              <w:t>izrada IP obrazaca, IDD,  IPP obrasca, te ostalih obrazaca i izvjestaja, i njihova predaja Poreznoj upravi</w:t>
            </w:r>
            <w:r>
              <w:rPr>
                <w:bCs/>
              </w:rPr>
              <w:t>, odnosno zavodu za mirovinsko i zdravstveno osiguranje</w:t>
            </w:r>
          </w:p>
          <w:p w:rsidR="007044C9" w:rsidRPr="001850EB" w:rsidRDefault="007044C9" w:rsidP="001F1E3D">
            <w:pPr>
              <w:pStyle w:val="Odlomakpopisa"/>
              <w:numPr>
                <w:ilvl w:val="0"/>
                <w:numId w:val="6"/>
              </w:numPr>
              <w:jc w:val="both"/>
              <w:rPr>
                <w:rFonts w:asciiTheme="minorHAnsi" w:hAnsiTheme="minorHAnsi"/>
              </w:rPr>
            </w:pPr>
            <w:r>
              <w:rPr>
                <w:bCs/>
              </w:rPr>
              <w:t>Naručivanje namirnica za školsku kuhinju,</w:t>
            </w:r>
          </w:p>
          <w:p w:rsidR="007044C9" w:rsidRPr="001850EB" w:rsidRDefault="007044C9" w:rsidP="001F1E3D">
            <w:pPr>
              <w:pStyle w:val="Odlomakpopisa"/>
              <w:numPr>
                <w:ilvl w:val="0"/>
                <w:numId w:val="6"/>
              </w:numPr>
              <w:jc w:val="both"/>
              <w:rPr>
                <w:rFonts w:asciiTheme="minorHAnsi" w:hAnsiTheme="minorHAnsi"/>
              </w:rPr>
            </w:pPr>
            <w:r w:rsidRPr="001850EB">
              <w:rPr>
                <w:bCs/>
              </w:rPr>
              <w:t>vođenje materijalnog knjigovodstva,</w:t>
            </w:r>
          </w:p>
          <w:p w:rsidR="007044C9" w:rsidRPr="001850EB" w:rsidRDefault="007044C9" w:rsidP="001F1E3D">
            <w:pPr>
              <w:pStyle w:val="Odlomakpopisa"/>
              <w:numPr>
                <w:ilvl w:val="0"/>
                <w:numId w:val="6"/>
              </w:numPr>
              <w:jc w:val="both"/>
              <w:rPr>
                <w:rFonts w:asciiTheme="minorHAnsi" w:hAnsiTheme="minorHAnsi"/>
              </w:rPr>
            </w:pPr>
            <w:r w:rsidRPr="001850EB">
              <w:rPr>
                <w:bCs/>
              </w:rPr>
              <w:t xml:space="preserve">M-4, Rad-1 (godišnji i mjesečni), </w:t>
            </w:r>
          </w:p>
          <w:p w:rsidR="007044C9" w:rsidRPr="001850EB" w:rsidRDefault="007044C9" w:rsidP="001F1E3D">
            <w:pPr>
              <w:pStyle w:val="Odlomakpopisa"/>
              <w:numPr>
                <w:ilvl w:val="0"/>
                <w:numId w:val="6"/>
              </w:numPr>
              <w:jc w:val="both"/>
              <w:rPr>
                <w:rFonts w:asciiTheme="minorHAnsi" w:hAnsiTheme="minorHAnsi"/>
              </w:rPr>
            </w:pPr>
            <w:r w:rsidRPr="001850EB">
              <w:rPr>
                <w:bCs/>
              </w:rPr>
              <w:t xml:space="preserve">rad sa </w:t>
            </w:r>
            <w:r w:rsidRPr="001850EB">
              <w:t>rad sa upravom, stručnim suradnicima, učiteljima i strankama</w:t>
            </w:r>
          </w:p>
          <w:p w:rsidR="007044C9" w:rsidRPr="001850EB" w:rsidRDefault="007044C9" w:rsidP="001F1E3D">
            <w:pPr>
              <w:pStyle w:val="Odlomakpopisa"/>
              <w:numPr>
                <w:ilvl w:val="0"/>
                <w:numId w:val="6"/>
              </w:numPr>
              <w:jc w:val="both"/>
              <w:rPr>
                <w:rFonts w:asciiTheme="minorHAnsi" w:hAnsiTheme="minorHAnsi"/>
              </w:rPr>
            </w:pPr>
            <w:r w:rsidRPr="001850EB">
              <w:rPr>
                <w:bCs/>
              </w:rPr>
              <w:t xml:space="preserve"> vođenje blagajne, uplate i splate, te izrada blagajnickog dnevnika</w:t>
            </w:r>
          </w:p>
          <w:p w:rsidR="007044C9" w:rsidRPr="001850EB" w:rsidRDefault="007044C9" w:rsidP="001F1E3D">
            <w:pPr>
              <w:pStyle w:val="Odlomakpopisa"/>
              <w:numPr>
                <w:ilvl w:val="0"/>
                <w:numId w:val="6"/>
              </w:numPr>
              <w:jc w:val="both"/>
              <w:rPr>
                <w:rFonts w:asciiTheme="minorHAnsi" w:hAnsiTheme="minorHAnsi"/>
              </w:rPr>
            </w:pPr>
            <w:r w:rsidRPr="001850EB">
              <w:rPr>
                <w:bCs/>
              </w:rPr>
              <w:t xml:space="preserve">kontrola uplate školske kuhinje (sakupljanje i provjera uplatnica), izrada subvencija školske kuhinje, </w:t>
            </w:r>
          </w:p>
          <w:p w:rsidR="007044C9" w:rsidRPr="001850EB" w:rsidRDefault="007044C9" w:rsidP="001F1E3D">
            <w:pPr>
              <w:pStyle w:val="Odlomakpopisa"/>
              <w:numPr>
                <w:ilvl w:val="0"/>
                <w:numId w:val="6"/>
              </w:numPr>
              <w:jc w:val="both"/>
              <w:rPr>
                <w:rFonts w:asciiTheme="minorHAnsi" w:hAnsiTheme="minorHAnsi"/>
              </w:rPr>
            </w:pPr>
            <w:r w:rsidRPr="001850EB">
              <w:rPr>
                <w:bCs/>
              </w:rPr>
              <w:t>osiguranje učenika</w:t>
            </w:r>
          </w:p>
          <w:p w:rsidR="007044C9" w:rsidRPr="001850EB" w:rsidRDefault="007044C9" w:rsidP="001F1E3D">
            <w:pPr>
              <w:pStyle w:val="Odlomakpopisa"/>
              <w:numPr>
                <w:ilvl w:val="0"/>
                <w:numId w:val="6"/>
              </w:numPr>
              <w:jc w:val="both"/>
              <w:rPr>
                <w:rFonts w:asciiTheme="minorHAnsi" w:hAnsiTheme="minorHAnsi"/>
              </w:rPr>
            </w:pPr>
            <w:r w:rsidRPr="001850EB">
              <w:t>mjesečni zahtjev prema Gradu za subvenciju školske kuhinje</w:t>
            </w:r>
            <w:r w:rsidRPr="001850EB">
              <w:rPr>
                <w:rFonts w:asciiTheme="minorHAnsi" w:hAnsiTheme="minorHAnsi"/>
              </w:rPr>
              <w:t xml:space="preserve"> </w:t>
            </w:r>
          </w:p>
          <w:p w:rsidR="007044C9" w:rsidRPr="001850EB" w:rsidRDefault="007044C9" w:rsidP="001F1E3D">
            <w:pPr>
              <w:pStyle w:val="Odlomakpopisa"/>
              <w:numPr>
                <w:ilvl w:val="0"/>
                <w:numId w:val="6"/>
              </w:numPr>
              <w:jc w:val="both"/>
              <w:rPr>
                <w:rFonts w:asciiTheme="minorHAnsi" w:hAnsiTheme="minorHAnsi"/>
              </w:rPr>
            </w:pPr>
            <w:r w:rsidRPr="001850EB">
              <w:t>mjesečni zahtjev prema Gradu za isplatu place vrtica, logopedije, te svih materijalnih prava vezanih uz zaposlene</w:t>
            </w:r>
            <w:r w:rsidRPr="001850EB">
              <w:rPr>
                <w:rFonts w:asciiTheme="minorHAnsi" w:hAnsiTheme="minorHAnsi"/>
              </w:rPr>
              <w:t xml:space="preserve"> </w:t>
            </w:r>
          </w:p>
          <w:p w:rsidR="007044C9" w:rsidRPr="001850EB" w:rsidRDefault="007044C9" w:rsidP="001F1E3D">
            <w:pPr>
              <w:pStyle w:val="Odlomakpopisa"/>
              <w:numPr>
                <w:ilvl w:val="0"/>
                <w:numId w:val="6"/>
              </w:numPr>
              <w:jc w:val="both"/>
              <w:rPr>
                <w:rFonts w:asciiTheme="minorHAnsi" w:hAnsiTheme="minorHAnsi"/>
              </w:rPr>
            </w:pPr>
            <w:r w:rsidRPr="001850EB">
              <w:rPr>
                <w:rFonts w:asciiTheme="minorHAnsi" w:hAnsiTheme="minorHAnsi"/>
              </w:rPr>
              <w:t>izrada potvrda zaposlenima</w:t>
            </w:r>
          </w:p>
          <w:p w:rsidR="007044C9" w:rsidRDefault="007044C9" w:rsidP="001F1E3D">
            <w:pPr>
              <w:pStyle w:val="Odlomakpopisa"/>
              <w:numPr>
                <w:ilvl w:val="0"/>
                <w:numId w:val="6"/>
              </w:numPr>
              <w:jc w:val="both"/>
              <w:rPr>
                <w:rFonts w:asciiTheme="minorHAnsi" w:hAnsiTheme="minorHAnsi"/>
              </w:rPr>
            </w:pPr>
            <w:r w:rsidRPr="001850EB">
              <w:rPr>
                <w:rFonts w:asciiTheme="minorHAnsi" w:hAnsiTheme="minorHAnsi"/>
              </w:rPr>
              <w:t>Suradnja u izradi plana nabave</w:t>
            </w:r>
          </w:p>
          <w:p w:rsidR="007044C9" w:rsidRPr="001850EB" w:rsidRDefault="007044C9" w:rsidP="001F1E3D">
            <w:pPr>
              <w:pStyle w:val="Odlomakpopisa"/>
              <w:numPr>
                <w:ilvl w:val="0"/>
                <w:numId w:val="6"/>
              </w:numPr>
              <w:jc w:val="both"/>
              <w:rPr>
                <w:rFonts w:asciiTheme="minorHAnsi" w:hAnsiTheme="minorHAnsi"/>
              </w:rPr>
            </w:pPr>
            <w:r>
              <w:rPr>
                <w:rFonts w:asciiTheme="minorHAnsi" w:hAnsiTheme="minorHAnsi"/>
              </w:rPr>
              <w:t>Izvršavanje obveza iz pisanih procedura</w:t>
            </w:r>
          </w:p>
          <w:p w:rsidR="007044C9" w:rsidRDefault="007044C9" w:rsidP="001F1E3D">
            <w:pPr>
              <w:pStyle w:val="Odlomakpopisa"/>
              <w:numPr>
                <w:ilvl w:val="0"/>
                <w:numId w:val="6"/>
              </w:numPr>
              <w:jc w:val="both"/>
              <w:rPr>
                <w:rFonts w:asciiTheme="minorHAnsi" w:hAnsiTheme="minorHAnsi"/>
              </w:rPr>
            </w:pPr>
            <w:r w:rsidRPr="001850EB">
              <w:rPr>
                <w:rFonts w:asciiTheme="minorHAnsi" w:hAnsiTheme="minorHAnsi"/>
              </w:rPr>
              <w:t>Suradnja u izradi Izjave o fiskalnoj odgovornosti</w:t>
            </w:r>
          </w:p>
          <w:p w:rsidR="007044C9" w:rsidRDefault="007044C9" w:rsidP="001F1E3D">
            <w:pPr>
              <w:pStyle w:val="Odlomakpopisa"/>
              <w:numPr>
                <w:ilvl w:val="0"/>
                <w:numId w:val="6"/>
              </w:numPr>
              <w:jc w:val="both"/>
              <w:rPr>
                <w:rFonts w:asciiTheme="minorHAnsi" w:hAnsiTheme="minorHAnsi"/>
              </w:rPr>
            </w:pPr>
            <w:r w:rsidRPr="001850EB">
              <w:rPr>
                <w:rFonts w:asciiTheme="minorHAnsi" w:hAnsiTheme="minorHAnsi"/>
              </w:rPr>
              <w:t xml:space="preserve">Stručno usavršavanja, prisustvovanja seminarima, predavanjima </w:t>
            </w:r>
            <w:r>
              <w:rPr>
                <w:rFonts w:asciiTheme="minorHAnsi" w:hAnsiTheme="minorHAnsi"/>
              </w:rPr>
              <w:t>–</w:t>
            </w:r>
          </w:p>
          <w:p w:rsidR="007044C9" w:rsidRPr="001850EB" w:rsidRDefault="007044C9" w:rsidP="001F1E3D">
            <w:pPr>
              <w:pStyle w:val="Odlomakpopisa"/>
              <w:numPr>
                <w:ilvl w:val="0"/>
                <w:numId w:val="6"/>
              </w:numPr>
              <w:jc w:val="both"/>
              <w:rPr>
                <w:rFonts w:asciiTheme="minorHAnsi" w:hAnsiTheme="minorHAnsi"/>
              </w:rPr>
            </w:pPr>
            <w:r w:rsidRPr="001850EB">
              <w:rPr>
                <w:rFonts w:asciiTheme="minorHAnsi" w:hAnsiTheme="minorHAnsi"/>
              </w:rPr>
              <w:t xml:space="preserve">Praćenje zakonskih propisa, </w:t>
            </w:r>
          </w:p>
          <w:p w:rsidR="007044C9" w:rsidRPr="00346F87" w:rsidRDefault="007044C9" w:rsidP="001F1E3D">
            <w:pPr>
              <w:pStyle w:val="Odlomakpopisa"/>
              <w:numPr>
                <w:ilvl w:val="0"/>
                <w:numId w:val="6"/>
              </w:numPr>
              <w:jc w:val="both"/>
              <w:rPr>
                <w:rFonts w:asciiTheme="minorHAnsi" w:hAnsiTheme="minorHAnsi"/>
              </w:rPr>
            </w:pPr>
            <w:r w:rsidRPr="001850EB">
              <w:rPr>
                <w:rFonts w:asciiTheme="minorHAnsi" w:hAnsiTheme="minorHAnsi"/>
              </w:rPr>
              <w:t>Ostali poslovi po potrebi i po nalogu ravnateljice</w:t>
            </w:r>
          </w:p>
          <w:p w:rsidR="007044C9" w:rsidRPr="00157349" w:rsidRDefault="007044C9" w:rsidP="00C774A9">
            <w:pPr>
              <w:jc w:val="both"/>
              <w:rPr>
                <w:rFonts w:asciiTheme="minorHAnsi" w:hAnsiTheme="minorHAnsi"/>
                <w:b/>
                <w:bCs/>
              </w:rPr>
            </w:pPr>
          </w:p>
        </w:tc>
        <w:tc>
          <w:tcPr>
            <w:tcW w:w="2126" w:type="dxa"/>
            <w:shd w:val="clear" w:color="auto" w:fill="FFFFFF" w:themeFill="background1"/>
          </w:tcPr>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Default="007044C9" w:rsidP="00C774A9">
            <w:pPr>
              <w:jc w:val="center"/>
              <w:rPr>
                <w:rFonts w:ascii="Calibri" w:hAnsi="Calibri"/>
                <w:b/>
                <w:bCs/>
                <w:sz w:val="18"/>
                <w:szCs w:val="18"/>
              </w:rPr>
            </w:pPr>
          </w:p>
          <w:p w:rsidR="007044C9" w:rsidRPr="007044C9" w:rsidRDefault="00824443" w:rsidP="00C774A9">
            <w:pPr>
              <w:jc w:val="center"/>
              <w:rPr>
                <w:rFonts w:ascii="Calibri" w:hAnsi="Calibri"/>
                <w:b/>
                <w:bCs/>
                <w:sz w:val="22"/>
                <w:szCs w:val="22"/>
              </w:rPr>
            </w:pPr>
            <w:r w:rsidRPr="00DB473C">
              <w:rPr>
                <w:rFonts w:asciiTheme="minorHAnsi" w:hAnsiTheme="minorHAnsi"/>
                <w:sz w:val="18"/>
                <w:szCs w:val="18"/>
              </w:rPr>
              <w:t>IX – VI</w:t>
            </w:r>
            <w:r>
              <w:rPr>
                <w:rFonts w:asciiTheme="minorHAnsi" w:hAnsiTheme="minorHAnsi"/>
                <w:sz w:val="18"/>
                <w:szCs w:val="18"/>
              </w:rPr>
              <w:t>I</w:t>
            </w:r>
          </w:p>
          <w:p w:rsidR="007044C9" w:rsidRPr="00BB15D8" w:rsidRDefault="007044C9" w:rsidP="007044C9">
            <w:pPr>
              <w:jc w:val="center"/>
              <w:rPr>
                <w:rFonts w:ascii="Calibri" w:hAnsi="Calibri"/>
                <w:b/>
                <w:bCs/>
                <w:sz w:val="18"/>
                <w:szCs w:val="18"/>
              </w:rPr>
            </w:pPr>
          </w:p>
        </w:tc>
      </w:tr>
      <w:tr w:rsidR="007044C9" w:rsidRPr="00BB15D8" w:rsidTr="00C774A9">
        <w:tblPrEx>
          <w:tblBorders>
            <w:insideH w:val="single" w:sz="6" w:space="0" w:color="auto"/>
          </w:tblBorders>
        </w:tblPrEx>
        <w:trPr>
          <w:cantSplit/>
          <w:trHeight w:val="173"/>
        </w:trPr>
        <w:tc>
          <w:tcPr>
            <w:tcW w:w="2552"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7044C9" w:rsidP="00C774A9">
            <w:pPr>
              <w:pStyle w:val="Tijeloteksta3"/>
              <w:jc w:val="center"/>
              <w:rPr>
                <w:rFonts w:ascii="Calibri" w:hAnsi="Calibri"/>
                <w:b/>
                <w:sz w:val="18"/>
                <w:szCs w:val="18"/>
              </w:rPr>
            </w:pPr>
            <w:r>
              <w:rPr>
                <w:rFonts w:ascii="Calibri" w:hAnsi="Calibri"/>
                <w:b/>
                <w:sz w:val="18"/>
                <w:szCs w:val="18"/>
              </w:rPr>
              <w:t>zaduženja</w:t>
            </w:r>
          </w:p>
        </w:tc>
        <w:tc>
          <w:tcPr>
            <w:tcW w:w="2410"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7044C9" w:rsidP="00C774A9">
            <w:pPr>
              <w:pStyle w:val="Tijeloteksta3"/>
              <w:jc w:val="center"/>
              <w:rPr>
                <w:rFonts w:ascii="Calibri" w:hAnsi="Calibri"/>
                <w:b/>
                <w:sz w:val="18"/>
                <w:szCs w:val="18"/>
              </w:rPr>
            </w:pPr>
            <w:r>
              <w:rPr>
                <w:rFonts w:ascii="Calibri" w:hAnsi="Calibri"/>
                <w:b/>
                <w:sz w:val="18"/>
                <w:szCs w:val="18"/>
              </w:rPr>
              <w:t>blagdani</w:t>
            </w:r>
          </w:p>
        </w:tc>
        <w:tc>
          <w:tcPr>
            <w:tcW w:w="2410"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7044C9" w:rsidP="00C774A9">
            <w:pPr>
              <w:pStyle w:val="Tijeloteksta3"/>
              <w:jc w:val="center"/>
              <w:rPr>
                <w:rFonts w:ascii="Calibri" w:hAnsi="Calibri"/>
                <w:b/>
                <w:sz w:val="18"/>
                <w:szCs w:val="18"/>
              </w:rPr>
            </w:pPr>
            <w:r>
              <w:rPr>
                <w:rFonts w:ascii="Calibri" w:hAnsi="Calibri"/>
                <w:b/>
                <w:sz w:val="18"/>
                <w:szCs w:val="18"/>
              </w:rPr>
              <w:t>godišnji odmor</w:t>
            </w:r>
          </w:p>
        </w:tc>
        <w:tc>
          <w:tcPr>
            <w:tcW w:w="2126" w:type="dxa"/>
            <w:vMerge w:val="restart"/>
            <w:tcBorders>
              <w:top w:val="single" w:sz="12" w:space="0" w:color="auto"/>
              <w:left w:val="single" w:sz="12" w:space="0" w:color="auto"/>
              <w:right w:val="single" w:sz="12" w:space="0" w:color="auto"/>
            </w:tcBorders>
          </w:tcPr>
          <w:p w:rsidR="007044C9" w:rsidRDefault="007044C9" w:rsidP="00C774A9">
            <w:pPr>
              <w:pStyle w:val="Tijeloteksta3"/>
              <w:jc w:val="center"/>
              <w:rPr>
                <w:rFonts w:ascii="Calibri" w:hAnsi="Calibri"/>
                <w:sz w:val="18"/>
                <w:szCs w:val="18"/>
              </w:rPr>
            </w:pPr>
          </w:p>
          <w:p w:rsidR="007044C9" w:rsidRPr="009F6F09" w:rsidRDefault="00C864B7" w:rsidP="00C774A9">
            <w:pPr>
              <w:pStyle w:val="Tijeloteksta3"/>
              <w:jc w:val="center"/>
              <w:rPr>
                <w:rFonts w:ascii="Calibri" w:hAnsi="Calibri"/>
                <w:b/>
                <w:sz w:val="18"/>
                <w:szCs w:val="18"/>
              </w:rPr>
            </w:pPr>
            <w:r>
              <w:rPr>
                <w:rFonts w:ascii="Calibri" w:hAnsi="Calibri"/>
                <w:b/>
                <w:sz w:val="18"/>
                <w:szCs w:val="18"/>
              </w:rPr>
              <w:t>2088</w:t>
            </w:r>
          </w:p>
        </w:tc>
      </w:tr>
      <w:tr w:rsidR="007044C9" w:rsidRPr="00BB15D8" w:rsidTr="00C774A9">
        <w:tblPrEx>
          <w:tblBorders>
            <w:insideH w:val="single" w:sz="6" w:space="0" w:color="auto"/>
          </w:tblBorders>
        </w:tblPrEx>
        <w:trPr>
          <w:cantSplit/>
          <w:trHeight w:val="172"/>
        </w:trPr>
        <w:tc>
          <w:tcPr>
            <w:tcW w:w="2552"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7044C9" w:rsidP="00C774A9">
            <w:pPr>
              <w:pStyle w:val="Tijeloteksta3"/>
              <w:jc w:val="center"/>
              <w:rPr>
                <w:rFonts w:ascii="Calibri" w:hAnsi="Calibri"/>
                <w:b/>
                <w:sz w:val="18"/>
                <w:szCs w:val="18"/>
              </w:rPr>
            </w:pPr>
            <w:r>
              <w:rPr>
                <w:rFonts w:ascii="Calibri" w:hAnsi="Calibri"/>
                <w:b/>
                <w:sz w:val="18"/>
                <w:szCs w:val="18"/>
              </w:rPr>
              <w:t>1</w:t>
            </w:r>
            <w:r w:rsidR="00C864B7">
              <w:rPr>
                <w:rFonts w:ascii="Calibri" w:hAnsi="Calibri"/>
                <w:b/>
                <w:sz w:val="18"/>
                <w:szCs w:val="18"/>
              </w:rPr>
              <w:t>800</w:t>
            </w:r>
          </w:p>
        </w:tc>
        <w:tc>
          <w:tcPr>
            <w:tcW w:w="2410"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C864B7" w:rsidP="00C774A9">
            <w:pPr>
              <w:pStyle w:val="Tijeloteksta3"/>
              <w:jc w:val="center"/>
              <w:rPr>
                <w:rFonts w:ascii="Calibri" w:hAnsi="Calibri"/>
                <w:b/>
                <w:sz w:val="18"/>
                <w:szCs w:val="18"/>
              </w:rPr>
            </w:pPr>
            <w:r>
              <w:rPr>
                <w:rFonts w:ascii="Calibri" w:hAnsi="Calibri"/>
                <w:b/>
                <w:sz w:val="18"/>
                <w:szCs w:val="18"/>
              </w:rPr>
              <w:t>88</w:t>
            </w:r>
          </w:p>
        </w:tc>
        <w:tc>
          <w:tcPr>
            <w:tcW w:w="2410" w:type="dxa"/>
            <w:tcBorders>
              <w:top w:val="single" w:sz="12" w:space="0" w:color="auto"/>
              <w:left w:val="single" w:sz="12" w:space="0" w:color="auto"/>
              <w:bottom w:val="single" w:sz="12" w:space="0" w:color="auto"/>
              <w:right w:val="single" w:sz="12" w:space="0" w:color="auto"/>
            </w:tcBorders>
            <w:shd w:val="clear" w:color="auto" w:fill="F3F3F3"/>
          </w:tcPr>
          <w:p w:rsidR="007044C9" w:rsidRPr="00BB15D8" w:rsidRDefault="00CC0BDF" w:rsidP="00C774A9">
            <w:pPr>
              <w:pStyle w:val="Tijeloteksta3"/>
              <w:jc w:val="center"/>
              <w:rPr>
                <w:rFonts w:ascii="Calibri" w:hAnsi="Calibri"/>
                <w:b/>
                <w:sz w:val="18"/>
                <w:szCs w:val="18"/>
              </w:rPr>
            </w:pPr>
            <w:r>
              <w:rPr>
                <w:rFonts w:ascii="Calibri" w:hAnsi="Calibri"/>
                <w:b/>
                <w:sz w:val="18"/>
                <w:szCs w:val="18"/>
              </w:rPr>
              <w:t>200</w:t>
            </w:r>
          </w:p>
        </w:tc>
        <w:tc>
          <w:tcPr>
            <w:tcW w:w="2126" w:type="dxa"/>
            <w:vMerge/>
            <w:tcBorders>
              <w:left w:val="single" w:sz="12" w:space="0" w:color="auto"/>
              <w:bottom w:val="single" w:sz="12" w:space="0" w:color="auto"/>
              <w:right w:val="single" w:sz="12" w:space="0" w:color="auto"/>
            </w:tcBorders>
          </w:tcPr>
          <w:p w:rsidR="007044C9" w:rsidRPr="00BB15D8" w:rsidRDefault="007044C9" w:rsidP="00C774A9">
            <w:pPr>
              <w:pStyle w:val="Tijeloteksta3"/>
              <w:rPr>
                <w:rFonts w:ascii="Calibri" w:hAnsi="Calibri"/>
                <w:sz w:val="18"/>
                <w:szCs w:val="18"/>
              </w:rPr>
            </w:pPr>
          </w:p>
        </w:tc>
      </w:tr>
    </w:tbl>
    <w:p w:rsidR="006A1DCE" w:rsidRDefault="006A1DCE" w:rsidP="00F7548E">
      <w:pPr>
        <w:jc w:val="both"/>
        <w:rPr>
          <w:rFonts w:ascii="Calibri" w:hAnsi="Calibri"/>
          <w:b/>
          <w:bCs/>
          <w:sz w:val="22"/>
          <w:szCs w:val="22"/>
        </w:rPr>
      </w:pPr>
    </w:p>
    <w:p w:rsidR="006A1DCE" w:rsidRDefault="006A1DCE" w:rsidP="00F7548E">
      <w:pPr>
        <w:jc w:val="both"/>
        <w:rPr>
          <w:rFonts w:ascii="Calibri" w:hAnsi="Calibri"/>
          <w:b/>
          <w:bCs/>
          <w:sz w:val="22"/>
          <w:szCs w:val="22"/>
        </w:rPr>
      </w:pPr>
    </w:p>
    <w:p w:rsidR="006A1DCE" w:rsidRDefault="006A1DCE" w:rsidP="00F7548E">
      <w:pPr>
        <w:jc w:val="both"/>
        <w:rPr>
          <w:rFonts w:ascii="Calibri" w:hAnsi="Calibri"/>
          <w:b/>
          <w:bCs/>
          <w:sz w:val="22"/>
          <w:szCs w:val="22"/>
        </w:rPr>
      </w:pPr>
    </w:p>
    <w:p w:rsidR="006A1DCE" w:rsidRDefault="006A1DCE" w:rsidP="00F7548E">
      <w:pPr>
        <w:jc w:val="both"/>
        <w:rPr>
          <w:rFonts w:ascii="Calibri" w:hAnsi="Calibri"/>
          <w:b/>
          <w:bCs/>
          <w:sz w:val="22"/>
          <w:szCs w:val="22"/>
        </w:rPr>
      </w:pPr>
    </w:p>
    <w:p w:rsidR="006A1DCE" w:rsidRDefault="006A1DCE" w:rsidP="00F7548E">
      <w:pPr>
        <w:jc w:val="both"/>
        <w:rPr>
          <w:rFonts w:ascii="Calibri" w:hAnsi="Calibri"/>
          <w:b/>
          <w:bCs/>
          <w:sz w:val="22"/>
          <w:szCs w:val="22"/>
        </w:rPr>
      </w:pPr>
    </w:p>
    <w:p w:rsidR="006A1DCE" w:rsidRDefault="006A1DCE" w:rsidP="00F7548E">
      <w:pPr>
        <w:jc w:val="both"/>
        <w:rPr>
          <w:rFonts w:ascii="Calibri" w:hAnsi="Calibri"/>
          <w:b/>
          <w:bCs/>
          <w:sz w:val="22"/>
          <w:szCs w:val="22"/>
        </w:rPr>
      </w:pPr>
    </w:p>
    <w:p w:rsidR="007B0D6C" w:rsidRDefault="007B0D6C" w:rsidP="00A51C9C">
      <w:pPr>
        <w:jc w:val="both"/>
        <w:rPr>
          <w:rFonts w:ascii="Calibri" w:hAnsi="Calibri"/>
          <w:sz w:val="22"/>
        </w:rPr>
        <w:sectPr w:rsidR="007B0D6C" w:rsidSect="00E46229">
          <w:pgSz w:w="11906" w:h="16838" w:code="9"/>
          <w:pgMar w:top="709" w:right="1134" w:bottom="902" w:left="1701" w:header="709" w:footer="709" w:gutter="0"/>
          <w:cols w:space="708"/>
          <w:docGrid w:linePitch="360"/>
        </w:sectPr>
      </w:pPr>
    </w:p>
    <w:p w:rsidR="00D612AF" w:rsidRPr="006A1DCE" w:rsidRDefault="008D0D03" w:rsidP="00A51C9C">
      <w:pPr>
        <w:jc w:val="both"/>
        <w:rPr>
          <w:rFonts w:ascii="Calibri" w:hAnsi="Calibri"/>
          <w:b/>
          <w:sz w:val="22"/>
        </w:rPr>
      </w:pPr>
      <w:r>
        <w:rPr>
          <w:rFonts w:ascii="Calibri" w:hAnsi="Calibri"/>
          <w:b/>
          <w:sz w:val="22"/>
        </w:rPr>
        <w:lastRenderedPageBreak/>
        <w:t>8.6.12</w:t>
      </w:r>
      <w:r w:rsidR="006A1DCE">
        <w:rPr>
          <w:rFonts w:ascii="Calibri" w:hAnsi="Calibri"/>
          <w:b/>
          <w:sz w:val="22"/>
        </w:rPr>
        <w:t>. PLAN RADA TEHNIČKOG OSOBLJA</w:t>
      </w:r>
    </w:p>
    <w:p w:rsidR="006A1DCE" w:rsidRDefault="006F55DD" w:rsidP="006A1DCE">
      <w:r>
        <w:rPr>
          <w:rFonts w:ascii="Calibri" w:hAnsi="Calibri"/>
          <w:sz w:val="16"/>
        </w:rPr>
        <w:t>Tablica 32</w:t>
      </w:r>
      <w:r w:rsidRPr="00BB15D8">
        <w:rPr>
          <w:rFonts w:ascii="Calibri" w:hAnsi="Calibri"/>
          <w:sz w:val="16"/>
        </w:rPr>
        <w:t>. Plan rada</w:t>
      </w:r>
      <w:r>
        <w:rPr>
          <w:rFonts w:ascii="Calibri" w:hAnsi="Calibri"/>
          <w:sz w:val="16"/>
        </w:rPr>
        <w:t xml:space="preserve"> tehničkog osoblja</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1"/>
        <w:gridCol w:w="7056"/>
        <w:gridCol w:w="1242"/>
        <w:gridCol w:w="1168"/>
        <w:gridCol w:w="1136"/>
        <w:gridCol w:w="1132"/>
        <w:gridCol w:w="1275"/>
      </w:tblGrid>
      <w:tr w:rsidR="006A1DCE" w:rsidRPr="00D60396" w:rsidTr="00256A61">
        <w:trPr>
          <w:trHeight w:val="428"/>
        </w:trPr>
        <w:tc>
          <w:tcPr>
            <w:tcW w:w="14850" w:type="dxa"/>
            <w:gridSpan w:val="7"/>
            <w:shd w:val="pct10" w:color="auto" w:fill="auto"/>
          </w:tcPr>
          <w:p w:rsidR="006A1DCE" w:rsidRPr="00D60396" w:rsidRDefault="006A1DCE" w:rsidP="006A1DCE">
            <w:pPr>
              <w:rPr>
                <w:b/>
              </w:rPr>
            </w:pPr>
            <w:r>
              <w:t xml:space="preserve">                                                                                           </w:t>
            </w:r>
            <w:r w:rsidRPr="00D60396">
              <w:rPr>
                <w:b/>
              </w:rPr>
              <w:t xml:space="preserve">                                                                                                                 </w:t>
            </w:r>
          </w:p>
          <w:p w:rsidR="006A1DCE" w:rsidRPr="008344E9" w:rsidRDefault="006A1DCE" w:rsidP="005D7204">
            <w:pPr>
              <w:jc w:val="center"/>
              <w:rPr>
                <w:rFonts w:ascii="Calibri" w:hAnsi="Calibri"/>
                <w:b/>
              </w:rPr>
            </w:pPr>
            <w:r w:rsidRPr="008344E9">
              <w:rPr>
                <w:rFonts w:asciiTheme="minorHAnsi" w:hAnsiTheme="minorHAnsi"/>
                <w:b/>
              </w:rPr>
              <w:t>SPREMAČICE</w:t>
            </w:r>
          </w:p>
        </w:tc>
      </w:tr>
      <w:tr w:rsidR="006A1DCE" w:rsidRPr="00CA11FC" w:rsidTr="008344E9">
        <w:tc>
          <w:tcPr>
            <w:tcW w:w="1841" w:type="dxa"/>
          </w:tcPr>
          <w:p w:rsidR="006A1DCE" w:rsidRPr="00CA11FC" w:rsidRDefault="006A1DCE" w:rsidP="005D7204">
            <w:pPr>
              <w:rPr>
                <w:rFonts w:ascii="Arial" w:hAnsi="Arial" w:cs="Arial"/>
                <w:b/>
                <w:sz w:val="20"/>
                <w:szCs w:val="20"/>
              </w:rPr>
            </w:pPr>
          </w:p>
          <w:p w:rsidR="006A1DCE" w:rsidRPr="00CA11FC" w:rsidRDefault="006A1DCE" w:rsidP="005D7204">
            <w:pPr>
              <w:jc w:val="center"/>
              <w:rPr>
                <w:rFonts w:ascii="Arial" w:hAnsi="Arial" w:cs="Arial"/>
                <w:b/>
                <w:sz w:val="20"/>
                <w:szCs w:val="20"/>
              </w:rPr>
            </w:pPr>
            <w:r w:rsidRPr="00CA11FC">
              <w:rPr>
                <w:rFonts w:ascii="Arial" w:hAnsi="Arial" w:cs="Arial"/>
                <w:b/>
                <w:sz w:val="20"/>
                <w:szCs w:val="20"/>
              </w:rPr>
              <w:t>djelatnica</w:t>
            </w:r>
          </w:p>
        </w:tc>
        <w:tc>
          <w:tcPr>
            <w:tcW w:w="7056" w:type="dxa"/>
          </w:tcPr>
          <w:p w:rsidR="006A1DCE" w:rsidRPr="00CA11FC" w:rsidRDefault="006A1DCE" w:rsidP="005D7204">
            <w:pPr>
              <w:rPr>
                <w:rFonts w:ascii="Arial" w:hAnsi="Arial" w:cs="Arial"/>
                <w:b/>
                <w:sz w:val="20"/>
                <w:szCs w:val="20"/>
              </w:rPr>
            </w:pPr>
          </w:p>
          <w:p w:rsidR="006A1DCE" w:rsidRPr="00CA11FC" w:rsidRDefault="006A1DCE" w:rsidP="005D7204">
            <w:pPr>
              <w:jc w:val="center"/>
              <w:rPr>
                <w:rFonts w:ascii="Arial" w:hAnsi="Arial" w:cs="Arial"/>
                <w:b/>
                <w:sz w:val="20"/>
                <w:szCs w:val="20"/>
              </w:rPr>
            </w:pPr>
            <w:r w:rsidRPr="00CA11FC">
              <w:rPr>
                <w:rFonts w:ascii="Arial" w:hAnsi="Arial" w:cs="Arial"/>
                <w:b/>
                <w:sz w:val="20"/>
                <w:szCs w:val="20"/>
              </w:rPr>
              <w:t>opis poslova</w:t>
            </w:r>
          </w:p>
        </w:tc>
        <w:tc>
          <w:tcPr>
            <w:tcW w:w="1242" w:type="dxa"/>
          </w:tcPr>
          <w:p w:rsidR="006A1DCE" w:rsidRPr="00CA11FC" w:rsidRDefault="006A1DCE" w:rsidP="005D7204">
            <w:pPr>
              <w:rPr>
                <w:rFonts w:ascii="Arial" w:hAnsi="Arial" w:cs="Arial"/>
                <w:b/>
                <w:sz w:val="20"/>
                <w:szCs w:val="20"/>
              </w:rPr>
            </w:pPr>
          </w:p>
          <w:p w:rsidR="006A1DCE" w:rsidRPr="00CA11FC" w:rsidRDefault="006A1DCE" w:rsidP="005D7204">
            <w:pPr>
              <w:jc w:val="center"/>
              <w:rPr>
                <w:rFonts w:ascii="Arial" w:hAnsi="Arial" w:cs="Arial"/>
                <w:b/>
                <w:sz w:val="20"/>
                <w:szCs w:val="20"/>
              </w:rPr>
            </w:pPr>
            <w:r w:rsidRPr="00CA11FC">
              <w:rPr>
                <w:rFonts w:ascii="Arial" w:hAnsi="Arial" w:cs="Arial"/>
                <w:b/>
                <w:sz w:val="20"/>
                <w:szCs w:val="20"/>
              </w:rPr>
              <w:t>tjedno sati</w:t>
            </w:r>
          </w:p>
        </w:tc>
        <w:tc>
          <w:tcPr>
            <w:tcW w:w="1168" w:type="dxa"/>
          </w:tcPr>
          <w:p w:rsidR="006A1DCE" w:rsidRPr="00CA11FC" w:rsidRDefault="006A1DCE" w:rsidP="005D7204">
            <w:pPr>
              <w:rPr>
                <w:rFonts w:ascii="Arial" w:hAnsi="Arial" w:cs="Arial"/>
                <w:b/>
                <w:sz w:val="20"/>
                <w:szCs w:val="20"/>
              </w:rPr>
            </w:pPr>
          </w:p>
          <w:p w:rsidR="006A1DCE" w:rsidRPr="00CA11FC" w:rsidRDefault="006A1DCE" w:rsidP="005D7204">
            <w:pPr>
              <w:jc w:val="center"/>
              <w:rPr>
                <w:rFonts w:ascii="Arial" w:hAnsi="Arial" w:cs="Arial"/>
                <w:b/>
                <w:sz w:val="20"/>
                <w:szCs w:val="20"/>
              </w:rPr>
            </w:pPr>
            <w:r w:rsidRPr="00CA11FC">
              <w:rPr>
                <w:rFonts w:ascii="Arial" w:hAnsi="Arial" w:cs="Arial"/>
                <w:b/>
                <w:sz w:val="20"/>
                <w:szCs w:val="20"/>
              </w:rPr>
              <w:t>godišnje sati</w:t>
            </w:r>
          </w:p>
        </w:tc>
        <w:tc>
          <w:tcPr>
            <w:tcW w:w="1136" w:type="dxa"/>
          </w:tcPr>
          <w:p w:rsidR="006A1DCE" w:rsidRPr="00CA11FC" w:rsidRDefault="006A1DCE" w:rsidP="005D7204">
            <w:pPr>
              <w:rPr>
                <w:rFonts w:ascii="Arial" w:hAnsi="Arial" w:cs="Arial"/>
                <w:b/>
                <w:sz w:val="20"/>
                <w:szCs w:val="20"/>
              </w:rPr>
            </w:pPr>
          </w:p>
          <w:p w:rsidR="006A1DCE" w:rsidRPr="00CA11FC" w:rsidRDefault="006A1DCE" w:rsidP="005D7204">
            <w:pPr>
              <w:rPr>
                <w:rFonts w:ascii="Arial" w:hAnsi="Arial" w:cs="Arial"/>
                <w:b/>
                <w:sz w:val="20"/>
                <w:szCs w:val="20"/>
              </w:rPr>
            </w:pPr>
            <w:r w:rsidRPr="00CA11FC">
              <w:rPr>
                <w:rFonts w:ascii="Arial" w:hAnsi="Arial" w:cs="Arial"/>
                <w:b/>
                <w:sz w:val="20"/>
                <w:szCs w:val="20"/>
              </w:rPr>
              <w:t>blagdani</w:t>
            </w:r>
          </w:p>
        </w:tc>
        <w:tc>
          <w:tcPr>
            <w:tcW w:w="1132" w:type="dxa"/>
          </w:tcPr>
          <w:p w:rsidR="006A1DCE" w:rsidRPr="00CA11FC" w:rsidRDefault="006A1DCE" w:rsidP="005D7204">
            <w:pPr>
              <w:rPr>
                <w:rFonts w:ascii="Arial" w:hAnsi="Arial" w:cs="Arial"/>
                <w:b/>
                <w:sz w:val="20"/>
                <w:szCs w:val="20"/>
              </w:rPr>
            </w:pPr>
          </w:p>
          <w:p w:rsidR="006A1DCE" w:rsidRPr="00CA11FC" w:rsidRDefault="006A1DCE" w:rsidP="005D7204">
            <w:pPr>
              <w:rPr>
                <w:rFonts w:ascii="Arial" w:hAnsi="Arial" w:cs="Arial"/>
                <w:b/>
                <w:sz w:val="20"/>
                <w:szCs w:val="20"/>
              </w:rPr>
            </w:pPr>
            <w:r w:rsidRPr="00CA11FC">
              <w:rPr>
                <w:rFonts w:ascii="Arial" w:hAnsi="Arial" w:cs="Arial"/>
                <w:b/>
                <w:sz w:val="20"/>
                <w:szCs w:val="20"/>
              </w:rPr>
              <w:t>godišnji odmor</w:t>
            </w:r>
          </w:p>
        </w:tc>
        <w:tc>
          <w:tcPr>
            <w:tcW w:w="1275" w:type="dxa"/>
          </w:tcPr>
          <w:p w:rsidR="006A1DCE" w:rsidRPr="00CA11FC" w:rsidRDefault="006A1DCE" w:rsidP="005D7204">
            <w:pPr>
              <w:rPr>
                <w:rFonts w:ascii="Arial" w:hAnsi="Arial" w:cs="Arial"/>
                <w:b/>
                <w:sz w:val="20"/>
                <w:szCs w:val="20"/>
              </w:rPr>
            </w:pPr>
          </w:p>
          <w:p w:rsidR="006A1DCE" w:rsidRPr="00CA11FC" w:rsidRDefault="006A1DCE" w:rsidP="005D7204">
            <w:pPr>
              <w:rPr>
                <w:rFonts w:ascii="Arial" w:hAnsi="Arial" w:cs="Arial"/>
                <w:b/>
                <w:sz w:val="20"/>
                <w:szCs w:val="20"/>
              </w:rPr>
            </w:pPr>
            <w:r w:rsidRPr="00CA11FC">
              <w:rPr>
                <w:rFonts w:ascii="Arial" w:hAnsi="Arial" w:cs="Arial"/>
                <w:b/>
                <w:sz w:val="20"/>
                <w:szCs w:val="20"/>
              </w:rPr>
              <w:t>ukupno</w:t>
            </w:r>
          </w:p>
          <w:p w:rsidR="006A1DCE" w:rsidRPr="00CA11FC" w:rsidRDefault="006A1DCE" w:rsidP="005D7204">
            <w:pPr>
              <w:jc w:val="center"/>
              <w:rPr>
                <w:rFonts w:ascii="Arial" w:hAnsi="Arial" w:cs="Arial"/>
                <w:b/>
                <w:sz w:val="20"/>
                <w:szCs w:val="20"/>
              </w:rPr>
            </w:pPr>
            <w:r w:rsidRPr="00CA11FC">
              <w:rPr>
                <w:rFonts w:ascii="Arial" w:hAnsi="Arial" w:cs="Arial"/>
                <w:b/>
                <w:sz w:val="20"/>
                <w:szCs w:val="20"/>
              </w:rPr>
              <w:t>sati</w:t>
            </w:r>
          </w:p>
        </w:tc>
      </w:tr>
      <w:tr w:rsidR="006A1DCE" w:rsidRPr="00D60396" w:rsidTr="008344E9">
        <w:tc>
          <w:tcPr>
            <w:tcW w:w="1841" w:type="dxa"/>
          </w:tcPr>
          <w:p w:rsidR="006A1DCE" w:rsidRPr="00A6430B" w:rsidRDefault="006A1DCE" w:rsidP="005D7204">
            <w:pPr>
              <w:rPr>
                <w:sz w:val="22"/>
                <w:szCs w:val="22"/>
              </w:rPr>
            </w:pPr>
          </w:p>
          <w:p w:rsidR="006A1DCE" w:rsidRPr="00A6430B" w:rsidRDefault="007D6947" w:rsidP="005D7204">
            <w:pPr>
              <w:rPr>
                <w:sz w:val="22"/>
                <w:szCs w:val="22"/>
              </w:rPr>
            </w:pPr>
            <w:r>
              <w:rPr>
                <w:sz w:val="22"/>
                <w:szCs w:val="22"/>
              </w:rPr>
              <w:t>Jasna Matić Grbeš</w:t>
            </w:r>
          </w:p>
        </w:tc>
        <w:tc>
          <w:tcPr>
            <w:tcW w:w="7056" w:type="dxa"/>
            <w:vMerge w:val="restart"/>
          </w:tcPr>
          <w:p w:rsidR="006A1DCE" w:rsidRPr="00D60396" w:rsidRDefault="006A1DCE" w:rsidP="005D7204">
            <w:pPr>
              <w:rPr>
                <w:rFonts w:ascii="Arial" w:hAnsi="Arial" w:cs="Arial"/>
                <w:bCs/>
                <w:sz w:val="18"/>
                <w:szCs w:val="18"/>
              </w:rPr>
            </w:pP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prijem polaznika</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xml:space="preserve"> - redovno održavanje školskog prostora (čišćenje, pranje   prozora, brisanje prašine, dezinfekcija sanitarnih čvorova, čišćenje prostora ispred škole, športskog igrališta)</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održavanje i čišćenje tepiha, pranje deka, pranje nošnji i dresova</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održavanje zelenila i cvijeća</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čišćenje u izvanrednim situacijama ( dječje eliminacije)</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kontrola zatvorenosti prozora i vrata, isključivanje električnih trošila prije završetka radnog vremena</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rad na pripremama svečanosti, sastanaka</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dežurstva, zvonjenje i zamjene po potrebi</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ostali nepredviđeni poslovi po nalogu ravnateljce i tajnika</w:t>
            </w:r>
          </w:p>
          <w:p w:rsidR="006A1DCE" w:rsidRPr="00D60396" w:rsidRDefault="006A1DCE" w:rsidP="005D7204">
            <w:pPr>
              <w:jc w:val="both"/>
            </w:pPr>
          </w:p>
        </w:tc>
        <w:tc>
          <w:tcPr>
            <w:tcW w:w="1242" w:type="dxa"/>
          </w:tcPr>
          <w:p w:rsidR="006A1DCE" w:rsidRPr="00D60396" w:rsidRDefault="006A1DCE" w:rsidP="005D7204"/>
          <w:p w:rsidR="006A1DCE" w:rsidRPr="00D60396" w:rsidRDefault="006A1DCE" w:rsidP="005D7204">
            <w:pPr>
              <w:jc w:val="center"/>
            </w:pPr>
            <w:r w:rsidRPr="00D60396">
              <w:t>40</w:t>
            </w:r>
          </w:p>
        </w:tc>
        <w:tc>
          <w:tcPr>
            <w:tcW w:w="1168" w:type="dxa"/>
          </w:tcPr>
          <w:p w:rsidR="00D61E8C" w:rsidRDefault="00D61E8C" w:rsidP="00165C49">
            <w:pPr>
              <w:jc w:val="center"/>
            </w:pPr>
          </w:p>
          <w:p w:rsidR="00D61E8C" w:rsidRPr="00D60396" w:rsidRDefault="00B53B66" w:rsidP="00165C49">
            <w:pPr>
              <w:jc w:val="center"/>
            </w:pPr>
            <w:r>
              <w:t>1776</w:t>
            </w:r>
          </w:p>
        </w:tc>
        <w:tc>
          <w:tcPr>
            <w:tcW w:w="1136" w:type="dxa"/>
          </w:tcPr>
          <w:p w:rsidR="006A1DCE" w:rsidRDefault="006A1DCE" w:rsidP="00CA11FC">
            <w:pPr>
              <w:jc w:val="center"/>
            </w:pPr>
          </w:p>
          <w:p w:rsidR="00CA11FC" w:rsidRPr="00D60396" w:rsidRDefault="00CC0BDF" w:rsidP="00CA11FC">
            <w:pPr>
              <w:jc w:val="center"/>
            </w:pPr>
            <w:r>
              <w:t>88</w:t>
            </w:r>
          </w:p>
        </w:tc>
        <w:tc>
          <w:tcPr>
            <w:tcW w:w="1132" w:type="dxa"/>
          </w:tcPr>
          <w:p w:rsidR="006A1DCE" w:rsidRPr="00D60396" w:rsidRDefault="006A1DCE" w:rsidP="005D7204"/>
          <w:p w:rsidR="006A1DCE" w:rsidRPr="00D60396" w:rsidRDefault="00D61E8C" w:rsidP="00D61E8C">
            <w:r>
              <w:t xml:space="preserve">    </w:t>
            </w:r>
            <w:r w:rsidR="00B53B66">
              <w:t>2</w:t>
            </w:r>
            <w:r w:rsidR="00CC0BDF">
              <w:t>24</w:t>
            </w:r>
          </w:p>
        </w:tc>
        <w:tc>
          <w:tcPr>
            <w:tcW w:w="1275" w:type="dxa"/>
          </w:tcPr>
          <w:p w:rsidR="006A1DCE" w:rsidRPr="00D60396" w:rsidRDefault="006A1DCE" w:rsidP="005D7204"/>
          <w:p w:rsidR="006A1DCE" w:rsidRPr="00D60396" w:rsidRDefault="00CC0BDF" w:rsidP="005D7204">
            <w:pPr>
              <w:jc w:val="center"/>
            </w:pPr>
            <w:r>
              <w:t>2088</w:t>
            </w:r>
          </w:p>
        </w:tc>
      </w:tr>
      <w:tr w:rsidR="006A1DCE" w:rsidRPr="00D60396" w:rsidTr="008344E9">
        <w:tc>
          <w:tcPr>
            <w:tcW w:w="1841" w:type="dxa"/>
          </w:tcPr>
          <w:p w:rsidR="006A1DCE" w:rsidRPr="00A6430B" w:rsidRDefault="006A1DCE" w:rsidP="005D7204">
            <w:pPr>
              <w:rPr>
                <w:sz w:val="22"/>
                <w:szCs w:val="22"/>
              </w:rPr>
            </w:pPr>
          </w:p>
          <w:p w:rsidR="006A1DCE" w:rsidRPr="00A6430B" w:rsidRDefault="006A1DCE" w:rsidP="005D7204">
            <w:pPr>
              <w:rPr>
                <w:sz w:val="22"/>
                <w:szCs w:val="22"/>
              </w:rPr>
            </w:pPr>
            <w:r w:rsidRPr="00A6430B">
              <w:rPr>
                <w:sz w:val="22"/>
                <w:szCs w:val="22"/>
              </w:rPr>
              <w:t>Svetlana Klaić</w:t>
            </w:r>
          </w:p>
        </w:tc>
        <w:tc>
          <w:tcPr>
            <w:tcW w:w="7056" w:type="dxa"/>
            <w:vMerge/>
          </w:tcPr>
          <w:p w:rsidR="006A1DCE" w:rsidRPr="00D60396" w:rsidRDefault="006A1DCE" w:rsidP="005D7204"/>
        </w:tc>
        <w:tc>
          <w:tcPr>
            <w:tcW w:w="1242" w:type="dxa"/>
          </w:tcPr>
          <w:p w:rsidR="006A1DCE" w:rsidRPr="00D60396" w:rsidRDefault="006A1DCE" w:rsidP="005D7204">
            <w:pPr>
              <w:jc w:val="center"/>
            </w:pPr>
          </w:p>
          <w:p w:rsidR="006A1DCE" w:rsidRPr="00D60396" w:rsidRDefault="006A1DCE" w:rsidP="005D7204">
            <w:pPr>
              <w:jc w:val="center"/>
            </w:pPr>
            <w:r w:rsidRPr="00D60396">
              <w:t>40</w:t>
            </w:r>
          </w:p>
        </w:tc>
        <w:tc>
          <w:tcPr>
            <w:tcW w:w="1168" w:type="dxa"/>
          </w:tcPr>
          <w:p w:rsidR="006A1DCE" w:rsidRDefault="006A1DCE" w:rsidP="00165C49">
            <w:pPr>
              <w:jc w:val="center"/>
            </w:pPr>
          </w:p>
          <w:p w:rsidR="00D61E8C" w:rsidRPr="00D60396" w:rsidRDefault="00D61E8C" w:rsidP="00165C49">
            <w:pPr>
              <w:jc w:val="center"/>
            </w:pPr>
            <w:r>
              <w:t>17</w:t>
            </w:r>
            <w:r w:rsidR="007D6947">
              <w:t>84</w:t>
            </w:r>
          </w:p>
        </w:tc>
        <w:tc>
          <w:tcPr>
            <w:tcW w:w="1136" w:type="dxa"/>
          </w:tcPr>
          <w:p w:rsidR="00CA11FC" w:rsidRDefault="00CA11FC" w:rsidP="00CA11FC">
            <w:pPr>
              <w:jc w:val="center"/>
            </w:pPr>
          </w:p>
          <w:p w:rsidR="007D6947" w:rsidRPr="00D60396" w:rsidRDefault="00CC0BDF" w:rsidP="00CA11FC">
            <w:pPr>
              <w:jc w:val="center"/>
            </w:pPr>
            <w:r>
              <w:t>88</w:t>
            </w:r>
          </w:p>
        </w:tc>
        <w:tc>
          <w:tcPr>
            <w:tcW w:w="1132" w:type="dxa"/>
          </w:tcPr>
          <w:p w:rsidR="006A1DCE" w:rsidRDefault="006A1DCE" w:rsidP="005D7204"/>
          <w:p w:rsidR="00D61E8C" w:rsidRPr="00D60396" w:rsidRDefault="00D61E8C" w:rsidP="005D7204">
            <w:r>
              <w:t xml:space="preserve">    2</w:t>
            </w:r>
            <w:r w:rsidR="00CC0BDF">
              <w:t>16</w:t>
            </w:r>
          </w:p>
        </w:tc>
        <w:tc>
          <w:tcPr>
            <w:tcW w:w="1275" w:type="dxa"/>
          </w:tcPr>
          <w:p w:rsidR="006A1DCE" w:rsidRPr="00D60396" w:rsidRDefault="006A1DCE" w:rsidP="005D7204"/>
          <w:p w:rsidR="006A1DCE" w:rsidRPr="00D60396" w:rsidRDefault="00CC0BDF" w:rsidP="005D7204">
            <w:pPr>
              <w:jc w:val="center"/>
            </w:pPr>
            <w:r>
              <w:t>2088</w:t>
            </w:r>
          </w:p>
        </w:tc>
      </w:tr>
      <w:tr w:rsidR="006A1DCE" w:rsidRPr="00D60396" w:rsidTr="008344E9">
        <w:tc>
          <w:tcPr>
            <w:tcW w:w="1841" w:type="dxa"/>
          </w:tcPr>
          <w:p w:rsidR="006A1DCE" w:rsidRPr="00A6430B" w:rsidRDefault="006A1DCE" w:rsidP="005D7204">
            <w:pPr>
              <w:rPr>
                <w:sz w:val="22"/>
                <w:szCs w:val="22"/>
              </w:rPr>
            </w:pPr>
          </w:p>
          <w:p w:rsidR="006A1DCE" w:rsidRPr="00A6430B" w:rsidRDefault="006A1DCE" w:rsidP="005D7204">
            <w:pPr>
              <w:rPr>
                <w:sz w:val="22"/>
                <w:szCs w:val="22"/>
              </w:rPr>
            </w:pPr>
            <w:r w:rsidRPr="00A6430B">
              <w:rPr>
                <w:sz w:val="22"/>
                <w:szCs w:val="22"/>
              </w:rPr>
              <w:t>Dubravka Emeršić</w:t>
            </w:r>
          </w:p>
        </w:tc>
        <w:tc>
          <w:tcPr>
            <w:tcW w:w="7056" w:type="dxa"/>
            <w:vMerge/>
          </w:tcPr>
          <w:p w:rsidR="006A1DCE" w:rsidRPr="00D60396" w:rsidRDefault="006A1DCE" w:rsidP="005D7204"/>
        </w:tc>
        <w:tc>
          <w:tcPr>
            <w:tcW w:w="1242" w:type="dxa"/>
          </w:tcPr>
          <w:p w:rsidR="006A1DCE" w:rsidRPr="00D60396" w:rsidRDefault="006A1DCE" w:rsidP="005D7204">
            <w:pPr>
              <w:jc w:val="center"/>
            </w:pPr>
          </w:p>
          <w:p w:rsidR="006A1DCE" w:rsidRPr="00D60396" w:rsidRDefault="006A1DCE" w:rsidP="005D7204">
            <w:pPr>
              <w:jc w:val="center"/>
            </w:pPr>
            <w:r w:rsidRPr="00D60396">
              <w:t>40</w:t>
            </w:r>
          </w:p>
        </w:tc>
        <w:tc>
          <w:tcPr>
            <w:tcW w:w="1168" w:type="dxa"/>
          </w:tcPr>
          <w:p w:rsidR="006A1DCE" w:rsidRDefault="006A1DCE" w:rsidP="00165C49">
            <w:pPr>
              <w:jc w:val="center"/>
            </w:pPr>
          </w:p>
          <w:p w:rsidR="00D61E8C" w:rsidRPr="00D60396" w:rsidRDefault="00D61E8C" w:rsidP="00165C49">
            <w:pPr>
              <w:jc w:val="center"/>
            </w:pPr>
            <w:r>
              <w:t>17</w:t>
            </w:r>
            <w:r w:rsidR="00CC0BDF">
              <w:t>92</w:t>
            </w:r>
          </w:p>
        </w:tc>
        <w:tc>
          <w:tcPr>
            <w:tcW w:w="1136" w:type="dxa"/>
          </w:tcPr>
          <w:p w:rsidR="00CA11FC" w:rsidRDefault="00CA11FC" w:rsidP="00CA11FC">
            <w:pPr>
              <w:jc w:val="center"/>
            </w:pPr>
          </w:p>
          <w:p w:rsidR="007D6947" w:rsidRPr="00D60396" w:rsidRDefault="00CC0BDF" w:rsidP="00CA11FC">
            <w:pPr>
              <w:jc w:val="center"/>
            </w:pPr>
            <w:r>
              <w:t>88</w:t>
            </w:r>
          </w:p>
        </w:tc>
        <w:tc>
          <w:tcPr>
            <w:tcW w:w="1132" w:type="dxa"/>
          </w:tcPr>
          <w:p w:rsidR="006A1DCE" w:rsidRDefault="006A1DCE" w:rsidP="005D7204"/>
          <w:p w:rsidR="00D61E8C" w:rsidRPr="00D60396" w:rsidRDefault="00D61E8C" w:rsidP="005D7204">
            <w:r>
              <w:t xml:space="preserve">    208</w:t>
            </w:r>
          </w:p>
        </w:tc>
        <w:tc>
          <w:tcPr>
            <w:tcW w:w="1275" w:type="dxa"/>
          </w:tcPr>
          <w:p w:rsidR="006A1DCE" w:rsidRPr="00D60396" w:rsidRDefault="006A1DCE" w:rsidP="005D7204"/>
          <w:p w:rsidR="006A1DCE" w:rsidRPr="00D60396" w:rsidRDefault="00CC0BDF" w:rsidP="005D7204">
            <w:pPr>
              <w:jc w:val="center"/>
            </w:pPr>
            <w:r>
              <w:t>2088</w:t>
            </w:r>
          </w:p>
        </w:tc>
      </w:tr>
      <w:tr w:rsidR="006A1DCE" w:rsidRPr="00D60396" w:rsidTr="008344E9">
        <w:tc>
          <w:tcPr>
            <w:tcW w:w="1841" w:type="dxa"/>
          </w:tcPr>
          <w:p w:rsidR="006A1DCE" w:rsidRPr="00A6430B" w:rsidRDefault="006A1DCE" w:rsidP="005D7204">
            <w:pPr>
              <w:rPr>
                <w:sz w:val="22"/>
                <w:szCs w:val="22"/>
              </w:rPr>
            </w:pPr>
          </w:p>
          <w:p w:rsidR="006A1DCE" w:rsidRPr="00A6430B" w:rsidRDefault="006A1DCE" w:rsidP="005D7204">
            <w:pPr>
              <w:rPr>
                <w:sz w:val="22"/>
                <w:szCs w:val="22"/>
              </w:rPr>
            </w:pPr>
            <w:r w:rsidRPr="00A6430B">
              <w:rPr>
                <w:sz w:val="22"/>
                <w:szCs w:val="22"/>
              </w:rPr>
              <w:t>Slađana Milošić</w:t>
            </w:r>
          </w:p>
        </w:tc>
        <w:tc>
          <w:tcPr>
            <w:tcW w:w="7056" w:type="dxa"/>
            <w:vMerge/>
          </w:tcPr>
          <w:p w:rsidR="006A1DCE" w:rsidRPr="00D60396" w:rsidRDefault="006A1DCE" w:rsidP="005D7204"/>
        </w:tc>
        <w:tc>
          <w:tcPr>
            <w:tcW w:w="1242" w:type="dxa"/>
          </w:tcPr>
          <w:p w:rsidR="006A1DCE" w:rsidRPr="00D60396" w:rsidRDefault="006A1DCE" w:rsidP="005D7204">
            <w:pPr>
              <w:jc w:val="center"/>
            </w:pPr>
          </w:p>
          <w:p w:rsidR="006A1DCE" w:rsidRPr="00D60396" w:rsidRDefault="006A1DCE" w:rsidP="005D7204">
            <w:pPr>
              <w:jc w:val="center"/>
            </w:pPr>
            <w:r w:rsidRPr="00D60396">
              <w:t>40</w:t>
            </w:r>
          </w:p>
        </w:tc>
        <w:tc>
          <w:tcPr>
            <w:tcW w:w="1168" w:type="dxa"/>
          </w:tcPr>
          <w:p w:rsidR="006A1DCE" w:rsidRDefault="006A1DCE" w:rsidP="00165C49">
            <w:pPr>
              <w:jc w:val="center"/>
            </w:pPr>
          </w:p>
          <w:p w:rsidR="00D61E8C" w:rsidRPr="00D60396" w:rsidRDefault="007D6947" w:rsidP="00165C49">
            <w:pPr>
              <w:jc w:val="center"/>
            </w:pPr>
            <w:r>
              <w:t>180</w:t>
            </w:r>
            <w:r w:rsidR="00CC0BDF">
              <w:t>8</w:t>
            </w:r>
          </w:p>
        </w:tc>
        <w:tc>
          <w:tcPr>
            <w:tcW w:w="1136" w:type="dxa"/>
          </w:tcPr>
          <w:p w:rsidR="00CA11FC" w:rsidRDefault="00CA11FC" w:rsidP="00CA11FC">
            <w:pPr>
              <w:jc w:val="center"/>
            </w:pPr>
          </w:p>
          <w:p w:rsidR="007D6947" w:rsidRPr="00D60396" w:rsidRDefault="00CC0BDF" w:rsidP="00CA11FC">
            <w:pPr>
              <w:jc w:val="center"/>
            </w:pPr>
            <w:r>
              <w:t>88</w:t>
            </w:r>
          </w:p>
        </w:tc>
        <w:tc>
          <w:tcPr>
            <w:tcW w:w="1132" w:type="dxa"/>
          </w:tcPr>
          <w:p w:rsidR="006A1DCE" w:rsidRDefault="006A1DCE" w:rsidP="005D7204"/>
          <w:p w:rsidR="00D61E8C" w:rsidRPr="00D60396" w:rsidRDefault="00D61E8C" w:rsidP="005D7204">
            <w:r>
              <w:t xml:space="preserve">    1</w:t>
            </w:r>
            <w:r w:rsidR="00CC0BDF">
              <w:t>92</w:t>
            </w:r>
          </w:p>
        </w:tc>
        <w:tc>
          <w:tcPr>
            <w:tcW w:w="1275" w:type="dxa"/>
          </w:tcPr>
          <w:p w:rsidR="006A1DCE" w:rsidRPr="00D60396" w:rsidRDefault="006A1DCE" w:rsidP="005D7204"/>
          <w:p w:rsidR="006A1DCE" w:rsidRPr="00D60396" w:rsidRDefault="00CC0BDF" w:rsidP="005D7204">
            <w:pPr>
              <w:jc w:val="center"/>
            </w:pPr>
            <w:r>
              <w:t>2088</w:t>
            </w:r>
          </w:p>
        </w:tc>
      </w:tr>
      <w:tr w:rsidR="006A1DCE" w:rsidRPr="00D60396" w:rsidTr="008344E9">
        <w:tc>
          <w:tcPr>
            <w:tcW w:w="1841" w:type="dxa"/>
          </w:tcPr>
          <w:p w:rsidR="006A1DCE" w:rsidRPr="00A6430B" w:rsidRDefault="006A1DCE" w:rsidP="005D7204">
            <w:pPr>
              <w:rPr>
                <w:sz w:val="22"/>
                <w:szCs w:val="22"/>
              </w:rPr>
            </w:pPr>
          </w:p>
          <w:p w:rsidR="006A1DCE" w:rsidRPr="00A6430B" w:rsidRDefault="006A1DCE" w:rsidP="005D7204">
            <w:pPr>
              <w:rPr>
                <w:sz w:val="22"/>
                <w:szCs w:val="22"/>
              </w:rPr>
            </w:pPr>
            <w:r w:rsidRPr="00A6430B">
              <w:rPr>
                <w:sz w:val="22"/>
                <w:szCs w:val="22"/>
              </w:rPr>
              <w:t>Dajana Tomić</w:t>
            </w:r>
          </w:p>
        </w:tc>
        <w:tc>
          <w:tcPr>
            <w:tcW w:w="7056" w:type="dxa"/>
            <w:vMerge/>
          </w:tcPr>
          <w:p w:rsidR="006A1DCE" w:rsidRPr="00D60396" w:rsidRDefault="006A1DCE" w:rsidP="005D7204"/>
        </w:tc>
        <w:tc>
          <w:tcPr>
            <w:tcW w:w="1242" w:type="dxa"/>
          </w:tcPr>
          <w:p w:rsidR="006A1DCE" w:rsidRPr="00D60396" w:rsidRDefault="006A1DCE" w:rsidP="005D7204">
            <w:pPr>
              <w:jc w:val="center"/>
            </w:pPr>
          </w:p>
          <w:p w:rsidR="006A1DCE" w:rsidRPr="00D60396" w:rsidRDefault="006A1DCE" w:rsidP="005D7204">
            <w:pPr>
              <w:jc w:val="center"/>
            </w:pPr>
            <w:r w:rsidRPr="00D60396">
              <w:t>40</w:t>
            </w:r>
          </w:p>
        </w:tc>
        <w:tc>
          <w:tcPr>
            <w:tcW w:w="1168" w:type="dxa"/>
          </w:tcPr>
          <w:p w:rsidR="006A1DCE" w:rsidRDefault="006A1DCE" w:rsidP="00165C49">
            <w:pPr>
              <w:jc w:val="center"/>
            </w:pPr>
          </w:p>
          <w:p w:rsidR="00D61E8C" w:rsidRPr="00D60396" w:rsidRDefault="00D61E8C" w:rsidP="00165C49">
            <w:pPr>
              <w:jc w:val="center"/>
            </w:pPr>
            <w:r>
              <w:t>18</w:t>
            </w:r>
            <w:r w:rsidR="00CC0BDF">
              <w:t>32</w:t>
            </w:r>
          </w:p>
        </w:tc>
        <w:tc>
          <w:tcPr>
            <w:tcW w:w="1136" w:type="dxa"/>
          </w:tcPr>
          <w:p w:rsidR="00CA11FC" w:rsidRDefault="00CA11FC" w:rsidP="00CA11FC">
            <w:pPr>
              <w:jc w:val="center"/>
            </w:pPr>
          </w:p>
          <w:p w:rsidR="007D6947" w:rsidRPr="00D60396" w:rsidRDefault="00CC0BDF" w:rsidP="00CA11FC">
            <w:pPr>
              <w:jc w:val="center"/>
            </w:pPr>
            <w:r>
              <w:t>88</w:t>
            </w:r>
          </w:p>
        </w:tc>
        <w:tc>
          <w:tcPr>
            <w:tcW w:w="1132" w:type="dxa"/>
          </w:tcPr>
          <w:p w:rsidR="006A1DCE" w:rsidRDefault="006A1DCE" w:rsidP="005D7204"/>
          <w:p w:rsidR="00D61E8C" w:rsidRPr="00D60396" w:rsidRDefault="00D61E8C" w:rsidP="005D7204">
            <w:r>
              <w:t xml:space="preserve">    168</w:t>
            </w:r>
          </w:p>
        </w:tc>
        <w:tc>
          <w:tcPr>
            <w:tcW w:w="1275" w:type="dxa"/>
          </w:tcPr>
          <w:p w:rsidR="006A1DCE" w:rsidRPr="00D60396" w:rsidRDefault="006A1DCE" w:rsidP="005D7204"/>
          <w:p w:rsidR="006A1DCE" w:rsidRPr="00D60396" w:rsidRDefault="00CC0BDF" w:rsidP="005D7204">
            <w:pPr>
              <w:jc w:val="center"/>
            </w:pPr>
            <w:r>
              <w:t>2088</w:t>
            </w:r>
          </w:p>
        </w:tc>
      </w:tr>
      <w:tr w:rsidR="006A1DCE" w:rsidRPr="00D60396" w:rsidTr="00256A61">
        <w:tc>
          <w:tcPr>
            <w:tcW w:w="1841" w:type="dxa"/>
            <w:tcBorders>
              <w:bottom w:val="single" w:sz="4" w:space="0" w:color="000000"/>
            </w:tcBorders>
          </w:tcPr>
          <w:p w:rsidR="006A1DCE" w:rsidRPr="00A6430B" w:rsidRDefault="006A1DCE" w:rsidP="005D7204">
            <w:pPr>
              <w:rPr>
                <w:sz w:val="22"/>
                <w:szCs w:val="22"/>
              </w:rPr>
            </w:pPr>
          </w:p>
          <w:p w:rsidR="006A1DCE" w:rsidRPr="00A6430B" w:rsidRDefault="006A1DCE" w:rsidP="005D7204">
            <w:pPr>
              <w:rPr>
                <w:sz w:val="22"/>
                <w:szCs w:val="22"/>
              </w:rPr>
            </w:pPr>
            <w:r w:rsidRPr="00A6430B">
              <w:rPr>
                <w:sz w:val="22"/>
                <w:szCs w:val="22"/>
              </w:rPr>
              <w:t>Marija Pintar</w:t>
            </w:r>
          </w:p>
        </w:tc>
        <w:tc>
          <w:tcPr>
            <w:tcW w:w="7056" w:type="dxa"/>
            <w:vMerge/>
            <w:tcBorders>
              <w:bottom w:val="single" w:sz="4" w:space="0" w:color="000000"/>
            </w:tcBorders>
          </w:tcPr>
          <w:p w:rsidR="006A1DCE" w:rsidRPr="00D60396" w:rsidRDefault="006A1DCE" w:rsidP="005D7204"/>
        </w:tc>
        <w:tc>
          <w:tcPr>
            <w:tcW w:w="1242" w:type="dxa"/>
            <w:tcBorders>
              <w:bottom w:val="single" w:sz="4" w:space="0" w:color="000000"/>
            </w:tcBorders>
          </w:tcPr>
          <w:p w:rsidR="006A1DCE" w:rsidRPr="00D60396" w:rsidRDefault="006A1DCE" w:rsidP="005D7204">
            <w:pPr>
              <w:jc w:val="center"/>
            </w:pPr>
          </w:p>
          <w:p w:rsidR="006A1DCE" w:rsidRPr="00D60396" w:rsidRDefault="006A1DCE" w:rsidP="005D7204">
            <w:pPr>
              <w:jc w:val="center"/>
            </w:pPr>
            <w:r w:rsidRPr="00D60396">
              <w:t>40</w:t>
            </w:r>
          </w:p>
        </w:tc>
        <w:tc>
          <w:tcPr>
            <w:tcW w:w="1168" w:type="dxa"/>
            <w:tcBorders>
              <w:bottom w:val="single" w:sz="4" w:space="0" w:color="000000"/>
            </w:tcBorders>
          </w:tcPr>
          <w:p w:rsidR="006A1DCE" w:rsidRDefault="006A1DCE" w:rsidP="00165C49">
            <w:pPr>
              <w:jc w:val="center"/>
            </w:pPr>
          </w:p>
          <w:p w:rsidR="00D61E8C" w:rsidRPr="00D60396" w:rsidRDefault="00D61E8C" w:rsidP="00165C49">
            <w:pPr>
              <w:jc w:val="center"/>
            </w:pPr>
            <w:r>
              <w:t>180</w:t>
            </w:r>
            <w:r w:rsidR="00CC0BDF">
              <w:t>8</w:t>
            </w:r>
          </w:p>
        </w:tc>
        <w:tc>
          <w:tcPr>
            <w:tcW w:w="1136" w:type="dxa"/>
            <w:tcBorders>
              <w:bottom w:val="single" w:sz="4" w:space="0" w:color="000000"/>
            </w:tcBorders>
          </w:tcPr>
          <w:p w:rsidR="00CA11FC" w:rsidRDefault="00CA11FC" w:rsidP="00CA11FC">
            <w:pPr>
              <w:jc w:val="center"/>
            </w:pPr>
          </w:p>
          <w:p w:rsidR="007D6947" w:rsidRPr="00D60396" w:rsidRDefault="00CC0BDF" w:rsidP="00CA11FC">
            <w:pPr>
              <w:jc w:val="center"/>
            </w:pPr>
            <w:r>
              <w:t>88</w:t>
            </w:r>
          </w:p>
        </w:tc>
        <w:tc>
          <w:tcPr>
            <w:tcW w:w="1132" w:type="dxa"/>
            <w:tcBorders>
              <w:bottom w:val="single" w:sz="4" w:space="0" w:color="000000"/>
            </w:tcBorders>
          </w:tcPr>
          <w:p w:rsidR="006A1DCE" w:rsidRDefault="006A1DCE" w:rsidP="005D7204"/>
          <w:p w:rsidR="00D61E8C" w:rsidRPr="00D60396" w:rsidRDefault="00D61E8C" w:rsidP="005D7204">
            <w:r>
              <w:t xml:space="preserve">    1</w:t>
            </w:r>
            <w:r w:rsidR="00CC0BDF">
              <w:t>92</w:t>
            </w:r>
          </w:p>
        </w:tc>
        <w:tc>
          <w:tcPr>
            <w:tcW w:w="1275" w:type="dxa"/>
            <w:tcBorders>
              <w:bottom w:val="single" w:sz="4" w:space="0" w:color="000000"/>
            </w:tcBorders>
          </w:tcPr>
          <w:p w:rsidR="006A1DCE" w:rsidRPr="00D60396" w:rsidRDefault="006A1DCE" w:rsidP="005D7204"/>
          <w:p w:rsidR="006A1DCE" w:rsidRPr="00D60396" w:rsidRDefault="00CC0BDF" w:rsidP="005D7204">
            <w:pPr>
              <w:jc w:val="center"/>
            </w:pPr>
            <w:r>
              <w:t>2088</w:t>
            </w:r>
          </w:p>
        </w:tc>
      </w:tr>
      <w:tr w:rsidR="006A1DCE" w:rsidRPr="00D60396" w:rsidTr="00256A61">
        <w:tc>
          <w:tcPr>
            <w:tcW w:w="14850" w:type="dxa"/>
            <w:gridSpan w:val="7"/>
            <w:shd w:val="pct10" w:color="auto" w:fill="auto"/>
          </w:tcPr>
          <w:p w:rsidR="006A1DCE" w:rsidRPr="00A6430B" w:rsidRDefault="006A1DCE" w:rsidP="006A1DCE">
            <w:pPr>
              <w:jc w:val="center"/>
              <w:rPr>
                <w:b/>
                <w:sz w:val="22"/>
                <w:szCs w:val="22"/>
              </w:rPr>
            </w:pPr>
          </w:p>
          <w:p w:rsidR="006A1DCE" w:rsidRPr="00A6430B" w:rsidRDefault="006A1DCE" w:rsidP="005D7204">
            <w:pPr>
              <w:jc w:val="center"/>
              <w:rPr>
                <w:rFonts w:ascii="Calibri" w:hAnsi="Calibri"/>
                <w:b/>
                <w:sz w:val="22"/>
                <w:szCs w:val="22"/>
              </w:rPr>
            </w:pPr>
            <w:r w:rsidRPr="00A6430B">
              <w:rPr>
                <w:rFonts w:asciiTheme="minorHAnsi" w:hAnsiTheme="minorHAnsi"/>
                <w:b/>
                <w:sz w:val="22"/>
                <w:szCs w:val="22"/>
              </w:rPr>
              <w:t>KUHARI</w:t>
            </w:r>
          </w:p>
        </w:tc>
      </w:tr>
      <w:tr w:rsidR="006A1DCE" w:rsidRPr="00D60396" w:rsidTr="00CA11FC">
        <w:trPr>
          <w:trHeight w:val="825"/>
        </w:trPr>
        <w:tc>
          <w:tcPr>
            <w:tcW w:w="1841" w:type="dxa"/>
          </w:tcPr>
          <w:p w:rsidR="006A1DCE" w:rsidRPr="00A6430B" w:rsidRDefault="006A1DCE" w:rsidP="005D7204">
            <w:pPr>
              <w:rPr>
                <w:sz w:val="22"/>
                <w:szCs w:val="22"/>
              </w:rPr>
            </w:pPr>
          </w:p>
          <w:p w:rsidR="006A1DCE" w:rsidRPr="00A6430B" w:rsidRDefault="006A1DCE" w:rsidP="005D7204">
            <w:pPr>
              <w:rPr>
                <w:sz w:val="22"/>
                <w:szCs w:val="22"/>
              </w:rPr>
            </w:pPr>
          </w:p>
          <w:p w:rsidR="006A1DCE" w:rsidRPr="00A6430B" w:rsidRDefault="006A1DCE" w:rsidP="005D7204">
            <w:pPr>
              <w:jc w:val="center"/>
              <w:rPr>
                <w:sz w:val="22"/>
                <w:szCs w:val="22"/>
              </w:rPr>
            </w:pPr>
            <w:r w:rsidRPr="00A6430B">
              <w:rPr>
                <w:sz w:val="22"/>
                <w:szCs w:val="22"/>
              </w:rPr>
              <w:t>Davor Ogrinec</w:t>
            </w:r>
          </w:p>
          <w:p w:rsidR="006A1DCE" w:rsidRPr="00A6430B" w:rsidRDefault="006A1DCE" w:rsidP="005D7204">
            <w:pPr>
              <w:jc w:val="center"/>
              <w:rPr>
                <w:sz w:val="22"/>
                <w:szCs w:val="22"/>
              </w:rPr>
            </w:pPr>
          </w:p>
          <w:p w:rsidR="006A1DCE" w:rsidRPr="00A6430B" w:rsidRDefault="006A1DCE" w:rsidP="005D7204">
            <w:pPr>
              <w:rPr>
                <w:sz w:val="22"/>
                <w:szCs w:val="22"/>
              </w:rPr>
            </w:pPr>
          </w:p>
        </w:tc>
        <w:tc>
          <w:tcPr>
            <w:tcW w:w="7056" w:type="dxa"/>
            <w:vMerge w:val="restart"/>
          </w:tcPr>
          <w:p w:rsidR="006A1DCE" w:rsidRPr="00D60396" w:rsidRDefault="006A1DCE" w:rsidP="005D7204">
            <w:pPr>
              <w:jc w:val="both"/>
              <w:rPr>
                <w:rFonts w:ascii="Arial" w:hAnsi="Arial" w:cs="Arial"/>
                <w:bCs/>
                <w:sz w:val="18"/>
                <w:szCs w:val="18"/>
              </w:rPr>
            </w:pPr>
          </w:p>
          <w:p w:rsidR="006A1DCE" w:rsidRPr="00D60396" w:rsidRDefault="006A1DCE" w:rsidP="005D7204">
            <w:pPr>
              <w:jc w:val="both"/>
              <w:rPr>
                <w:rFonts w:ascii="Arial" w:hAnsi="Arial" w:cs="Arial"/>
                <w:bCs/>
                <w:sz w:val="18"/>
                <w:szCs w:val="18"/>
              </w:rPr>
            </w:pP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w:t>
            </w:r>
            <w:r w:rsidR="00C11670">
              <w:rPr>
                <w:rFonts w:ascii="Arial" w:hAnsi="Arial" w:cs="Arial"/>
                <w:bCs/>
                <w:sz w:val="18"/>
                <w:szCs w:val="18"/>
              </w:rPr>
              <w:t xml:space="preserve"> </w:t>
            </w:r>
            <w:r w:rsidRPr="00D60396">
              <w:rPr>
                <w:rFonts w:ascii="Arial" w:hAnsi="Arial" w:cs="Arial"/>
                <w:bCs/>
                <w:sz w:val="18"/>
                <w:szCs w:val="18"/>
              </w:rPr>
              <w:t>spremanje, kuhanje i izdavanje obroka ( škola, vrtić,PSP,RPA )</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pranje suđa, čišćenje kuhinje</w:t>
            </w:r>
          </w:p>
          <w:p w:rsidR="006A1DCE" w:rsidRDefault="006A1DCE" w:rsidP="005D7204">
            <w:pPr>
              <w:jc w:val="both"/>
              <w:rPr>
                <w:rFonts w:ascii="Arial" w:hAnsi="Arial" w:cs="Arial"/>
                <w:bCs/>
                <w:sz w:val="18"/>
                <w:szCs w:val="18"/>
              </w:rPr>
            </w:pPr>
            <w:r w:rsidRPr="00D60396">
              <w:rPr>
                <w:rFonts w:ascii="Arial" w:hAnsi="Arial" w:cs="Arial"/>
                <w:bCs/>
                <w:sz w:val="18"/>
                <w:szCs w:val="18"/>
              </w:rPr>
              <w:t>- iniciranje nabave namirnica ,preuzimanje istih te evidencija potrošnje</w:t>
            </w:r>
          </w:p>
          <w:p w:rsidR="00D57BA2" w:rsidRPr="00D60396" w:rsidRDefault="00D57BA2" w:rsidP="005D7204">
            <w:pPr>
              <w:jc w:val="both"/>
              <w:rPr>
                <w:rFonts w:ascii="Arial" w:hAnsi="Arial" w:cs="Arial"/>
                <w:bCs/>
                <w:sz w:val="18"/>
                <w:szCs w:val="18"/>
              </w:rPr>
            </w:pPr>
            <w:r>
              <w:rPr>
                <w:rFonts w:ascii="Arial" w:hAnsi="Arial" w:cs="Arial"/>
                <w:bCs/>
                <w:sz w:val="18"/>
                <w:szCs w:val="18"/>
              </w:rPr>
              <w:t xml:space="preserve">- </w:t>
            </w:r>
            <w:r w:rsidR="00C11670" w:rsidRPr="0009063E">
              <w:rPr>
                <w:rFonts w:ascii="Arial" w:hAnsi="Arial" w:cs="Arial"/>
                <w:bCs/>
                <w:sz w:val="18"/>
                <w:szCs w:val="18"/>
              </w:rPr>
              <w:t>kontrola zatvorenosti prozora i vrata, isključivanje električnih trošila prije završetka radnog vremena</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ostali nepredviđeni poslovi po nalogu ravnateljce i tajnika</w:t>
            </w:r>
          </w:p>
        </w:tc>
        <w:tc>
          <w:tcPr>
            <w:tcW w:w="1242" w:type="dxa"/>
          </w:tcPr>
          <w:p w:rsidR="006A1DCE" w:rsidRPr="00D60396" w:rsidRDefault="006A1DCE" w:rsidP="005D7204"/>
          <w:p w:rsidR="006A1DCE" w:rsidRPr="00D60396" w:rsidRDefault="006A1DCE" w:rsidP="005D7204"/>
          <w:p w:rsidR="006A1DCE" w:rsidRPr="00D60396" w:rsidRDefault="006A1DCE" w:rsidP="005D7204">
            <w:pPr>
              <w:jc w:val="center"/>
            </w:pPr>
            <w:r w:rsidRPr="00D60396">
              <w:t>40</w:t>
            </w:r>
          </w:p>
        </w:tc>
        <w:tc>
          <w:tcPr>
            <w:tcW w:w="1168" w:type="dxa"/>
          </w:tcPr>
          <w:p w:rsidR="006A1DCE" w:rsidRDefault="006A1DCE" w:rsidP="005D7204"/>
          <w:p w:rsidR="00D61E8C" w:rsidRDefault="00D61E8C" w:rsidP="005D7204"/>
          <w:p w:rsidR="00D61E8C" w:rsidRPr="00D60396" w:rsidRDefault="00D61E8C" w:rsidP="007D6947">
            <w:pPr>
              <w:jc w:val="center"/>
            </w:pPr>
            <w:r>
              <w:t>17</w:t>
            </w:r>
            <w:r w:rsidR="00CC0BDF">
              <w:t>84</w:t>
            </w:r>
          </w:p>
        </w:tc>
        <w:tc>
          <w:tcPr>
            <w:tcW w:w="1136" w:type="dxa"/>
          </w:tcPr>
          <w:p w:rsidR="00CA11FC" w:rsidRDefault="00CA11FC" w:rsidP="00CA11FC">
            <w:pPr>
              <w:jc w:val="center"/>
            </w:pPr>
          </w:p>
          <w:p w:rsidR="007D6947" w:rsidRDefault="007D6947" w:rsidP="00CA11FC">
            <w:pPr>
              <w:jc w:val="center"/>
            </w:pPr>
          </w:p>
          <w:p w:rsidR="007D6947" w:rsidRPr="00D60396" w:rsidRDefault="00CC0BDF" w:rsidP="00CA11FC">
            <w:pPr>
              <w:jc w:val="center"/>
            </w:pPr>
            <w:r>
              <w:t>88</w:t>
            </w:r>
          </w:p>
        </w:tc>
        <w:tc>
          <w:tcPr>
            <w:tcW w:w="1132" w:type="dxa"/>
          </w:tcPr>
          <w:p w:rsidR="006A1DCE" w:rsidRDefault="006A1DCE" w:rsidP="005D7204"/>
          <w:p w:rsidR="00D61E8C" w:rsidRDefault="00D61E8C" w:rsidP="005D7204"/>
          <w:p w:rsidR="00D61E8C" w:rsidRPr="00D60396" w:rsidRDefault="00D61E8C" w:rsidP="005D7204">
            <w:r>
              <w:t xml:space="preserve">    216</w:t>
            </w:r>
          </w:p>
        </w:tc>
        <w:tc>
          <w:tcPr>
            <w:tcW w:w="1275" w:type="dxa"/>
          </w:tcPr>
          <w:p w:rsidR="006A1DCE" w:rsidRPr="00D60396" w:rsidRDefault="006A1DCE" w:rsidP="005D7204"/>
          <w:p w:rsidR="006A1DCE" w:rsidRPr="00D60396" w:rsidRDefault="006A1DCE" w:rsidP="005D7204"/>
          <w:p w:rsidR="006A1DCE" w:rsidRPr="00D60396" w:rsidRDefault="00CC0BDF" w:rsidP="005D7204">
            <w:pPr>
              <w:jc w:val="center"/>
            </w:pPr>
            <w:r>
              <w:t>2088</w:t>
            </w:r>
          </w:p>
        </w:tc>
      </w:tr>
      <w:tr w:rsidR="006A1DCE" w:rsidRPr="00D60396" w:rsidTr="00CA11FC">
        <w:trPr>
          <w:trHeight w:val="825"/>
        </w:trPr>
        <w:tc>
          <w:tcPr>
            <w:tcW w:w="1841" w:type="dxa"/>
          </w:tcPr>
          <w:p w:rsidR="006A1DCE" w:rsidRPr="00A6430B" w:rsidRDefault="006A1DCE" w:rsidP="005D7204">
            <w:pPr>
              <w:rPr>
                <w:sz w:val="22"/>
                <w:szCs w:val="22"/>
              </w:rPr>
            </w:pPr>
          </w:p>
          <w:p w:rsidR="006A1DCE" w:rsidRPr="00A6430B" w:rsidRDefault="006A1DCE" w:rsidP="005D7204">
            <w:pPr>
              <w:jc w:val="center"/>
              <w:rPr>
                <w:sz w:val="22"/>
                <w:szCs w:val="22"/>
              </w:rPr>
            </w:pPr>
            <w:r w:rsidRPr="00A6430B">
              <w:rPr>
                <w:sz w:val="22"/>
                <w:szCs w:val="22"/>
              </w:rPr>
              <w:t>Ante Šestan</w:t>
            </w:r>
          </w:p>
        </w:tc>
        <w:tc>
          <w:tcPr>
            <w:tcW w:w="7056" w:type="dxa"/>
            <w:vMerge/>
          </w:tcPr>
          <w:p w:rsidR="006A1DCE" w:rsidRPr="00D60396" w:rsidRDefault="006A1DCE" w:rsidP="005D7204">
            <w:pPr>
              <w:jc w:val="both"/>
              <w:rPr>
                <w:rFonts w:ascii="Arial" w:hAnsi="Arial" w:cs="Arial"/>
                <w:bCs/>
                <w:sz w:val="18"/>
                <w:szCs w:val="18"/>
              </w:rPr>
            </w:pPr>
          </w:p>
        </w:tc>
        <w:tc>
          <w:tcPr>
            <w:tcW w:w="1242" w:type="dxa"/>
          </w:tcPr>
          <w:p w:rsidR="006A1DCE" w:rsidRPr="00D60396" w:rsidRDefault="006A1DCE" w:rsidP="005D7204"/>
          <w:p w:rsidR="006A1DCE" w:rsidRPr="00D60396" w:rsidRDefault="006A1DCE" w:rsidP="005D7204">
            <w:pPr>
              <w:jc w:val="center"/>
            </w:pPr>
            <w:r w:rsidRPr="00D60396">
              <w:t>20</w:t>
            </w:r>
          </w:p>
        </w:tc>
        <w:tc>
          <w:tcPr>
            <w:tcW w:w="1168" w:type="dxa"/>
          </w:tcPr>
          <w:p w:rsidR="006A1DCE" w:rsidRDefault="006A1DCE" w:rsidP="005D7204"/>
          <w:p w:rsidR="00D61E8C" w:rsidRPr="00D60396" w:rsidRDefault="00D61E8C" w:rsidP="007D6947">
            <w:pPr>
              <w:jc w:val="center"/>
            </w:pPr>
            <w:r>
              <w:t>7</w:t>
            </w:r>
            <w:r w:rsidR="00CC0BDF">
              <w:t>80</w:t>
            </w:r>
          </w:p>
        </w:tc>
        <w:tc>
          <w:tcPr>
            <w:tcW w:w="1136" w:type="dxa"/>
          </w:tcPr>
          <w:p w:rsidR="00CA11FC" w:rsidRDefault="00CA11FC" w:rsidP="00CA11FC">
            <w:pPr>
              <w:jc w:val="center"/>
            </w:pPr>
          </w:p>
          <w:p w:rsidR="007D6947" w:rsidRPr="00D60396" w:rsidRDefault="00CC0BDF" w:rsidP="00CA11FC">
            <w:pPr>
              <w:jc w:val="center"/>
            </w:pPr>
            <w:r>
              <w:t>88</w:t>
            </w:r>
          </w:p>
        </w:tc>
        <w:tc>
          <w:tcPr>
            <w:tcW w:w="1132" w:type="dxa"/>
          </w:tcPr>
          <w:p w:rsidR="006A1DCE" w:rsidRDefault="006A1DCE" w:rsidP="005D7204"/>
          <w:p w:rsidR="00D61E8C" w:rsidRPr="00D60396" w:rsidRDefault="00D61E8C" w:rsidP="005D7204">
            <w:r>
              <w:t xml:space="preserve">    176</w:t>
            </w:r>
          </w:p>
        </w:tc>
        <w:tc>
          <w:tcPr>
            <w:tcW w:w="1275" w:type="dxa"/>
          </w:tcPr>
          <w:p w:rsidR="006A1DCE" w:rsidRPr="00D60396" w:rsidRDefault="006A1DCE" w:rsidP="005D7204"/>
          <w:p w:rsidR="006A1DCE" w:rsidRPr="00D60396" w:rsidRDefault="00CC0BDF" w:rsidP="005D7204">
            <w:pPr>
              <w:jc w:val="center"/>
            </w:pPr>
            <w:r>
              <w:t>1044</w:t>
            </w:r>
          </w:p>
        </w:tc>
      </w:tr>
    </w:tbl>
    <w:p w:rsidR="006A1DCE" w:rsidRDefault="006A1DCE" w:rsidP="006A1DCE"/>
    <w:p w:rsidR="006A1DCE" w:rsidRDefault="006A1DCE" w:rsidP="006A1DCE"/>
    <w:p w:rsidR="008344E9" w:rsidRDefault="008344E9" w:rsidP="006A1DCE"/>
    <w:p w:rsidR="007044C9" w:rsidRDefault="007044C9" w:rsidP="006A1DCE"/>
    <w:p w:rsidR="008344E9" w:rsidRDefault="008344E9" w:rsidP="006A1DCE"/>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2"/>
        <w:gridCol w:w="7075"/>
        <w:gridCol w:w="1276"/>
        <w:gridCol w:w="1134"/>
        <w:gridCol w:w="992"/>
        <w:gridCol w:w="1276"/>
        <w:gridCol w:w="1275"/>
      </w:tblGrid>
      <w:tr w:rsidR="006A1DCE" w:rsidRPr="00D60396" w:rsidTr="00256A61">
        <w:tc>
          <w:tcPr>
            <w:tcW w:w="14850" w:type="dxa"/>
            <w:gridSpan w:val="7"/>
            <w:shd w:val="pct10" w:color="auto" w:fill="auto"/>
          </w:tcPr>
          <w:p w:rsidR="006A1DCE" w:rsidRPr="00D60396" w:rsidRDefault="006A1DCE" w:rsidP="006A1DCE">
            <w:pPr>
              <w:jc w:val="center"/>
              <w:rPr>
                <w:b/>
              </w:rPr>
            </w:pPr>
          </w:p>
          <w:p w:rsidR="006A1DCE" w:rsidRPr="008344E9" w:rsidRDefault="006A1DCE" w:rsidP="006A1DCE">
            <w:pPr>
              <w:jc w:val="center"/>
              <w:rPr>
                <w:rFonts w:ascii="Calibri" w:hAnsi="Calibri"/>
                <w:b/>
              </w:rPr>
            </w:pPr>
            <w:r w:rsidRPr="008344E9">
              <w:rPr>
                <w:rFonts w:asciiTheme="minorHAnsi" w:hAnsiTheme="minorHAnsi"/>
                <w:b/>
              </w:rPr>
              <w:t>DOMAR</w:t>
            </w:r>
          </w:p>
        </w:tc>
      </w:tr>
      <w:tr w:rsidR="006A1DCE" w:rsidRPr="00D60396" w:rsidTr="008344E9">
        <w:tc>
          <w:tcPr>
            <w:tcW w:w="1822" w:type="dxa"/>
          </w:tcPr>
          <w:p w:rsidR="006A1DCE" w:rsidRPr="00CA11FC" w:rsidRDefault="006A1DCE" w:rsidP="005D7204">
            <w:pPr>
              <w:rPr>
                <w:rFonts w:asciiTheme="minorHAnsi" w:hAnsiTheme="minorHAnsi"/>
                <w:b/>
                <w:sz w:val="20"/>
                <w:szCs w:val="20"/>
              </w:rPr>
            </w:pPr>
          </w:p>
          <w:p w:rsidR="006A1DCE" w:rsidRPr="00CA11FC" w:rsidRDefault="006A1DCE" w:rsidP="005D7204">
            <w:pPr>
              <w:jc w:val="center"/>
              <w:rPr>
                <w:rFonts w:asciiTheme="minorHAnsi" w:hAnsiTheme="minorHAnsi"/>
                <w:b/>
                <w:sz w:val="20"/>
                <w:szCs w:val="20"/>
              </w:rPr>
            </w:pPr>
            <w:r w:rsidRPr="00CA11FC">
              <w:rPr>
                <w:rFonts w:asciiTheme="minorHAnsi" w:hAnsiTheme="minorHAnsi"/>
                <w:b/>
                <w:sz w:val="20"/>
                <w:szCs w:val="20"/>
              </w:rPr>
              <w:t>djelatnik</w:t>
            </w:r>
          </w:p>
        </w:tc>
        <w:tc>
          <w:tcPr>
            <w:tcW w:w="7075" w:type="dxa"/>
          </w:tcPr>
          <w:p w:rsidR="006A1DCE" w:rsidRPr="00CA11FC" w:rsidRDefault="006A1DCE" w:rsidP="005D7204">
            <w:pPr>
              <w:rPr>
                <w:rFonts w:asciiTheme="minorHAnsi" w:hAnsiTheme="minorHAnsi"/>
                <w:b/>
                <w:sz w:val="20"/>
                <w:szCs w:val="20"/>
              </w:rPr>
            </w:pPr>
          </w:p>
          <w:p w:rsidR="006A1DCE" w:rsidRPr="00CA11FC" w:rsidRDefault="006A1DCE" w:rsidP="005D7204">
            <w:pPr>
              <w:jc w:val="center"/>
              <w:rPr>
                <w:rFonts w:asciiTheme="minorHAnsi" w:hAnsiTheme="minorHAnsi"/>
                <w:b/>
                <w:sz w:val="20"/>
                <w:szCs w:val="20"/>
              </w:rPr>
            </w:pPr>
            <w:r w:rsidRPr="00CA11FC">
              <w:rPr>
                <w:rFonts w:asciiTheme="minorHAnsi" w:hAnsiTheme="minorHAnsi"/>
                <w:b/>
                <w:sz w:val="20"/>
                <w:szCs w:val="20"/>
              </w:rPr>
              <w:t>opis poslova</w:t>
            </w:r>
          </w:p>
        </w:tc>
        <w:tc>
          <w:tcPr>
            <w:tcW w:w="1276" w:type="dxa"/>
          </w:tcPr>
          <w:p w:rsidR="006A1DCE" w:rsidRPr="00CA11FC" w:rsidRDefault="006A1DCE" w:rsidP="005D7204">
            <w:pPr>
              <w:rPr>
                <w:rFonts w:asciiTheme="minorHAnsi" w:hAnsiTheme="minorHAnsi"/>
                <w:b/>
                <w:sz w:val="20"/>
                <w:szCs w:val="20"/>
              </w:rPr>
            </w:pPr>
          </w:p>
          <w:p w:rsidR="006A1DCE" w:rsidRPr="00CA11FC" w:rsidRDefault="006A1DCE" w:rsidP="005D7204">
            <w:pPr>
              <w:jc w:val="center"/>
              <w:rPr>
                <w:rFonts w:asciiTheme="minorHAnsi" w:hAnsiTheme="minorHAnsi"/>
                <w:b/>
                <w:sz w:val="20"/>
                <w:szCs w:val="20"/>
              </w:rPr>
            </w:pPr>
            <w:r w:rsidRPr="00CA11FC">
              <w:rPr>
                <w:rFonts w:asciiTheme="minorHAnsi" w:hAnsiTheme="minorHAnsi"/>
                <w:b/>
                <w:sz w:val="20"/>
                <w:szCs w:val="20"/>
              </w:rPr>
              <w:t>tjedno sati</w:t>
            </w:r>
          </w:p>
        </w:tc>
        <w:tc>
          <w:tcPr>
            <w:tcW w:w="1134" w:type="dxa"/>
          </w:tcPr>
          <w:p w:rsidR="006A1DCE" w:rsidRPr="00CA11FC" w:rsidRDefault="006A1DCE" w:rsidP="005D7204">
            <w:pPr>
              <w:rPr>
                <w:rFonts w:asciiTheme="minorHAnsi" w:hAnsiTheme="minorHAnsi"/>
                <w:b/>
                <w:sz w:val="20"/>
                <w:szCs w:val="20"/>
              </w:rPr>
            </w:pPr>
          </w:p>
          <w:p w:rsidR="006A1DCE" w:rsidRPr="00CA11FC" w:rsidRDefault="006A1DCE" w:rsidP="005D7204">
            <w:pPr>
              <w:jc w:val="center"/>
              <w:rPr>
                <w:rFonts w:asciiTheme="minorHAnsi" w:hAnsiTheme="minorHAnsi"/>
                <w:b/>
                <w:sz w:val="20"/>
                <w:szCs w:val="20"/>
              </w:rPr>
            </w:pPr>
            <w:r w:rsidRPr="00CA11FC">
              <w:rPr>
                <w:rFonts w:asciiTheme="minorHAnsi" w:hAnsiTheme="minorHAnsi"/>
                <w:b/>
                <w:sz w:val="20"/>
                <w:szCs w:val="20"/>
              </w:rPr>
              <w:t>godišnje sati</w:t>
            </w:r>
          </w:p>
        </w:tc>
        <w:tc>
          <w:tcPr>
            <w:tcW w:w="992" w:type="dxa"/>
          </w:tcPr>
          <w:p w:rsidR="006A1DCE" w:rsidRPr="00CA11FC" w:rsidRDefault="006A1DCE" w:rsidP="005D7204">
            <w:pPr>
              <w:rPr>
                <w:rFonts w:asciiTheme="minorHAnsi" w:hAnsiTheme="minorHAnsi"/>
                <w:b/>
                <w:sz w:val="20"/>
                <w:szCs w:val="20"/>
              </w:rPr>
            </w:pPr>
          </w:p>
          <w:p w:rsidR="006A1DCE" w:rsidRPr="00CA11FC" w:rsidRDefault="006A1DCE" w:rsidP="005D7204">
            <w:pPr>
              <w:rPr>
                <w:rFonts w:asciiTheme="minorHAnsi" w:hAnsiTheme="minorHAnsi"/>
                <w:b/>
                <w:sz w:val="20"/>
                <w:szCs w:val="20"/>
              </w:rPr>
            </w:pPr>
            <w:r w:rsidRPr="00CA11FC">
              <w:rPr>
                <w:rFonts w:asciiTheme="minorHAnsi" w:hAnsiTheme="minorHAnsi"/>
                <w:b/>
                <w:sz w:val="20"/>
                <w:szCs w:val="20"/>
              </w:rPr>
              <w:t>blagdani</w:t>
            </w:r>
          </w:p>
        </w:tc>
        <w:tc>
          <w:tcPr>
            <w:tcW w:w="1276" w:type="dxa"/>
          </w:tcPr>
          <w:p w:rsidR="006A1DCE" w:rsidRPr="00CA11FC" w:rsidRDefault="006A1DCE" w:rsidP="005D7204">
            <w:pPr>
              <w:rPr>
                <w:rFonts w:asciiTheme="minorHAnsi" w:hAnsiTheme="minorHAnsi"/>
                <w:b/>
                <w:sz w:val="20"/>
                <w:szCs w:val="20"/>
              </w:rPr>
            </w:pPr>
          </w:p>
          <w:p w:rsidR="006A1DCE" w:rsidRPr="00CA11FC" w:rsidRDefault="006A1DCE" w:rsidP="00CA11FC">
            <w:pPr>
              <w:jc w:val="center"/>
              <w:rPr>
                <w:rFonts w:asciiTheme="minorHAnsi" w:hAnsiTheme="minorHAnsi"/>
                <w:b/>
                <w:sz w:val="20"/>
                <w:szCs w:val="20"/>
              </w:rPr>
            </w:pPr>
            <w:r w:rsidRPr="00CA11FC">
              <w:rPr>
                <w:rFonts w:asciiTheme="minorHAnsi" w:hAnsiTheme="minorHAnsi"/>
                <w:b/>
                <w:sz w:val="20"/>
                <w:szCs w:val="20"/>
              </w:rPr>
              <w:t>godišnji odmor</w:t>
            </w:r>
          </w:p>
        </w:tc>
        <w:tc>
          <w:tcPr>
            <w:tcW w:w="1275" w:type="dxa"/>
          </w:tcPr>
          <w:p w:rsidR="006A1DCE" w:rsidRPr="00CA11FC" w:rsidRDefault="006A1DCE" w:rsidP="005D7204">
            <w:pPr>
              <w:rPr>
                <w:rFonts w:asciiTheme="minorHAnsi" w:hAnsiTheme="minorHAnsi"/>
                <w:b/>
                <w:sz w:val="20"/>
                <w:szCs w:val="20"/>
              </w:rPr>
            </w:pPr>
          </w:p>
          <w:p w:rsidR="006A1DCE" w:rsidRPr="00CA11FC" w:rsidRDefault="00CA11FC" w:rsidP="005D7204">
            <w:pPr>
              <w:rPr>
                <w:rFonts w:asciiTheme="minorHAnsi" w:hAnsiTheme="minorHAnsi"/>
                <w:b/>
                <w:sz w:val="20"/>
                <w:szCs w:val="20"/>
              </w:rPr>
            </w:pPr>
            <w:r>
              <w:rPr>
                <w:rFonts w:asciiTheme="minorHAnsi" w:hAnsiTheme="minorHAnsi"/>
                <w:b/>
                <w:sz w:val="20"/>
                <w:szCs w:val="20"/>
              </w:rPr>
              <w:t xml:space="preserve">     </w:t>
            </w:r>
            <w:r w:rsidR="006A1DCE" w:rsidRPr="00CA11FC">
              <w:rPr>
                <w:rFonts w:asciiTheme="minorHAnsi" w:hAnsiTheme="minorHAnsi"/>
                <w:b/>
                <w:sz w:val="20"/>
                <w:szCs w:val="20"/>
              </w:rPr>
              <w:t>ukupno</w:t>
            </w:r>
          </w:p>
          <w:p w:rsidR="006A1DCE" w:rsidRPr="00CA11FC" w:rsidRDefault="006A1DCE" w:rsidP="005D7204">
            <w:pPr>
              <w:jc w:val="center"/>
              <w:rPr>
                <w:rFonts w:asciiTheme="minorHAnsi" w:hAnsiTheme="minorHAnsi"/>
                <w:b/>
                <w:sz w:val="20"/>
                <w:szCs w:val="20"/>
              </w:rPr>
            </w:pPr>
            <w:r w:rsidRPr="00CA11FC">
              <w:rPr>
                <w:rFonts w:asciiTheme="minorHAnsi" w:hAnsiTheme="minorHAnsi"/>
                <w:b/>
                <w:sz w:val="20"/>
                <w:szCs w:val="20"/>
              </w:rPr>
              <w:t>sati</w:t>
            </w:r>
          </w:p>
        </w:tc>
      </w:tr>
      <w:tr w:rsidR="006A1DCE" w:rsidRPr="00D60396" w:rsidTr="008344E9">
        <w:trPr>
          <w:trHeight w:val="1353"/>
        </w:trPr>
        <w:tc>
          <w:tcPr>
            <w:tcW w:w="1822" w:type="dxa"/>
          </w:tcPr>
          <w:p w:rsidR="006A1DCE" w:rsidRPr="00D60396" w:rsidRDefault="006A1DCE" w:rsidP="005D7204"/>
          <w:p w:rsidR="006A1DCE" w:rsidRPr="00D60396" w:rsidRDefault="006A1DCE" w:rsidP="005D7204">
            <w:pPr>
              <w:jc w:val="center"/>
            </w:pPr>
          </w:p>
          <w:p w:rsidR="006A1DCE" w:rsidRPr="00D60396" w:rsidRDefault="006A1DCE" w:rsidP="005D7204">
            <w:pPr>
              <w:jc w:val="center"/>
            </w:pPr>
          </w:p>
          <w:p w:rsidR="006A1DCE" w:rsidRPr="00D60396" w:rsidRDefault="006A1DCE" w:rsidP="005D7204">
            <w:pPr>
              <w:jc w:val="center"/>
            </w:pPr>
            <w:r w:rsidRPr="00D60396">
              <w:t>Alen Stipić</w:t>
            </w:r>
          </w:p>
        </w:tc>
        <w:tc>
          <w:tcPr>
            <w:tcW w:w="7075" w:type="dxa"/>
          </w:tcPr>
          <w:p w:rsidR="006A1DCE" w:rsidRPr="00D60396" w:rsidRDefault="006A1DCE" w:rsidP="005D7204">
            <w:pPr>
              <w:jc w:val="both"/>
              <w:rPr>
                <w:rFonts w:ascii="Arial" w:hAnsi="Arial" w:cs="Arial"/>
                <w:bCs/>
                <w:sz w:val="18"/>
                <w:szCs w:val="18"/>
              </w:rPr>
            </w:pP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programiranje i održavanje sustava centralnog grijanja</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nabava, dostava (pošta, nabava materijala za čišćenje, nastavu, kancelarijskog materijala, materijala za održavanje, popravke, materijal za izradu scena za priredbe i sl.)</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uređenje okoliša škole (košnja trave, čišćenje snijega)</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rad na pripremama svečanosti, sastanaka</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dežurstva, zvonjenje i zamjene po potrebi</w:t>
            </w:r>
          </w:p>
          <w:p w:rsidR="006A1DCE" w:rsidRDefault="006A1DCE" w:rsidP="005D7204">
            <w:pPr>
              <w:jc w:val="both"/>
              <w:rPr>
                <w:rFonts w:ascii="Arial" w:hAnsi="Arial" w:cs="Arial"/>
                <w:bCs/>
                <w:sz w:val="18"/>
                <w:szCs w:val="18"/>
              </w:rPr>
            </w:pPr>
            <w:r w:rsidRPr="00D60396">
              <w:rPr>
                <w:rFonts w:ascii="Arial" w:hAnsi="Arial" w:cs="Arial"/>
                <w:bCs/>
                <w:sz w:val="18"/>
                <w:szCs w:val="18"/>
              </w:rPr>
              <w:t>- električarski, soboslikarski, limarski, stolarski i vodoinstalaterski poslovi održavanja</w:t>
            </w:r>
          </w:p>
          <w:p w:rsidR="007044C9" w:rsidRPr="00D60396" w:rsidRDefault="007044C9" w:rsidP="005D7204">
            <w:pPr>
              <w:jc w:val="both"/>
              <w:rPr>
                <w:rFonts w:ascii="Arial" w:hAnsi="Arial" w:cs="Arial"/>
                <w:bCs/>
                <w:sz w:val="18"/>
                <w:szCs w:val="18"/>
              </w:rPr>
            </w:pPr>
            <w:r>
              <w:rPr>
                <w:rFonts w:ascii="Arial" w:hAnsi="Arial" w:cs="Arial"/>
                <w:bCs/>
                <w:sz w:val="18"/>
                <w:szCs w:val="18"/>
              </w:rPr>
              <w:t>- zaštita na radu</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ostali nepredviđeni poslovi po nalogu ravnateljce i tajnika</w:t>
            </w:r>
          </w:p>
          <w:p w:rsidR="006A1DCE" w:rsidRPr="00D60396" w:rsidRDefault="006A1DCE" w:rsidP="005D7204">
            <w:pPr>
              <w:jc w:val="both"/>
              <w:rPr>
                <w:rFonts w:ascii="Arial" w:hAnsi="Arial" w:cs="Arial"/>
                <w:bCs/>
                <w:sz w:val="18"/>
                <w:szCs w:val="18"/>
              </w:rPr>
            </w:pPr>
          </w:p>
        </w:tc>
        <w:tc>
          <w:tcPr>
            <w:tcW w:w="1276" w:type="dxa"/>
          </w:tcPr>
          <w:p w:rsidR="006A1DCE" w:rsidRPr="00D60396" w:rsidRDefault="006A1DCE" w:rsidP="005D7204"/>
          <w:p w:rsidR="006A1DCE" w:rsidRPr="00D60396" w:rsidRDefault="006A1DCE" w:rsidP="005D7204"/>
          <w:p w:rsidR="006A1DCE" w:rsidRPr="00D60396" w:rsidRDefault="006A1DCE" w:rsidP="005D7204"/>
          <w:p w:rsidR="006A1DCE" w:rsidRPr="00D60396" w:rsidRDefault="006A1DCE" w:rsidP="00CA11FC">
            <w:pPr>
              <w:jc w:val="center"/>
            </w:pPr>
            <w:r w:rsidRPr="00D60396">
              <w:t>4</w:t>
            </w:r>
            <w:r w:rsidR="00CA11FC">
              <w:t>0</w:t>
            </w:r>
          </w:p>
        </w:tc>
        <w:tc>
          <w:tcPr>
            <w:tcW w:w="1134" w:type="dxa"/>
          </w:tcPr>
          <w:p w:rsidR="006A1DCE" w:rsidRDefault="006A1DCE" w:rsidP="005D7204">
            <w:pPr>
              <w:jc w:val="center"/>
            </w:pPr>
          </w:p>
          <w:p w:rsidR="00D61E8C" w:rsidRDefault="00D61E8C" w:rsidP="005D7204">
            <w:pPr>
              <w:jc w:val="center"/>
            </w:pPr>
          </w:p>
          <w:p w:rsidR="00D61E8C" w:rsidRDefault="00D61E8C" w:rsidP="005D7204">
            <w:pPr>
              <w:jc w:val="center"/>
            </w:pPr>
          </w:p>
          <w:p w:rsidR="00D61E8C" w:rsidRPr="00D60396" w:rsidRDefault="00D61E8C" w:rsidP="005D7204">
            <w:pPr>
              <w:jc w:val="center"/>
            </w:pPr>
            <w:r>
              <w:t>17</w:t>
            </w:r>
            <w:r w:rsidR="00CC0BDF">
              <w:t>84</w:t>
            </w:r>
          </w:p>
        </w:tc>
        <w:tc>
          <w:tcPr>
            <w:tcW w:w="992" w:type="dxa"/>
          </w:tcPr>
          <w:p w:rsidR="006A1DCE" w:rsidRDefault="006A1DCE" w:rsidP="005D7204"/>
          <w:p w:rsidR="00CA11FC" w:rsidRDefault="00CA11FC" w:rsidP="005D7204"/>
          <w:p w:rsidR="00CA11FC" w:rsidRDefault="00CA11FC" w:rsidP="005D7204"/>
          <w:p w:rsidR="00CA11FC" w:rsidRPr="00D60396" w:rsidRDefault="00CC0BDF" w:rsidP="00CA11FC">
            <w:pPr>
              <w:jc w:val="center"/>
            </w:pPr>
            <w:r>
              <w:t>88</w:t>
            </w:r>
          </w:p>
        </w:tc>
        <w:tc>
          <w:tcPr>
            <w:tcW w:w="1276" w:type="dxa"/>
          </w:tcPr>
          <w:p w:rsidR="006A1DCE" w:rsidRDefault="006A1DCE" w:rsidP="005D7204">
            <w:pPr>
              <w:jc w:val="center"/>
            </w:pPr>
          </w:p>
          <w:p w:rsidR="00D61E8C" w:rsidRDefault="00D61E8C" w:rsidP="005D7204">
            <w:pPr>
              <w:jc w:val="center"/>
            </w:pPr>
          </w:p>
          <w:p w:rsidR="00D61E8C" w:rsidRDefault="00D61E8C" w:rsidP="005D7204">
            <w:pPr>
              <w:jc w:val="center"/>
            </w:pPr>
          </w:p>
          <w:p w:rsidR="00D61E8C" w:rsidRPr="00D60396" w:rsidRDefault="00D61E8C" w:rsidP="005D7204">
            <w:pPr>
              <w:jc w:val="center"/>
            </w:pPr>
            <w:r>
              <w:t>216</w:t>
            </w:r>
          </w:p>
        </w:tc>
        <w:tc>
          <w:tcPr>
            <w:tcW w:w="1275" w:type="dxa"/>
          </w:tcPr>
          <w:p w:rsidR="006A1DCE" w:rsidRPr="00D60396" w:rsidRDefault="006A1DCE" w:rsidP="005D7204">
            <w:pPr>
              <w:jc w:val="center"/>
            </w:pPr>
          </w:p>
          <w:p w:rsidR="006A1DCE" w:rsidRPr="00D60396" w:rsidRDefault="006A1DCE" w:rsidP="005D7204">
            <w:pPr>
              <w:jc w:val="center"/>
            </w:pPr>
          </w:p>
          <w:p w:rsidR="006A1DCE" w:rsidRPr="00D60396" w:rsidRDefault="006A1DCE" w:rsidP="005D7204">
            <w:pPr>
              <w:jc w:val="center"/>
            </w:pPr>
          </w:p>
          <w:p w:rsidR="006A1DCE" w:rsidRPr="00D60396" w:rsidRDefault="00CC0BDF" w:rsidP="00CA11FC">
            <w:pPr>
              <w:jc w:val="center"/>
            </w:pPr>
            <w:r>
              <w:t>2088</w:t>
            </w:r>
          </w:p>
        </w:tc>
      </w:tr>
      <w:tr w:rsidR="006A1DCE" w:rsidRPr="00D60396" w:rsidTr="00256A61">
        <w:trPr>
          <w:trHeight w:val="507"/>
        </w:trPr>
        <w:tc>
          <w:tcPr>
            <w:tcW w:w="14850" w:type="dxa"/>
            <w:gridSpan w:val="7"/>
            <w:shd w:val="pct10" w:color="auto" w:fill="auto"/>
          </w:tcPr>
          <w:p w:rsidR="006A1DCE" w:rsidRDefault="006A1DCE" w:rsidP="006A1DCE">
            <w:pPr>
              <w:rPr>
                <w:b/>
              </w:rPr>
            </w:pPr>
          </w:p>
          <w:p w:rsidR="008344E9" w:rsidRPr="008344E9" w:rsidRDefault="008344E9" w:rsidP="008344E9">
            <w:pPr>
              <w:jc w:val="center"/>
              <w:rPr>
                <w:rFonts w:ascii="Calibri" w:hAnsi="Calibri"/>
                <w:b/>
              </w:rPr>
            </w:pPr>
            <w:r w:rsidRPr="008344E9">
              <w:rPr>
                <w:rFonts w:asciiTheme="minorHAnsi" w:hAnsiTheme="minorHAnsi"/>
                <w:b/>
              </w:rPr>
              <w:t>DOMAR-VOZAČ</w:t>
            </w:r>
          </w:p>
        </w:tc>
      </w:tr>
      <w:tr w:rsidR="006A1DCE" w:rsidRPr="00D60396" w:rsidTr="008344E9">
        <w:trPr>
          <w:trHeight w:val="1353"/>
        </w:trPr>
        <w:tc>
          <w:tcPr>
            <w:tcW w:w="1822" w:type="dxa"/>
            <w:tcBorders>
              <w:bottom w:val="single" w:sz="4" w:space="0" w:color="000000"/>
            </w:tcBorders>
          </w:tcPr>
          <w:p w:rsidR="006A1DCE" w:rsidRPr="00D60396" w:rsidRDefault="006A1DCE" w:rsidP="005D7204"/>
          <w:p w:rsidR="006A1DCE" w:rsidRPr="00D60396" w:rsidRDefault="006A1DCE" w:rsidP="005D7204"/>
          <w:p w:rsidR="006A1DCE" w:rsidRPr="00D60396" w:rsidRDefault="006A1DCE" w:rsidP="005D7204"/>
          <w:p w:rsidR="006A1DCE" w:rsidRPr="00D60396" w:rsidRDefault="006A1DCE" w:rsidP="005D7204"/>
          <w:p w:rsidR="006A1DCE" w:rsidRPr="00D60396" w:rsidRDefault="006A1DCE" w:rsidP="005D7204">
            <w:pPr>
              <w:jc w:val="center"/>
            </w:pPr>
            <w:r w:rsidRPr="00D60396">
              <w:t>Vinko Jurenec</w:t>
            </w:r>
          </w:p>
        </w:tc>
        <w:tc>
          <w:tcPr>
            <w:tcW w:w="7075" w:type="dxa"/>
            <w:tcBorders>
              <w:bottom w:val="single" w:sz="4" w:space="0" w:color="000000"/>
            </w:tcBorders>
          </w:tcPr>
          <w:p w:rsidR="006A1DCE" w:rsidRPr="00D60396" w:rsidRDefault="006A1DCE" w:rsidP="005D7204">
            <w:pPr>
              <w:jc w:val="both"/>
              <w:rPr>
                <w:rFonts w:ascii="Arial" w:hAnsi="Arial" w:cs="Arial"/>
                <w:bCs/>
                <w:sz w:val="18"/>
                <w:szCs w:val="18"/>
              </w:rPr>
            </w:pP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briga oko održavanja vozila; prijevoz polaznika</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nabava, dostava (pošta, nabava materijala za čišćenje, nastavu, kancelarijskog materijala, materijala za održavanje, popravke, materijal za izradu scena za priredbe i sl.)</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uređenje okoliša škole (košnja trave, čišćenje snijega)</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rad na pripremama svečanosti, sastanaka</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dežurstva, zvonjenje i zamjene po potrebi</w:t>
            </w:r>
          </w:p>
          <w:p w:rsidR="006A1DCE" w:rsidRDefault="006A1DCE" w:rsidP="005D7204">
            <w:pPr>
              <w:jc w:val="both"/>
              <w:rPr>
                <w:rFonts w:ascii="Arial" w:hAnsi="Arial" w:cs="Arial"/>
                <w:bCs/>
                <w:sz w:val="18"/>
                <w:szCs w:val="18"/>
              </w:rPr>
            </w:pPr>
            <w:r w:rsidRPr="00D60396">
              <w:rPr>
                <w:rFonts w:ascii="Arial" w:hAnsi="Arial" w:cs="Arial"/>
                <w:bCs/>
                <w:sz w:val="18"/>
                <w:szCs w:val="18"/>
              </w:rPr>
              <w:t>- električarski, soboslikarski, limarski, stolarski i vodoinstalaterski poslovi održavanja</w:t>
            </w:r>
          </w:p>
          <w:p w:rsidR="007044C9" w:rsidRPr="00D60396" w:rsidRDefault="007044C9" w:rsidP="005D7204">
            <w:pPr>
              <w:jc w:val="both"/>
              <w:rPr>
                <w:rFonts w:ascii="Arial" w:hAnsi="Arial" w:cs="Arial"/>
                <w:bCs/>
                <w:sz w:val="18"/>
                <w:szCs w:val="18"/>
              </w:rPr>
            </w:pPr>
            <w:r>
              <w:rPr>
                <w:rFonts w:ascii="Arial" w:hAnsi="Arial" w:cs="Arial"/>
                <w:bCs/>
                <w:sz w:val="18"/>
                <w:szCs w:val="18"/>
              </w:rPr>
              <w:t>- zaštita na radu</w:t>
            </w:r>
          </w:p>
          <w:p w:rsidR="006A1DCE" w:rsidRPr="00D60396" w:rsidRDefault="006A1DCE" w:rsidP="005D7204">
            <w:pPr>
              <w:jc w:val="both"/>
              <w:rPr>
                <w:rFonts w:ascii="Arial" w:hAnsi="Arial" w:cs="Arial"/>
                <w:bCs/>
                <w:sz w:val="18"/>
                <w:szCs w:val="18"/>
              </w:rPr>
            </w:pPr>
            <w:r w:rsidRPr="00D60396">
              <w:rPr>
                <w:rFonts w:ascii="Arial" w:hAnsi="Arial" w:cs="Arial"/>
                <w:bCs/>
                <w:sz w:val="18"/>
                <w:szCs w:val="18"/>
              </w:rPr>
              <w:t>- ostali nepredviđeni poslovi po nalogu ravnateljce i tajnika</w:t>
            </w:r>
          </w:p>
          <w:p w:rsidR="006A1DCE" w:rsidRPr="00D60396" w:rsidRDefault="006A1DCE" w:rsidP="005D7204">
            <w:pPr>
              <w:jc w:val="both"/>
              <w:rPr>
                <w:rFonts w:ascii="Arial" w:hAnsi="Arial" w:cs="Arial"/>
                <w:bCs/>
                <w:sz w:val="18"/>
                <w:szCs w:val="18"/>
              </w:rPr>
            </w:pPr>
          </w:p>
        </w:tc>
        <w:tc>
          <w:tcPr>
            <w:tcW w:w="1276" w:type="dxa"/>
            <w:tcBorders>
              <w:bottom w:val="single" w:sz="4" w:space="0" w:color="000000"/>
            </w:tcBorders>
          </w:tcPr>
          <w:p w:rsidR="006A1DCE" w:rsidRDefault="006A1DCE" w:rsidP="00CA11FC">
            <w:pPr>
              <w:jc w:val="center"/>
            </w:pPr>
          </w:p>
          <w:p w:rsidR="00CA11FC" w:rsidRDefault="00CA11FC" w:rsidP="00CA11FC">
            <w:pPr>
              <w:jc w:val="center"/>
            </w:pPr>
          </w:p>
          <w:p w:rsidR="00CA11FC" w:rsidRDefault="00CA11FC" w:rsidP="00CA11FC">
            <w:pPr>
              <w:jc w:val="center"/>
            </w:pPr>
          </w:p>
          <w:p w:rsidR="00CA11FC" w:rsidRPr="00D60396" w:rsidRDefault="00CA11FC" w:rsidP="00CA11FC">
            <w:pPr>
              <w:jc w:val="center"/>
            </w:pPr>
            <w:r>
              <w:t>40</w:t>
            </w:r>
          </w:p>
        </w:tc>
        <w:tc>
          <w:tcPr>
            <w:tcW w:w="1134" w:type="dxa"/>
            <w:tcBorders>
              <w:bottom w:val="single" w:sz="4" w:space="0" w:color="000000"/>
            </w:tcBorders>
          </w:tcPr>
          <w:p w:rsidR="006A1DCE" w:rsidRDefault="006A1DCE" w:rsidP="005D7204">
            <w:pPr>
              <w:jc w:val="center"/>
            </w:pPr>
          </w:p>
          <w:p w:rsidR="00D61E8C" w:rsidRDefault="00D61E8C" w:rsidP="005D7204">
            <w:pPr>
              <w:jc w:val="center"/>
            </w:pPr>
          </w:p>
          <w:p w:rsidR="00D61E8C" w:rsidRDefault="00D61E8C" w:rsidP="005D7204">
            <w:pPr>
              <w:jc w:val="center"/>
            </w:pPr>
          </w:p>
          <w:p w:rsidR="00D61E8C" w:rsidRPr="00D60396" w:rsidRDefault="00D61E8C" w:rsidP="005D7204">
            <w:pPr>
              <w:jc w:val="center"/>
            </w:pPr>
            <w:r>
              <w:t>17</w:t>
            </w:r>
            <w:r w:rsidR="00CC0BDF">
              <w:t>76</w:t>
            </w:r>
          </w:p>
        </w:tc>
        <w:tc>
          <w:tcPr>
            <w:tcW w:w="992" w:type="dxa"/>
            <w:tcBorders>
              <w:bottom w:val="single" w:sz="4" w:space="0" w:color="000000"/>
            </w:tcBorders>
          </w:tcPr>
          <w:p w:rsidR="006A1DCE" w:rsidRDefault="006A1DCE" w:rsidP="005D7204"/>
          <w:p w:rsidR="00CA11FC" w:rsidRDefault="00CA11FC" w:rsidP="00CA11FC">
            <w:pPr>
              <w:jc w:val="center"/>
            </w:pPr>
          </w:p>
          <w:p w:rsidR="00CA11FC" w:rsidRDefault="00CA11FC" w:rsidP="00CA11FC">
            <w:pPr>
              <w:jc w:val="center"/>
            </w:pPr>
          </w:p>
          <w:p w:rsidR="00CA11FC" w:rsidRPr="00D60396" w:rsidRDefault="00CC0BDF" w:rsidP="00CA11FC">
            <w:pPr>
              <w:jc w:val="center"/>
            </w:pPr>
            <w:r>
              <w:t>88</w:t>
            </w:r>
          </w:p>
        </w:tc>
        <w:tc>
          <w:tcPr>
            <w:tcW w:w="1276" w:type="dxa"/>
            <w:tcBorders>
              <w:bottom w:val="single" w:sz="4" w:space="0" w:color="000000"/>
            </w:tcBorders>
          </w:tcPr>
          <w:p w:rsidR="006A1DCE" w:rsidRDefault="006A1DCE" w:rsidP="005D7204">
            <w:pPr>
              <w:jc w:val="center"/>
            </w:pPr>
          </w:p>
          <w:p w:rsidR="00D61E8C" w:rsidRDefault="00D61E8C" w:rsidP="005D7204">
            <w:pPr>
              <w:jc w:val="center"/>
            </w:pPr>
          </w:p>
          <w:p w:rsidR="00D61E8C" w:rsidRDefault="00D61E8C" w:rsidP="005D7204">
            <w:pPr>
              <w:jc w:val="center"/>
            </w:pPr>
          </w:p>
          <w:p w:rsidR="00D61E8C" w:rsidRPr="00D60396" w:rsidRDefault="00D61E8C" w:rsidP="005D7204">
            <w:pPr>
              <w:jc w:val="center"/>
            </w:pPr>
            <w:r>
              <w:t>2</w:t>
            </w:r>
            <w:r w:rsidR="00CC0BDF">
              <w:t>24</w:t>
            </w:r>
          </w:p>
        </w:tc>
        <w:tc>
          <w:tcPr>
            <w:tcW w:w="1275" w:type="dxa"/>
            <w:tcBorders>
              <w:bottom w:val="single" w:sz="4" w:space="0" w:color="000000"/>
            </w:tcBorders>
          </w:tcPr>
          <w:p w:rsidR="006A1DCE" w:rsidRDefault="006A1DCE" w:rsidP="005D7204">
            <w:pPr>
              <w:jc w:val="center"/>
            </w:pPr>
          </w:p>
          <w:p w:rsidR="002A703F" w:rsidRDefault="002A703F" w:rsidP="005D7204">
            <w:pPr>
              <w:jc w:val="center"/>
            </w:pPr>
          </w:p>
          <w:p w:rsidR="002A703F" w:rsidRDefault="002A703F" w:rsidP="005D7204">
            <w:pPr>
              <w:jc w:val="center"/>
            </w:pPr>
          </w:p>
          <w:p w:rsidR="002A703F" w:rsidRPr="00D60396" w:rsidRDefault="002A703F" w:rsidP="005D7204">
            <w:pPr>
              <w:jc w:val="center"/>
            </w:pPr>
            <w:r>
              <w:t>208</w:t>
            </w:r>
            <w:r w:rsidR="00CC0BDF">
              <w:t>8</w:t>
            </w:r>
          </w:p>
        </w:tc>
      </w:tr>
      <w:tr w:rsidR="006A1DCE" w:rsidRPr="00D60396" w:rsidTr="00256A61">
        <w:trPr>
          <w:trHeight w:val="565"/>
        </w:trPr>
        <w:tc>
          <w:tcPr>
            <w:tcW w:w="14850" w:type="dxa"/>
            <w:gridSpan w:val="7"/>
            <w:shd w:val="pct10" w:color="auto" w:fill="auto"/>
          </w:tcPr>
          <w:p w:rsidR="006A1DCE" w:rsidRPr="008344E9" w:rsidRDefault="006A1DCE" w:rsidP="008344E9">
            <w:pPr>
              <w:rPr>
                <w:rFonts w:asciiTheme="minorHAnsi" w:hAnsiTheme="minorHAnsi"/>
                <w:b/>
              </w:rPr>
            </w:pPr>
          </w:p>
          <w:p w:rsidR="008344E9" w:rsidRPr="008344E9" w:rsidRDefault="008344E9" w:rsidP="008344E9">
            <w:pPr>
              <w:jc w:val="center"/>
              <w:rPr>
                <w:rFonts w:ascii="Calibri" w:hAnsi="Calibri"/>
                <w:b/>
                <w:sz w:val="22"/>
                <w:szCs w:val="22"/>
              </w:rPr>
            </w:pPr>
            <w:r w:rsidRPr="008344E9">
              <w:rPr>
                <w:rFonts w:asciiTheme="minorHAnsi" w:hAnsiTheme="minorHAnsi"/>
                <w:b/>
              </w:rPr>
              <w:t>NJEGOVATELJICA</w:t>
            </w:r>
          </w:p>
        </w:tc>
      </w:tr>
      <w:tr w:rsidR="006A1DCE" w:rsidRPr="00D60396" w:rsidTr="008344E9">
        <w:trPr>
          <w:trHeight w:val="816"/>
        </w:trPr>
        <w:tc>
          <w:tcPr>
            <w:tcW w:w="1822" w:type="dxa"/>
            <w:shd w:val="clear" w:color="auto" w:fill="auto"/>
          </w:tcPr>
          <w:p w:rsidR="006A1DCE" w:rsidRPr="00D60396" w:rsidRDefault="006A1DCE" w:rsidP="005D7204"/>
          <w:p w:rsidR="008344E9" w:rsidRDefault="008344E9" w:rsidP="005D7204">
            <w:pPr>
              <w:jc w:val="center"/>
            </w:pPr>
          </w:p>
          <w:p w:rsidR="008344E9" w:rsidRDefault="008344E9" w:rsidP="005D7204">
            <w:pPr>
              <w:jc w:val="center"/>
            </w:pPr>
          </w:p>
          <w:p w:rsidR="006A1DCE" w:rsidRPr="00D60396" w:rsidRDefault="006A1DCE" w:rsidP="005D7204">
            <w:pPr>
              <w:jc w:val="center"/>
            </w:pPr>
            <w:r w:rsidRPr="00D60396">
              <w:t>Snježana Vrabel</w:t>
            </w:r>
          </w:p>
        </w:tc>
        <w:tc>
          <w:tcPr>
            <w:tcW w:w="7075" w:type="dxa"/>
            <w:shd w:val="clear" w:color="auto" w:fill="auto"/>
          </w:tcPr>
          <w:p w:rsidR="008344E9" w:rsidRDefault="008344E9" w:rsidP="005D7204"/>
          <w:p w:rsidR="006A1DCE" w:rsidRPr="008344E9" w:rsidRDefault="008344E9" w:rsidP="005D7204">
            <w:pPr>
              <w:rPr>
                <w:rFonts w:ascii="Arial" w:hAnsi="Arial" w:cs="Arial"/>
                <w:sz w:val="18"/>
                <w:szCs w:val="18"/>
              </w:rPr>
            </w:pPr>
            <w:r>
              <w:t xml:space="preserve">- </w:t>
            </w:r>
            <w:r w:rsidR="006A1DCE" w:rsidRPr="008344E9">
              <w:rPr>
                <w:rFonts w:ascii="Arial" w:hAnsi="Arial" w:cs="Arial"/>
                <w:sz w:val="18"/>
                <w:szCs w:val="18"/>
              </w:rPr>
              <w:t>njega polaznika</w:t>
            </w:r>
          </w:p>
          <w:p w:rsidR="006A1DCE" w:rsidRPr="008344E9" w:rsidRDefault="006A1DCE" w:rsidP="005D7204">
            <w:pPr>
              <w:rPr>
                <w:rFonts w:ascii="Arial" w:hAnsi="Arial" w:cs="Arial"/>
                <w:sz w:val="18"/>
                <w:szCs w:val="18"/>
              </w:rPr>
            </w:pPr>
            <w:r w:rsidRPr="008344E9">
              <w:rPr>
                <w:rFonts w:ascii="Arial" w:hAnsi="Arial" w:cs="Arial"/>
                <w:sz w:val="18"/>
                <w:szCs w:val="18"/>
              </w:rPr>
              <w:t>- pomoć kod uzimanja jela</w:t>
            </w:r>
          </w:p>
          <w:p w:rsidR="006A1DCE" w:rsidRPr="008344E9" w:rsidRDefault="006A1DCE" w:rsidP="005D7204">
            <w:pPr>
              <w:rPr>
                <w:rFonts w:ascii="Arial" w:hAnsi="Arial" w:cs="Arial"/>
                <w:sz w:val="18"/>
                <w:szCs w:val="18"/>
              </w:rPr>
            </w:pPr>
            <w:r w:rsidRPr="008344E9">
              <w:rPr>
                <w:rFonts w:ascii="Arial" w:hAnsi="Arial" w:cs="Arial"/>
                <w:sz w:val="18"/>
                <w:szCs w:val="18"/>
              </w:rPr>
              <w:t>- pomoć polaznicima kod aktivnosti samozbrinjavanja</w:t>
            </w:r>
          </w:p>
          <w:p w:rsidR="006A1DCE" w:rsidRPr="008344E9" w:rsidRDefault="006A1DCE" w:rsidP="005D7204">
            <w:pPr>
              <w:rPr>
                <w:rFonts w:ascii="Arial" w:hAnsi="Arial" w:cs="Arial"/>
                <w:sz w:val="18"/>
                <w:szCs w:val="18"/>
              </w:rPr>
            </w:pPr>
            <w:r w:rsidRPr="008344E9">
              <w:rPr>
                <w:rFonts w:ascii="Arial" w:hAnsi="Arial" w:cs="Arial"/>
                <w:sz w:val="18"/>
                <w:szCs w:val="18"/>
              </w:rPr>
              <w:t>- pomoć rehabilitatorima u radu</w:t>
            </w:r>
          </w:p>
          <w:p w:rsidR="008344E9" w:rsidRDefault="008344E9" w:rsidP="005D7204">
            <w:pPr>
              <w:rPr>
                <w:rFonts w:ascii="Arial" w:hAnsi="Arial" w:cs="Arial"/>
                <w:sz w:val="18"/>
                <w:szCs w:val="18"/>
              </w:rPr>
            </w:pPr>
            <w:r w:rsidRPr="008344E9">
              <w:rPr>
                <w:rFonts w:ascii="Arial" w:hAnsi="Arial" w:cs="Arial"/>
                <w:sz w:val="18"/>
                <w:szCs w:val="18"/>
              </w:rPr>
              <w:t>- pratnja u kombiju</w:t>
            </w:r>
          </w:p>
          <w:p w:rsidR="008344E9" w:rsidRPr="00D60396" w:rsidRDefault="008344E9" w:rsidP="008344E9">
            <w:pPr>
              <w:jc w:val="both"/>
              <w:rPr>
                <w:rFonts w:ascii="Arial" w:hAnsi="Arial" w:cs="Arial"/>
                <w:bCs/>
                <w:sz w:val="18"/>
                <w:szCs w:val="18"/>
              </w:rPr>
            </w:pPr>
            <w:r w:rsidRPr="00D60396">
              <w:rPr>
                <w:rFonts w:ascii="Arial" w:hAnsi="Arial" w:cs="Arial"/>
                <w:bCs/>
                <w:sz w:val="18"/>
                <w:szCs w:val="18"/>
              </w:rPr>
              <w:t>- ostali nepredviđeni poslovi po nalogu ravnateljce i tajnika</w:t>
            </w:r>
          </w:p>
          <w:p w:rsidR="008344E9" w:rsidRPr="00D60396" w:rsidRDefault="008344E9" w:rsidP="005D7204"/>
        </w:tc>
        <w:tc>
          <w:tcPr>
            <w:tcW w:w="1276" w:type="dxa"/>
            <w:shd w:val="clear" w:color="auto" w:fill="auto"/>
          </w:tcPr>
          <w:p w:rsidR="006A1DCE" w:rsidRDefault="006A1DCE" w:rsidP="005D7204"/>
          <w:p w:rsidR="00CA11FC" w:rsidRDefault="00CA11FC" w:rsidP="005D7204"/>
          <w:p w:rsidR="00CA11FC" w:rsidRDefault="00CA11FC" w:rsidP="005D7204"/>
          <w:p w:rsidR="00CA11FC" w:rsidRPr="00D60396" w:rsidRDefault="00CA11FC" w:rsidP="00CA11FC">
            <w:pPr>
              <w:jc w:val="center"/>
            </w:pPr>
            <w:r>
              <w:t>40</w:t>
            </w:r>
          </w:p>
        </w:tc>
        <w:tc>
          <w:tcPr>
            <w:tcW w:w="1134" w:type="dxa"/>
            <w:shd w:val="clear" w:color="auto" w:fill="auto"/>
          </w:tcPr>
          <w:p w:rsidR="006A1DCE" w:rsidRDefault="006A1DCE" w:rsidP="005D7204"/>
          <w:p w:rsidR="00D61E8C" w:rsidRDefault="00D61E8C" w:rsidP="005D7204"/>
          <w:p w:rsidR="00D61E8C" w:rsidRDefault="00D61E8C" w:rsidP="005D7204"/>
          <w:p w:rsidR="00D61E8C" w:rsidRPr="00D60396" w:rsidRDefault="00D61E8C" w:rsidP="005D7204">
            <w:r>
              <w:t xml:space="preserve">    17</w:t>
            </w:r>
            <w:r w:rsidR="00CC0BDF">
              <w:t>84</w:t>
            </w:r>
          </w:p>
        </w:tc>
        <w:tc>
          <w:tcPr>
            <w:tcW w:w="992" w:type="dxa"/>
            <w:shd w:val="clear" w:color="auto" w:fill="auto"/>
          </w:tcPr>
          <w:p w:rsidR="006A1DCE" w:rsidRDefault="006A1DCE" w:rsidP="005D7204"/>
          <w:p w:rsidR="00CA11FC" w:rsidRDefault="00CA11FC" w:rsidP="005D7204"/>
          <w:p w:rsidR="00CA11FC" w:rsidRDefault="00CA11FC" w:rsidP="005D7204"/>
          <w:p w:rsidR="00CA11FC" w:rsidRPr="00D60396" w:rsidRDefault="00CC0BDF" w:rsidP="00CA11FC">
            <w:pPr>
              <w:jc w:val="center"/>
            </w:pPr>
            <w:r>
              <w:t>88</w:t>
            </w:r>
          </w:p>
        </w:tc>
        <w:tc>
          <w:tcPr>
            <w:tcW w:w="1276" w:type="dxa"/>
            <w:shd w:val="clear" w:color="auto" w:fill="auto"/>
          </w:tcPr>
          <w:p w:rsidR="006A1DCE" w:rsidRDefault="006A1DCE" w:rsidP="005D7204"/>
          <w:p w:rsidR="00D61E8C" w:rsidRDefault="00D61E8C" w:rsidP="005D7204"/>
          <w:p w:rsidR="00D61E8C" w:rsidRDefault="00D61E8C" w:rsidP="005D7204"/>
          <w:p w:rsidR="00D61E8C" w:rsidRPr="00D60396" w:rsidRDefault="00D61E8C" w:rsidP="005D7204">
            <w:r>
              <w:t xml:space="preserve">    2</w:t>
            </w:r>
            <w:r w:rsidR="00CC0BDF">
              <w:t>16</w:t>
            </w:r>
          </w:p>
        </w:tc>
        <w:tc>
          <w:tcPr>
            <w:tcW w:w="1275" w:type="dxa"/>
            <w:shd w:val="clear" w:color="auto" w:fill="auto"/>
          </w:tcPr>
          <w:p w:rsidR="006A1DCE" w:rsidRDefault="006A1DCE" w:rsidP="005D7204"/>
          <w:p w:rsidR="002A703F" w:rsidRDefault="002A703F" w:rsidP="005D7204"/>
          <w:p w:rsidR="002A703F" w:rsidRDefault="002A703F" w:rsidP="005D7204"/>
          <w:p w:rsidR="002A703F" w:rsidRPr="00D60396" w:rsidRDefault="002A703F" w:rsidP="002A703F">
            <w:pPr>
              <w:jc w:val="center"/>
            </w:pPr>
            <w:r>
              <w:t>208</w:t>
            </w:r>
            <w:r w:rsidR="00CC0BDF">
              <w:t>8</w:t>
            </w:r>
          </w:p>
        </w:tc>
      </w:tr>
    </w:tbl>
    <w:p w:rsidR="006A1DCE" w:rsidRDefault="006A1DCE" w:rsidP="006A1DCE"/>
    <w:p w:rsidR="007B0D6C" w:rsidRDefault="007B0D6C" w:rsidP="006A1DCE">
      <w:pPr>
        <w:rPr>
          <w:rFonts w:ascii="Calibri" w:hAnsi="Calibri"/>
          <w:sz w:val="22"/>
        </w:rPr>
        <w:sectPr w:rsidR="007B0D6C" w:rsidSect="00256A61">
          <w:pgSz w:w="16838" w:h="11906" w:orient="landscape" w:code="9"/>
          <w:pgMar w:top="993" w:right="992" w:bottom="1134" w:left="902" w:header="709" w:footer="709" w:gutter="0"/>
          <w:cols w:space="708"/>
          <w:docGrid w:linePitch="360"/>
        </w:sectPr>
      </w:pPr>
    </w:p>
    <w:p w:rsidR="007A4957" w:rsidRDefault="00C3088B" w:rsidP="00AF290F">
      <w:pPr>
        <w:pStyle w:val="StandardWeb"/>
        <w:rPr>
          <w:rFonts w:ascii="Calibri" w:hAnsi="Calibri"/>
          <w:b/>
        </w:rPr>
      </w:pPr>
      <w:r w:rsidRPr="00C3088B">
        <w:rPr>
          <w:rFonts w:ascii="Calibri" w:hAnsi="Calibri"/>
          <w:b/>
        </w:rPr>
        <w:lastRenderedPageBreak/>
        <w:t>9.</w:t>
      </w:r>
      <w:r>
        <w:rPr>
          <w:rFonts w:ascii="Calibri" w:hAnsi="Calibri"/>
          <w:b/>
        </w:rPr>
        <w:t xml:space="preserve"> </w:t>
      </w:r>
      <w:r w:rsidR="007A4957" w:rsidRPr="00C3088B">
        <w:rPr>
          <w:rFonts w:ascii="Calibri" w:hAnsi="Calibri"/>
          <w:b/>
        </w:rPr>
        <w:t>ŠKOLSKI PREVENTIVNI PROGRAM</w:t>
      </w:r>
    </w:p>
    <w:p w:rsidR="006A1DCE" w:rsidRDefault="006A1DCE">
      <w:pPr>
        <w:rPr>
          <w:rFonts w:ascii="Calibri" w:hAnsi="Calibri"/>
        </w:rPr>
      </w:pPr>
    </w:p>
    <w:p w:rsidR="00E949B9" w:rsidRDefault="00E949B9">
      <w:pPr>
        <w:rPr>
          <w:rFonts w:ascii="Calibri" w:hAnsi="Calibri"/>
        </w:rPr>
      </w:pPr>
    </w:p>
    <w:p w:rsidR="000B38E2" w:rsidRDefault="000B38E2" w:rsidP="000B38E2">
      <w:pPr>
        <w:ind w:left="360"/>
        <w:jc w:val="center"/>
        <w:rPr>
          <w:rFonts w:ascii="Arial" w:hAnsi="Arial" w:cs="Arial"/>
          <w:sz w:val="28"/>
          <w:szCs w:val="28"/>
        </w:rPr>
      </w:pPr>
    </w:p>
    <w:p w:rsidR="000B38E2" w:rsidRPr="000B38E2" w:rsidRDefault="000B38E2" w:rsidP="000B38E2">
      <w:pPr>
        <w:ind w:left="360"/>
        <w:jc w:val="center"/>
        <w:rPr>
          <w:rFonts w:asciiTheme="minorHAnsi" w:hAnsiTheme="minorHAnsi" w:cstheme="minorHAnsi"/>
          <w:b/>
        </w:rPr>
      </w:pPr>
      <w:r w:rsidRPr="000B38E2">
        <w:rPr>
          <w:rFonts w:asciiTheme="minorHAnsi" w:hAnsiTheme="minorHAnsi" w:cstheme="minorHAnsi"/>
          <w:b/>
        </w:rPr>
        <w:t>OSNOVNI CILJ ŠKOLSKOG PREVENTIVNOG PROGRAMA</w:t>
      </w:r>
    </w:p>
    <w:p w:rsidR="000B38E2" w:rsidRPr="000B38E2" w:rsidRDefault="000B38E2" w:rsidP="000B38E2">
      <w:pPr>
        <w:ind w:left="360"/>
        <w:rPr>
          <w:rFonts w:asciiTheme="minorHAnsi" w:hAnsiTheme="minorHAnsi" w:cstheme="minorHAnsi"/>
        </w:rPr>
      </w:pPr>
    </w:p>
    <w:p w:rsidR="000B38E2" w:rsidRPr="000B38E2" w:rsidRDefault="000B38E2" w:rsidP="000B38E2">
      <w:pPr>
        <w:tabs>
          <w:tab w:val="left" w:pos="2700"/>
        </w:tabs>
        <w:spacing w:line="360" w:lineRule="auto"/>
        <w:ind w:left="720"/>
        <w:jc w:val="both"/>
        <w:rPr>
          <w:rFonts w:asciiTheme="minorHAnsi" w:hAnsiTheme="minorHAnsi" w:cstheme="minorHAnsi"/>
        </w:rPr>
      </w:pPr>
      <w:r w:rsidRPr="000B38E2">
        <w:rPr>
          <w:rFonts w:asciiTheme="minorHAnsi" w:hAnsiTheme="minorHAnsi" w:cstheme="minorHAnsi"/>
        </w:rPr>
        <w:t>Smanjenje pojave ovisnosti kod opće populacije učenika, unaprjeđenje cjelokupnog zdravog razvoja djece i mladih te poticanje aktivnog uključivanja njihovih roditelja i učitelja u provedbu preventivnog programa.</w:t>
      </w:r>
    </w:p>
    <w:p w:rsidR="000B38E2" w:rsidRPr="000B38E2" w:rsidRDefault="000B38E2" w:rsidP="000B38E2">
      <w:pPr>
        <w:tabs>
          <w:tab w:val="left" w:pos="2700"/>
        </w:tabs>
        <w:spacing w:line="360" w:lineRule="auto"/>
        <w:ind w:left="720"/>
        <w:jc w:val="both"/>
        <w:rPr>
          <w:rFonts w:asciiTheme="minorHAnsi" w:hAnsiTheme="minorHAnsi" w:cstheme="minorHAnsi"/>
        </w:rPr>
      </w:pPr>
    </w:p>
    <w:p w:rsidR="000B38E2" w:rsidRPr="000B38E2" w:rsidRDefault="000B38E2" w:rsidP="000B38E2">
      <w:pPr>
        <w:tabs>
          <w:tab w:val="left" w:pos="2700"/>
        </w:tabs>
        <w:spacing w:line="360" w:lineRule="auto"/>
        <w:jc w:val="both"/>
        <w:rPr>
          <w:rFonts w:asciiTheme="minorHAnsi" w:hAnsiTheme="minorHAnsi" w:cstheme="minorHAnsi"/>
        </w:rPr>
      </w:pPr>
      <w:r w:rsidRPr="000B38E2">
        <w:rPr>
          <w:rFonts w:asciiTheme="minorHAnsi" w:hAnsiTheme="minorHAnsi" w:cstheme="minorHAnsi"/>
        </w:rPr>
        <w:t xml:space="preserve">         POSEBNI CILJEVI :</w:t>
      </w:r>
    </w:p>
    <w:p w:rsidR="000B38E2" w:rsidRPr="000B38E2" w:rsidRDefault="000B38E2" w:rsidP="000B38E2">
      <w:pPr>
        <w:tabs>
          <w:tab w:val="left" w:pos="2700"/>
        </w:tabs>
        <w:spacing w:line="360" w:lineRule="auto"/>
        <w:jc w:val="both"/>
        <w:rPr>
          <w:rFonts w:asciiTheme="minorHAnsi" w:hAnsiTheme="minorHAnsi" w:cstheme="minorHAnsi"/>
        </w:rPr>
      </w:pPr>
    </w:p>
    <w:p w:rsidR="000B38E2" w:rsidRPr="000B38E2" w:rsidRDefault="000B38E2" w:rsidP="001F1E3D">
      <w:pPr>
        <w:pStyle w:val="Default"/>
        <w:numPr>
          <w:ilvl w:val="0"/>
          <w:numId w:val="29"/>
        </w:numPr>
        <w:spacing w:after="120"/>
        <w:jc w:val="both"/>
        <w:rPr>
          <w:rFonts w:asciiTheme="minorHAnsi" w:hAnsiTheme="minorHAnsi" w:cstheme="minorHAnsi"/>
        </w:rPr>
      </w:pPr>
      <w:r w:rsidRPr="000B38E2">
        <w:rPr>
          <w:rFonts w:asciiTheme="minorHAnsi" w:hAnsiTheme="minorHAnsi" w:cstheme="minorHAnsi"/>
        </w:rPr>
        <w:t>osigurati kvalitetnu edukaciju svih sudionika školskih preventivnih programa o sredstvima ovisnosti i problemu ovisnosti, te unaprijediti metode koje mogu doprinijeti kvalitetnijem odgoju djece</w:t>
      </w:r>
    </w:p>
    <w:p w:rsidR="000B38E2" w:rsidRPr="000B38E2" w:rsidRDefault="000B38E2" w:rsidP="001F1E3D">
      <w:pPr>
        <w:pStyle w:val="Default"/>
        <w:numPr>
          <w:ilvl w:val="0"/>
          <w:numId w:val="29"/>
        </w:numPr>
        <w:spacing w:after="120"/>
        <w:jc w:val="both"/>
        <w:rPr>
          <w:rFonts w:asciiTheme="minorHAnsi" w:hAnsiTheme="minorHAnsi" w:cstheme="minorHAnsi"/>
        </w:rPr>
      </w:pPr>
      <w:r w:rsidRPr="000B38E2">
        <w:rPr>
          <w:rFonts w:asciiTheme="minorHAnsi" w:hAnsiTheme="minorHAnsi" w:cstheme="minorHAnsi"/>
        </w:rPr>
        <w:t>razvijati samopoštovanje i socijalne vještine kod učenika</w:t>
      </w:r>
    </w:p>
    <w:p w:rsidR="000B38E2" w:rsidRPr="000B38E2" w:rsidRDefault="000B38E2" w:rsidP="001F1E3D">
      <w:pPr>
        <w:pStyle w:val="Default"/>
        <w:numPr>
          <w:ilvl w:val="0"/>
          <w:numId w:val="29"/>
        </w:numPr>
        <w:spacing w:after="120"/>
        <w:jc w:val="both"/>
        <w:rPr>
          <w:rFonts w:asciiTheme="minorHAnsi" w:hAnsiTheme="minorHAnsi" w:cstheme="minorHAnsi"/>
        </w:rPr>
      </w:pPr>
      <w:r w:rsidRPr="000B38E2">
        <w:rPr>
          <w:rFonts w:asciiTheme="minorHAnsi" w:hAnsiTheme="minorHAnsi" w:cstheme="minorHAnsi"/>
        </w:rPr>
        <w:t>osnaživati djecu kako bi se znala zaštititi od zlostavljanja</w:t>
      </w:r>
    </w:p>
    <w:p w:rsidR="000B38E2" w:rsidRPr="000B38E2" w:rsidRDefault="000B38E2" w:rsidP="001F1E3D">
      <w:pPr>
        <w:pStyle w:val="Default"/>
        <w:numPr>
          <w:ilvl w:val="0"/>
          <w:numId w:val="29"/>
        </w:numPr>
        <w:spacing w:after="120"/>
        <w:jc w:val="both"/>
        <w:rPr>
          <w:rFonts w:asciiTheme="minorHAnsi" w:hAnsiTheme="minorHAnsi" w:cstheme="minorHAnsi"/>
        </w:rPr>
      </w:pPr>
      <w:r w:rsidRPr="000B38E2">
        <w:rPr>
          <w:rFonts w:asciiTheme="minorHAnsi" w:hAnsiTheme="minorHAnsi" w:cstheme="minorHAnsi"/>
        </w:rPr>
        <w:t>poticati prijateljske odnose unutar razrednog odjela i razvoj pozitivnog razrednog ozračja</w:t>
      </w:r>
    </w:p>
    <w:p w:rsidR="000B38E2" w:rsidRPr="000B38E2" w:rsidRDefault="000B38E2" w:rsidP="001F1E3D">
      <w:pPr>
        <w:pStyle w:val="Default"/>
        <w:numPr>
          <w:ilvl w:val="0"/>
          <w:numId w:val="29"/>
        </w:numPr>
        <w:spacing w:after="120"/>
        <w:jc w:val="both"/>
        <w:rPr>
          <w:rFonts w:asciiTheme="minorHAnsi" w:hAnsiTheme="minorHAnsi" w:cstheme="minorHAnsi"/>
        </w:rPr>
      </w:pPr>
      <w:r w:rsidRPr="000B38E2">
        <w:rPr>
          <w:rFonts w:asciiTheme="minorHAnsi" w:hAnsiTheme="minorHAnsi" w:cstheme="minorHAnsi"/>
        </w:rPr>
        <w:t>naučiti učenike odabrati zdrav način življenja</w:t>
      </w:r>
    </w:p>
    <w:p w:rsidR="000B38E2" w:rsidRPr="000B38E2" w:rsidRDefault="000B38E2" w:rsidP="001F1E3D">
      <w:pPr>
        <w:pStyle w:val="Default"/>
        <w:numPr>
          <w:ilvl w:val="0"/>
          <w:numId w:val="29"/>
        </w:numPr>
        <w:spacing w:after="120"/>
        <w:jc w:val="both"/>
        <w:rPr>
          <w:rFonts w:asciiTheme="minorHAnsi" w:hAnsiTheme="minorHAnsi" w:cstheme="minorHAnsi"/>
        </w:rPr>
      </w:pPr>
      <w:r w:rsidRPr="000B38E2">
        <w:rPr>
          <w:rFonts w:asciiTheme="minorHAnsi" w:hAnsiTheme="minorHAnsi" w:cstheme="minorHAnsi"/>
        </w:rPr>
        <w:t>poboljšati razinu znanja kod učenika o štetnosti raznih oblika ovisnosti</w:t>
      </w:r>
    </w:p>
    <w:p w:rsidR="000B38E2" w:rsidRPr="000B38E2" w:rsidRDefault="000B38E2" w:rsidP="001F1E3D">
      <w:pPr>
        <w:pStyle w:val="Default"/>
        <w:numPr>
          <w:ilvl w:val="0"/>
          <w:numId w:val="29"/>
        </w:numPr>
        <w:spacing w:after="120"/>
        <w:jc w:val="both"/>
        <w:rPr>
          <w:rFonts w:asciiTheme="minorHAnsi" w:hAnsiTheme="minorHAnsi" w:cstheme="minorHAnsi"/>
        </w:rPr>
      </w:pPr>
      <w:r w:rsidRPr="000B38E2">
        <w:rPr>
          <w:rFonts w:asciiTheme="minorHAnsi" w:hAnsiTheme="minorHAnsi" w:cstheme="minorHAnsi"/>
        </w:rPr>
        <w:t xml:space="preserve">rano otkrivati rizična ponašanja kod učenika </w:t>
      </w:r>
    </w:p>
    <w:p w:rsidR="000B38E2" w:rsidRPr="000B38E2" w:rsidRDefault="000B38E2" w:rsidP="000B38E2">
      <w:pPr>
        <w:pStyle w:val="Default"/>
        <w:spacing w:after="120"/>
        <w:ind w:left="720"/>
        <w:jc w:val="both"/>
        <w:rPr>
          <w:rFonts w:asciiTheme="minorHAnsi" w:hAnsiTheme="minorHAnsi" w:cstheme="minorHAnsi"/>
        </w:rPr>
      </w:pPr>
    </w:p>
    <w:p w:rsidR="000B38E2" w:rsidRPr="000B38E2" w:rsidRDefault="000B38E2" w:rsidP="000B38E2">
      <w:pPr>
        <w:pStyle w:val="Default"/>
        <w:spacing w:after="120"/>
        <w:jc w:val="both"/>
        <w:rPr>
          <w:rFonts w:asciiTheme="minorHAnsi" w:hAnsiTheme="minorHAnsi" w:cstheme="minorHAnsi"/>
        </w:rPr>
      </w:pPr>
    </w:p>
    <w:p w:rsidR="000B38E2" w:rsidRPr="000B38E2" w:rsidRDefault="000B38E2" w:rsidP="000B38E2">
      <w:pPr>
        <w:tabs>
          <w:tab w:val="left" w:pos="2700"/>
        </w:tabs>
        <w:spacing w:line="360" w:lineRule="auto"/>
        <w:ind w:left="720"/>
        <w:jc w:val="both"/>
        <w:rPr>
          <w:rFonts w:asciiTheme="minorHAnsi" w:hAnsiTheme="minorHAnsi" w:cstheme="minorHAnsi"/>
        </w:rPr>
      </w:pPr>
    </w:p>
    <w:p w:rsidR="000B38E2" w:rsidRPr="000B38E2" w:rsidRDefault="000B38E2" w:rsidP="000B38E2">
      <w:pPr>
        <w:tabs>
          <w:tab w:val="left" w:pos="2700"/>
        </w:tabs>
        <w:spacing w:line="360" w:lineRule="auto"/>
        <w:jc w:val="both"/>
        <w:rPr>
          <w:rFonts w:asciiTheme="minorHAnsi" w:hAnsiTheme="minorHAnsi" w:cstheme="minorHAnsi"/>
        </w:rPr>
      </w:pPr>
    </w:p>
    <w:p w:rsidR="000B38E2" w:rsidRPr="000B38E2" w:rsidRDefault="000B38E2" w:rsidP="000B38E2">
      <w:pPr>
        <w:tabs>
          <w:tab w:val="left" w:pos="2700"/>
        </w:tabs>
        <w:spacing w:line="360" w:lineRule="auto"/>
        <w:jc w:val="both"/>
        <w:rPr>
          <w:rFonts w:asciiTheme="minorHAnsi" w:hAnsiTheme="minorHAnsi" w:cstheme="minorHAnsi"/>
          <w:b/>
        </w:rPr>
      </w:pPr>
      <w:r w:rsidRPr="000B38E2">
        <w:rPr>
          <w:rFonts w:asciiTheme="minorHAnsi" w:hAnsiTheme="minorHAnsi" w:cstheme="minorHAnsi"/>
        </w:rPr>
        <w:t xml:space="preserve">NAZIV PROGRAMA, PROJEKTA ILI AKTIVNOSTI: </w:t>
      </w:r>
      <w:r w:rsidRPr="000B38E2">
        <w:rPr>
          <w:rFonts w:asciiTheme="minorHAnsi" w:hAnsiTheme="minorHAnsi" w:cstheme="minorHAnsi"/>
          <w:b/>
        </w:rPr>
        <w:t>SN (Special Needs) CAP</w:t>
      </w:r>
    </w:p>
    <w:p w:rsidR="000B38E2" w:rsidRPr="000B38E2" w:rsidRDefault="000B38E2" w:rsidP="000B38E2">
      <w:pPr>
        <w:tabs>
          <w:tab w:val="left" w:pos="2700"/>
        </w:tabs>
        <w:spacing w:line="360" w:lineRule="auto"/>
        <w:jc w:val="both"/>
        <w:rPr>
          <w:rFonts w:asciiTheme="minorHAnsi" w:hAnsiTheme="minorHAnsi" w:cstheme="minorHAnsi"/>
        </w:rPr>
      </w:pPr>
    </w:p>
    <w:p w:rsidR="000B38E2" w:rsidRPr="000B38E2" w:rsidRDefault="000B38E2" w:rsidP="000B38E2">
      <w:pPr>
        <w:tabs>
          <w:tab w:val="left" w:pos="2700"/>
        </w:tabs>
        <w:spacing w:line="360" w:lineRule="auto"/>
        <w:jc w:val="both"/>
        <w:rPr>
          <w:rFonts w:asciiTheme="minorHAnsi" w:hAnsiTheme="minorHAnsi" w:cstheme="minorHAnsi"/>
        </w:rPr>
      </w:pPr>
      <w:r w:rsidRPr="000B38E2">
        <w:rPr>
          <w:rFonts w:asciiTheme="minorHAnsi" w:hAnsiTheme="minorHAnsi" w:cstheme="minorHAnsi"/>
        </w:rPr>
        <w:t>POSEBNI CILJ: Osnaživanje djece s značajnim intelektualnim teškoćama u sprečavanju napada od strane vršnjaka, napada nepoznate osobe i napada od strane poznate odrasle osobe</w:t>
      </w:r>
    </w:p>
    <w:p w:rsidR="000B38E2" w:rsidRPr="000B38E2" w:rsidRDefault="000B38E2" w:rsidP="000B38E2">
      <w:pPr>
        <w:ind w:left="360"/>
        <w:rPr>
          <w:rFonts w:asciiTheme="minorHAnsi" w:hAnsiTheme="minorHAnsi" w:cstheme="minorHAnsi"/>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5"/>
        <w:gridCol w:w="2238"/>
        <w:gridCol w:w="1887"/>
        <w:gridCol w:w="2058"/>
        <w:gridCol w:w="2090"/>
        <w:gridCol w:w="2056"/>
        <w:gridCol w:w="1843"/>
      </w:tblGrid>
      <w:tr w:rsidR="000B38E2" w:rsidRPr="000B38E2" w:rsidTr="000B38E2">
        <w:trPr>
          <w:trHeight w:val="705"/>
        </w:trPr>
        <w:tc>
          <w:tcPr>
            <w:tcW w:w="2395"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PROVEDBENE  AKTIVNOSTI</w:t>
            </w:r>
          </w:p>
        </w:tc>
        <w:tc>
          <w:tcPr>
            <w:tcW w:w="2238"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CILJANE SKUPINE</w:t>
            </w:r>
          </w:p>
        </w:tc>
        <w:tc>
          <w:tcPr>
            <w:tcW w:w="1887"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VREMENIK</w:t>
            </w:r>
          </w:p>
        </w:tc>
        <w:tc>
          <w:tcPr>
            <w:tcW w:w="2058"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NOSITELJI</w:t>
            </w:r>
          </w:p>
        </w:tc>
        <w:tc>
          <w:tcPr>
            <w:tcW w:w="2090"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SURADNICI</w:t>
            </w: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U PROVEDBI</w:t>
            </w:r>
          </w:p>
        </w:tc>
        <w:tc>
          <w:tcPr>
            <w:tcW w:w="2056"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FINANCIJSKA</w:t>
            </w: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SREDSTVA</w:t>
            </w:r>
          </w:p>
        </w:tc>
        <w:tc>
          <w:tcPr>
            <w:tcW w:w="1843"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EVALUACIJA/</w:t>
            </w: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VREDNOVANJE</w:t>
            </w:r>
          </w:p>
        </w:tc>
      </w:tr>
      <w:tr w:rsidR="000B38E2" w:rsidRPr="000B38E2" w:rsidTr="000B38E2">
        <w:trPr>
          <w:trHeight w:val="3794"/>
        </w:trPr>
        <w:tc>
          <w:tcPr>
            <w:tcW w:w="2395"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Radionice u odgojno-obrazovnim skupinama; ukupno 5 radionica : 1.i 5. radionicu izvodi razredna učiteljica, 2., 3. i 4. radionicu CAP tim</w:t>
            </w:r>
          </w:p>
        </w:tc>
        <w:tc>
          <w:tcPr>
            <w:tcW w:w="2238"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učenici sa značajnim intelektualnim teškoćama : G4, G5 i G6 ( dobne skupine od 14-17, od 17-21 godinu)</w:t>
            </w:r>
          </w:p>
        </w:tc>
        <w:tc>
          <w:tcPr>
            <w:tcW w:w="1887"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studeni 2014.</w:t>
            </w:r>
          </w:p>
        </w:tc>
        <w:tc>
          <w:tcPr>
            <w:tcW w:w="2058"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razrednice skupina G4, G5 i G6 ( S.Belajec, S.Aleksić i M.Šprem)</w:t>
            </w:r>
          </w:p>
          <w:p w:rsidR="000B38E2" w:rsidRPr="000B38E2" w:rsidRDefault="000B38E2" w:rsidP="000B38E2">
            <w:pPr>
              <w:rPr>
                <w:rFonts w:asciiTheme="minorHAnsi" w:hAnsiTheme="minorHAnsi" w:cstheme="minorHAnsi"/>
              </w:rPr>
            </w:pPr>
            <w:r w:rsidRPr="000B38E2">
              <w:rPr>
                <w:rFonts w:asciiTheme="minorHAnsi" w:hAnsiTheme="minorHAnsi" w:cstheme="minorHAnsi"/>
              </w:rPr>
              <w:t>CAP tim : Lj.Živko, I.Suvalj, K.Vukić</w:t>
            </w:r>
          </w:p>
          <w:p w:rsidR="000B38E2" w:rsidRPr="000B38E2" w:rsidRDefault="000B38E2" w:rsidP="000B38E2">
            <w:pPr>
              <w:rPr>
                <w:rFonts w:asciiTheme="minorHAnsi" w:hAnsiTheme="minorHAnsi" w:cstheme="minorHAnsi"/>
              </w:rPr>
            </w:pPr>
          </w:p>
        </w:tc>
        <w:tc>
          <w:tcPr>
            <w:tcW w:w="2090" w:type="dxa"/>
          </w:tcPr>
          <w:p w:rsidR="000B38E2" w:rsidRPr="000B38E2" w:rsidRDefault="000B38E2" w:rsidP="000B38E2">
            <w:pPr>
              <w:jc w:val="center"/>
              <w:rPr>
                <w:rFonts w:asciiTheme="minorHAnsi" w:hAnsiTheme="minorHAnsi" w:cstheme="minorHAnsi"/>
              </w:rPr>
            </w:pPr>
          </w:p>
          <w:p w:rsidR="000B38E2" w:rsidRPr="000B38E2" w:rsidRDefault="000B38E2" w:rsidP="000B38E2">
            <w:pPr>
              <w:jc w:val="center"/>
              <w:rPr>
                <w:rFonts w:asciiTheme="minorHAnsi" w:hAnsiTheme="minorHAnsi" w:cstheme="minorHAnsi"/>
              </w:rPr>
            </w:pPr>
          </w:p>
          <w:p w:rsidR="000B38E2" w:rsidRPr="000B38E2" w:rsidRDefault="000B38E2" w:rsidP="000B38E2">
            <w:pPr>
              <w:jc w:val="center"/>
              <w:rPr>
                <w:rFonts w:asciiTheme="minorHAnsi" w:hAnsiTheme="minorHAnsi" w:cstheme="minorHAnsi"/>
              </w:rPr>
            </w:pPr>
          </w:p>
          <w:p w:rsidR="000B38E2" w:rsidRPr="000B38E2" w:rsidRDefault="000B38E2" w:rsidP="000B38E2">
            <w:pPr>
              <w:jc w:val="center"/>
              <w:rPr>
                <w:rFonts w:asciiTheme="minorHAnsi" w:hAnsiTheme="minorHAnsi" w:cstheme="minorHAnsi"/>
              </w:rPr>
            </w:pPr>
          </w:p>
          <w:p w:rsidR="000B38E2" w:rsidRPr="000B38E2" w:rsidRDefault="000B38E2" w:rsidP="000B38E2">
            <w:pPr>
              <w:jc w:val="center"/>
              <w:rPr>
                <w:rFonts w:asciiTheme="minorHAnsi" w:hAnsiTheme="minorHAnsi" w:cstheme="minorHAnsi"/>
              </w:rPr>
            </w:pPr>
            <w:r w:rsidRPr="000B38E2">
              <w:rPr>
                <w:rFonts w:asciiTheme="minorHAnsi" w:hAnsiTheme="minorHAnsi" w:cstheme="minorHAnsi"/>
              </w:rPr>
              <w:t>/</w:t>
            </w:r>
          </w:p>
          <w:p w:rsidR="000B38E2" w:rsidRPr="000B38E2" w:rsidRDefault="000B38E2" w:rsidP="000B38E2">
            <w:pPr>
              <w:jc w:val="center"/>
              <w:rPr>
                <w:rFonts w:asciiTheme="minorHAnsi" w:hAnsiTheme="minorHAnsi" w:cstheme="minorHAnsi"/>
              </w:rPr>
            </w:pPr>
          </w:p>
        </w:tc>
        <w:tc>
          <w:tcPr>
            <w:tcW w:w="2056"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prema financijskom planu redovnog poslovanja</w:t>
            </w:r>
          </w:p>
        </w:tc>
        <w:tc>
          <w:tcPr>
            <w:tcW w:w="1843"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praćenje i bilježenje napretka za svako pojedino dijete</w:t>
            </w:r>
          </w:p>
        </w:tc>
      </w:tr>
    </w:tbl>
    <w:p w:rsidR="000B38E2" w:rsidRPr="000B38E2" w:rsidRDefault="000B38E2" w:rsidP="000B38E2">
      <w:pPr>
        <w:rPr>
          <w:rFonts w:asciiTheme="minorHAnsi" w:hAnsiTheme="minorHAnsi" w:cstheme="minorHAnsi"/>
        </w:rPr>
      </w:pPr>
    </w:p>
    <w:p w:rsidR="000B38E2" w:rsidRP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P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Pr="000B38E2" w:rsidRDefault="000B38E2" w:rsidP="000B38E2">
      <w:pPr>
        <w:ind w:left="360"/>
        <w:rPr>
          <w:rFonts w:asciiTheme="minorHAnsi" w:hAnsiTheme="minorHAnsi" w:cstheme="minorHAnsi"/>
        </w:rPr>
      </w:pPr>
    </w:p>
    <w:p w:rsidR="000B38E2" w:rsidRPr="000B38E2" w:rsidRDefault="000B38E2" w:rsidP="000B38E2">
      <w:pPr>
        <w:tabs>
          <w:tab w:val="left" w:pos="2700"/>
        </w:tabs>
        <w:spacing w:line="360" w:lineRule="auto"/>
        <w:jc w:val="both"/>
        <w:rPr>
          <w:rFonts w:asciiTheme="minorHAnsi" w:hAnsiTheme="minorHAnsi" w:cstheme="minorHAnsi"/>
        </w:rPr>
      </w:pPr>
      <w:r w:rsidRPr="000B38E2">
        <w:rPr>
          <w:rFonts w:asciiTheme="minorHAnsi" w:hAnsiTheme="minorHAnsi" w:cstheme="minorHAnsi"/>
        </w:rPr>
        <w:t xml:space="preserve">NAZIV PROGRAMA, PROJEKTA ILI AKTIVNOSTI: </w:t>
      </w:r>
      <w:r w:rsidRPr="000B38E2">
        <w:rPr>
          <w:rFonts w:asciiTheme="minorHAnsi" w:hAnsiTheme="minorHAnsi" w:cstheme="minorHAnsi"/>
          <w:b/>
        </w:rPr>
        <w:t xml:space="preserve"> Živi zdravo</w:t>
      </w:r>
    </w:p>
    <w:p w:rsidR="000B38E2" w:rsidRPr="000B38E2" w:rsidRDefault="000B38E2" w:rsidP="000B38E2">
      <w:pPr>
        <w:tabs>
          <w:tab w:val="left" w:pos="2700"/>
        </w:tabs>
        <w:spacing w:line="360" w:lineRule="auto"/>
        <w:jc w:val="both"/>
        <w:rPr>
          <w:rFonts w:asciiTheme="minorHAnsi" w:hAnsiTheme="minorHAnsi" w:cstheme="minorHAnsi"/>
        </w:rPr>
      </w:pPr>
      <w:r w:rsidRPr="000B38E2">
        <w:rPr>
          <w:rFonts w:asciiTheme="minorHAnsi" w:hAnsiTheme="minorHAnsi" w:cstheme="minorHAnsi"/>
        </w:rPr>
        <w:t>POSEBNI CILJ: Promišljanje o problematici pušenja i štetnim posljedicama. Poticanje zdravih stilova života i podizanje javnozdravstvene svijesti.</w:t>
      </w:r>
    </w:p>
    <w:p w:rsidR="000B38E2" w:rsidRPr="000B38E2" w:rsidRDefault="000B38E2" w:rsidP="000B38E2">
      <w:pPr>
        <w:tabs>
          <w:tab w:val="left" w:pos="2700"/>
        </w:tabs>
        <w:spacing w:line="360" w:lineRule="auto"/>
        <w:jc w:val="both"/>
        <w:rPr>
          <w:rFonts w:asciiTheme="minorHAnsi" w:hAnsiTheme="minorHAnsi" w:cstheme="minorHAnsi"/>
        </w:rPr>
      </w:pPr>
    </w:p>
    <w:p w:rsidR="000B38E2" w:rsidRPr="000B38E2" w:rsidRDefault="000B38E2" w:rsidP="000B38E2">
      <w:pPr>
        <w:ind w:left="360"/>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2126"/>
        <w:gridCol w:w="1559"/>
        <w:gridCol w:w="1843"/>
        <w:gridCol w:w="2126"/>
        <w:gridCol w:w="1701"/>
        <w:gridCol w:w="1560"/>
      </w:tblGrid>
      <w:tr w:rsidR="000B38E2" w:rsidRPr="000B38E2" w:rsidTr="000B38E2">
        <w:trPr>
          <w:trHeight w:val="705"/>
        </w:trPr>
        <w:tc>
          <w:tcPr>
            <w:tcW w:w="3227"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PROVEDBENE  AKTIVNOSTI</w:t>
            </w:r>
          </w:p>
        </w:tc>
        <w:tc>
          <w:tcPr>
            <w:tcW w:w="2126"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CILJANE SKUPINE</w:t>
            </w:r>
          </w:p>
        </w:tc>
        <w:tc>
          <w:tcPr>
            <w:tcW w:w="1559"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VREMENIK</w:t>
            </w:r>
          </w:p>
        </w:tc>
        <w:tc>
          <w:tcPr>
            <w:tcW w:w="1843"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NOSITELJI</w:t>
            </w:r>
          </w:p>
        </w:tc>
        <w:tc>
          <w:tcPr>
            <w:tcW w:w="2126"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SURADNICI</w:t>
            </w: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U PROVEDBI</w:t>
            </w:r>
          </w:p>
        </w:tc>
        <w:tc>
          <w:tcPr>
            <w:tcW w:w="1701"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FINANCIJSKA</w:t>
            </w: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SREDSTVA</w:t>
            </w:r>
          </w:p>
        </w:tc>
        <w:tc>
          <w:tcPr>
            <w:tcW w:w="1560"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EVALUACIJA/</w:t>
            </w: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VREDNOVANJE</w:t>
            </w:r>
          </w:p>
        </w:tc>
      </w:tr>
      <w:tr w:rsidR="000B38E2" w:rsidRPr="000B38E2" w:rsidTr="000B38E2">
        <w:trPr>
          <w:trHeight w:val="705"/>
        </w:trPr>
        <w:tc>
          <w:tcPr>
            <w:tcW w:w="3227" w:type="dxa"/>
          </w:tcPr>
          <w:p w:rsidR="000B38E2" w:rsidRPr="000B38E2" w:rsidRDefault="000B38E2" w:rsidP="000B38E2">
            <w:pPr>
              <w:rPr>
                <w:rFonts w:asciiTheme="minorHAnsi" w:hAnsiTheme="minorHAnsi" w:cstheme="minorHAnsi"/>
              </w:rPr>
            </w:pPr>
          </w:p>
          <w:p w:rsidR="000B38E2" w:rsidRPr="000B38E2" w:rsidRDefault="000B38E2" w:rsidP="001F1E3D">
            <w:pPr>
              <w:numPr>
                <w:ilvl w:val="0"/>
                <w:numId w:val="30"/>
              </w:numPr>
              <w:rPr>
                <w:rFonts w:asciiTheme="minorHAnsi" w:hAnsiTheme="minorHAnsi" w:cstheme="minorHAnsi"/>
              </w:rPr>
            </w:pPr>
            <w:r w:rsidRPr="000B38E2">
              <w:rPr>
                <w:rFonts w:asciiTheme="minorHAnsi" w:hAnsiTheme="minorHAnsi" w:cstheme="minorHAnsi"/>
              </w:rPr>
              <w:t xml:space="preserve">predavanje i radionica : </w:t>
            </w:r>
            <w:r w:rsidRPr="000B38E2">
              <w:rPr>
                <w:rFonts w:asciiTheme="minorHAnsi" w:hAnsiTheme="minorHAnsi" w:cstheme="minorHAnsi"/>
                <w:u w:val="single"/>
              </w:rPr>
              <w:t>Reci NE</w:t>
            </w:r>
          </w:p>
          <w:p w:rsidR="000B38E2" w:rsidRPr="000B38E2" w:rsidRDefault="000B38E2" w:rsidP="000B38E2">
            <w:pPr>
              <w:ind w:left="360"/>
              <w:rPr>
                <w:rFonts w:asciiTheme="minorHAnsi" w:hAnsiTheme="minorHAnsi" w:cstheme="minorHAnsi"/>
              </w:rPr>
            </w:pPr>
          </w:p>
          <w:p w:rsidR="000B38E2" w:rsidRPr="000B38E2" w:rsidRDefault="000B38E2" w:rsidP="000B38E2">
            <w:pPr>
              <w:ind w:left="360"/>
              <w:rPr>
                <w:rFonts w:asciiTheme="minorHAnsi" w:hAnsiTheme="minorHAnsi" w:cstheme="minorHAnsi"/>
              </w:rPr>
            </w:pPr>
          </w:p>
          <w:p w:rsidR="000B38E2" w:rsidRPr="000B38E2" w:rsidRDefault="000B38E2" w:rsidP="001F1E3D">
            <w:pPr>
              <w:numPr>
                <w:ilvl w:val="0"/>
                <w:numId w:val="30"/>
              </w:numPr>
              <w:rPr>
                <w:rFonts w:asciiTheme="minorHAnsi" w:hAnsiTheme="minorHAnsi" w:cstheme="minorHAnsi"/>
              </w:rPr>
            </w:pPr>
            <w:r w:rsidRPr="000B38E2">
              <w:rPr>
                <w:rFonts w:asciiTheme="minorHAnsi" w:hAnsiTheme="minorHAnsi" w:cstheme="minorHAnsi"/>
              </w:rPr>
              <w:t xml:space="preserve">izrada panoa : </w:t>
            </w:r>
            <w:r w:rsidRPr="000B38E2">
              <w:rPr>
                <w:rFonts w:asciiTheme="minorHAnsi" w:hAnsiTheme="minorHAnsi" w:cstheme="minorHAnsi"/>
                <w:u w:val="single"/>
              </w:rPr>
              <w:t>Svjetski dan borbe protiv pušenja</w:t>
            </w:r>
          </w:p>
        </w:tc>
        <w:tc>
          <w:tcPr>
            <w:tcW w:w="2126"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učenici  petog do osmog razreda</w:t>
            </w:r>
          </w:p>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učenici  petog do osmog razreda</w:t>
            </w:r>
          </w:p>
          <w:p w:rsidR="000B38E2" w:rsidRPr="000B38E2" w:rsidRDefault="000B38E2" w:rsidP="000B38E2">
            <w:pPr>
              <w:rPr>
                <w:rFonts w:asciiTheme="minorHAnsi" w:hAnsiTheme="minorHAnsi" w:cstheme="minorHAnsi"/>
              </w:rPr>
            </w:pPr>
          </w:p>
        </w:tc>
        <w:tc>
          <w:tcPr>
            <w:tcW w:w="1559"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studeni / prosinac 2014.</w:t>
            </w:r>
          </w:p>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svibanj 2015.</w:t>
            </w:r>
          </w:p>
        </w:tc>
        <w:tc>
          <w:tcPr>
            <w:tcW w:w="1843"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pedagog,</w:t>
            </w:r>
          </w:p>
          <w:p w:rsidR="000B38E2" w:rsidRPr="000B38E2" w:rsidRDefault="000B38E2" w:rsidP="000B38E2">
            <w:pPr>
              <w:rPr>
                <w:rFonts w:asciiTheme="minorHAnsi" w:hAnsiTheme="minorHAnsi" w:cstheme="minorHAnsi"/>
              </w:rPr>
            </w:pPr>
            <w:r w:rsidRPr="000B38E2">
              <w:rPr>
                <w:rFonts w:asciiTheme="minorHAnsi" w:hAnsiTheme="minorHAnsi" w:cstheme="minorHAnsi"/>
              </w:rPr>
              <w:t>razrednice</w:t>
            </w:r>
          </w:p>
          <w:p w:rsidR="000B38E2" w:rsidRPr="000B38E2" w:rsidRDefault="000B38E2" w:rsidP="000B38E2">
            <w:pPr>
              <w:rPr>
                <w:rFonts w:asciiTheme="minorHAnsi" w:hAnsiTheme="minorHAnsi" w:cstheme="minorHAnsi"/>
              </w:rPr>
            </w:pPr>
            <w:r w:rsidRPr="000B38E2">
              <w:rPr>
                <w:rFonts w:asciiTheme="minorHAnsi" w:hAnsiTheme="minorHAnsi" w:cstheme="minorHAnsi"/>
              </w:rPr>
              <w:t xml:space="preserve"> V - VIII. razreda</w:t>
            </w:r>
          </w:p>
        </w:tc>
        <w:tc>
          <w:tcPr>
            <w:tcW w:w="2126" w:type="dxa"/>
          </w:tcPr>
          <w:p w:rsidR="000B38E2" w:rsidRPr="000B38E2" w:rsidRDefault="000B38E2" w:rsidP="000B38E2">
            <w:pPr>
              <w:rPr>
                <w:rFonts w:asciiTheme="minorHAnsi" w:hAnsiTheme="minorHAnsi" w:cstheme="minorHAnsi"/>
              </w:rPr>
            </w:pPr>
          </w:p>
          <w:p w:rsidR="000B38E2" w:rsidRPr="000B38E2" w:rsidRDefault="000B38E2" w:rsidP="000B38E2">
            <w:pPr>
              <w:jc w:val="center"/>
              <w:rPr>
                <w:rFonts w:asciiTheme="minorHAnsi" w:hAnsiTheme="minorHAnsi" w:cstheme="minorHAnsi"/>
              </w:rPr>
            </w:pPr>
            <w:r w:rsidRPr="000B38E2">
              <w:rPr>
                <w:rFonts w:asciiTheme="minorHAnsi" w:hAnsiTheme="minorHAnsi" w:cstheme="minorHAnsi"/>
              </w:rPr>
              <w:t>/</w:t>
            </w:r>
          </w:p>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p>
          <w:p w:rsidR="000B38E2" w:rsidRPr="000B38E2" w:rsidRDefault="000B38E2" w:rsidP="000B38E2">
            <w:pPr>
              <w:jc w:val="center"/>
              <w:rPr>
                <w:rFonts w:asciiTheme="minorHAnsi" w:hAnsiTheme="minorHAnsi" w:cstheme="minorHAnsi"/>
              </w:rPr>
            </w:pPr>
            <w:r w:rsidRPr="000B38E2">
              <w:rPr>
                <w:rFonts w:asciiTheme="minorHAnsi" w:hAnsiTheme="minorHAnsi" w:cstheme="minorHAnsi"/>
              </w:rPr>
              <w:t>/</w:t>
            </w:r>
          </w:p>
        </w:tc>
        <w:tc>
          <w:tcPr>
            <w:tcW w:w="1701" w:type="dxa"/>
          </w:tcPr>
          <w:p w:rsidR="000B38E2" w:rsidRPr="000B38E2" w:rsidRDefault="000B38E2" w:rsidP="000B38E2">
            <w:pPr>
              <w:rPr>
                <w:rFonts w:asciiTheme="minorHAnsi" w:hAnsiTheme="minorHAnsi" w:cstheme="minorHAnsi"/>
              </w:rPr>
            </w:pPr>
          </w:p>
          <w:p w:rsidR="000B38E2" w:rsidRPr="000B38E2" w:rsidRDefault="000B38E2" w:rsidP="000B38E2">
            <w:pPr>
              <w:jc w:val="center"/>
              <w:rPr>
                <w:rFonts w:asciiTheme="minorHAnsi" w:hAnsiTheme="minorHAnsi" w:cstheme="minorHAnsi"/>
              </w:rPr>
            </w:pPr>
            <w:r w:rsidRPr="000B38E2">
              <w:rPr>
                <w:rFonts w:asciiTheme="minorHAnsi" w:hAnsiTheme="minorHAnsi" w:cstheme="minorHAnsi"/>
              </w:rPr>
              <w:t>/</w:t>
            </w:r>
          </w:p>
          <w:p w:rsidR="000B38E2" w:rsidRPr="000B38E2" w:rsidRDefault="000B38E2" w:rsidP="000B38E2">
            <w:pPr>
              <w:jc w:val="center"/>
              <w:rPr>
                <w:rFonts w:asciiTheme="minorHAnsi" w:hAnsiTheme="minorHAnsi" w:cstheme="minorHAnsi"/>
              </w:rPr>
            </w:pPr>
          </w:p>
          <w:p w:rsidR="000B38E2" w:rsidRPr="000B38E2" w:rsidRDefault="000B38E2" w:rsidP="000B38E2">
            <w:pPr>
              <w:jc w:val="center"/>
              <w:rPr>
                <w:rFonts w:asciiTheme="minorHAnsi" w:hAnsiTheme="minorHAnsi" w:cstheme="minorHAnsi"/>
              </w:rPr>
            </w:pPr>
          </w:p>
          <w:p w:rsidR="000B38E2" w:rsidRPr="000B38E2" w:rsidRDefault="000B38E2" w:rsidP="000B38E2">
            <w:pPr>
              <w:jc w:val="center"/>
              <w:rPr>
                <w:rFonts w:asciiTheme="minorHAnsi" w:hAnsiTheme="minorHAnsi" w:cstheme="minorHAnsi"/>
              </w:rPr>
            </w:pPr>
          </w:p>
          <w:p w:rsidR="000B38E2" w:rsidRPr="000B38E2" w:rsidRDefault="000B38E2" w:rsidP="000B38E2">
            <w:pPr>
              <w:jc w:val="center"/>
              <w:rPr>
                <w:rFonts w:asciiTheme="minorHAnsi" w:hAnsiTheme="minorHAnsi" w:cstheme="minorHAnsi"/>
              </w:rPr>
            </w:pPr>
            <w:r w:rsidRPr="000B38E2">
              <w:rPr>
                <w:rFonts w:asciiTheme="minorHAnsi" w:hAnsiTheme="minorHAnsi" w:cstheme="minorHAnsi"/>
              </w:rPr>
              <w:t>/</w:t>
            </w:r>
          </w:p>
        </w:tc>
        <w:tc>
          <w:tcPr>
            <w:tcW w:w="1560"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razgovor s učenicima i roditeljima;</w:t>
            </w:r>
          </w:p>
          <w:p w:rsidR="000B38E2" w:rsidRPr="000B38E2" w:rsidRDefault="000B38E2" w:rsidP="000B38E2">
            <w:pPr>
              <w:rPr>
                <w:rFonts w:asciiTheme="minorHAnsi" w:hAnsiTheme="minorHAnsi" w:cstheme="minorHAnsi"/>
              </w:rPr>
            </w:pPr>
            <w:r w:rsidRPr="000B38E2">
              <w:rPr>
                <w:rFonts w:asciiTheme="minorHAnsi" w:hAnsiTheme="minorHAnsi" w:cstheme="minorHAnsi"/>
              </w:rPr>
              <w:t>anketiranje učenika prije i nakon aktivnosti</w:t>
            </w:r>
          </w:p>
          <w:p w:rsidR="000B38E2" w:rsidRPr="000B38E2" w:rsidRDefault="000B38E2" w:rsidP="000B38E2">
            <w:pPr>
              <w:rPr>
                <w:rFonts w:asciiTheme="minorHAnsi" w:hAnsiTheme="minorHAnsi" w:cstheme="minorHAnsi"/>
              </w:rPr>
            </w:pPr>
          </w:p>
        </w:tc>
      </w:tr>
    </w:tbl>
    <w:p w:rsidR="000B38E2" w:rsidRPr="000B38E2" w:rsidRDefault="000B38E2" w:rsidP="000B38E2">
      <w:pPr>
        <w:ind w:left="360"/>
        <w:rPr>
          <w:rFonts w:asciiTheme="minorHAnsi" w:hAnsiTheme="minorHAnsi" w:cstheme="minorHAnsi"/>
        </w:rPr>
      </w:pPr>
    </w:p>
    <w:p w:rsidR="000B38E2" w:rsidRP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Pr="000B38E2" w:rsidRDefault="000B38E2" w:rsidP="000B38E2">
      <w:pPr>
        <w:ind w:left="360"/>
        <w:rPr>
          <w:rFonts w:asciiTheme="minorHAnsi" w:hAnsiTheme="minorHAnsi" w:cstheme="minorHAnsi"/>
        </w:rPr>
      </w:pPr>
    </w:p>
    <w:p w:rsidR="000B38E2" w:rsidRPr="000B38E2" w:rsidRDefault="000B38E2" w:rsidP="000B38E2">
      <w:pPr>
        <w:ind w:left="360"/>
        <w:rPr>
          <w:rFonts w:asciiTheme="minorHAnsi" w:hAnsiTheme="minorHAnsi" w:cstheme="minorHAnsi"/>
        </w:rPr>
      </w:pPr>
    </w:p>
    <w:p w:rsidR="000B38E2" w:rsidRPr="000B38E2" w:rsidRDefault="000B38E2" w:rsidP="000B38E2">
      <w:pPr>
        <w:tabs>
          <w:tab w:val="left" w:pos="2700"/>
        </w:tabs>
        <w:spacing w:line="360" w:lineRule="auto"/>
        <w:jc w:val="both"/>
        <w:rPr>
          <w:rFonts w:asciiTheme="minorHAnsi" w:hAnsiTheme="minorHAnsi" w:cstheme="minorHAnsi"/>
          <w:b/>
        </w:rPr>
      </w:pPr>
      <w:r w:rsidRPr="000B38E2">
        <w:rPr>
          <w:rFonts w:asciiTheme="minorHAnsi" w:hAnsiTheme="minorHAnsi" w:cstheme="minorHAnsi"/>
        </w:rPr>
        <w:t xml:space="preserve">NAZIV PROGRAMA, PROJEKTA ILI AKTIVNOSTI: </w:t>
      </w:r>
      <w:r w:rsidRPr="000B38E2">
        <w:rPr>
          <w:rFonts w:asciiTheme="minorHAnsi" w:hAnsiTheme="minorHAnsi" w:cstheme="minorHAnsi"/>
          <w:b/>
        </w:rPr>
        <w:t>Zdrav za 5  - program prevencije ovisnosti</w:t>
      </w:r>
    </w:p>
    <w:p w:rsidR="000B38E2" w:rsidRPr="000B38E2" w:rsidRDefault="000B38E2" w:rsidP="000B38E2">
      <w:pPr>
        <w:tabs>
          <w:tab w:val="left" w:pos="2700"/>
        </w:tabs>
        <w:spacing w:line="360" w:lineRule="auto"/>
        <w:jc w:val="both"/>
        <w:rPr>
          <w:rFonts w:asciiTheme="minorHAnsi" w:hAnsiTheme="minorHAnsi" w:cstheme="minorHAnsi"/>
        </w:rPr>
      </w:pPr>
      <w:r w:rsidRPr="000B38E2">
        <w:rPr>
          <w:rFonts w:asciiTheme="minorHAnsi" w:hAnsiTheme="minorHAnsi" w:cstheme="minorHAnsi"/>
        </w:rPr>
        <w:t>POSEBNI CILJ: Promišljanje o problematici pijenja alkohola i štetnim posljedicama. Poticanje zdravih stilova života i podizanje javnozdravstvene svijesti.</w:t>
      </w:r>
    </w:p>
    <w:p w:rsidR="000B38E2" w:rsidRPr="000B38E2" w:rsidRDefault="000B38E2" w:rsidP="000B38E2">
      <w:pPr>
        <w:ind w:left="360"/>
        <w:rPr>
          <w:rFonts w:asciiTheme="minorHAnsi" w:hAnsiTheme="minorHAnsi" w:cstheme="minorHAnsi"/>
        </w:rPr>
      </w:pPr>
    </w:p>
    <w:p w:rsidR="000B38E2" w:rsidRPr="000B38E2" w:rsidRDefault="000B38E2" w:rsidP="000B38E2">
      <w:pPr>
        <w:ind w:left="360"/>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2126"/>
        <w:gridCol w:w="1559"/>
        <w:gridCol w:w="1843"/>
        <w:gridCol w:w="2126"/>
        <w:gridCol w:w="1701"/>
        <w:gridCol w:w="1560"/>
      </w:tblGrid>
      <w:tr w:rsidR="000B38E2" w:rsidRPr="000B38E2" w:rsidTr="000B38E2">
        <w:trPr>
          <w:trHeight w:val="705"/>
        </w:trPr>
        <w:tc>
          <w:tcPr>
            <w:tcW w:w="3227"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PROVEDBENE  AKTIVNOSTI</w:t>
            </w:r>
          </w:p>
        </w:tc>
        <w:tc>
          <w:tcPr>
            <w:tcW w:w="2126"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CILJANE SKUPINE</w:t>
            </w:r>
          </w:p>
        </w:tc>
        <w:tc>
          <w:tcPr>
            <w:tcW w:w="1559"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VREMENIK</w:t>
            </w:r>
          </w:p>
        </w:tc>
        <w:tc>
          <w:tcPr>
            <w:tcW w:w="1843"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NOSITELJI</w:t>
            </w:r>
          </w:p>
        </w:tc>
        <w:tc>
          <w:tcPr>
            <w:tcW w:w="2126"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SURADNICI</w:t>
            </w: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U PROVEDBI</w:t>
            </w:r>
          </w:p>
        </w:tc>
        <w:tc>
          <w:tcPr>
            <w:tcW w:w="1701"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FINANCIJSKA</w:t>
            </w: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SREDSTVA</w:t>
            </w:r>
          </w:p>
        </w:tc>
        <w:tc>
          <w:tcPr>
            <w:tcW w:w="1560"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EVALUACIJA/</w:t>
            </w: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VREDNOVANJE</w:t>
            </w:r>
          </w:p>
        </w:tc>
      </w:tr>
      <w:tr w:rsidR="000B38E2" w:rsidRPr="000B38E2" w:rsidTr="000B38E2">
        <w:trPr>
          <w:trHeight w:val="705"/>
        </w:trPr>
        <w:tc>
          <w:tcPr>
            <w:tcW w:w="3227"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Interaktivna predavanja na temu :</w:t>
            </w:r>
          </w:p>
          <w:p w:rsidR="000B38E2" w:rsidRPr="000B38E2" w:rsidRDefault="000B38E2" w:rsidP="000B38E2">
            <w:pPr>
              <w:rPr>
                <w:rFonts w:asciiTheme="minorHAnsi" w:hAnsiTheme="minorHAnsi" w:cstheme="minorHAnsi"/>
              </w:rPr>
            </w:pPr>
            <w:r w:rsidRPr="000B38E2">
              <w:rPr>
                <w:rFonts w:asciiTheme="minorHAnsi" w:hAnsiTheme="minorHAnsi" w:cstheme="minorHAnsi"/>
              </w:rPr>
              <w:t>-</w:t>
            </w:r>
            <w:r w:rsidRPr="000B38E2">
              <w:rPr>
                <w:rFonts w:asciiTheme="minorHAnsi" w:hAnsiTheme="minorHAnsi" w:cstheme="minorHAnsi"/>
                <w:u w:val="single"/>
              </w:rPr>
              <w:t>Bolesti ovisnosti, rizici te zdravstveni aspekti zlouporabe alkohola</w:t>
            </w:r>
            <w:r w:rsidRPr="000B38E2">
              <w:rPr>
                <w:rFonts w:asciiTheme="minorHAnsi" w:hAnsiTheme="minorHAnsi" w:cstheme="minorHAnsi"/>
              </w:rPr>
              <w:t xml:space="preserve"> (prevencija pijenja alkohola – zdravstveni aspekt)</w:t>
            </w:r>
          </w:p>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 xml:space="preserve">- </w:t>
            </w:r>
            <w:r w:rsidRPr="000B38E2">
              <w:rPr>
                <w:rFonts w:asciiTheme="minorHAnsi" w:hAnsiTheme="minorHAnsi" w:cstheme="minorHAnsi"/>
                <w:u w:val="single"/>
              </w:rPr>
              <w:t>Štetne posljedice i kaznenopravni aspekti zlouporabe alkohola</w:t>
            </w:r>
            <w:r w:rsidRPr="000B38E2">
              <w:rPr>
                <w:rFonts w:asciiTheme="minorHAnsi" w:hAnsiTheme="minorHAnsi" w:cstheme="minorHAnsi"/>
              </w:rPr>
              <w:t xml:space="preserve"> (Prevencija pijenja alkohola- sigurnosni aspekt)</w:t>
            </w:r>
          </w:p>
          <w:p w:rsidR="000B38E2" w:rsidRPr="000B38E2" w:rsidRDefault="000B38E2" w:rsidP="000B38E2">
            <w:pPr>
              <w:rPr>
                <w:rFonts w:asciiTheme="minorHAnsi" w:hAnsiTheme="minorHAnsi" w:cstheme="minorHAnsi"/>
              </w:rPr>
            </w:pPr>
          </w:p>
        </w:tc>
        <w:tc>
          <w:tcPr>
            <w:tcW w:w="2126"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učenici sedmog i osmog razreda</w:t>
            </w:r>
          </w:p>
        </w:tc>
        <w:tc>
          <w:tcPr>
            <w:tcW w:w="1559"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listopad /studeni 2014.</w:t>
            </w:r>
          </w:p>
          <w:p w:rsidR="000B38E2" w:rsidRPr="000B38E2" w:rsidRDefault="000B38E2" w:rsidP="000B38E2">
            <w:pPr>
              <w:rPr>
                <w:rFonts w:asciiTheme="minorHAnsi" w:hAnsiTheme="minorHAnsi" w:cstheme="minorHAnsi"/>
              </w:rPr>
            </w:pPr>
          </w:p>
        </w:tc>
        <w:tc>
          <w:tcPr>
            <w:tcW w:w="1843"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pedagog,</w:t>
            </w:r>
          </w:p>
          <w:p w:rsidR="000B38E2" w:rsidRPr="000B38E2" w:rsidRDefault="000B38E2" w:rsidP="000B38E2">
            <w:pPr>
              <w:rPr>
                <w:rFonts w:asciiTheme="minorHAnsi" w:hAnsiTheme="minorHAnsi" w:cstheme="minorHAnsi"/>
              </w:rPr>
            </w:pPr>
            <w:r w:rsidRPr="000B38E2">
              <w:rPr>
                <w:rFonts w:asciiTheme="minorHAnsi" w:hAnsiTheme="minorHAnsi" w:cstheme="minorHAnsi"/>
              </w:rPr>
              <w:t>razrednice VII. i VIII. razreda</w:t>
            </w:r>
          </w:p>
        </w:tc>
        <w:tc>
          <w:tcPr>
            <w:tcW w:w="2126"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djelatnici Zavoda za javno zdravstvo , djelatnici Policijske uprave Koprivničko-križevačke županije</w:t>
            </w:r>
          </w:p>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p>
        </w:tc>
        <w:tc>
          <w:tcPr>
            <w:tcW w:w="1701" w:type="dxa"/>
          </w:tcPr>
          <w:p w:rsidR="000B38E2" w:rsidRPr="000B38E2" w:rsidRDefault="000B38E2" w:rsidP="000B38E2">
            <w:pPr>
              <w:rPr>
                <w:rFonts w:asciiTheme="minorHAnsi" w:hAnsiTheme="minorHAnsi" w:cstheme="minorHAnsi"/>
              </w:rPr>
            </w:pPr>
          </w:p>
          <w:p w:rsidR="000B38E2" w:rsidRPr="000B38E2" w:rsidRDefault="000B38E2" w:rsidP="000B38E2">
            <w:pPr>
              <w:jc w:val="center"/>
              <w:rPr>
                <w:rFonts w:asciiTheme="minorHAnsi" w:hAnsiTheme="minorHAnsi" w:cstheme="minorHAnsi"/>
              </w:rPr>
            </w:pPr>
            <w:r w:rsidRPr="000B38E2">
              <w:rPr>
                <w:rFonts w:asciiTheme="minorHAnsi" w:hAnsiTheme="minorHAnsi" w:cstheme="minorHAnsi"/>
              </w:rPr>
              <w:t>/</w:t>
            </w:r>
          </w:p>
        </w:tc>
        <w:tc>
          <w:tcPr>
            <w:tcW w:w="1560"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razgovor s učenicima i roditeljima;</w:t>
            </w:r>
          </w:p>
          <w:p w:rsidR="000B38E2" w:rsidRPr="000B38E2" w:rsidRDefault="000B38E2" w:rsidP="000B38E2">
            <w:pPr>
              <w:rPr>
                <w:rFonts w:asciiTheme="minorHAnsi" w:hAnsiTheme="minorHAnsi" w:cstheme="minorHAnsi"/>
              </w:rPr>
            </w:pPr>
            <w:r w:rsidRPr="000B38E2">
              <w:rPr>
                <w:rFonts w:asciiTheme="minorHAnsi" w:hAnsiTheme="minorHAnsi" w:cstheme="minorHAnsi"/>
              </w:rPr>
              <w:t>anketiranje učenika nakon završenog projekta</w:t>
            </w:r>
          </w:p>
        </w:tc>
      </w:tr>
    </w:tbl>
    <w:p w:rsidR="000B38E2" w:rsidRP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Default="000B38E2" w:rsidP="000B38E2">
      <w:pPr>
        <w:ind w:left="360"/>
        <w:rPr>
          <w:rFonts w:asciiTheme="minorHAnsi" w:hAnsiTheme="minorHAnsi" w:cstheme="minorHAnsi"/>
        </w:rPr>
      </w:pPr>
    </w:p>
    <w:p w:rsidR="000B38E2" w:rsidRPr="000B38E2" w:rsidRDefault="000B38E2" w:rsidP="000B38E2">
      <w:pPr>
        <w:ind w:left="360"/>
        <w:rPr>
          <w:rFonts w:asciiTheme="minorHAnsi" w:hAnsiTheme="minorHAnsi" w:cstheme="minorHAnsi"/>
        </w:rPr>
      </w:pPr>
    </w:p>
    <w:p w:rsidR="000B38E2" w:rsidRPr="000B38E2" w:rsidRDefault="000B38E2" w:rsidP="000B38E2">
      <w:pPr>
        <w:tabs>
          <w:tab w:val="left" w:pos="2700"/>
        </w:tabs>
        <w:spacing w:line="360" w:lineRule="auto"/>
        <w:jc w:val="both"/>
        <w:rPr>
          <w:rFonts w:asciiTheme="minorHAnsi" w:hAnsiTheme="minorHAnsi" w:cstheme="minorHAnsi"/>
          <w:b/>
        </w:rPr>
      </w:pPr>
      <w:r w:rsidRPr="000B38E2">
        <w:rPr>
          <w:rFonts w:asciiTheme="minorHAnsi" w:hAnsiTheme="minorHAnsi" w:cstheme="minorHAnsi"/>
        </w:rPr>
        <w:t xml:space="preserve">NAZIV PROGRAMA, PROJEKTA ILI AKTIVNOSTI: </w:t>
      </w:r>
      <w:r w:rsidRPr="000B38E2">
        <w:rPr>
          <w:rFonts w:asciiTheme="minorHAnsi" w:hAnsiTheme="minorHAnsi" w:cstheme="minorHAnsi"/>
          <w:b/>
        </w:rPr>
        <w:t xml:space="preserve"> Petarde nisu igračke</w:t>
      </w:r>
    </w:p>
    <w:p w:rsidR="000B38E2" w:rsidRPr="000B38E2" w:rsidRDefault="000B38E2" w:rsidP="000B38E2">
      <w:pPr>
        <w:tabs>
          <w:tab w:val="left" w:pos="2700"/>
        </w:tabs>
        <w:spacing w:line="360" w:lineRule="auto"/>
        <w:jc w:val="both"/>
        <w:rPr>
          <w:rFonts w:asciiTheme="minorHAnsi" w:hAnsiTheme="minorHAnsi" w:cstheme="minorHAnsi"/>
        </w:rPr>
      </w:pPr>
      <w:r w:rsidRPr="000B38E2">
        <w:rPr>
          <w:rFonts w:asciiTheme="minorHAnsi" w:hAnsiTheme="minorHAnsi" w:cstheme="minorHAnsi"/>
        </w:rPr>
        <w:t>POSEBNI CILJ: Uočavanje opasnosti uslijed korištenja petardi. Poticanje razvoja svijesti o potrebi očuvanja i zaštite zdravlja.</w:t>
      </w:r>
    </w:p>
    <w:p w:rsidR="000B38E2" w:rsidRPr="000B38E2" w:rsidRDefault="000B38E2" w:rsidP="000B38E2">
      <w:pPr>
        <w:ind w:left="360"/>
        <w:rPr>
          <w:rFonts w:asciiTheme="minorHAnsi" w:hAnsiTheme="minorHAnsi" w:cstheme="minorHAnsi"/>
        </w:rPr>
      </w:pPr>
    </w:p>
    <w:p w:rsidR="000B38E2" w:rsidRPr="000B38E2" w:rsidRDefault="000B38E2" w:rsidP="000B38E2">
      <w:pPr>
        <w:ind w:left="360"/>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2126"/>
        <w:gridCol w:w="1559"/>
        <w:gridCol w:w="1843"/>
        <w:gridCol w:w="1843"/>
        <w:gridCol w:w="1701"/>
        <w:gridCol w:w="1843"/>
      </w:tblGrid>
      <w:tr w:rsidR="000B38E2" w:rsidRPr="000B38E2" w:rsidTr="000B38E2">
        <w:trPr>
          <w:trHeight w:val="705"/>
        </w:trPr>
        <w:tc>
          <w:tcPr>
            <w:tcW w:w="3227"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PROVEDBENE  AKTIVNOSTI</w:t>
            </w:r>
          </w:p>
        </w:tc>
        <w:tc>
          <w:tcPr>
            <w:tcW w:w="2126"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CILJANE SKUPINE</w:t>
            </w:r>
          </w:p>
        </w:tc>
        <w:tc>
          <w:tcPr>
            <w:tcW w:w="1559"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VREMENIK</w:t>
            </w:r>
          </w:p>
        </w:tc>
        <w:tc>
          <w:tcPr>
            <w:tcW w:w="1843"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NOSITELJI</w:t>
            </w:r>
          </w:p>
        </w:tc>
        <w:tc>
          <w:tcPr>
            <w:tcW w:w="1843"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SURADNICI</w:t>
            </w: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U PROVEDBI</w:t>
            </w:r>
          </w:p>
        </w:tc>
        <w:tc>
          <w:tcPr>
            <w:tcW w:w="1701"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FINANCIJSKA</w:t>
            </w: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SREDSTVA</w:t>
            </w:r>
          </w:p>
        </w:tc>
        <w:tc>
          <w:tcPr>
            <w:tcW w:w="1843" w:type="dxa"/>
          </w:tcPr>
          <w:p w:rsidR="000B38E2" w:rsidRPr="000B38E2" w:rsidRDefault="000B38E2" w:rsidP="000B38E2">
            <w:pPr>
              <w:jc w:val="center"/>
              <w:rPr>
                <w:rFonts w:asciiTheme="minorHAnsi" w:hAnsiTheme="minorHAnsi" w:cstheme="minorHAnsi"/>
                <w:b/>
              </w:rPr>
            </w:pP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EVALUACIJA/</w:t>
            </w:r>
          </w:p>
          <w:p w:rsidR="000B38E2" w:rsidRPr="000B38E2" w:rsidRDefault="000B38E2" w:rsidP="000B38E2">
            <w:pPr>
              <w:jc w:val="center"/>
              <w:rPr>
                <w:rFonts w:asciiTheme="minorHAnsi" w:hAnsiTheme="minorHAnsi" w:cstheme="minorHAnsi"/>
                <w:b/>
              </w:rPr>
            </w:pPr>
            <w:r w:rsidRPr="000B38E2">
              <w:rPr>
                <w:rFonts w:asciiTheme="minorHAnsi" w:hAnsiTheme="minorHAnsi" w:cstheme="minorHAnsi"/>
                <w:b/>
              </w:rPr>
              <w:t>VREDNOVANJE</w:t>
            </w:r>
          </w:p>
        </w:tc>
      </w:tr>
      <w:tr w:rsidR="000B38E2" w:rsidRPr="000B38E2" w:rsidTr="000B38E2">
        <w:trPr>
          <w:trHeight w:val="705"/>
        </w:trPr>
        <w:tc>
          <w:tcPr>
            <w:tcW w:w="3227"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Interaktivna predavanja :</w:t>
            </w:r>
          </w:p>
          <w:p w:rsidR="000B38E2" w:rsidRPr="000B38E2" w:rsidRDefault="000B38E2" w:rsidP="000B38E2">
            <w:pPr>
              <w:rPr>
                <w:rFonts w:asciiTheme="minorHAnsi" w:hAnsiTheme="minorHAnsi" w:cstheme="minorHAnsi"/>
                <w:u w:val="single"/>
              </w:rPr>
            </w:pPr>
            <w:r w:rsidRPr="000B38E2">
              <w:rPr>
                <w:rFonts w:asciiTheme="minorHAnsi" w:hAnsiTheme="minorHAnsi" w:cstheme="minorHAnsi"/>
                <w:u w:val="single"/>
              </w:rPr>
              <w:t>Petarde nisu igračke</w:t>
            </w:r>
          </w:p>
        </w:tc>
        <w:tc>
          <w:tcPr>
            <w:tcW w:w="2126"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učenici V.-VIII. razreda</w:t>
            </w:r>
          </w:p>
        </w:tc>
        <w:tc>
          <w:tcPr>
            <w:tcW w:w="1559"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prosinac</w:t>
            </w:r>
          </w:p>
          <w:p w:rsidR="000B38E2" w:rsidRPr="000B38E2" w:rsidRDefault="000B38E2" w:rsidP="000B38E2">
            <w:pPr>
              <w:rPr>
                <w:rFonts w:asciiTheme="minorHAnsi" w:hAnsiTheme="minorHAnsi" w:cstheme="minorHAnsi"/>
              </w:rPr>
            </w:pPr>
            <w:r w:rsidRPr="000B38E2">
              <w:rPr>
                <w:rFonts w:asciiTheme="minorHAnsi" w:hAnsiTheme="minorHAnsi" w:cstheme="minorHAnsi"/>
              </w:rPr>
              <w:t>2014.</w:t>
            </w:r>
          </w:p>
          <w:p w:rsidR="000B38E2" w:rsidRPr="000B38E2" w:rsidRDefault="000B38E2" w:rsidP="000B38E2">
            <w:pPr>
              <w:rPr>
                <w:rFonts w:asciiTheme="minorHAnsi" w:hAnsiTheme="minorHAnsi" w:cstheme="minorHAnsi"/>
              </w:rPr>
            </w:pPr>
          </w:p>
        </w:tc>
        <w:tc>
          <w:tcPr>
            <w:tcW w:w="1843"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pedagog,</w:t>
            </w:r>
          </w:p>
          <w:p w:rsidR="000B38E2" w:rsidRPr="000B38E2" w:rsidRDefault="000B38E2" w:rsidP="000B38E2">
            <w:pPr>
              <w:rPr>
                <w:rFonts w:asciiTheme="minorHAnsi" w:hAnsiTheme="minorHAnsi" w:cstheme="minorHAnsi"/>
              </w:rPr>
            </w:pPr>
            <w:r w:rsidRPr="000B38E2">
              <w:rPr>
                <w:rFonts w:asciiTheme="minorHAnsi" w:hAnsiTheme="minorHAnsi" w:cstheme="minorHAnsi"/>
              </w:rPr>
              <w:t>razrednice V. - VIII. razreda</w:t>
            </w:r>
          </w:p>
        </w:tc>
        <w:tc>
          <w:tcPr>
            <w:tcW w:w="1843" w:type="dxa"/>
          </w:tcPr>
          <w:p w:rsidR="000B38E2" w:rsidRPr="000B38E2" w:rsidRDefault="000B38E2" w:rsidP="000B38E2">
            <w:pPr>
              <w:rPr>
                <w:rFonts w:asciiTheme="minorHAnsi" w:hAnsiTheme="minorHAnsi" w:cstheme="minorHAnsi"/>
              </w:rPr>
            </w:pPr>
          </w:p>
          <w:p w:rsidR="000B38E2" w:rsidRPr="000B38E2" w:rsidRDefault="000B38E2" w:rsidP="000B38E2">
            <w:pPr>
              <w:jc w:val="center"/>
              <w:rPr>
                <w:rFonts w:asciiTheme="minorHAnsi" w:hAnsiTheme="minorHAnsi" w:cstheme="minorHAnsi"/>
              </w:rPr>
            </w:pPr>
            <w:r w:rsidRPr="000B38E2">
              <w:rPr>
                <w:rFonts w:asciiTheme="minorHAnsi" w:hAnsiTheme="minorHAnsi" w:cstheme="minorHAnsi"/>
              </w:rPr>
              <w:t>/</w:t>
            </w:r>
          </w:p>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p>
        </w:tc>
        <w:tc>
          <w:tcPr>
            <w:tcW w:w="1701" w:type="dxa"/>
          </w:tcPr>
          <w:p w:rsidR="000B38E2" w:rsidRPr="000B38E2" w:rsidRDefault="000B38E2" w:rsidP="000B38E2">
            <w:pPr>
              <w:rPr>
                <w:rFonts w:asciiTheme="minorHAnsi" w:hAnsiTheme="minorHAnsi" w:cstheme="minorHAnsi"/>
              </w:rPr>
            </w:pPr>
          </w:p>
          <w:p w:rsidR="000B38E2" w:rsidRPr="000B38E2" w:rsidRDefault="000B38E2" w:rsidP="000B38E2">
            <w:pPr>
              <w:jc w:val="center"/>
              <w:rPr>
                <w:rFonts w:asciiTheme="minorHAnsi" w:hAnsiTheme="minorHAnsi" w:cstheme="minorHAnsi"/>
              </w:rPr>
            </w:pPr>
            <w:r w:rsidRPr="000B38E2">
              <w:rPr>
                <w:rFonts w:asciiTheme="minorHAnsi" w:hAnsiTheme="minorHAnsi" w:cstheme="minorHAnsi"/>
              </w:rPr>
              <w:t>/</w:t>
            </w:r>
          </w:p>
        </w:tc>
        <w:tc>
          <w:tcPr>
            <w:tcW w:w="1843" w:type="dxa"/>
          </w:tcPr>
          <w:p w:rsidR="000B38E2" w:rsidRPr="000B38E2" w:rsidRDefault="000B38E2" w:rsidP="000B38E2">
            <w:pPr>
              <w:rPr>
                <w:rFonts w:asciiTheme="minorHAnsi" w:hAnsiTheme="minorHAnsi" w:cstheme="minorHAnsi"/>
              </w:rPr>
            </w:pPr>
          </w:p>
          <w:p w:rsidR="000B38E2" w:rsidRPr="000B38E2" w:rsidRDefault="000B38E2" w:rsidP="000B38E2">
            <w:pPr>
              <w:rPr>
                <w:rFonts w:asciiTheme="minorHAnsi" w:hAnsiTheme="minorHAnsi" w:cstheme="minorHAnsi"/>
              </w:rPr>
            </w:pPr>
            <w:r w:rsidRPr="000B38E2">
              <w:rPr>
                <w:rFonts w:asciiTheme="minorHAnsi" w:hAnsiTheme="minorHAnsi" w:cstheme="minorHAnsi"/>
              </w:rPr>
              <w:t>razgovor s učenicima i roditeljima;</w:t>
            </w:r>
          </w:p>
          <w:p w:rsidR="000B38E2" w:rsidRPr="000B38E2" w:rsidRDefault="000B38E2" w:rsidP="000B38E2">
            <w:pPr>
              <w:rPr>
                <w:rFonts w:asciiTheme="minorHAnsi" w:hAnsiTheme="minorHAnsi" w:cstheme="minorHAnsi"/>
              </w:rPr>
            </w:pPr>
          </w:p>
        </w:tc>
      </w:tr>
    </w:tbl>
    <w:p w:rsidR="000B38E2" w:rsidRPr="000B38E2" w:rsidRDefault="000B38E2" w:rsidP="000B38E2">
      <w:pPr>
        <w:ind w:left="360"/>
        <w:rPr>
          <w:rFonts w:asciiTheme="minorHAnsi" w:hAnsiTheme="minorHAnsi" w:cstheme="minorHAnsi"/>
        </w:rPr>
      </w:pPr>
    </w:p>
    <w:p w:rsidR="000B38E2" w:rsidRPr="000B38E2" w:rsidRDefault="000B38E2" w:rsidP="000B38E2">
      <w:pPr>
        <w:ind w:left="360"/>
        <w:rPr>
          <w:rFonts w:asciiTheme="minorHAnsi" w:hAnsiTheme="minorHAnsi" w:cstheme="minorHAnsi"/>
        </w:rPr>
      </w:pPr>
    </w:p>
    <w:p w:rsidR="000B38E2" w:rsidRPr="000B38E2" w:rsidRDefault="000B38E2" w:rsidP="000B38E2">
      <w:pPr>
        <w:ind w:left="360"/>
        <w:rPr>
          <w:rFonts w:asciiTheme="minorHAnsi" w:hAnsiTheme="minorHAnsi" w:cstheme="minorHAnsi"/>
        </w:rPr>
      </w:pPr>
    </w:p>
    <w:p w:rsidR="000B38E2" w:rsidRPr="000B38E2" w:rsidRDefault="000B38E2" w:rsidP="000B38E2">
      <w:pPr>
        <w:ind w:left="360"/>
        <w:rPr>
          <w:rFonts w:asciiTheme="minorHAnsi" w:hAnsiTheme="minorHAnsi" w:cstheme="minorHAnsi"/>
        </w:rPr>
      </w:pPr>
    </w:p>
    <w:p w:rsidR="000B38E2" w:rsidRPr="000B38E2" w:rsidRDefault="000B38E2" w:rsidP="000B38E2">
      <w:pPr>
        <w:ind w:left="360"/>
        <w:rPr>
          <w:rFonts w:asciiTheme="minorHAnsi" w:hAnsiTheme="minorHAnsi" w:cstheme="minorHAnsi"/>
        </w:rPr>
      </w:pPr>
    </w:p>
    <w:p w:rsidR="000B38E2" w:rsidRPr="000B38E2" w:rsidRDefault="000B38E2" w:rsidP="000B38E2">
      <w:pPr>
        <w:ind w:left="360"/>
        <w:rPr>
          <w:rFonts w:asciiTheme="minorHAnsi" w:hAnsiTheme="minorHAnsi" w:cstheme="minorHAnsi"/>
        </w:rPr>
      </w:pPr>
    </w:p>
    <w:p w:rsidR="000B38E2" w:rsidRPr="000B38E2" w:rsidRDefault="000B38E2" w:rsidP="000B38E2">
      <w:pPr>
        <w:ind w:left="360"/>
        <w:rPr>
          <w:rFonts w:asciiTheme="minorHAnsi" w:hAnsiTheme="minorHAnsi" w:cstheme="minorHAnsi"/>
        </w:rPr>
      </w:pPr>
    </w:p>
    <w:p w:rsidR="000B38E2" w:rsidRPr="000B38E2" w:rsidRDefault="000B38E2" w:rsidP="000B38E2">
      <w:pPr>
        <w:ind w:left="360"/>
        <w:rPr>
          <w:rFonts w:asciiTheme="minorHAnsi" w:hAnsiTheme="minorHAnsi" w:cstheme="minorHAnsi"/>
        </w:rPr>
      </w:pPr>
    </w:p>
    <w:p w:rsidR="00E949B9" w:rsidRPr="000B38E2" w:rsidRDefault="00E949B9">
      <w:pPr>
        <w:rPr>
          <w:rFonts w:asciiTheme="minorHAnsi" w:hAnsiTheme="minorHAnsi" w:cstheme="minorHAnsi"/>
        </w:rPr>
      </w:pPr>
    </w:p>
    <w:p w:rsidR="00E949B9" w:rsidRPr="000B38E2" w:rsidRDefault="00E949B9">
      <w:pPr>
        <w:rPr>
          <w:rFonts w:asciiTheme="minorHAnsi" w:hAnsiTheme="minorHAnsi" w:cstheme="minorHAnsi"/>
        </w:rPr>
      </w:pPr>
    </w:p>
    <w:p w:rsidR="00E949B9" w:rsidRPr="000B38E2" w:rsidRDefault="00E949B9">
      <w:pPr>
        <w:rPr>
          <w:rFonts w:asciiTheme="minorHAnsi" w:hAnsiTheme="minorHAnsi" w:cstheme="minorHAnsi"/>
        </w:rPr>
      </w:pPr>
    </w:p>
    <w:p w:rsidR="00E949B9" w:rsidRPr="000B38E2" w:rsidRDefault="00E949B9">
      <w:pPr>
        <w:rPr>
          <w:rFonts w:asciiTheme="minorHAnsi" w:hAnsiTheme="minorHAnsi" w:cstheme="minorHAnsi"/>
        </w:rPr>
      </w:pPr>
    </w:p>
    <w:p w:rsidR="000B38E2" w:rsidRDefault="000B38E2">
      <w:pPr>
        <w:rPr>
          <w:rFonts w:asciiTheme="minorHAnsi" w:hAnsiTheme="minorHAnsi" w:cstheme="minorHAnsi"/>
        </w:rPr>
      </w:pPr>
    </w:p>
    <w:p w:rsidR="00AF290F" w:rsidRDefault="00AF290F">
      <w:pPr>
        <w:rPr>
          <w:rFonts w:asciiTheme="minorHAnsi" w:hAnsiTheme="minorHAnsi" w:cstheme="minorHAnsi"/>
        </w:rPr>
        <w:sectPr w:rsidR="00AF290F" w:rsidSect="00E949B9">
          <w:pgSz w:w="16838" w:h="11906" w:orient="landscape" w:code="9"/>
          <w:pgMar w:top="1134" w:right="902" w:bottom="1701" w:left="992" w:header="709" w:footer="709" w:gutter="0"/>
          <w:cols w:space="708"/>
          <w:docGrid w:linePitch="360"/>
        </w:sectPr>
      </w:pPr>
    </w:p>
    <w:p w:rsidR="00AF290F" w:rsidRPr="00AF290F" w:rsidRDefault="00AF290F" w:rsidP="00AF290F">
      <w:pPr>
        <w:jc w:val="both"/>
        <w:rPr>
          <w:b/>
        </w:rPr>
      </w:pPr>
    </w:p>
    <w:p w:rsidR="00AF290F" w:rsidRPr="00AF290F" w:rsidRDefault="00AF290F" w:rsidP="00AF290F">
      <w:pPr>
        <w:pStyle w:val="Odlomakpopisa"/>
        <w:numPr>
          <w:ilvl w:val="0"/>
          <w:numId w:val="27"/>
        </w:numPr>
        <w:jc w:val="both"/>
        <w:rPr>
          <w:b/>
          <w:sz w:val="24"/>
          <w:szCs w:val="24"/>
        </w:rPr>
      </w:pPr>
      <w:r w:rsidRPr="00AF290F">
        <w:rPr>
          <w:b/>
          <w:sz w:val="24"/>
          <w:szCs w:val="24"/>
        </w:rPr>
        <w:t>GODIŠNJI PLAN I PROGRAM VRTIĆA</w:t>
      </w:r>
    </w:p>
    <w:p w:rsidR="00AF290F" w:rsidRDefault="00AF290F" w:rsidP="00AF290F">
      <w:pPr>
        <w:jc w:val="both"/>
        <w:rPr>
          <w:rFonts w:ascii="Calibri" w:hAnsi="Calibri"/>
        </w:rPr>
      </w:pPr>
    </w:p>
    <w:p w:rsidR="00AF290F" w:rsidRDefault="00AF290F" w:rsidP="00AF290F">
      <w:pPr>
        <w:jc w:val="both"/>
        <w:rPr>
          <w:rFonts w:ascii="Calibri" w:hAnsi="Calibri"/>
          <w:b/>
          <w:bCs/>
          <w:sz w:val="22"/>
          <w:szCs w:val="22"/>
          <w:u w:val="single"/>
        </w:rPr>
      </w:pPr>
      <w:r>
        <w:rPr>
          <w:rFonts w:ascii="Calibri" w:hAnsi="Calibri"/>
          <w:b/>
          <w:bCs/>
          <w:sz w:val="22"/>
          <w:szCs w:val="22"/>
          <w:u w:val="single"/>
        </w:rPr>
        <w:t>UVODNI DIO</w:t>
      </w:r>
    </w:p>
    <w:p w:rsidR="00AF290F" w:rsidRDefault="00AF290F" w:rsidP="00AF290F">
      <w:pPr>
        <w:jc w:val="both"/>
        <w:rPr>
          <w:rFonts w:ascii="Calibri" w:hAnsi="Calibri"/>
          <w:sz w:val="22"/>
          <w:szCs w:val="22"/>
        </w:rPr>
      </w:pPr>
    </w:p>
    <w:p w:rsidR="00AF290F" w:rsidRDefault="00AF290F" w:rsidP="00AF290F">
      <w:pPr>
        <w:jc w:val="both"/>
        <w:rPr>
          <w:rFonts w:ascii="Calibri" w:hAnsi="Calibri"/>
          <w:sz w:val="22"/>
          <w:szCs w:val="22"/>
        </w:rPr>
      </w:pPr>
    </w:p>
    <w:p w:rsidR="00AF290F" w:rsidRDefault="00AF290F" w:rsidP="00AF290F">
      <w:pPr>
        <w:pStyle w:val="Naslov1"/>
        <w:tabs>
          <w:tab w:val="num" w:pos="0"/>
        </w:tabs>
        <w:suppressAutoHyphens/>
        <w:spacing w:line="360" w:lineRule="auto"/>
        <w:ind w:left="432" w:hanging="432"/>
        <w:jc w:val="both"/>
        <w:rPr>
          <w:rFonts w:ascii="Calibri" w:hAnsi="Calibri"/>
          <w:sz w:val="22"/>
          <w:szCs w:val="22"/>
        </w:rPr>
      </w:pPr>
      <w:r>
        <w:rPr>
          <w:rFonts w:ascii="Calibri" w:hAnsi="Calibri"/>
          <w:sz w:val="22"/>
          <w:szCs w:val="22"/>
        </w:rPr>
        <w:t>P o v i j e s t</w:t>
      </w:r>
    </w:p>
    <w:p w:rsidR="00AF290F" w:rsidRDefault="00AF290F" w:rsidP="00AF290F">
      <w:pPr>
        <w:spacing w:line="360" w:lineRule="auto"/>
        <w:jc w:val="both"/>
        <w:rPr>
          <w:rFonts w:ascii="Calibri" w:hAnsi="Calibri"/>
          <w:sz w:val="22"/>
          <w:szCs w:val="22"/>
        </w:rPr>
      </w:pPr>
      <w:r>
        <w:rPr>
          <w:rFonts w:ascii="Calibri" w:hAnsi="Calibri"/>
          <w:sz w:val="22"/>
          <w:szCs w:val="22"/>
        </w:rPr>
        <w:t xml:space="preserve">Predškolski odjel Centra za odgoj, obrazovanje i rehabilitaciju Podravsko sunce započeo je s radom 21. 03. 2005. g. </w:t>
      </w:r>
    </w:p>
    <w:p w:rsidR="00AF290F" w:rsidRDefault="00AF290F" w:rsidP="00AF290F">
      <w:pPr>
        <w:jc w:val="both"/>
        <w:rPr>
          <w:rFonts w:ascii="Calibri" w:hAnsi="Calibri"/>
          <w:sz w:val="22"/>
          <w:szCs w:val="22"/>
        </w:rPr>
      </w:pPr>
    </w:p>
    <w:p w:rsidR="00AF290F" w:rsidRDefault="00AF290F" w:rsidP="00AF290F">
      <w:pPr>
        <w:pStyle w:val="BodyText2"/>
        <w:rPr>
          <w:rFonts w:ascii="Calibri" w:hAnsi="Calibri"/>
          <w:sz w:val="22"/>
          <w:szCs w:val="22"/>
        </w:rPr>
      </w:pPr>
      <w:r>
        <w:rPr>
          <w:rFonts w:ascii="Calibri" w:hAnsi="Calibri"/>
          <w:sz w:val="22"/>
          <w:szCs w:val="22"/>
        </w:rPr>
        <w:t xml:space="preserve">Program odgojno-obrazovnog rada vrtića pri Podravskom suncu zasnovan je na programskom usmjerenju i suglasnosti Uprave za školstvo – Ministarstvo znanosti, obrazovanja i športa Republike Hrvatske. </w:t>
      </w:r>
    </w:p>
    <w:p w:rsidR="00AF290F" w:rsidRDefault="00AF290F" w:rsidP="00AF290F">
      <w:pPr>
        <w:pStyle w:val="BodyText2"/>
        <w:rPr>
          <w:rFonts w:ascii="Calibri" w:hAnsi="Calibri"/>
          <w:sz w:val="22"/>
          <w:szCs w:val="22"/>
        </w:rPr>
      </w:pPr>
      <w:r>
        <w:rPr>
          <w:rFonts w:ascii="Calibri" w:hAnsi="Calibri"/>
          <w:sz w:val="22"/>
          <w:szCs w:val="22"/>
        </w:rPr>
        <w:t>Rješenjem Trgovačkog suda u Bjelovaru su točno određene vrste djelatnosti.</w:t>
      </w:r>
    </w:p>
    <w:p w:rsidR="00AF290F" w:rsidRDefault="00AF290F" w:rsidP="00AF290F">
      <w:pPr>
        <w:pStyle w:val="BodyText2"/>
        <w:rPr>
          <w:rFonts w:ascii="Calibri" w:hAnsi="Calibri"/>
          <w:sz w:val="22"/>
          <w:szCs w:val="22"/>
        </w:rPr>
      </w:pPr>
      <w:r>
        <w:rPr>
          <w:rFonts w:ascii="Calibri" w:hAnsi="Calibri"/>
          <w:sz w:val="22"/>
          <w:szCs w:val="22"/>
        </w:rPr>
        <w:t>Grad Koprivnica osigurao je materijalna sredstva za rad vrtića za djecu s teškoćama u razvoju.</w:t>
      </w:r>
    </w:p>
    <w:p w:rsidR="00AF290F" w:rsidRDefault="00AF290F" w:rsidP="00AF290F">
      <w:pPr>
        <w:spacing w:line="360" w:lineRule="auto"/>
        <w:jc w:val="both"/>
        <w:rPr>
          <w:rFonts w:ascii="Calibri" w:hAnsi="Calibri"/>
          <w:sz w:val="22"/>
          <w:szCs w:val="22"/>
        </w:rPr>
      </w:pPr>
    </w:p>
    <w:p w:rsidR="00AF290F" w:rsidRDefault="00AF290F" w:rsidP="00AF290F">
      <w:pPr>
        <w:spacing w:line="360" w:lineRule="auto"/>
        <w:jc w:val="both"/>
        <w:rPr>
          <w:rFonts w:ascii="Calibri" w:hAnsi="Calibri"/>
          <w:sz w:val="22"/>
          <w:szCs w:val="22"/>
        </w:rPr>
      </w:pPr>
    </w:p>
    <w:p w:rsidR="00AF290F" w:rsidRDefault="00AF290F" w:rsidP="00AF290F">
      <w:pPr>
        <w:pStyle w:val="Naslov1"/>
        <w:tabs>
          <w:tab w:val="num" w:pos="0"/>
        </w:tabs>
        <w:suppressAutoHyphens/>
        <w:spacing w:line="360" w:lineRule="auto"/>
        <w:ind w:left="432" w:hanging="432"/>
        <w:jc w:val="both"/>
        <w:rPr>
          <w:rFonts w:ascii="Calibri" w:hAnsi="Calibri"/>
          <w:sz w:val="22"/>
          <w:szCs w:val="22"/>
        </w:rPr>
      </w:pPr>
      <w:r>
        <w:rPr>
          <w:rFonts w:ascii="Calibri" w:hAnsi="Calibri"/>
          <w:sz w:val="22"/>
          <w:szCs w:val="22"/>
        </w:rPr>
        <w:t>O p ć i    p o d a c i</w:t>
      </w:r>
    </w:p>
    <w:p w:rsidR="00AF290F" w:rsidRDefault="00AF290F" w:rsidP="00AF290F">
      <w:pPr>
        <w:spacing w:line="360" w:lineRule="auto"/>
        <w:jc w:val="both"/>
        <w:rPr>
          <w:rFonts w:ascii="Calibri" w:hAnsi="Calibri"/>
          <w:sz w:val="22"/>
          <w:szCs w:val="22"/>
        </w:rPr>
      </w:pPr>
      <w:r>
        <w:rPr>
          <w:rFonts w:ascii="Calibri" w:hAnsi="Calibri"/>
          <w:sz w:val="22"/>
          <w:szCs w:val="22"/>
        </w:rPr>
        <w:t>Programom predškolskog odgoja, naobrazbe i skrbi obuhvaćena su djeca s područja grada Koprivnice, gravitirajućih općina i susjednih županija.</w:t>
      </w:r>
    </w:p>
    <w:p w:rsidR="00AF290F" w:rsidRDefault="00AF290F" w:rsidP="00AF290F">
      <w:pPr>
        <w:spacing w:line="360" w:lineRule="auto"/>
        <w:jc w:val="both"/>
        <w:rPr>
          <w:rFonts w:ascii="Calibri" w:hAnsi="Calibri"/>
          <w:sz w:val="22"/>
          <w:szCs w:val="22"/>
        </w:rPr>
      </w:pPr>
      <w:r>
        <w:rPr>
          <w:rFonts w:ascii="Calibri" w:hAnsi="Calibri"/>
          <w:sz w:val="22"/>
          <w:szCs w:val="22"/>
        </w:rPr>
        <w:t>Osnova cijele grupe su intelektualne teškoće, no prisutne su i utjecajne teškoće u razvoju.</w:t>
      </w:r>
    </w:p>
    <w:p w:rsidR="00AF290F" w:rsidRDefault="00AF290F" w:rsidP="00AF290F">
      <w:pPr>
        <w:pStyle w:val="BodyText3"/>
        <w:rPr>
          <w:rFonts w:ascii="Calibri" w:hAnsi="Calibri"/>
        </w:rPr>
      </w:pPr>
    </w:p>
    <w:p w:rsidR="00AF290F" w:rsidRDefault="00AF290F" w:rsidP="00AF290F">
      <w:pPr>
        <w:pStyle w:val="BodyText3"/>
        <w:jc w:val="center"/>
        <w:rPr>
          <w:rFonts w:ascii="Calibri" w:hAnsi="Calibri"/>
          <w:b/>
          <w:bCs/>
          <w:u w:val="single"/>
        </w:rPr>
      </w:pPr>
      <w:r>
        <w:rPr>
          <w:rFonts w:ascii="Calibri" w:hAnsi="Calibri"/>
          <w:b/>
          <w:bCs/>
          <w:u w:val="single"/>
        </w:rPr>
        <w:t>OPĆI PODACI</w:t>
      </w:r>
    </w:p>
    <w:p w:rsidR="00AF290F" w:rsidRDefault="00AF290F" w:rsidP="00AF290F">
      <w:pPr>
        <w:pStyle w:val="BodyText3"/>
        <w:rPr>
          <w:rFonts w:ascii="Calibri" w:hAnsi="Calibri"/>
          <w:b/>
          <w:bCs/>
          <w:u w:val="single"/>
        </w:rPr>
      </w:pPr>
    </w:p>
    <w:tbl>
      <w:tblPr>
        <w:tblW w:w="0" w:type="auto"/>
        <w:tblInd w:w="-20" w:type="dxa"/>
        <w:tblLayout w:type="fixed"/>
        <w:tblLook w:val="0000" w:firstRow="0" w:lastRow="0" w:firstColumn="0" w:lastColumn="0" w:noHBand="0" w:noVBand="0"/>
      </w:tblPr>
      <w:tblGrid>
        <w:gridCol w:w="3657"/>
        <w:gridCol w:w="4536"/>
        <w:gridCol w:w="1448"/>
      </w:tblGrid>
      <w:tr w:rsidR="00AF290F" w:rsidTr="006151C8">
        <w:tc>
          <w:tcPr>
            <w:tcW w:w="3657" w:type="dxa"/>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tabs>
                <w:tab w:val="left" w:pos="1500"/>
              </w:tabs>
              <w:snapToGrid w:val="0"/>
              <w:rPr>
                <w:rFonts w:ascii="Calibri" w:hAnsi="Calibri"/>
                <w:b/>
                <w:bCs/>
                <w:sz w:val="24"/>
              </w:rPr>
            </w:pPr>
          </w:p>
          <w:p w:rsidR="00AF290F" w:rsidRDefault="00AF290F" w:rsidP="006151C8">
            <w:pPr>
              <w:pStyle w:val="BodyText3"/>
              <w:tabs>
                <w:tab w:val="left" w:pos="1500"/>
              </w:tabs>
              <w:snapToGrid w:val="0"/>
              <w:rPr>
                <w:rFonts w:ascii="Calibri" w:hAnsi="Calibri"/>
                <w:b/>
                <w:bCs/>
                <w:sz w:val="24"/>
              </w:rPr>
            </w:pPr>
            <w:r>
              <w:rPr>
                <w:rFonts w:ascii="Calibri" w:hAnsi="Calibri"/>
                <w:b/>
                <w:bCs/>
                <w:sz w:val="24"/>
              </w:rPr>
              <w:t>Osnova grupe</w:t>
            </w:r>
          </w:p>
        </w:tc>
        <w:tc>
          <w:tcPr>
            <w:tcW w:w="5984" w:type="dxa"/>
            <w:gridSpan w:val="2"/>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p>
          <w:p w:rsidR="00AF290F" w:rsidRDefault="00AF290F" w:rsidP="006151C8">
            <w:pPr>
              <w:pStyle w:val="BodyText3"/>
              <w:snapToGrid w:val="0"/>
              <w:rPr>
                <w:rFonts w:ascii="Calibri" w:hAnsi="Calibri"/>
                <w:sz w:val="24"/>
              </w:rPr>
            </w:pPr>
            <w:r>
              <w:rPr>
                <w:rFonts w:ascii="Calibri" w:hAnsi="Calibri"/>
                <w:sz w:val="24"/>
              </w:rPr>
              <w:t>Intelektualne teškoće i utjecajne teškoće u razvoju</w:t>
            </w:r>
          </w:p>
        </w:tc>
      </w:tr>
      <w:tr w:rsidR="00AF290F" w:rsidTr="006151C8">
        <w:trPr>
          <w:cantSplit/>
          <w:trHeight w:val="105"/>
        </w:trPr>
        <w:tc>
          <w:tcPr>
            <w:tcW w:w="3657" w:type="dxa"/>
            <w:vMerge w:val="restart"/>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b/>
                <w:bCs/>
                <w:sz w:val="24"/>
              </w:rPr>
            </w:pPr>
          </w:p>
          <w:p w:rsidR="00AF290F" w:rsidRDefault="00AF290F" w:rsidP="006151C8">
            <w:pPr>
              <w:pStyle w:val="BodyText3"/>
              <w:snapToGrid w:val="0"/>
              <w:rPr>
                <w:rFonts w:ascii="Calibri" w:hAnsi="Calibri"/>
                <w:b/>
                <w:bCs/>
                <w:sz w:val="24"/>
              </w:rPr>
            </w:pPr>
            <w:r>
              <w:rPr>
                <w:rFonts w:ascii="Calibri" w:hAnsi="Calibri"/>
                <w:b/>
                <w:bCs/>
                <w:sz w:val="24"/>
              </w:rPr>
              <w:t>Broj polaznika prema mjestu prebivališta</w:t>
            </w:r>
          </w:p>
        </w:tc>
        <w:tc>
          <w:tcPr>
            <w:tcW w:w="4536"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grad Koprivnica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center"/>
              <w:rPr>
                <w:rFonts w:ascii="Calibri" w:hAnsi="Calibri"/>
                <w:sz w:val="24"/>
              </w:rPr>
            </w:pPr>
            <w:r>
              <w:rPr>
                <w:rFonts w:ascii="Calibri" w:hAnsi="Calibri"/>
                <w:sz w:val="24"/>
              </w:rPr>
              <w:t>5</w:t>
            </w:r>
          </w:p>
        </w:tc>
      </w:tr>
      <w:tr w:rsidR="00AF290F" w:rsidTr="006151C8">
        <w:trPr>
          <w:cantSplit/>
          <w:trHeight w:val="105"/>
        </w:trPr>
        <w:tc>
          <w:tcPr>
            <w:tcW w:w="3657" w:type="dxa"/>
            <w:vMerge/>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b/>
                <w:bCs/>
                <w:sz w:val="24"/>
              </w:rPr>
            </w:pPr>
          </w:p>
        </w:tc>
        <w:tc>
          <w:tcPr>
            <w:tcW w:w="4536"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okolne općine</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center"/>
              <w:rPr>
                <w:rFonts w:ascii="Calibri" w:hAnsi="Calibri"/>
                <w:sz w:val="24"/>
              </w:rPr>
            </w:pPr>
            <w:r>
              <w:rPr>
                <w:rFonts w:ascii="Calibri" w:hAnsi="Calibri"/>
                <w:sz w:val="24"/>
              </w:rPr>
              <w:t>2</w:t>
            </w:r>
          </w:p>
        </w:tc>
      </w:tr>
      <w:tr w:rsidR="00AF290F" w:rsidTr="006151C8">
        <w:trPr>
          <w:cantSplit/>
          <w:trHeight w:val="533"/>
        </w:trPr>
        <w:tc>
          <w:tcPr>
            <w:tcW w:w="3657" w:type="dxa"/>
            <w:vMerge/>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b/>
                <w:bCs/>
                <w:sz w:val="24"/>
              </w:rPr>
            </w:pPr>
          </w:p>
        </w:tc>
        <w:tc>
          <w:tcPr>
            <w:tcW w:w="4536"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druge županije</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center"/>
              <w:rPr>
                <w:rFonts w:ascii="Calibri" w:hAnsi="Calibri"/>
                <w:sz w:val="24"/>
              </w:rPr>
            </w:pPr>
            <w:r>
              <w:rPr>
                <w:rFonts w:ascii="Calibri" w:hAnsi="Calibri"/>
                <w:sz w:val="24"/>
              </w:rPr>
              <w:t>0</w:t>
            </w:r>
          </w:p>
        </w:tc>
      </w:tr>
      <w:tr w:rsidR="00AF290F" w:rsidTr="006151C8">
        <w:trPr>
          <w:cantSplit/>
          <w:trHeight w:val="105"/>
        </w:trPr>
        <w:tc>
          <w:tcPr>
            <w:tcW w:w="3657" w:type="dxa"/>
            <w:vMerge/>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b/>
                <w:bCs/>
                <w:sz w:val="24"/>
              </w:rPr>
            </w:pPr>
          </w:p>
        </w:tc>
        <w:tc>
          <w:tcPr>
            <w:tcW w:w="4536"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ukupan broj djece</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center"/>
              <w:rPr>
                <w:rFonts w:ascii="Calibri" w:hAnsi="Calibri"/>
                <w:sz w:val="24"/>
              </w:rPr>
            </w:pPr>
            <w:r>
              <w:rPr>
                <w:rFonts w:ascii="Calibri" w:hAnsi="Calibri"/>
                <w:sz w:val="24"/>
              </w:rPr>
              <w:t>7</w:t>
            </w:r>
          </w:p>
        </w:tc>
      </w:tr>
      <w:tr w:rsidR="00AF290F" w:rsidTr="006151C8">
        <w:tc>
          <w:tcPr>
            <w:tcW w:w="3657" w:type="dxa"/>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b/>
                <w:bCs/>
                <w:sz w:val="24"/>
              </w:rPr>
            </w:pPr>
          </w:p>
          <w:p w:rsidR="00AF290F" w:rsidRDefault="00AF290F" w:rsidP="006151C8">
            <w:pPr>
              <w:pStyle w:val="BodyText3"/>
              <w:snapToGrid w:val="0"/>
              <w:rPr>
                <w:rFonts w:ascii="Calibri" w:hAnsi="Calibri"/>
                <w:b/>
                <w:bCs/>
                <w:sz w:val="24"/>
              </w:rPr>
            </w:pPr>
            <w:r>
              <w:rPr>
                <w:rFonts w:ascii="Calibri" w:hAnsi="Calibri"/>
                <w:b/>
                <w:bCs/>
                <w:sz w:val="24"/>
              </w:rPr>
              <w:t>Program rada</w:t>
            </w:r>
          </w:p>
        </w:tc>
        <w:tc>
          <w:tcPr>
            <w:tcW w:w="5984" w:type="dxa"/>
            <w:gridSpan w:val="2"/>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Program za djecu rane i predškolske dobi s teškoćama u razvoju (Program predškolskog odgoja, naobrazbe i skrbi djece s mentalnom retardacijom i djece s cerebralnom paralizom s većim teškoćama u razvoju)</w:t>
            </w:r>
          </w:p>
        </w:tc>
      </w:tr>
    </w:tbl>
    <w:p w:rsidR="00AF290F" w:rsidRDefault="00AF290F" w:rsidP="00AF290F">
      <w:pPr>
        <w:pStyle w:val="BodyText3"/>
      </w:pPr>
    </w:p>
    <w:p w:rsidR="00AF290F" w:rsidRDefault="00AF290F" w:rsidP="00AF290F">
      <w:pPr>
        <w:pStyle w:val="BodyText3"/>
        <w:jc w:val="center"/>
        <w:rPr>
          <w:rFonts w:ascii="Calibri" w:hAnsi="Calibri"/>
          <w:b/>
          <w:bCs/>
          <w:u w:val="single"/>
        </w:rPr>
      </w:pPr>
    </w:p>
    <w:p w:rsidR="00AF290F" w:rsidRDefault="00AF290F" w:rsidP="00AF290F">
      <w:pPr>
        <w:pStyle w:val="BodyText3"/>
        <w:jc w:val="center"/>
        <w:rPr>
          <w:rFonts w:ascii="Calibri" w:hAnsi="Calibri"/>
          <w:b/>
          <w:bCs/>
          <w:u w:val="single"/>
        </w:rPr>
      </w:pPr>
    </w:p>
    <w:p w:rsidR="00AF290F" w:rsidRDefault="00AF290F" w:rsidP="00AF290F">
      <w:pPr>
        <w:pStyle w:val="BodyText3"/>
        <w:jc w:val="center"/>
        <w:rPr>
          <w:rFonts w:ascii="Calibri" w:hAnsi="Calibri"/>
          <w:b/>
          <w:bCs/>
          <w:u w:val="single"/>
        </w:rPr>
      </w:pPr>
      <w:r>
        <w:rPr>
          <w:rFonts w:ascii="Calibri" w:hAnsi="Calibri"/>
          <w:b/>
          <w:bCs/>
          <w:u w:val="single"/>
        </w:rPr>
        <w:t>VRSTE I KARAKTERISTIKE PROGRAMA</w:t>
      </w:r>
    </w:p>
    <w:p w:rsidR="00AF290F" w:rsidRDefault="00AF290F" w:rsidP="00AF290F">
      <w:pPr>
        <w:pStyle w:val="BodyText3"/>
        <w:rPr>
          <w:rFonts w:ascii="Calibri" w:hAnsi="Calibri"/>
          <w:sz w:val="24"/>
        </w:rPr>
      </w:pPr>
    </w:p>
    <w:p w:rsidR="00AF290F" w:rsidRDefault="00AF290F" w:rsidP="00AF290F">
      <w:pPr>
        <w:pStyle w:val="BodyText3"/>
        <w:rPr>
          <w:rFonts w:ascii="Calibri" w:hAnsi="Calibri"/>
          <w:sz w:val="24"/>
        </w:rPr>
      </w:pPr>
    </w:p>
    <w:tbl>
      <w:tblPr>
        <w:tblW w:w="0" w:type="auto"/>
        <w:tblInd w:w="-20" w:type="dxa"/>
        <w:tblLayout w:type="fixed"/>
        <w:tblLook w:val="0000" w:firstRow="0" w:lastRow="0" w:firstColumn="0" w:lastColumn="0" w:noHBand="0" w:noVBand="0"/>
      </w:tblPr>
      <w:tblGrid>
        <w:gridCol w:w="3515"/>
        <w:gridCol w:w="6126"/>
      </w:tblGrid>
      <w:tr w:rsidR="00AF290F" w:rsidTr="006151C8">
        <w:trPr>
          <w:cantSplit/>
          <w:trHeight w:val="210"/>
        </w:trPr>
        <w:tc>
          <w:tcPr>
            <w:tcW w:w="3515" w:type="dxa"/>
            <w:vMerge w:val="restart"/>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b/>
                <w:bCs/>
                <w:sz w:val="24"/>
              </w:rPr>
            </w:pPr>
          </w:p>
          <w:p w:rsidR="00AF290F" w:rsidRDefault="00AF290F" w:rsidP="006151C8">
            <w:pPr>
              <w:pStyle w:val="BodyText3"/>
              <w:snapToGrid w:val="0"/>
              <w:rPr>
                <w:rFonts w:ascii="Calibri" w:hAnsi="Calibri"/>
                <w:b/>
                <w:bCs/>
                <w:sz w:val="24"/>
              </w:rPr>
            </w:pPr>
            <w:r>
              <w:rPr>
                <w:rFonts w:ascii="Calibri" w:hAnsi="Calibri"/>
                <w:b/>
                <w:bCs/>
                <w:sz w:val="24"/>
              </w:rPr>
              <w:t>VRSTE PROGRAMA</w:t>
            </w:r>
          </w:p>
        </w:tc>
        <w:tc>
          <w:tcPr>
            <w:tcW w:w="6126"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odgojno-obrazovni program</w:t>
            </w:r>
          </w:p>
        </w:tc>
      </w:tr>
      <w:tr w:rsidR="00AF290F" w:rsidTr="006151C8">
        <w:trPr>
          <w:cantSplit/>
          <w:trHeight w:val="210"/>
        </w:trPr>
        <w:tc>
          <w:tcPr>
            <w:tcW w:w="3515" w:type="dxa"/>
            <w:vMerge/>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b/>
                <w:bCs/>
                <w:sz w:val="24"/>
              </w:rPr>
            </w:pPr>
          </w:p>
        </w:tc>
        <w:tc>
          <w:tcPr>
            <w:tcW w:w="6126"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specijalno–rehabilitacijski program</w:t>
            </w:r>
          </w:p>
        </w:tc>
      </w:tr>
      <w:tr w:rsidR="00AF290F" w:rsidTr="006151C8">
        <w:trPr>
          <w:cantSplit/>
          <w:trHeight w:val="140"/>
        </w:trPr>
        <w:tc>
          <w:tcPr>
            <w:tcW w:w="3515" w:type="dxa"/>
            <w:vMerge w:val="restart"/>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jc w:val="both"/>
              <w:rPr>
                <w:rFonts w:ascii="Calibri" w:hAnsi="Calibri"/>
                <w:b/>
                <w:bCs/>
                <w:sz w:val="22"/>
                <w:szCs w:val="22"/>
              </w:rPr>
            </w:pPr>
          </w:p>
          <w:p w:rsidR="00AF290F" w:rsidRDefault="00AF290F" w:rsidP="006151C8">
            <w:pPr>
              <w:pStyle w:val="BodyText3"/>
              <w:snapToGrid w:val="0"/>
              <w:jc w:val="both"/>
              <w:rPr>
                <w:rFonts w:ascii="Calibri" w:hAnsi="Calibri"/>
                <w:b/>
                <w:bCs/>
                <w:sz w:val="22"/>
                <w:szCs w:val="22"/>
              </w:rPr>
            </w:pPr>
            <w:r>
              <w:rPr>
                <w:rFonts w:ascii="Calibri" w:hAnsi="Calibri"/>
                <w:b/>
                <w:bCs/>
                <w:sz w:val="22"/>
                <w:szCs w:val="22"/>
              </w:rPr>
              <w:t>KARAKTER PROGRAMA</w:t>
            </w:r>
          </w:p>
        </w:tc>
        <w:tc>
          <w:tcPr>
            <w:tcW w:w="6126"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both"/>
              <w:rPr>
                <w:rFonts w:ascii="Calibri" w:hAnsi="Calibri"/>
                <w:sz w:val="22"/>
                <w:szCs w:val="22"/>
              </w:rPr>
            </w:pPr>
            <w:r>
              <w:rPr>
                <w:rFonts w:ascii="Calibri" w:hAnsi="Calibri"/>
                <w:sz w:val="22"/>
                <w:szCs w:val="22"/>
              </w:rPr>
              <w:t>razvojni karakter</w:t>
            </w:r>
          </w:p>
        </w:tc>
      </w:tr>
      <w:tr w:rsidR="00AF290F" w:rsidTr="006151C8">
        <w:trPr>
          <w:cantSplit/>
          <w:trHeight w:val="140"/>
        </w:trPr>
        <w:tc>
          <w:tcPr>
            <w:tcW w:w="3515" w:type="dxa"/>
            <w:vMerge/>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jc w:val="both"/>
              <w:rPr>
                <w:rFonts w:ascii="Calibri" w:hAnsi="Calibri"/>
                <w:sz w:val="22"/>
                <w:szCs w:val="22"/>
              </w:rPr>
            </w:pPr>
          </w:p>
        </w:tc>
        <w:tc>
          <w:tcPr>
            <w:tcW w:w="6126"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both"/>
              <w:rPr>
                <w:rFonts w:ascii="Calibri" w:hAnsi="Calibri"/>
                <w:sz w:val="22"/>
                <w:szCs w:val="22"/>
              </w:rPr>
            </w:pPr>
            <w:r>
              <w:rPr>
                <w:rFonts w:ascii="Calibri" w:hAnsi="Calibri"/>
                <w:sz w:val="22"/>
                <w:szCs w:val="22"/>
              </w:rPr>
              <w:t>okvirni karakter</w:t>
            </w:r>
          </w:p>
        </w:tc>
      </w:tr>
      <w:tr w:rsidR="00AF290F" w:rsidTr="006151C8">
        <w:trPr>
          <w:cantSplit/>
          <w:trHeight w:val="140"/>
        </w:trPr>
        <w:tc>
          <w:tcPr>
            <w:tcW w:w="3515" w:type="dxa"/>
            <w:vMerge/>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jc w:val="both"/>
              <w:rPr>
                <w:rFonts w:ascii="Calibri" w:hAnsi="Calibri"/>
                <w:sz w:val="22"/>
                <w:szCs w:val="22"/>
              </w:rPr>
            </w:pPr>
          </w:p>
        </w:tc>
        <w:tc>
          <w:tcPr>
            <w:tcW w:w="6126"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both"/>
              <w:rPr>
                <w:rFonts w:ascii="Calibri" w:hAnsi="Calibri"/>
                <w:sz w:val="22"/>
                <w:szCs w:val="22"/>
              </w:rPr>
            </w:pPr>
            <w:r>
              <w:rPr>
                <w:rFonts w:ascii="Calibri" w:hAnsi="Calibri"/>
                <w:sz w:val="22"/>
                <w:szCs w:val="22"/>
              </w:rPr>
              <w:t>funkcionalni karakter</w:t>
            </w:r>
          </w:p>
        </w:tc>
      </w:tr>
    </w:tbl>
    <w:p w:rsidR="00AF290F" w:rsidRDefault="00AF290F" w:rsidP="00AF290F">
      <w:pPr>
        <w:pStyle w:val="BodyText3"/>
        <w:jc w:val="both"/>
      </w:pPr>
    </w:p>
    <w:p w:rsidR="00AF290F" w:rsidRDefault="00AF290F" w:rsidP="00AF290F">
      <w:pPr>
        <w:pStyle w:val="BodyText3"/>
        <w:jc w:val="both"/>
        <w:rPr>
          <w:rFonts w:ascii="Calibri" w:hAnsi="Calibri"/>
          <w:sz w:val="24"/>
        </w:rPr>
      </w:pPr>
    </w:p>
    <w:p w:rsidR="00AF290F" w:rsidRDefault="00AF290F" w:rsidP="00AF290F">
      <w:pPr>
        <w:pStyle w:val="BodyText3"/>
        <w:jc w:val="both"/>
        <w:rPr>
          <w:rFonts w:ascii="Calibri" w:hAnsi="Calibri"/>
          <w:b/>
          <w:bCs/>
          <w:color w:val="323232"/>
          <w:spacing w:val="-2"/>
          <w:sz w:val="24"/>
          <w:u w:val="single"/>
        </w:rPr>
      </w:pPr>
      <w:r>
        <w:rPr>
          <w:rFonts w:ascii="Calibri" w:hAnsi="Calibri"/>
          <w:b/>
          <w:bCs/>
          <w:color w:val="323232"/>
          <w:spacing w:val="-2"/>
          <w:sz w:val="24"/>
          <w:u w:val="single"/>
        </w:rPr>
        <w:t>VRSTE I KARAKTERISTIKE PROGRAMA</w:t>
      </w:r>
    </w:p>
    <w:p w:rsidR="00AF290F" w:rsidRDefault="00AF290F" w:rsidP="00AF290F">
      <w:pPr>
        <w:shd w:val="clear" w:color="auto" w:fill="FFFFFF"/>
        <w:ind w:left="14" w:firstLine="497"/>
        <w:jc w:val="both"/>
        <w:rPr>
          <w:rFonts w:ascii="Calibri" w:hAnsi="Calibri"/>
          <w:color w:val="000000"/>
          <w:spacing w:val="-1"/>
        </w:rPr>
      </w:pPr>
    </w:p>
    <w:p w:rsidR="00AF290F" w:rsidRDefault="00AF290F" w:rsidP="00AF290F">
      <w:pPr>
        <w:shd w:val="clear" w:color="auto" w:fill="FFFFFF"/>
        <w:ind w:left="14" w:firstLine="497"/>
        <w:jc w:val="both"/>
        <w:rPr>
          <w:rFonts w:ascii="Calibri" w:hAnsi="Calibri"/>
          <w:color w:val="000000"/>
        </w:rPr>
      </w:pPr>
      <w:r>
        <w:rPr>
          <w:rFonts w:ascii="Calibri" w:hAnsi="Calibri"/>
          <w:color w:val="000000"/>
          <w:spacing w:val="-1"/>
        </w:rPr>
        <w:t>U predškolskom odgoju djeca sa intelektualnim teškoćama i utjecajnim teškoćama u razvoju</w:t>
      </w:r>
      <w:r>
        <w:rPr>
          <w:rFonts w:ascii="Calibri" w:hAnsi="Calibri"/>
          <w:color w:val="000000"/>
        </w:rPr>
        <w:t xml:space="preserve"> biti će obuhvaćena sa sljedećim programima:</w:t>
      </w:r>
    </w:p>
    <w:p w:rsidR="00AF290F" w:rsidRDefault="00AF290F" w:rsidP="00AF290F">
      <w:pPr>
        <w:shd w:val="clear" w:color="auto" w:fill="FFFFFF"/>
        <w:ind w:left="14" w:firstLine="497"/>
        <w:jc w:val="both"/>
        <w:rPr>
          <w:rFonts w:ascii="Calibri" w:hAnsi="Calibri"/>
        </w:rPr>
      </w:pPr>
    </w:p>
    <w:p w:rsidR="00AF290F" w:rsidRDefault="00AF290F" w:rsidP="00AF290F">
      <w:pPr>
        <w:shd w:val="clear" w:color="auto" w:fill="FFFFFF"/>
        <w:tabs>
          <w:tab w:val="left" w:pos="720"/>
          <w:tab w:val="left" w:pos="792"/>
        </w:tabs>
        <w:ind w:left="510" w:hanging="360"/>
        <w:jc w:val="both"/>
        <w:rPr>
          <w:rFonts w:ascii="Calibri" w:hAnsi="Calibri"/>
          <w:color w:val="000000"/>
          <w:spacing w:val="-2"/>
        </w:rPr>
      </w:pPr>
      <w:r>
        <w:rPr>
          <w:rFonts w:ascii="Calibri" w:hAnsi="Calibri"/>
          <w:color w:val="000000"/>
          <w:spacing w:val="-2"/>
        </w:rPr>
        <w:t>-odgojno-obrazovni program</w:t>
      </w:r>
    </w:p>
    <w:p w:rsidR="00AF290F" w:rsidRDefault="00AF290F" w:rsidP="00AF290F">
      <w:pPr>
        <w:shd w:val="clear" w:color="auto" w:fill="FFFFFF"/>
        <w:tabs>
          <w:tab w:val="left" w:pos="720"/>
          <w:tab w:val="left" w:pos="792"/>
        </w:tabs>
        <w:ind w:left="511" w:hanging="360"/>
        <w:jc w:val="both"/>
        <w:rPr>
          <w:rFonts w:ascii="Calibri" w:hAnsi="Calibri"/>
          <w:color w:val="000000"/>
          <w:spacing w:val="-1"/>
        </w:rPr>
      </w:pPr>
      <w:r>
        <w:rPr>
          <w:rFonts w:ascii="Calibri" w:hAnsi="Calibri"/>
          <w:color w:val="000000"/>
          <w:spacing w:val="-1"/>
        </w:rPr>
        <w:t>-specijalno-rehabilitacijski program</w:t>
      </w:r>
    </w:p>
    <w:p w:rsidR="00AF290F" w:rsidRDefault="00AF290F" w:rsidP="00AF290F">
      <w:pPr>
        <w:shd w:val="clear" w:color="auto" w:fill="FFFFFF"/>
        <w:tabs>
          <w:tab w:val="left" w:pos="792"/>
        </w:tabs>
        <w:ind w:left="511"/>
        <w:jc w:val="both"/>
        <w:rPr>
          <w:rFonts w:ascii="Calibri" w:hAnsi="Calibri"/>
          <w:color w:val="000000"/>
          <w:spacing w:val="-20"/>
        </w:rPr>
      </w:pPr>
    </w:p>
    <w:p w:rsidR="00AF290F" w:rsidRDefault="00AF290F" w:rsidP="00AF290F">
      <w:pPr>
        <w:shd w:val="clear" w:color="auto" w:fill="FFFFFF"/>
        <w:spacing w:line="324" w:lineRule="exact"/>
        <w:ind w:left="6" w:firstLine="561"/>
        <w:jc w:val="both"/>
        <w:rPr>
          <w:rFonts w:ascii="Calibri" w:hAnsi="Calibri"/>
          <w:color w:val="000000"/>
          <w:spacing w:val="-5"/>
        </w:rPr>
      </w:pPr>
      <w:r>
        <w:rPr>
          <w:rFonts w:ascii="Calibri" w:hAnsi="Calibri"/>
          <w:color w:val="000000"/>
        </w:rPr>
        <w:t xml:space="preserve">Pretpostavka uvođenja programa je da svako dijete prije uključivanja u program bude kompletno dijagnosticirano, jer je stručna pretpostavka da će dijete uspješnije </w:t>
      </w:r>
      <w:r>
        <w:rPr>
          <w:rFonts w:ascii="Calibri" w:hAnsi="Calibri"/>
          <w:color w:val="000000"/>
          <w:spacing w:val="-1"/>
        </w:rPr>
        <w:t xml:space="preserve">funkcionirati i uspješnije usvojiti programske sadržaje ako će dijagnostika biti što ranija i </w:t>
      </w:r>
      <w:r>
        <w:rPr>
          <w:rFonts w:ascii="Calibri" w:hAnsi="Calibri"/>
          <w:color w:val="000000"/>
          <w:spacing w:val="-5"/>
        </w:rPr>
        <w:t>temeljitija.</w:t>
      </w:r>
    </w:p>
    <w:p w:rsidR="00AF290F" w:rsidRDefault="00AF290F" w:rsidP="00AF290F">
      <w:pPr>
        <w:shd w:val="clear" w:color="auto" w:fill="FFFFFF"/>
        <w:spacing w:line="324" w:lineRule="exact"/>
        <w:ind w:left="6" w:firstLine="561"/>
        <w:jc w:val="both"/>
        <w:rPr>
          <w:rFonts w:ascii="Calibri" w:hAnsi="Calibri"/>
        </w:rPr>
      </w:pPr>
    </w:p>
    <w:p w:rsidR="00AF290F" w:rsidRDefault="00AF290F" w:rsidP="00AF290F">
      <w:pPr>
        <w:shd w:val="clear" w:color="auto" w:fill="FFFFFF"/>
        <w:spacing w:line="324" w:lineRule="exact"/>
        <w:ind w:left="23" w:firstLine="624"/>
        <w:jc w:val="both"/>
        <w:rPr>
          <w:rFonts w:ascii="Calibri" w:hAnsi="Calibri"/>
          <w:color w:val="000000"/>
          <w:spacing w:val="-2"/>
        </w:rPr>
      </w:pPr>
      <w:r>
        <w:rPr>
          <w:rFonts w:ascii="Calibri" w:hAnsi="Calibri"/>
          <w:color w:val="000000"/>
          <w:spacing w:val="-1"/>
        </w:rPr>
        <w:t xml:space="preserve">Program ima </w:t>
      </w:r>
      <w:r>
        <w:rPr>
          <w:rFonts w:ascii="Calibri" w:hAnsi="Calibri"/>
          <w:b/>
          <w:bCs/>
          <w:color w:val="000000"/>
          <w:spacing w:val="-1"/>
        </w:rPr>
        <w:t xml:space="preserve">razvojni karakter </w:t>
      </w:r>
      <w:r>
        <w:rPr>
          <w:rFonts w:ascii="Calibri" w:hAnsi="Calibri"/>
          <w:color w:val="000000"/>
          <w:spacing w:val="-1"/>
        </w:rPr>
        <w:t xml:space="preserve">što podrazumijeva da svako dijete prolazi program od njenih osnova bez obzira na kronološku dob, i dostiže razinu u skladu sa svojim </w:t>
      </w:r>
      <w:r>
        <w:rPr>
          <w:rFonts w:ascii="Calibri" w:hAnsi="Calibri"/>
          <w:color w:val="000000"/>
          <w:spacing w:val="-2"/>
        </w:rPr>
        <w:t>mogućnostima intelektualnog, senzomotoričkog, govornog i socijalnog razvoja.</w:t>
      </w:r>
    </w:p>
    <w:p w:rsidR="00AF290F" w:rsidRDefault="00AF290F" w:rsidP="00AF290F">
      <w:pPr>
        <w:shd w:val="clear" w:color="auto" w:fill="FFFFFF"/>
        <w:spacing w:line="324" w:lineRule="exact"/>
        <w:ind w:left="23" w:firstLine="624"/>
        <w:jc w:val="both"/>
        <w:rPr>
          <w:rFonts w:ascii="Calibri" w:hAnsi="Calibri"/>
        </w:rPr>
      </w:pPr>
    </w:p>
    <w:p w:rsidR="00AF290F" w:rsidRDefault="00AF290F" w:rsidP="00AF290F">
      <w:pPr>
        <w:shd w:val="clear" w:color="auto" w:fill="FFFFFF"/>
        <w:spacing w:line="324" w:lineRule="exact"/>
        <w:ind w:left="11" w:right="544" w:firstLine="641"/>
        <w:jc w:val="both"/>
        <w:rPr>
          <w:rFonts w:ascii="Calibri" w:hAnsi="Calibri"/>
          <w:color w:val="000000"/>
          <w:spacing w:val="-5"/>
        </w:rPr>
      </w:pPr>
      <w:r>
        <w:rPr>
          <w:rFonts w:ascii="Calibri" w:hAnsi="Calibri"/>
          <w:color w:val="000000"/>
        </w:rPr>
        <w:t xml:space="preserve">Program ima </w:t>
      </w:r>
      <w:r>
        <w:rPr>
          <w:rFonts w:ascii="Calibri" w:hAnsi="Calibri"/>
          <w:b/>
          <w:bCs/>
          <w:color w:val="000000"/>
        </w:rPr>
        <w:t xml:space="preserve">okvirni karakter </w:t>
      </w:r>
      <w:r>
        <w:rPr>
          <w:rFonts w:ascii="Calibri" w:hAnsi="Calibri"/>
          <w:color w:val="000000"/>
        </w:rPr>
        <w:t xml:space="preserve">- na temelju njega je potrebno izraditi </w:t>
      </w:r>
      <w:r>
        <w:rPr>
          <w:rFonts w:ascii="Calibri" w:hAnsi="Calibri"/>
          <w:color w:val="000000"/>
          <w:spacing w:val="-2"/>
        </w:rPr>
        <w:t xml:space="preserve">individualne programe, maksimalno prilagođene karakteristikama i potrebama </w:t>
      </w:r>
      <w:r>
        <w:rPr>
          <w:rFonts w:ascii="Calibri" w:hAnsi="Calibri"/>
          <w:color w:val="000000"/>
          <w:spacing w:val="-5"/>
        </w:rPr>
        <w:t>svakog djeteta.</w:t>
      </w:r>
    </w:p>
    <w:p w:rsidR="00AF290F" w:rsidRDefault="00AF290F" w:rsidP="00AF290F">
      <w:pPr>
        <w:shd w:val="clear" w:color="auto" w:fill="FFFFFF"/>
        <w:spacing w:line="324" w:lineRule="exact"/>
        <w:ind w:left="11" w:right="544" w:firstLine="641"/>
        <w:jc w:val="both"/>
        <w:rPr>
          <w:rFonts w:ascii="Calibri" w:hAnsi="Calibri"/>
        </w:rPr>
      </w:pPr>
    </w:p>
    <w:p w:rsidR="00AF290F" w:rsidRDefault="00AF290F" w:rsidP="00AF290F">
      <w:pPr>
        <w:shd w:val="clear" w:color="auto" w:fill="FFFFFF"/>
        <w:spacing w:line="317" w:lineRule="exact"/>
        <w:ind w:left="11" w:firstLine="425"/>
        <w:jc w:val="both"/>
        <w:rPr>
          <w:rFonts w:ascii="Calibri" w:hAnsi="Calibri"/>
          <w:color w:val="000000"/>
          <w:spacing w:val="-1"/>
        </w:rPr>
      </w:pPr>
      <w:r>
        <w:rPr>
          <w:rFonts w:ascii="Calibri" w:hAnsi="Calibri"/>
          <w:color w:val="000000"/>
        </w:rPr>
        <w:t xml:space="preserve">Program ima </w:t>
      </w:r>
      <w:r>
        <w:rPr>
          <w:rFonts w:ascii="Calibri" w:hAnsi="Calibri"/>
          <w:b/>
          <w:bCs/>
          <w:color w:val="000000"/>
        </w:rPr>
        <w:t xml:space="preserve">funkcionalni karakter </w:t>
      </w:r>
      <w:r>
        <w:rPr>
          <w:rFonts w:ascii="Calibri" w:hAnsi="Calibri"/>
          <w:color w:val="000000"/>
        </w:rPr>
        <w:t xml:space="preserve">jer je krajnji cilj stavljanje u funkciju svih </w:t>
      </w:r>
      <w:r>
        <w:rPr>
          <w:rFonts w:ascii="Calibri" w:hAnsi="Calibri"/>
          <w:color w:val="000000"/>
          <w:spacing w:val="-1"/>
        </w:rPr>
        <w:t>aspekata dječje ličnosti; od vođenja brige o sebi, razvoja spoznaje, razvoj motorike, razvoja komunikacije, razvoj emocionalnog i socijalnog ponašanja, kako bi se stvorile osnove nakon završenog predškolskog tretmana za uvođenje djece u primjerene programe odgoja i obrazovanja zavisno od njihovih intelektualnih mogućnosti.</w:t>
      </w:r>
    </w:p>
    <w:p w:rsidR="00AF290F" w:rsidRDefault="00AF290F" w:rsidP="00AF290F">
      <w:pPr>
        <w:shd w:val="clear" w:color="auto" w:fill="FFFFFF"/>
        <w:spacing w:line="317" w:lineRule="exact"/>
        <w:ind w:left="11" w:firstLine="425"/>
        <w:jc w:val="both"/>
        <w:rPr>
          <w:rFonts w:ascii="Calibri" w:hAnsi="Calibri"/>
          <w:b/>
          <w:bCs/>
          <w:color w:val="000000"/>
          <w:spacing w:val="-1"/>
        </w:rPr>
      </w:pPr>
    </w:p>
    <w:p w:rsidR="00AF290F" w:rsidRDefault="00AF290F" w:rsidP="00AF290F">
      <w:pPr>
        <w:shd w:val="clear" w:color="auto" w:fill="FFFFFF"/>
        <w:spacing w:line="317" w:lineRule="exact"/>
        <w:ind w:left="11" w:firstLine="425"/>
        <w:jc w:val="both"/>
        <w:rPr>
          <w:rFonts w:ascii="Calibri" w:hAnsi="Calibri"/>
          <w:b/>
          <w:bCs/>
          <w:color w:val="000000"/>
          <w:spacing w:val="-1"/>
        </w:rPr>
      </w:pPr>
    </w:p>
    <w:p w:rsidR="00AF290F" w:rsidRDefault="00AF290F" w:rsidP="00AF290F">
      <w:pPr>
        <w:spacing w:line="360" w:lineRule="auto"/>
        <w:jc w:val="both"/>
        <w:rPr>
          <w:rFonts w:ascii="Calibri" w:hAnsi="Calibri"/>
          <w:b/>
          <w:bCs/>
          <w:u w:val="single"/>
        </w:rPr>
      </w:pPr>
    </w:p>
    <w:p w:rsidR="00AF290F" w:rsidRDefault="00AF290F" w:rsidP="00AF290F">
      <w:pPr>
        <w:spacing w:line="360" w:lineRule="auto"/>
        <w:jc w:val="both"/>
        <w:rPr>
          <w:rFonts w:ascii="Calibri" w:hAnsi="Calibri"/>
          <w:b/>
          <w:bCs/>
          <w:u w:val="single"/>
        </w:rPr>
      </w:pPr>
    </w:p>
    <w:p w:rsidR="00AF290F" w:rsidRDefault="00AF290F" w:rsidP="00AF290F">
      <w:pPr>
        <w:spacing w:line="360" w:lineRule="auto"/>
        <w:jc w:val="both"/>
        <w:rPr>
          <w:rFonts w:ascii="Calibri" w:hAnsi="Calibri"/>
          <w:b/>
          <w:bCs/>
          <w:u w:val="single"/>
        </w:rPr>
      </w:pPr>
    </w:p>
    <w:p w:rsidR="00AF290F" w:rsidRDefault="00AF290F" w:rsidP="00AF290F">
      <w:pPr>
        <w:spacing w:line="360" w:lineRule="auto"/>
        <w:jc w:val="both"/>
        <w:rPr>
          <w:rFonts w:ascii="Calibri" w:hAnsi="Calibri"/>
          <w:b/>
          <w:bCs/>
          <w:u w:val="single"/>
        </w:rPr>
      </w:pPr>
      <w:r>
        <w:rPr>
          <w:rFonts w:ascii="Calibri" w:hAnsi="Calibri"/>
          <w:b/>
          <w:bCs/>
          <w:u w:val="single"/>
        </w:rPr>
        <w:t>PROSTOR I OPREMA</w:t>
      </w:r>
    </w:p>
    <w:p w:rsidR="00AF290F" w:rsidRDefault="00AF290F" w:rsidP="00AF290F">
      <w:pPr>
        <w:spacing w:line="360" w:lineRule="auto"/>
        <w:jc w:val="both"/>
        <w:rPr>
          <w:rFonts w:ascii="Calibri" w:hAnsi="Calibri"/>
          <w:b/>
          <w:bCs/>
          <w:u w:val="single"/>
        </w:rPr>
      </w:pPr>
    </w:p>
    <w:p w:rsidR="00AF290F" w:rsidRDefault="00AF290F" w:rsidP="00AF290F">
      <w:pPr>
        <w:spacing w:line="360" w:lineRule="auto"/>
        <w:jc w:val="both"/>
        <w:rPr>
          <w:rFonts w:ascii="Calibri" w:hAnsi="Calibri"/>
        </w:rPr>
      </w:pPr>
      <w:r>
        <w:rPr>
          <w:rFonts w:ascii="Calibri" w:hAnsi="Calibri"/>
        </w:rPr>
        <w:t>U realizaciji programa koriste se ovi prostori:</w:t>
      </w:r>
    </w:p>
    <w:p w:rsidR="00AF290F" w:rsidRDefault="00AF290F" w:rsidP="00AF290F">
      <w:pPr>
        <w:numPr>
          <w:ilvl w:val="0"/>
          <w:numId w:val="37"/>
        </w:numPr>
        <w:suppressAutoHyphens/>
        <w:spacing w:line="360" w:lineRule="auto"/>
        <w:jc w:val="both"/>
        <w:rPr>
          <w:rFonts w:ascii="Calibri" w:hAnsi="Calibri"/>
        </w:rPr>
      </w:pPr>
      <w:r>
        <w:rPr>
          <w:rFonts w:ascii="Calibri" w:hAnsi="Calibri"/>
        </w:rPr>
        <w:t xml:space="preserve">prostor specijaliziran za rad vrtića </w:t>
      </w:r>
    </w:p>
    <w:p w:rsidR="00AF290F" w:rsidRDefault="00AF290F" w:rsidP="00AF290F">
      <w:pPr>
        <w:numPr>
          <w:ilvl w:val="0"/>
          <w:numId w:val="37"/>
        </w:numPr>
        <w:suppressAutoHyphens/>
        <w:spacing w:line="360" w:lineRule="auto"/>
        <w:jc w:val="both"/>
        <w:rPr>
          <w:rFonts w:ascii="Calibri" w:hAnsi="Calibri"/>
        </w:rPr>
      </w:pPr>
      <w:r>
        <w:rPr>
          <w:rFonts w:ascii="Calibri" w:hAnsi="Calibri"/>
        </w:rPr>
        <w:t xml:space="preserve">u okviru centra koristi se i dvorana za tjelesni odgoj </w:t>
      </w:r>
    </w:p>
    <w:p w:rsidR="00AF290F" w:rsidRDefault="00AF290F" w:rsidP="00AF290F">
      <w:pPr>
        <w:numPr>
          <w:ilvl w:val="0"/>
          <w:numId w:val="37"/>
        </w:numPr>
        <w:suppressAutoHyphens/>
        <w:spacing w:line="360" w:lineRule="auto"/>
        <w:jc w:val="both"/>
        <w:rPr>
          <w:rFonts w:ascii="Calibri" w:hAnsi="Calibri"/>
        </w:rPr>
      </w:pPr>
      <w:r>
        <w:rPr>
          <w:rFonts w:ascii="Calibri" w:hAnsi="Calibri"/>
        </w:rPr>
        <w:t>potpuno uređeno dječje igralište s velikim igračkama</w:t>
      </w:r>
    </w:p>
    <w:p w:rsidR="00AF290F" w:rsidRDefault="00AF290F" w:rsidP="00AF290F">
      <w:pPr>
        <w:spacing w:line="360" w:lineRule="auto"/>
        <w:rPr>
          <w:rFonts w:ascii="Calibri" w:hAnsi="Calibri"/>
        </w:rPr>
      </w:pPr>
    </w:p>
    <w:p w:rsidR="00AF290F" w:rsidRDefault="00AF290F" w:rsidP="00AF290F">
      <w:pPr>
        <w:spacing w:line="360" w:lineRule="auto"/>
        <w:rPr>
          <w:rFonts w:ascii="Calibri" w:hAnsi="Calibri"/>
          <w:sz w:val="28"/>
        </w:rPr>
      </w:pPr>
    </w:p>
    <w:p w:rsidR="00AF290F" w:rsidRDefault="00AF290F" w:rsidP="00AF290F">
      <w:pPr>
        <w:pStyle w:val="BodyText3"/>
        <w:jc w:val="center"/>
        <w:rPr>
          <w:rFonts w:ascii="Calibri" w:hAnsi="Calibri"/>
          <w:b/>
          <w:bCs/>
          <w:u w:val="single"/>
        </w:rPr>
      </w:pPr>
      <w:r>
        <w:rPr>
          <w:rFonts w:ascii="Calibri" w:hAnsi="Calibri"/>
          <w:b/>
          <w:bCs/>
          <w:u w:val="single"/>
        </w:rPr>
        <w:t>PROSTOR I OPREMA</w:t>
      </w:r>
    </w:p>
    <w:p w:rsidR="00AF290F" w:rsidRDefault="00AF290F" w:rsidP="00AF290F">
      <w:pPr>
        <w:pStyle w:val="BodyText3"/>
        <w:jc w:val="center"/>
        <w:rPr>
          <w:rFonts w:ascii="Calibri" w:hAnsi="Calibri"/>
          <w:b/>
          <w:bCs/>
          <w:u w:val="single"/>
        </w:rPr>
      </w:pPr>
    </w:p>
    <w:tbl>
      <w:tblPr>
        <w:tblW w:w="0" w:type="auto"/>
        <w:tblInd w:w="-20" w:type="dxa"/>
        <w:tblLayout w:type="fixed"/>
        <w:tblLook w:val="0000" w:firstRow="0" w:lastRow="0" w:firstColumn="0" w:lastColumn="0" w:noHBand="0" w:noVBand="0"/>
      </w:tblPr>
      <w:tblGrid>
        <w:gridCol w:w="3657"/>
        <w:gridCol w:w="6125"/>
      </w:tblGrid>
      <w:tr w:rsidR="00AF290F" w:rsidTr="006151C8">
        <w:trPr>
          <w:cantSplit/>
        </w:trPr>
        <w:tc>
          <w:tcPr>
            <w:tcW w:w="3657" w:type="dxa"/>
            <w:vMerge w:val="restart"/>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jc w:val="center"/>
              <w:rPr>
                <w:rFonts w:ascii="Calibri" w:hAnsi="Calibri"/>
                <w:b/>
                <w:bCs/>
                <w:sz w:val="24"/>
              </w:rPr>
            </w:pPr>
          </w:p>
          <w:p w:rsidR="00AF290F" w:rsidRDefault="00AF290F" w:rsidP="006151C8">
            <w:pPr>
              <w:pStyle w:val="BodyText3"/>
              <w:snapToGrid w:val="0"/>
              <w:jc w:val="center"/>
              <w:rPr>
                <w:rFonts w:ascii="Calibri" w:hAnsi="Calibri"/>
                <w:b/>
                <w:bCs/>
                <w:sz w:val="24"/>
              </w:rPr>
            </w:pPr>
            <w:r>
              <w:rPr>
                <w:rFonts w:ascii="Calibri" w:hAnsi="Calibri"/>
                <w:b/>
                <w:bCs/>
                <w:sz w:val="24"/>
              </w:rPr>
              <w:t>prostori koji se koriste u realizaciji programa</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 xml:space="preserve">prostor specijaliziran za rad vrtića </w:t>
            </w:r>
          </w:p>
        </w:tc>
      </w:tr>
      <w:tr w:rsidR="00AF290F" w:rsidTr="006151C8">
        <w:trPr>
          <w:cantSplit/>
        </w:trPr>
        <w:tc>
          <w:tcPr>
            <w:tcW w:w="3657" w:type="dxa"/>
            <w:vMerge/>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jc w:val="center"/>
              <w:rPr>
                <w:rFonts w:ascii="Calibri" w:hAnsi="Calibri"/>
                <w:sz w:val="24"/>
              </w:rPr>
            </w:pP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dvorana za tjelesni odgoj</w:t>
            </w:r>
          </w:p>
        </w:tc>
      </w:tr>
      <w:tr w:rsidR="00AF290F" w:rsidTr="006151C8">
        <w:trPr>
          <w:cantSplit/>
        </w:trPr>
        <w:tc>
          <w:tcPr>
            <w:tcW w:w="3657" w:type="dxa"/>
            <w:vMerge/>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jc w:val="center"/>
              <w:rPr>
                <w:rFonts w:ascii="Calibri" w:hAnsi="Calibri"/>
                <w:sz w:val="24"/>
              </w:rPr>
            </w:pP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potpuno uređeno dječje igralište s velikim igračkama</w:t>
            </w:r>
          </w:p>
        </w:tc>
      </w:tr>
    </w:tbl>
    <w:p w:rsidR="00AF290F" w:rsidRDefault="00AF290F" w:rsidP="00AF290F">
      <w:pPr>
        <w:pStyle w:val="BodyText3"/>
      </w:pPr>
    </w:p>
    <w:p w:rsidR="00AF290F" w:rsidRDefault="00AF290F" w:rsidP="00AF290F">
      <w:pPr>
        <w:pStyle w:val="BodyText3"/>
        <w:rPr>
          <w:rFonts w:ascii="Calibri" w:hAnsi="Calibri"/>
        </w:rPr>
      </w:pPr>
    </w:p>
    <w:p w:rsidR="00AF290F" w:rsidRDefault="00AF290F" w:rsidP="00AF290F">
      <w:pPr>
        <w:pStyle w:val="BodyText3"/>
        <w:jc w:val="center"/>
        <w:rPr>
          <w:rFonts w:ascii="Calibri" w:hAnsi="Calibri"/>
          <w:b/>
          <w:bCs/>
          <w:u w:val="single"/>
        </w:rPr>
      </w:pPr>
      <w:r>
        <w:rPr>
          <w:rFonts w:ascii="Calibri" w:hAnsi="Calibri"/>
          <w:b/>
          <w:bCs/>
          <w:u w:val="single"/>
        </w:rPr>
        <w:t>KADAR</w:t>
      </w:r>
    </w:p>
    <w:p w:rsidR="00AF290F" w:rsidRDefault="00AF290F" w:rsidP="00AF290F">
      <w:pPr>
        <w:pStyle w:val="BodyText3"/>
        <w:jc w:val="center"/>
        <w:rPr>
          <w:rFonts w:ascii="Calibri" w:hAnsi="Calibri"/>
          <w:b/>
          <w:bCs/>
          <w:u w:val="single"/>
        </w:rPr>
      </w:pPr>
    </w:p>
    <w:tbl>
      <w:tblPr>
        <w:tblW w:w="0" w:type="auto"/>
        <w:tblInd w:w="-20" w:type="dxa"/>
        <w:tblLayout w:type="fixed"/>
        <w:tblLook w:val="0000" w:firstRow="0" w:lastRow="0" w:firstColumn="0" w:lastColumn="0" w:noHBand="0" w:noVBand="0"/>
      </w:tblPr>
      <w:tblGrid>
        <w:gridCol w:w="3799"/>
        <w:gridCol w:w="5983"/>
      </w:tblGrid>
      <w:tr w:rsidR="00AF290F" w:rsidTr="006151C8">
        <w:trPr>
          <w:cantSplit/>
          <w:trHeight w:val="105"/>
        </w:trPr>
        <w:tc>
          <w:tcPr>
            <w:tcW w:w="3799" w:type="dxa"/>
            <w:vMerge w:val="restart"/>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jc w:val="center"/>
              <w:rPr>
                <w:rFonts w:ascii="Calibri" w:hAnsi="Calibri"/>
                <w:b/>
                <w:bCs/>
                <w:sz w:val="24"/>
              </w:rPr>
            </w:pPr>
          </w:p>
          <w:p w:rsidR="00AF290F" w:rsidRDefault="00AF290F" w:rsidP="006151C8">
            <w:pPr>
              <w:pStyle w:val="BodyText3"/>
              <w:snapToGrid w:val="0"/>
              <w:jc w:val="center"/>
              <w:rPr>
                <w:rFonts w:ascii="Calibri" w:hAnsi="Calibri"/>
                <w:b/>
                <w:bCs/>
                <w:sz w:val="24"/>
              </w:rPr>
            </w:pPr>
            <w:r>
              <w:rPr>
                <w:rFonts w:ascii="Calibri" w:hAnsi="Calibri"/>
                <w:b/>
                <w:bCs/>
                <w:sz w:val="24"/>
              </w:rPr>
              <w:t>realizacija odgojno-obrazovnog rada</w:t>
            </w: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rehabilitator</w:t>
            </w:r>
          </w:p>
        </w:tc>
      </w:tr>
      <w:tr w:rsidR="00AF290F" w:rsidTr="006151C8">
        <w:trPr>
          <w:cantSplit/>
          <w:trHeight w:val="105"/>
        </w:trPr>
        <w:tc>
          <w:tcPr>
            <w:tcW w:w="3799" w:type="dxa"/>
            <w:vMerge/>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jc w:val="center"/>
              <w:rPr>
                <w:rFonts w:ascii="Calibri" w:hAnsi="Calibri"/>
                <w:b/>
                <w:bCs/>
                <w:sz w:val="24"/>
              </w:rPr>
            </w:pP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odgojitelji</w:t>
            </w:r>
          </w:p>
        </w:tc>
      </w:tr>
      <w:tr w:rsidR="00AF290F" w:rsidTr="006151C8">
        <w:trPr>
          <w:cantSplit/>
          <w:trHeight w:val="105"/>
        </w:trPr>
        <w:tc>
          <w:tcPr>
            <w:tcW w:w="3799" w:type="dxa"/>
            <w:vMerge/>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jc w:val="center"/>
              <w:rPr>
                <w:rFonts w:ascii="Calibri" w:hAnsi="Calibri"/>
                <w:b/>
                <w:bCs/>
                <w:sz w:val="24"/>
              </w:rPr>
            </w:pP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 xml:space="preserve">logoped </w:t>
            </w:r>
          </w:p>
        </w:tc>
      </w:tr>
      <w:tr w:rsidR="00AF290F" w:rsidTr="006151C8">
        <w:trPr>
          <w:cantSplit/>
          <w:trHeight w:val="274"/>
        </w:trPr>
        <w:tc>
          <w:tcPr>
            <w:tcW w:w="3799" w:type="dxa"/>
            <w:vMerge w:val="restart"/>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jc w:val="center"/>
              <w:rPr>
                <w:rFonts w:ascii="Calibri" w:hAnsi="Calibri"/>
                <w:b/>
                <w:bCs/>
                <w:sz w:val="24"/>
              </w:rPr>
            </w:pPr>
          </w:p>
          <w:p w:rsidR="00AF290F" w:rsidRDefault="00AF290F" w:rsidP="006151C8">
            <w:pPr>
              <w:pStyle w:val="BodyText3"/>
              <w:snapToGrid w:val="0"/>
              <w:jc w:val="center"/>
              <w:rPr>
                <w:rFonts w:ascii="Calibri" w:hAnsi="Calibri"/>
                <w:b/>
                <w:bCs/>
                <w:sz w:val="24"/>
              </w:rPr>
            </w:pPr>
            <w:r>
              <w:rPr>
                <w:rFonts w:ascii="Calibri" w:hAnsi="Calibri"/>
                <w:b/>
                <w:bCs/>
                <w:sz w:val="24"/>
              </w:rPr>
              <w:t>suradnici u odgojno – obrazovnom i rehabilitacijskom radu</w:t>
            </w: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ravnateljica</w:t>
            </w:r>
          </w:p>
        </w:tc>
      </w:tr>
      <w:tr w:rsidR="00AF290F" w:rsidTr="006151C8">
        <w:trPr>
          <w:cantSplit/>
          <w:trHeight w:val="273"/>
        </w:trPr>
        <w:tc>
          <w:tcPr>
            <w:tcW w:w="3799" w:type="dxa"/>
            <w:vMerge/>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jc w:val="center"/>
              <w:rPr>
                <w:rFonts w:ascii="Calibri" w:hAnsi="Calibri"/>
                <w:b/>
                <w:bCs/>
                <w:sz w:val="24"/>
              </w:rPr>
            </w:pP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rehabilitator-voditelj senzorne integracije</w:t>
            </w:r>
          </w:p>
        </w:tc>
      </w:tr>
      <w:tr w:rsidR="00AF290F" w:rsidTr="006151C8">
        <w:trPr>
          <w:cantSplit/>
          <w:trHeight w:val="273"/>
        </w:trPr>
        <w:tc>
          <w:tcPr>
            <w:tcW w:w="3799" w:type="dxa"/>
            <w:vMerge/>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jc w:val="center"/>
              <w:rPr>
                <w:rFonts w:ascii="Calibri" w:hAnsi="Calibri"/>
                <w:b/>
                <w:bCs/>
                <w:sz w:val="24"/>
              </w:rPr>
            </w:pP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rehabilitator-glazbeni terapeut</w:t>
            </w:r>
          </w:p>
        </w:tc>
      </w:tr>
      <w:tr w:rsidR="00AF290F" w:rsidTr="006151C8">
        <w:trPr>
          <w:cantSplit/>
          <w:trHeight w:val="210"/>
        </w:trPr>
        <w:tc>
          <w:tcPr>
            <w:tcW w:w="3799" w:type="dxa"/>
            <w:vMerge w:val="restart"/>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jc w:val="center"/>
              <w:rPr>
                <w:rFonts w:ascii="Calibri" w:hAnsi="Calibri"/>
                <w:b/>
                <w:bCs/>
                <w:sz w:val="24"/>
              </w:rPr>
            </w:pPr>
          </w:p>
          <w:p w:rsidR="00AF290F" w:rsidRDefault="00AF290F" w:rsidP="006151C8">
            <w:pPr>
              <w:pStyle w:val="BodyText3"/>
              <w:snapToGrid w:val="0"/>
              <w:jc w:val="center"/>
              <w:rPr>
                <w:rFonts w:ascii="Calibri" w:hAnsi="Calibri"/>
                <w:b/>
                <w:bCs/>
                <w:sz w:val="24"/>
              </w:rPr>
            </w:pPr>
            <w:r>
              <w:rPr>
                <w:rFonts w:ascii="Calibri" w:hAnsi="Calibri"/>
                <w:b/>
                <w:bCs/>
                <w:sz w:val="24"/>
              </w:rPr>
              <w:t>pomoć rehabilitatoru i odgajateljima</w:t>
            </w: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medicinska sestra</w:t>
            </w:r>
          </w:p>
        </w:tc>
      </w:tr>
      <w:tr w:rsidR="00AF290F" w:rsidTr="006151C8">
        <w:trPr>
          <w:cantSplit/>
          <w:trHeight w:val="210"/>
        </w:trPr>
        <w:tc>
          <w:tcPr>
            <w:tcW w:w="3799" w:type="dxa"/>
            <w:vMerge/>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sz w:val="24"/>
              </w:rPr>
            </w:pP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njegovateljica</w:t>
            </w:r>
          </w:p>
        </w:tc>
      </w:tr>
    </w:tbl>
    <w:p w:rsidR="00AF290F" w:rsidRDefault="00AF290F" w:rsidP="00AF290F">
      <w:pPr>
        <w:pStyle w:val="BodyText3"/>
        <w:jc w:val="center"/>
      </w:pPr>
    </w:p>
    <w:p w:rsidR="00AF290F" w:rsidRDefault="00AF290F" w:rsidP="00AF290F">
      <w:pPr>
        <w:pStyle w:val="BodyText3"/>
        <w:jc w:val="center"/>
        <w:rPr>
          <w:rFonts w:ascii="Calibri" w:hAnsi="Calibri"/>
          <w:sz w:val="24"/>
        </w:rPr>
      </w:pPr>
    </w:p>
    <w:p w:rsidR="00AF290F" w:rsidRDefault="00AF290F" w:rsidP="00AF290F">
      <w:pPr>
        <w:tabs>
          <w:tab w:val="left" w:pos="9840"/>
        </w:tabs>
        <w:rPr>
          <w:rFonts w:ascii="Calibri" w:hAnsi="Calibri"/>
        </w:rPr>
      </w:pPr>
      <w:r>
        <w:rPr>
          <w:rFonts w:ascii="Calibri" w:hAnsi="Calibri"/>
          <w:b/>
        </w:rPr>
        <w:t>REHABILITATOR :</w:t>
      </w:r>
      <w:r>
        <w:rPr>
          <w:rFonts w:ascii="Calibri" w:hAnsi="Calibri"/>
        </w:rPr>
        <w:t xml:space="preserve"> Dunja Vargović, mag.rehab.educ</w:t>
      </w:r>
    </w:p>
    <w:p w:rsidR="00AF290F" w:rsidRDefault="00AF290F" w:rsidP="00AF290F">
      <w:pPr>
        <w:tabs>
          <w:tab w:val="left" w:pos="1420"/>
        </w:tabs>
        <w:rPr>
          <w:rFonts w:ascii="Calibri" w:hAnsi="Calibri"/>
        </w:rPr>
      </w:pPr>
      <w:r>
        <w:rPr>
          <w:rFonts w:ascii="Calibri" w:hAnsi="Calibri"/>
          <w:b/>
        </w:rPr>
        <w:t>ODGAJATELJI CE :</w:t>
      </w:r>
      <w:r>
        <w:rPr>
          <w:rFonts w:ascii="Calibri" w:hAnsi="Calibri"/>
        </w:rPr>
        <w:t xml:space="preserve"> Maja Blažotinec, dipl.odgojitelj</w:t>
      </w:r>
    </w:p>
    <w:p w:rsidR="00AF290F" w:rsidRDefault="00AF290F" w:rsidP="00AF290F">
      <w:pPr>
        <w:tabs>
          <w:tab w:val="left" w:pos="2040"/>
        </w:tabs>
        <w:ind w:left="708"/>
        <w:rPr>
          <w:rFonts w:ascii="Calibri" w:hAnsi="Calibri"/>
        </w:rPr>
      </w:pPr>
      <w:r>
        <w:rPr>
          <w:rFonts w:ascii="Calibri" w:hAnsi="Calibri"/>
        </w:rPr>
        <w:t xml:space="preserve">                     Sanja Biljan, dipl.odgojitelj</w:t>
      </w:r>
    </w:p>
    <w:p w:rsidR="00AF290F" w:rsidRDefault="00AF290F" w:rsidP="00AF290F">
      <w:pPr>
        <w:sectPr w:rsidR="00AF290F">
          <w:pgSz w:w="11906" w:h="16838"/>
          <w:pgMar w:top="851" w:right="1418" w:bottom="1418" w:left="1418" w:header="720" w:footer="720" w:gutter="0"/>
          <w:cols w:space="720"/>
          <w:docGrid w:linePitch="360"/>
        </w:sectPr>
      </w:pPr>
    </w:p>
    <w:p w:rsidR="00AF290F" w:rsidRDefault="00AF290F" w:rsidP="00AF290F">
      <w:pPr>
        <w:pStyle w:val="BodyText3"/>
        <w:jc w:val="center"/>
        <w:rPr>
          <w:rFonts w:ascii="Calibri" w:hAnsi="Calibri"/>
          <w:b/>
          <w:bCs/>
          <w:u w:val="single"/>
        </w:rPr>
      </w:pPr>
      <w:r>
        <w:rPr>
          <w:rFonts w:ascii="Calibri" w:hAnsi="Calibri"/>
          <w:b/>
          <w:bCs/>
          <w:u w:val="single"/>
        </w:rPr>
        <w:lastRenderedPageBreak/>
        <w:t>VRIJEME RADA VRTIĆA</w:t>
      </w:r>
    </w:p>
    <w:p w:rsidR="00AF290F" w:rsidRDefault="00AF290F" w:rsidP="00AF290F">
      <w:pPr>
        <w:pStyle w:val="BodyText3"/>
        <w:rPr>
          <w:rFonts w:ascii="Calibri" w:hAnsi="Calibri"/>
          <w:sz w:val="24"/>
        </w:rPr>
      </w:pPr>
    </w:p>
    <w:tbl>
      <w:tblPr>
        <w:tblW w:w="0" w:type="auto"/>
        <w:tblInd w:w="-20" w:type="dxa"/>
        <w:tblLayout w:type="fixed"/>
        <w:tblLook w:val="0000" w:firstRow="0" w:lastRow="0" w:firstColumn="0" w:lastColumn="0" w:noHBand="0" w:noVBand="0"/>
      </w:tblPr>
      <w:tblGrid>
        <w:gridCol w:w="3515"/>
        <w:gridCol w:w="3402"/>
        <w:gridCol w:w="2582"/>
      </w:tblGrid>
      <w:tr w:rsidR="00AF290F" w:rsidTr="006151C8">
        <w:tc>
          <w:tcPr>
            <w:tcW w:w="3515" w:type="dxa"/>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b/>
                <w:bCs/>
                <w:sz w:val="24"/>
              </w:rPr>
            </w:pPr>
            <w:r>
              <w:rPr>
                <w:rFonts w:ascii="Calibri" w:hAnsi="Calibri"/>
                <w:b/>
                <w:bCs/>
                <w:sz w:val="24"/>
              </w:rPr>
              <w:t>program rada vrtića</w:t>
            </w:r>
          </w:p>
        </w:tc>
        <w:tc>
          <w:tcPr>
            <w:tcW w:w="5984" w:type="dxa"/>
            <w:gridSpan w:val="2"/>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10 – satni program</w:t>
            </w:r>
          </w:p>
        </w:tc>
      </w:tr>
      <w:tr w:rsidR="00AF290F" w:rsidTr="006151C8">
        <w:tc>
          <w:tcPr>
            <w:tcW w:w="3515" w:type="dxa"/>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b/>
                <w:bCs/>
                <w:sz w:val="24"/>
              </w:rPr>
            </w:pPr>
            <w:r>
              <w:rPr>
                <w:rFonts w:ascii="Calibri" w:hAnsi="Calibri"/>
                <w:b/>
                <w:bCs/>
                <w:sz w:val="24"/>
              </w:rPr>
              <w:t>radno vrijeme vrtića</w:t>
            </w:r>
          </w:p>
        </w:tc>
        <w:tc>
          <w:tcPr>
            <w:tcW w:w="5984" w:type="dxa"/>
            <w:gridSpan w:val="2"/>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 xml:space="preserve"> od 6.00-16.00h pet radnih dana u tjednu</w:t>
            </w:r>
          </w:p>
        </w:tc>
      </w:tr>
      <w:tr w:rsidR="00AF290F" w:rsidTr="006151C8">
        <w:tc>
          <w:tcPr>
            <w:tcW w:w="3515" w:type="dxa"/>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b/>
                <w:bCs/>
                <w:sz w:val="24"/>
              </w:rPr>
            </w:pPr>
            <w:r>
              <w:rPr>
                <w:rFonts w:ascii="Calibri" w:hAnsi="Calibri"/>
                <w:b/>
                <w:bCs/>
                <w:sz w:val="24"/>
              </w:rPr>
              <w:t>rad u dvije smjene</w:t>
            </w:r>
          </w:p>
        </w:tc>
        <w:tc>
          <w:tcPr>
            <w:tcW w:w="5984" w:type="dxa"/>
            <w:gridSpan w:val="2"/>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odgojitelji</w:t>
            </w:r>
          </w:p>
        </w:tc>
      </w:tr>
      <w:tr w:rsidR="00AF290F" w:rsidTr="006151C8">
        <w:tc>
          <w:tcPr>
            <w:tcW w:w="3515" w:type="dxa"/>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b/>
                <w:bCs/>
                <w:sz w:val="24"/>
              </w:rPr>
            </w:pPr>
            <w:r>
              <w:rPr>
                <w:rFonts w:ascii="Calibri" w:hAnsi="Calibri"/>
                <w:b/>
                <w:bCs/>
                <w:sz w:val="24"/>
              </w:rPr>
              <w:t>jednosmjenski rad</w:t>
            </w:r>
          </w:p>
        </w:tc>
        <w:tc>
          <w:tcPr>
            <w:tcW w:w="5984" w:type="dxa"/>
            <w:gridSpan w:val="2"/>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rehabilitator</w:t>
            </w:r>
          </w:p>
        </w:tc>
      </w:tr>
      <w:tr w:rsidR="00AF290F" w:rsidTr="006151C8">
        <w:trPr>
          <w:cantSplit/>
          <w:trHeight w:val="210"/>
        </w:trPr>
        <w:tc>
          <w:tcPr>
            <w:tcW w:w="3515" w:type="dxa"/>
            <w:vMerge w:val="restart"/>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b/>
                <w:bCs/>
                <w:sz w:val="24"/>
              </w:rPr>
            </w:pPr>
            <w:r>
              <w:rPr>
                <w:rFonts w:ascii="Calibri" w:hAnsi="Calibri"/>
                <w:b/>
                <w:bCs/>
                <w:sz w:val="24"/>
              </w:rPr>
              <w:t>podjela smjena odgajatelja</w:t>
            </w:r>
          </w:p>
        </w:tc>
        <w:tc>
          <w:tcPr>
            <w:tcW w:w="3402"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1. smjena</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6.00-12.30h</w:t>
            </w:r>
          </w:p>
        </w:tc>
      </w:tr>
      <w:tr w:rsidR="00AF290F" w:rsidTr="006151C8">
        <w:trPr>
          <w:cantSplit/>
          <w:trHeight w:val="210"/>
        </w:trPr>
        <w:tc>
          <w:tcPr>
            <w:tcW w:w="3515" w:type="dxa"/>
            <w:vMerge/>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b/>
                <w:bCs/>
                <w:sz w:val="24"/>
              </w:rPr>
            </w:pPr>
          </w:p>
        </w:tc>
        <w:tc>
          <w:tcPr>
            <w:tcW w:w="3402"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2. smjena</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10.00-16.00h</w:t>
            </w:r>
          </w:p>
        </w:tc>
      </w:tr>
    </w:tbl>
    <w:p w:rsidR="00AF290F" w:rsidRDefault="00AF290F" w:rsidP="00AF290F">
      <w:pPr>
        <w:pStyle w:val="BodyText3"/>
      </w:pPr>
    </w:p>
    <w:p w:rsidR="00AF290F" w:rsidRDefault="00AF290F" w:rsidP="00AF290F">
      <w:pPr>
        <w:pStyle w:val="BodyText3"/>
        <w:rPr>
          <w:rFonts w:ascii="Calibri" w:hAnsi="Calibri"/>
        </w:rPr>
      </w:pPr>
    </w:p>
    <w:p w:rsidR="00AF290F" w:rsidRDefault="00AF290F" w:rsidP="00AF290F">
      <w:pPr>
        <w:spacing w:line="360" w:lineRule="auto"/>
        <w:jc w:val="center"/>
        <w:rPr>
          <w:rFonts w:ascii="Calibri" w:hAnsi="Calibri"/>
          <w:b/>
          <w:bCs/>
        </w:rPr>
      </w:pPr>
      <w:r>
        <w:rPr>
          <w:rFonts w:ascii="Calibri" w:hAnsi="Calibri"/>
          <w:b/>
          <w:bCs/>
        </w:rPr>
        <w:t>STRUKTURA RADNOG VREMENA DJELATNIKA</w:t>
      </w:r>
    </w:p>
    <w:p w:rsidR="00AF290F" w:rsidRDefault="00AF290F" w:rsidP="00AF290F">
      <w:pPr>
        <w:spacing w:line="360" w:lineRule="auto"/>
        <w:jc w:val="center"/>
        <w:rPr>
          <w:rFonts w:ascii="Calibri" w:hAnsi="Calibri"/>
          <w:b/>
          <w:bCs/>
          <w:sz w:val="28"/>
          <w:u w:val="single"/>
        </w:rPr>
      </w:pPr>
    </w:p>
    <w:tbl>
      <w:tblPr>
        <w:tblW w:w="0" w:type="auto"/>
        <w:tblInd w:w="-20" w:type="dxa"/>
        <w:tblLayout w:type="fixed"/>
        <w:tblLook w:val="0000" w:firstRow="0" w:lastRow="0" w:firstColumn="0" w:lastColumn="0" w:noHBand="0" w:noVBand="0"/>
      </w:tblPr>
      <w:tblGrid>
        <w:gridCol w:w="2098"/>
        <w:gridCol w:w="5953"/>
        <w:gridCol w:w="1448"/>
      </w:tblGrid>
      <w:tr w:rsidR="00AF290F" w:rsidTr="006151C8">
        <w:trPr>
          <w:cantSplit/>
        </w:trPr>
        <w:tc>
          <w:tcPr>
            <w:tcW w:w="9499" w:type="dxa"/>
            <w:gridSpan w:val="3"/>
            <w:tcBorders>
              <w:top w:val="single" w:sz="4" w:space="0" w:color="000000"/>
              <w:left w:val="single" w:sz="4" w:space="0" w:color="000000"/>
              <w:bottom w:val="single" w:sz="4" w:space="0" w:color="000000"/>
              <w:right w:val="single" w:sz="4" w:space="0" w:color="000000"/>
            </w:tcBorders>
            <w:shd w:val="clear" w:color="auto" w:fill="E0E0E0"/>
          </w:tcPr>
          <w:p w:rsidR="00AF290F" w:rsidRDefault="00AF290F" w:rsidP="006151C8">
            <w:pPr>
              <w:snapToGrid w:val="0"/>
              <w:spacing w:line="360" w:lineRule="auto"/>
              <w:jc w:val="center"/>
              <w:rPr>
                <w:rFonts w:ascii="Calibri" w:hAnsi="Calibri"/>
                <w:b/>
                <w:bCs/>
              </w:rPr>
            </w:pPr>
          </w:p>
          <w:p w:rsidR="00AF290F" w:rsidRDefault="00AF290F" w:rsidP="006151C8">
            <w:pPr>
              <w:snapToGrid w:val="0"/>
              <w:spacing w:line="360" w:lineRule="auto"/>
              <w:jc w:val="center"/>
              <w:rPr>
                <w:rFonts w:ascii="Calibri" w:hAnsi="Calibri"/>
                <w:b/>
                <w:bCs/>
              </w:rPr>
            </w:pPr>
            <w:r>
              <w:rPr>
                <w:rFonts w:ascii="Calibri" w:hAnsi="Calibri"/>
                <w:b/>
                <w:bCs/>
              </w:rPr>
              <w:t>TJEDNA STRUKTURA RADNOG VREMENA DJELATNIKA</w:t>
            </w:r>
          </w:p>
        </w:tc>
      </w:tr>
      <w:tr w:rsidR="00AF290F" w:rsidTr="006151C8">
        <w:trPr>
          <w:cantSplit/>
        </w:trPr>
        <w:tc>
          <w:tcPr>
            <w:tcW w:w="2098" w:type="dxa"/>
            <w:vMerge w:val="restart"/>
            <w:tcBorders>
              <w:top w:val="single" w:sz="4" w:space="0" w:color="000000"/>
              <w:left w:val="single" w:sz="4" w:space="0" w:color="000000"/>
              <w:bottom w:val="single" w:sz="4" w:space="0" w:color="000000"/>
            </w:tcBorders>
            <w:shd w:val="clear" w:color="auto" w:fill="E0E0E0"/>
          </w:tcPr>
          <w:p w:rsidR="00AF290F" w:rsidRDefault="00AF290F" w:rsidP="006151C8">
            <w:pPr>
              <w:snapToGrid w:val="0"/>
              <w:spacing w:line="360" w:lineRule="auto"/>
              <w:rPr>
                <w:rFonts w:ascii="Calibri" w:hAnsi="Calibri"/>
                <w:b/>
                <w:bCs/>
              </w:rPr>
            </w:pPr>
          </w:p>
          <w:p w:rsidR="00AF290F" w:rsidRDefault="00AF290F" w:rsidP="006151C8">
            <w:pPr>
              <w:snapToGrid w:val="0"/>
              <w:spacing w:line="360" w:lineRule="auto"/>
              <w:rPr>
                <w:rFonts w:ascii="Calibri" w:hAnsi="Calibri"/>
                <w:b/>
                <w:bCs/>
              </w:rPr>
            </w:pPr>
          </w:p>
          <w:p w:rsidR="00AF290F" w:rsidRDefault="00AF290F" w:rsidP="006151C8">
            <w:pPr>
              <w:snapToGrid w:val="0"/>
              <w:spacing w:line="360" w:lineRule="auto"/>
              <w:rPr>
                <w:rFonts w:ascii="Calibri" w:hAnsi="Calibri"/>
                <w:b/>
                <w:bCs/>
              </w:rPr>
            </w:pPr>
          </w:p>
          <w:p w:rsidR="00AF290F" w:rsidRDefault="00AF290F" w:rsidP="006151C8">
            <w:pPr>
              <w:snapToGrid w:val="0"/>
              <w:spacing w:line="360" w:lineRule="auto"/>
              <w:jc w:val="center"/>
              <w:rPr>
                <w:rFonts w:ascii="Calibri" w:hAnsi="Calibri"/>
                <w:b/>
                <w:bCs/>
              </w:rPr>
            </w:pPr>
            <w:r>
              <w:rPr>
                <w:rFonts w:ascii="Calibri" w:hAnsi="Calibri"/>
                <w:b/>
                <w:bCs/>
              </w:rPr>
              <w:t>rehabilitator</w:t>
            </w:r>
          </w:p>
        </w:tc>
        <w:tc>
          <w:tcPr>
            <w:tcW w:w="5953" w:type="dxa"/>
            <w:tcBorders>
              <w:top w:val="single" w:sz="4" w:space="0" w:color="000000"/>
              <w:left w:val="single" w:sz="4" w:space="0" w:color="000000"/>
              <w:bottom w:val="single" w:sz="4" w:space="0" w:color="000000"/>
            </w:tcBorders>
            <w:shd w:val="clear" w:color="auto" w:fill="auto"/>
          </w:tcPr>
          <w:p w:rsidR="00AF290F" w:rsidRDefault="00AF290F" w:rsidP="006151C8">
            <w:pPr>
              <w:snapToGrid w:val="0"/>
              <w:spacing w:line="360" w:lineRule="auto"/>
              <w:rPr>
                <w:rFonts w:ascii="Calibri" w:hAnsi="Calibri"/>
              </w:rPr>
            </w:pPr>
            <w:r>
              <w:rPr>
                <w:rFonts w:ascii="Calibri" w:hAnsi="Calibri"/>
              </w:rPr>
              <w:t>puno radno vrijeme</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spacing w:line="360" w:lineRule="auto"/>
              <w:jc w:val="center"/>
              <w:rPr>
                <w:rFonts w:ascii="Calibri" w:hAnsi="Calibri"/>
              </w:rPr>
            </w:pPr>
            <w:r>
              <w:rPr>
                <w:rFonts w:ascii="Calibri" w:hAnsi="Calibri"/>
              </w:rPr>
              <w:t>40 sati</w:t>
            </w:r>
          </w:p>
        </w:tc>
      </w:tr>
      <w:tr w:rsidR="00AF290F" w:rsidTr="006151C8">
        <w:trPr>
          <w:cantSplit/>
        </w:trPr>
        <w:tc>
          <w:tcPr>
            <w:tcW w:w="2098" w:type="dxa"/>
            <w:vMerge/>
            <w:tcBorders>
              <w:top w:val="single" w:sz="4" w:space="0" w:color="000000"/>
              <w:left w:val="single" w:sz="4" w:space="0" w:color="000000"/>
              <w:bottom w:val="single" w:sz="4" w:space="0" w:color="000000"/>
            </w:tcBorders>
            <w:shd w:val="clear" w:color="auto" w:fill="E0E0E0"/>
          </w:tcPr>
          <w:p w:rsidR="00AF290F" w:rsidRDefault="00AF290F" w:rsidP="006151C8">
            <w:pPr>
              <w:snapToGrid w:val="0"/>
              <w:spacing w:line="360" w:lineRule="auto"/>
              <w:jc w:val="center"/>
              <w:rPr>
                <w:rFonts w:ascii="Calibri" w:hAnsi="Calibri"/>
              </w:rPr>
            </w:pPr>
          </w:p>
        </w:tc>
        <w:tc>
          <w:tcPr>
            <w:tcW w:w="5953" w:type="dxa"/>
            <w:tcBorders>
              <w:top w:val="single" w:sz="4" w:space="0" w:color="000000"/>
              <w:left w:val="single" w:sz="4" w:space="0" w:color="000000"/>
              <w:bottom w:val="single" w:sz="4" w:space="0" w:color="000000"/>
            </w:tcBorders>
            <w:shd w:val="clear" w:color="auto" w:fill="auto"/>
          </w:tcPr>
          <w:p w:rsidR="00AF290F" w:rsidRDefault="00AF290F" w:rsidP="006151C8">
            <w:pPr>
              <w:snapToGrid w:val="0"/>
              <w:spacing w:line="360" w:lineRule="auto"/>
              <w:rPr>
                <w:rFonts w:ascii="Calibri" w:hAnsi="Calibri"/>
              </w:rPr>
            </w:pPr>
            <w:r>
              <w:rPr>
                <w:rFonts w:ascii="Calibri" w:hAnsi="Calibri"/>
              </w:rPr>
              <w:t>odgojno–obrazovni rad s djecom</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spacing w:line="360" w:lineRule="auto"/>
              <w:jc w:val="center"/>
              <w:rPr>
                <w:rFonts w:ascii="Calibri" w:hAnsi="Calibri"/>
              </w:rPr>
            </w:pPr>
            <w:r>
              <w:rPr>
                <w:rFonts w:ascii="Calibri" w:hAnsi="Calibri"/>
              </w:rPr>
              <w:t>27,5 sati</w:t>
            </w:r>
          </w:p>
        </w:tc>
      </w:tr>
      <w:tr w:rsidR="00AF290F" w:rsidTr="006151C8">
        <w:trPr>
          <w:cantSplit/>
        </w:trPr>
        <w:tc>
          <w:tcPr>
            <w:tcW w:w="2098" w:type="dxa"/>
            <w:vMerge/>
            <w:tcBorders>
              <w:top w:val="single" w:sz="4" w:space="0" w:color="000000"/>
              <w:left w:val="single" w:sz="4" w:space="0" w:color="000000"/>
              <w:bottom w:val="single" w:sz="4" w:space="0" w:color="000000"/>
            </w:tcBorders>
            <w:shd w:val="clear" w:color="auto" w:fill="E0E0E0"/>
          </w:tcPr>
          <w:p w:rsidR="00AF290F" w:rsidRDefault="00AF290F" w:rsidP="006151C8">
            <w:pPr>
              <w:snapToGrid w:val="0"/>
              <w:spacing w:line="360" w:lineRule="auto"/>
              <w:jc w:val="center"/>
              <w:rPr>
                <w:rFonts w:ascii="Calibri" w:hAnsi="Calibri"/>
              </w:rPr>
            </w:pPr>
          </w:p>
        </w:tc>
        <w:tc>
          <w:tcPr>
            <w:tcW w:w="5953" w:type="dxa"/>
            <w:tcBorders>
              <w:top w:val="single" w:sz="4" w:space="0" w:color="000000"/>
              <w:left w:val="single" w:sz="4" w:space="0" w:color="000000"/>
              <w:bottom w:val="single" w:sz="4" w:space="0" w:color="000000"/>
            </w:tcBorders>
            <w:shd w:val="clear" w:color="auto" w:fill="auto"/>
          </w:tcPr>
          <w:p w:rsidR="00AF290F" w:rsidRDefault="00AF290F" w:rsidP="006151C8">
            <w:pPr>
              <w:snapToGrid w:val="0"/>
              <w:spacing w:line="360" w:lineRule="auto"/>
              <w:rPr>
                <w:rFonts w:ascii="Calibri" w:hAnsi="Calibri"/>
              </w:rPr>
            </w:pPr>
            <w:r>
              <w:rPr>
                <w:rFonts w:ascii="Calibri" w:hAnsi="Calibri"/>
              </w:rPr>
              <w:t>planiranje i pripremanje</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spacing w:line="360" w:lineRule="auto"/>
              <w:jc w:val="center"/>
              <w:rPr>
                <w:rFonts w:ascii="Calibri" w:hAnsi="Calibri"/>
              </w:rPr>
            </w:pPr>
            <w:r>
              <w:rPr>
                <w:rFonts w:ascii="Calibri" w:hAnsi="Calibri"/>
              </w:rPr>
              <w:t>9 sati</w:t>
            </w:r>
          </w:p>
        </w:tc>
      </w:tr>
      <w:tr w:rsidR="00AF290F" w:rsidTr="006151C8">
        <w:trPr>
          <w:cantSplit/>
        </w:trPr>
        <w:tc>
          <w:tcPr>
            <w:tcW w:w="2098" w:type="dxa"/>
            <w:vMerge/>
            <w:tcBorders>
              <w:top w:val="single" w:sz="4" w:space="0" w:color="000000"/>
              <w:left w:val="single" w:sz="4" w:space="0" w:color="000000"/>
              <w:bottom w:val="single" w:sz="4" w:space="0" w:color="000000"/>
            </w:tcBorders>
            <w:shd w:val="clear" w:color="auto" w:fill="E0E0E0"/>
          </w:tcPr>
          <w:p w:rsidR="00AF290F" w:rsidRDefault="00AF290F" w:rsidP="006151C8">
            <w:pPr>
              <w:snapToGrid w:val="0"/>
              <w:spacing w:line="360" w:lineRule="auto"/>
              <w:jc w:val="center"/>
              <w:rPr>
                <w:rFonts w:ascii="Calibri" w:hAnsi="Calibri"/>
              </w:rPr>
            </w:pPr>
          </w:p>
        </w:tc>
        <w:tc>
          <w:tcPr>
            <w:tcW w:w="5953" w:type="dxa"/>
            <w:tcBorders>
              <w:top w:val="single" w:sz="4" w:space="0" w:color="000000"/>
              <w:left w:val="single" w:sz="4" w:space="0" w:color="000000"/>
              <w:bottom w:val="single" w:sz="4" w:space="0" w:color="000000"/>
            </w:tcBorders>
            <w:shd w:val="clear" w:color="auto" w:fill="auto"/>
          </w:tcPr>
          <w:p w:rsidR="00AF290F" w:rsidRDefault="00AF290F" w:rsidP="006151C8">
            <w:pPr>
              <w:snapToGrid w:val="0"/>
              <w:spacing w:line="360" w:lineRule="auto"/>
              <w:rPr>
                <w:rFonts w:ascii="Calibri" w:hAnsi="Calibri"/>
              </w:rPr>
            </w:pPr>
            <w:r>
              <w:rPr>
                <w:rFonts w:ascii="Calibri" w:hAnsi="Calibri"/>
              </w:rPr>
              <w:t xml:space="preserve">poslovi vođenja odgojno – obrazovne grupe </w:t>
            </w:r>
          </w:p>
          <w:p w:rsidR="00AF290F" w:rsidRDefault="00AF290F" w:rsidP="00AF290F">
            <w:pPr>
              <w:numPr>
                <w:ilvl w:val="0"/>
                <w:numId w:val="34"/>
              </w:numPr>
              <w:suppressAutoHyphens/>
              <w:spacing w:line="360" w:lineRule="auto"/>
              <w:rPr>
                <w:rFonts w:ascii="Calibri" w:hAnsi="Calibri"/>
              </w:rPr>
            </w:pPr>
            <w:r>
              <w:rPr>
                <w:rFonts w:ascii="Calibri" w:hAnsi="Calibri"/>
              </w:rPr>
              <w:t>rad s roditeljima i drugim stručnim suradnicima</w:t>
            </w:r>
          </w:p>
          <w:p w:rsidR="00AF290F" w:rsidRDefault="00AF290F" w:rsidP="00AF290F">
            <w:pPr>
              <w:numPr>
                <w:ilvl w:val="0"/>
                <w:numId w:val="34"/>
              </w:numPr>
              <w:suppressAutoHyphens/>
              <w:spacing w:line="360" w:lineRule="auto"/>
              <w:rPr>
                <w:rFonts w:ascii="Calibri" w:hAnsi="Calibri"/>
              </w:rPr>
            </w:pPr>
            <w:r>
              <w:rPr>
                <w:rFonts w:ascii="Calibri" w:hAnsi="Calibri"/>
              </w:rPr>
              <w:t>vođenje dokumentacije</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spacing w:line="360" w:lineRule="auto"/>
              <w:jc w:val="center"/>
              <w:rPr>
                <w:rFonts w:ascii="Calibri" w:hAnsi="Calibri"/>
              </w:rPr>
            </w:pPr>
            <w:r>
              <w:rPr>
                <w:rFonts w:ascii="Calibri" w:hAnsi="Calibri"/>
              </w:rPr>
              <w:t>2,5sata</w:t>
            </w:r>
          </w:p>
        </w:tc>
      </w:tr>
      <w:tr w:rsidR="00AF290F" w:rsidTr="006151C8">
        <w:trPr>
          <w:cantSplit/>
        </w:trPr>
        <w:tc>
          <w:tcPr>
            <w:tcW w:w="2098" w:type="dxa"/>
            <w:vMerge/>
            <w:tcBorders>
              <w:top w:val="single" w:sz="4" w:space="0" w:color="000000"/>
              <w:left w:val="single" w:sz="4" w:space="0" w:color="000000"/>
              <w:bottom w:val="single" w:sz="4" w:space="0" w:color="000000"/>
            </w:tcBorders>
            <w:shd w:val="clear" w:color="auto" w:fill="E0E0E0"/>
          </w:tcPr>
          <w:p w:rsidR="00AF290F" w:rsidRDefault="00AF290F" w:rsidP="006151C8">
            <w:pPr>
              <w:snapToGrid w:val="0"/>
              <w:spacing w:line="360" w:lineRule="auto"/>
              <w:jc w:val="center"/>
              <w:rPr>
                <w:rFonts w:ascii="Calibri" w:hAnsi="Calibri"/>
              </w:rPr>
            </w:pPr>
          </w:p>
        </w:tc>
        <w:tc>
          <w:tcPr>
            <w:tcW w:w="5953" w:type="dxa"/>
            <w:tcBorders>
              <w:top w:val="single" w:sz="4" w:space="0" w:color="000000"/>
              <w:left w:val="single" w:sz="4" w:space="0" w:color="000000"/>
              <w:bottom w:val="single" w:sz="4" w:space="0" w:color="000000"/>
            </w:tcBorders>
            <w:shd w:val="clear" w:color="auto" w:fill="auto"/>
          </w:tcPr>
          <w:p w:rsidR="00AF290F" w:rsidRDefault="00AF290F" w:rsidP="006151C8">
            <w:pPr>
              <w:snapToGrid w:val="0"/>
              <w:spacing w:line="360" w:lineRule="auto"/>
              <w:rPr>
                <w:rFonts w:ascii="Calibri" w:hAnsi="Calibri"/>
              </w:rPr>
            </w:pPr>
            <w:r>
              <w:rPr>
                <w:rFonts w:ascii="Calibri" w:hAnsi="Calibri"/>
              </w:rPr>
              <w:t>stručno usavršavanje</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spacing w:line="360" w:lineRule="auto"/>
              <w:jc w:val="center"/>
              <w:rPr>
                <w:rFonts w:ascii="Calibri" w:hAnsi="Calibri"/>
              </w:rPr>
            </w:pPr>
            <w:r>
              <w:rPr>
                <w:rFonts w:ascii="Calibri" w:hAnsi="Calibri"/>
              </w:rPr>
              <w:t>1 sat</w:t>
            </w:r>
          </w:p>
        </w:tc>
      </w:tr>
      <w:tr w:rsidR="00AF290F" w:rsidTr="006151C8">
        <w:trPr>
          <w:cantSplit/>
        </w:trPr>
        <w:tc>
          <w:tcPr>
            <w:tcW w:w="2098" w:type="dxa"/>
            <w:vMerge w:val="restart"/>
            <w:tcBorders>
              <w:top w:val="single" w:sz="4" w:space="0" w:color="000000"/>
              <w:left w:val="single" w:sz="4" w:space="0" w:color="000000"/>
              <w:bottom w:val="single" w:sz="4" w:space="0" w:color="000000"/>
            </w:tcBorders>
            <w:shd w:val="clear" w:color="auto" w:fill="E0E0E0"/>
          </w:tcPr>
          <w:p w:rsidR="00AF290F" w:rsidRDefault="00AF290F" w:rsidP="006151C8">
            <w:pPr>
              <w:snapToGrid w:val="0"/>
              <w:spacing w:line="360" w:lineRule="auto"/>
              <w:jc w:val="center"/>
              <w:rPr>
                <w:rFonts w:ascii="Calibri" w:hAnsi="Calibri"/>
                <w:b/>
                <w:bCs/>
              </w:rPr>
            </w:pPr>
          </w:p>
          <w:p w:rsidR="00AF290F" w:rsidRDefault="00AF290F" w:rsidP="006151C8">
            <w:pPr>
              <w:snapToGrid w:val="0"/>
              <w:spacing w:line="360" w:lineRule="auto"/>
              <w:jc w:val="center"/>
              <w:rPr>
                <w:rFonts w:ascii="Calibri" w:hAnsi="Calibri"/>
                <w:b/>
                <w:bCs/>
              </w:rPr>
            </w:pPr>
          </w:p>
          <w:p w:rsidR="00AF290F" w:rsidRDefault="00AF290F" w:rsidP="006151C8">
            <w:pPr>
              <w:snapToGrid w:val="0"/>
              <w:spacing w:line="360" w:lineRule="auto"/>
              <w:jc w:val="center"/>
              <w:rPr>
                <w:rFonts w:ascii="Calibri" w:hAnsi="Calibri"/>
                <w:b/>
                <w:bCs/>
              </w:rPr>
            </w:pPr>
          </w:p>
          <w:p w:rsidR="00AF290F" w:rsidRDefault="00AF290F" w:rsidP="006151C8">
            <w:pPr>
              <w:snapToGrid w:val="0"/>
              <w:spacing w:line="360" w:lineRule="auto"/>
              <w:jc w:val="center"/>
              <w:rPr>
                <w:rFonts w:ascii="Calibri" w:hAnsi="Calibri"/>
                <w:b/>
                <w:bCs/>
              </w:rPr>
            </w:pPr>
            <w:r>
              <w:rPr>
                <w:rFonts w:ascii="Calibri" w:hAnsi="Calibri"/>
                <w:b/>
                <w:bCs/>
              </w:rPr>
              <w:t>odgojitelji</w:t>
            </w:r>
          </w:p>
          <w:p w:rsidR="00AF290F" w:rsidRDefault="00AF290F" w:rsidP="006151C8">
            <w:pPr>
              <w:snapToGrid w:val="0"/>
              <w:spacing w:line="360" w:lineRule="auto"/>
              <w:jc w:val="center"/>
              <w:rPr>
                <w:rFonts w:ascii="Calibri" w:hAnsi="Calibri"/>
                <w:b/>
                <w:bCs/>
              </w:rPr>
            </w:pPr>
          </w:p>
          <w:p w:rsidR="00AF290F" w:rsidRDefault="00AF290F" w:rsidP="006151C8">
            <w:pPr>
              <w:snapToGrid w:val="0"/>
              <w:spacing w:line="360" w:lineRule="auto"/>
              <w:jc w:val="center"/>
              <w:rPr>
                <w:rFonts w:ascii="Calibri" w:hAnsi="Calibri"/>
                <w:b/>
                <w:bCs/>
              </w:rPr>
            </w:pPr>
          </w:p>
        </w:tc>
        <w:tc>
          <w:tcPr>
            <w:tcW w:w="5953" w:type="dxa"/>
            <w:tcBorders>
              <w:top w:val="single" w:sz="4" w:space="0" w:color="000000"/>
              <w:left w:val="single" w:sz="4" w:space="0" w:color="000000"/>
              <w:bottom w:val="single" w:sz="4" w:space="0" w:color="000000"/>
            </w:tcBorders>
            <w:shd w:val="clear" w:color="auto" w:fill="auto"/>
          </w:tcPr>
          <w:p w:rsidR="00AF290F" w:rsidRDefault="00AF290F" w:rsidP="006151C8">
            <w:pPr>
              <w:snapToGrid w:val="0"/>
              <w:spacing w:line="360" w:lineRule="auto"/>
              <w:rPr>
                <w:rFonts w:ascii="Calibri" w:hAnsi="Calibri"/>
              </w:rPr>
            </w:pPr>
            <w:r>
              <w:rPr>
                <w:rFonts w:ascii="Calibri" w:hAnsi="Calibri"/>
              </w:rPr>
              <w:t>puno radno vrijeme</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spacing w:line="360" w:lineRule="auto"/>
              <w:jc w:val="center"/>
              <w:rPr>
                <w:rFonts w:ascii="Calibri" w:hAnsi="Calibri"/>
              </w:rPr>
            </w:pPr>
            <w:r>
              <w:rPr>
                <w:rFonts w:ascii="Calibri" w:hAnsi="Calibri"/>
              </w:rPr>
              <w:t>40 sati</w:t>
            </w:r>
          </w:p>
        </w:tc>
      </w:tr>
      <w:tr w:rsidR="00AF290F" w:rsidTr="006151C8">
        <w:trPr>
          <w:cantSplit/>
        </w:trPr>
        <w:tc>
          <w:tcPr>
            <w:tcW w:w="2098" w:type="dxa"/>
            <w:vMerge/>
            <w:tcBorders>
              <w:top w:val="single" w:sz="4" w:space="0" w:color="000000"/>
              <w:left w:val="single" w:sz="4" w:space="0" w:color="000000"/>
              <w:bottom w:val="single" w:sz="4" w:space="0" w:color="000000"/>
            </w:tcBorders>
            <w:shd w:val="clear" w:color="auto" w:fill="E0E0E0"/>
          </w:tcPr>
          <w:p w:rsidR="00AF290F" w:rsidRDefault="00AF290F" w:rsidP="006151C8">
            <w:pPr>
              <w:snapToGrid w:val="0"/>
              <w:spacing w:line="360" w:lineRule="auto"/>
              <w:jc w:val="center"/>
              <w:rPr>
                <w:rFonts w:ascii="Calibri" w:hAnsi="Calibri"/>
              </w:rPr>
            </w:pPr>
          </w:p>
        </w:tc>
        <w:tc>
          <w:tcPr>
            <w:tcW w:w="5953" w:type="dxa"/>
            <w:tcBorders>
              <w:top w:val="single" w:sz="4" w:space="0" w:color="000000"/>
              <w:left w:val="single" w:sz="4" w:space="0" w:color="000000"/>
              <w:bottom w:val="single" w:sz="4" w:space="0" w:color="000000"/>
            </w:tcBorders>
            <w:shd w:val="clear" w:color="auto" w:fill="auto"/>
          </w:tcPr>
          <w:p w:rsidR="00AF290F" w:rsidRDefault="00AF290F" w:rsidP="006151C8">
            <w:pPr>
              <w:snapToGrid w:val="0"/>
              <w:spacing w:line="360" w:lineRule="auto"/>
              <w:rPr>
                <w:rFonts w:ascii="Calibri" w:hAnsi="Calibri"/>
              </w:rPr>
            </w:pPr>
            <w:r>
              <w:rPr>
                <w:rFonts w:ascii="Calibri" w:hAnsi="Calibri"/>
              </w:rPr>
              <w:t>odgojno – obrazovni rad s djecom</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spacing w:line="360" w:lineRule="auto"/>
              <w:jc w:val="center"/>
              <w:rPr>
                <w:rFonts w:ascii="Calibri" w:hAnsi="Calibri"/>
              </w:rPr>
            </w:pPr>
            <w:r>
              <w:rPr>
                <w:rFonts w:ascii="Calibri" w:hAnsi="Calibri"/>
              </w:rPr>
              <w:t>27,5 sati</w:t>
            </w:r>
          </w:p>
        </w:tc>
      </w:tr>
      <w:tr w:rsidR="00AF290F" w:rsidTr="006151C8">
        <w:trPr>
          <w:cantSplit/>
        </w:trPr>
        <w:tc>
          <w:tcPr>
            <w:tcW w:w="2098" w:type="dxa"/>
            <w:vMerge/>
            <w:tcBorders>
              <w:top w:val="single" w:sz="4" w:space="0" w:color="000000"/>
              <w:left w:val="single" w:sz="4" w:space="0" w:color="000000"/>
              <w:bottom w:val="single" w:sz="4" w:space="0" w:color="000000"/>
            </w:tcBorders>
            <w:shd w:val="clear" w:color="auto" w:fill="E0E0E0"/>
          </w:tcPr>
          <w:p w:rsidR="00AF290F" w:rsidRDefault="00AF290F" w:rsidP="006151C8">
            <w:pPr>
              <w:snapToGrid w:val="0"/>
              <w:spacing w:line="360" w:lineRule="auto"/>
              <w:jc w:val="center"/>
              <w:rPr>
                <w:rFonts w:ascii="Calibri" w:hAnsi="Calibri"/>
              </w:rPr>
            </w:pPr>
          </w:p>
        </w:tc>
        <w:tc>
          <w:tcPr>
            <w:tcW w:w="5953" w:type="dxa"/>
            <w:tcBorders>
              <w:top w:val="single" w:sz="4" w:space="0" w:color="000000"/>
              <w:left w:val="single" w:sz="4" w:space="0" w:color="000000"/>
              <w:bottom w:val="single" w:sz="4" w:space="0" w:color="000000"/>
            </w:tcBorders>
            <w:shd w:val="clear" w:color="auto" w:fill="auto"/>
          </w:tcPr>
          <w:p w:rsidR="00AF290F" w:rsidRDefault="00AF290F" w:rsidP="006151C8">
            <w:pPr>
              <w:snapToGrid w:val="0"/>
              <w:spacing w:line="360" w:lineRule="auto"/>
              <w:rPr>
                <w:rFonts w:ascii="Calibri" w:hAnsi="Calibri"/>
              </w:rPr>
            </w:pPr>
            <w:r>
              <w:rPr>
                <w:rFonts w:ascii="Calibri" w:hAnsi="Calibri"/>
              </w:rPr>
              <w:t>planiranje i pripremanje</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spacing w:line="360" w:lineRule="auto"/>
              <w:jc w:val="center"/>
              <w:rPr>
                <w:rFonts w:ascii="Calibri" w:hAnsi="Calibri"/>
              </w:rPr>
            </w:pPr>
            <w:r>
              <w:rPr>
                <w:rFonts w:ascii="Calibri" w:hAnsi="Calibri"/>
              </w:rPr>
              <w:t>9 sati</w:t>
            </w:r>
          </w:p>
        </w:tc>
      </w:tr>
      <w:tr w:rsidR="00AF290F" w:rsidTr="006151C8">
        <w:trPr>
          <w:cantSplit/>
        </w:trPr>
        <w:tc>
          <w:tcPr>
            <w:tcW w:w="2098" w:type="dxa"/>
            <w:vMerge/>
            <w:tcBorders>
              <w:top w:val="single" w:sz="4" w:space="0" w:color="000000"/>
              <w:left w:val="single" w:sz="4" w:space="0" w:color="000000"/>
              <w:bottom w:val="single" w:sz="4" w:space="0" w:color="000000"/>
            </w:tcBorders>
            <w:shd w:val="clear" w:color="auto" w:fill="E0E0E0"/>
          </w:tcPr>
          <w:p w:rsidR="00AF290F" w:rsidRDefault="00AF290F" w:rsidP="006151C8">
            <w:pPr>
              <w:snapToGrid w:val="0"/>
              <w:spacing w:line="360" w:lineRule="auto"/>
              <w:jc w:val="center"/>
              <w:rPr>
                <w:rFonts w:ascii="Calibri" w:hAnsi="Calibri"/>
              </w:rPr>
            </w:pPr>
          </w:p>
        </w:tc>
        <w:tc>
          <w:tcPr>
            <w:tcW w:w="5953" w:type="dxa"/>
            <w:tcBorders>
              <w:top w:val="single" w:sz="4" w:space="0" w:color="000000"/>
              <w:left w:val="single" w:sz="4" w:space="0" w:color="000000"/>
              <w:bottom w:val="single" w:sz="4" w:space="0" w:color="000000"/>
            </w:tcBorders>
            <w:shd w:val="clear" w:color="auto" w:fill="auto"/>
          </w:tcPr>
          <w:p w:rsidR="00AF290F" w:rsidRDefault="00AF290F" w:rsidP="006151C8">
            <w:pPr>
              <w:snapToGrid w:val="0"/>
              <w:spacing w:line="360" w:lineRule="auto"/>
              <w:rPr>
                <w:rFonts w:ascii="Calibri" w:hAnsi="Calibri"/>
              </w:rPr>
            </w:pPr>
            <w:r>
              <w:rPr>
                <w:rFonts w:ascii="Calibri" w:hAnsi="Calibri"/>
              </w:rPr>
              <w:t xml:space="preserve">poslovi vođenja odgojno – obrazovne grupe </w:t>
            </w:r>
          </w:p>
          <w:p w:rsidR="00AF290F" w:rsidRDefault="00AF290F" w:rsidP="00AF290F">
            <w:pPr>
              <w:numPr>
                <w:ilvl w:val="0"/>
                <w:numId w:val="34"/>
              </w:numPr>
              <w:suppressAutoHyphens/>
              <w:spacing w:line="360" w:lineRule="auto"/>
              <w:rPr>
                <w:rFonts w:ascii="Calibri" w:hAnsi="Calibri"/>
              </w:rPr>
            </w:pPr>
            <w:r>
              <w:rPr>
                <w:rFonts w:ascii="Calibri" w:hAnsi="Calibri"/>
              </w:rPr>
              <w:t>rad s roditeljima i drugim stručnim suradnicima</w:t>
            </w:r>
          </w:p>
          <w:p w:rsidR="00AF290F" w:rsidRDefault="00AF290F" w:rsidP="00AF290F">
            <w:pPr>
              <w:numPr>
                <w:ilvl w:val="0"/>
                <w:numId w:val="34"/>
              </w:numPr>
              <w:suppressAutoHyphens/>
              <w:spacing w:line="360" w:lineRule="auto"/>
              <w:rPr>
                <w:rFonts w:ascii="Calibri" w:hAnsi="Calibri"/>
              </w:rPr>
            </w:pPr>
            <w:r>
              <w:rPr>
                <w:rFonts w:ascii="Calibri" w:hAnsi="Calibri"/>
              </w:rPr>
              <w:t>vođenje dokumentacije</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spacing w:line="360" w:lineRule="auto"/>
              <w:jc w:val="center"/>
              <w:rPr>
                <w:rFonts w:ascii="Calibri" w:hAnsi="Calibri"/>
              </w:rPr>
            </w:pPr>
            <w:r>
              <w:rPr>
                <w:rFonts w:ascii="Calibri" w:hAnsi="Calibri"/>
              </w:rPr>
              <w:t>2,5 sata</w:t>
            </w:r>
          </w:p>
        </w:tc>
      </w:tr>
      <w:tr w:rsidR="00AF290F" w:rsidTr="006151C8">
        <w:trPr>
          <w:cantSplit/>
        </w:trPr>
        <w:tc>
          <w:tcPr>
            <w:tcW w:w="2098" w:type="dxa"/>
            <w:vMerge/>
            <w:tcBorders>
              <w:top w:val="single" w:sz="4" w:space="0" w:color="000000"/>
              <w:left w:val="single" w:sz="4" w:space="0" w:color="000000"/>
              <w:bottom w:val="single" w:sz="4" w:space="0" w:color="000000"/>
            </w:tcBorders>
            <w:shd w:val="clear" w:color="auto" w:fill="E0E0E0"/>
          </w:tcPr>
          <w:p w:rsidR="00AF290F" w:rsidRDefault="00AF290F" w:rsidP="006151C8">
            <w:pPr>
              <w:snapToGrid w:val="0"/>
              <w:spacing w:line="360" w:lineRule="auto"/>
              <w:jc w:val="center"/>
              <w:rPr>
                <w:rFonts w:ascii="Calibri" w:hAnsi="Calibri"/>
              </w:rPr>
            </w:pPr>
          </w:p>
        </w:tc>
        <w:tc>
          <w:tcPr>
            <w:tcW w:w="5953" w:type="dxa"/>
            <w:tcBorders>
              <w:top w:val="single" w:sz="4" w:space="0" w:color="000000"/>
              <w:left w:val="single" w:sz="4" w:space="0" w:color="000000"/>
              <w:bottom w:val="single" w:sz="4" w:space="0" w:color="000000"/>
            </w:tcBorders>
            <w:shd w:val="clear" w:color="auto" w:fill="auto"/>
          </w:tcPr>
          <w:p w:rsidR="00AF290F" w:rsidRDefault="00AF290F" w:rsidP="006151C8">
            <w:pPr>
              <w:snapToGrid w:val="0"/>
              <w:spacing w:line="360" w:lineRule="auto"/>
              <w:rPr>
                <w:rFonts w:ascii="Calibri" w:hAnsi="Calibri"/>
              </w:rPr>
            </w:pPr>
            <w:r>
              <w:rPr>
                <w:rFonts w:ascii="Calibri" w:hAnsi="Calibri"/>
              </w:rPr>
              <w:t>stručno usavršavanje</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spacing w:line="360" w:lineRule="auto"/>
              <w:jc w:val="center"/>
              <w:rPr>
                <w:rFonts w:ascii="Calibri" w:hAnsi="Calibri"/>
              </w:rPr>
            </w:pPr>
            <w:r>
              <w:rPr>
                <w:rFonts w:ascii="Calibri" w:hAnsi="Calibri"/>
              </w:rPr>
              <w:t>1 sat</w:t>
            </w:r>
          </w:p>
        </w:tc>
      </w:tr>
    </w:tbl>
    <w:p w:rsidR="00AF290F" w:rsidRDefault="00AF290F" w:rsidP="00AF290F">
      <w:pPr>
        <w:jc w:val="both"/>
      </w:pPr>
    </w:p>
    <w:p w:rsidR="00AF290F" w:rsidRDefault="00AF290F" w:rsidP="00AF290F">
      <w:pPr>
        <w:jc w:val="both"/>
        <w:rPr>
          <w:rFonts w:ascii="Calibri" w:hAnsi="Calibri"/>
          <w:sz w:val="16"/>
          <w:szCs w:val="16"/>
        </w:rPr>
      </w:pPr>
    </w:p>
    <w:p w:rsidR="00AF290F" w:rsidRDefault="00AF290F" w:rsidP="00AF290F">
      <w:pPr>
        <w:jc w:val="center"/>
        <w:rPr>
          <w:rFonts w:ascii="Calibri" w:hAnsi="Calibri"/>
          <w:sz w:val="16"/>
          <w:szCs w:val="16"/>
        </w:rPr>
      </w:pPr>
    </w:p>
    <w:p w:rsidR="00AF290F" w:rsidRDefault="00AF290F" w:rsidP="00AF290F">
      <w:pPr>
        <w:jc w:val="center"/>
        <w:rPr>
          <w:rFonts w:ascii="Calibri" w:hAnsi="Calibri"/>
          <w:sz w:val="16"/>
          <w:szCs w:val="16"/>
        </w:rPr>
      </w:pPr>
    </w:p>
    <w:p w:rsidR="00AF290F" w:rsidRDefault="00AF290F" w:rsidP="00AF290F">
      <w:pPr>
        <w:jc w:val="center"/>
        <w:rPr>
          <w:rFonts w:ascii="Calibri" w:hAnsi="Calibri"/>
          <w:b/>
        </w:rPr>
      </w:pPr>
    </w:p>
    <w:p w:rsidR="00AF290F" w:rsidRDefault="00AF290F" w:rsidP="00AF290F">
      <w:pPr>
        <w:rPr>
          <w:rFonts w:ascii="Calibri" w:hAnsi="Calibri"/>
          <w:b/>
        </w:rPr>
      </w:pPr>
    </w:p>
    <w:p w:rsidR="00AF290F" w:rsidRDefault="00AF290F" w:rsidP="00AF290F">
      <w:pPr>
        <w:rPr>
          <w:rFonts w:ascii="Calibri" w:hAnsi="Calibri"/>
          <w:b/>
        </w:rPr>
      </w:pPr>
    </w:p>
    <w:p w:rsidR="00AF290F" w:rsidRDefault="00AF290F" w:rsidP="00AF290F">
      <w:pPr>
        <w:jc w:val="center"/>
        <w:rPr>
          <w:rFonts w:ascii="Calibri" w:hAnsi="Calibri"/>
          <w:b/>
        </w:rPr>
      </w:pPr>
      <w:r>
        <w:rPr>
          <w:rFonts w:ascii="Calibri" w:hAnsi="Calibri"/>
          <w:b/>
        </w:rPr>
        <w:lastRenderedPageBreak/>
        <w:t>PLAN RADA REHABILITATORA</w:t>
      </w:r>
    </w:p>
    <w:p w:rsidR="00AF290F" w:rsidRDefault="00AF290F" w:rsidP="00AF290F">
      <w:pPr>
        <w:jc w:val="center"/>
        <w:rPr>
          <w:rFonts w:ascii="Calibri" w:hAnsi="Calibri"/>
          <w:sz w:val="16"/>
          <w:szCs w:val="16"/>
        </w:rPr>
      </w:pPr>
    </w:p>
    <w:tbl>
      <w:tblPr>
        <w:tblW w:w="0" w:type="auto"/>
        <w:tblInd w:w="-79" w:type="dxa"/>
        <w:tblLayout w:type="fixed"/>
        <w:tblLook w:val="0000" w:firstRow="0" w:lastRow="0" w:firstColumn="0" w:lastColumn="0" w:noHBand="0" w:noVBand="0"/>
      </w:tblPr>
      <w:tblGrid>
        <w:gridCol w:w="554"/>
        <w:gridCol w:w="312"/>
        <w:gridCol w:w="1708"/>
        <w:gridCol w:w="2540"/>
        <w:gridCol w:w="751"/>
        <w:gridCol w:w="76"/>
        <w:gridCol w:w="28"/>
        <w:gridCol w:w="1686"/>
        <w:gridCol w:w="1791"/>
      </w:tblGrid>
      <w:tr w:rsidR="00AF290F" w:rsidTr="006151C8">
        <w:tc>
          <w:tcPr>
            <w:tcW w:w="5865" w:type="dxa"/>
            <w:gridSpan w:val="5"/>
            <w:tcBorders>
              <w:top w:val="single" w:sz="8" w:space="0" w:color="000000"/>
              <w:left w:val="single" w:sz="8" w:space="0" w:color="000000"/>
              <w:bottom w:val="single" w:sz="8" w:space="0" w:color="000000"/>
            </w:tcBorders>
            <w:shd w:val="clear" w:color="auto" w:fill="D9D9D9"/>
          </w:tcPr>
          <w:p w:rsidR="00AF290F" w:rsidRDefault="00AF290F" w:rsidP="006151C8">
            <w:pPr>
              <w:snapToGrid w:val="0"/>
              <w:jc w:val="center"/>
              <w:rPr>
                <w:rFonts w:ascii="Calibri" w:hAnsi="Calibri"/>
                <w:b/>
                <w:sz w:val="18"/>
                <w:szCs w:val="18"/>
              </w:rPr>
            </w:pPr>
          </w:p>
          <w:p w:rsidR="00AF290F" w:rsidRDefault="00AF290F" w:rsidP="006151C8">
            <w:pPr>
              <w:jc w:val="center"/>
              <w:rPr>
                <w:rFonts w:ascii="Calibri" w:hAnsi="Calibri"/>
                <w:b/>
                <w:sz w:val="18"/>
                <w:szCs w:val="18"/>
              </w:rPr>
            </w:pPr>
            <w:r>
              <w:rPr>
                <w:rFonts w:ascii="Calibri" w:hAnsi="Calibri"/>
                <w:b/>
                <w:sz w:val="18"/>
                <w:szCs w:val="18"/>
              </w:rPr>
              <w:t>sadržaj rada</w:t>
            </w:r>
          </w:p>
        </w:tc>
        <w:tc>
          <w:tcPr>
            <w:tcW w:w="1790" w:type="dxa"/>
            <w:gridSpan w:val="3"/>
            <w:tcBorders>
              <w:top w:val="single" w:sz="8" w:space="0" w:color="000000"/>
              <w:left w:val="single" w:sz="4" w:space="0" w:color="000000"/>
              <w:bottom w:val="single" w:sz="8" w:space="0" w:color="000000"/>
            </w:tcBorders>
            <w:shd w:val="clear" w:color="auto" w:fill="D9D9D9"/>
          </w:tcPr>
          <w:p w:rsidR="00AF290F" w:rsidRDefault="00AF290F" w:rsidP="006151C8">
            <w:pPr>
              <w:snapToGrid w:val="0"/>
              <w:jc w:val="center"/>
              <w:rPr>
                <w:rFonts w:ascii="Calibri" w:hAnsi="Calibri"/>
                <w:b/>
                <w:sz w:val="18"/>
                <w:szCs w:val="18"/>
              </w:rPr>
            </w:pPr>
          </w:p>
          <w:p w:rsidR="00AF290F" w:rsidRDefault="00AF290F" w:rsidP="006151C8">
            <w:pPr>
              <w:rPr>
                <w:rFonts w:ascii="Calibri" w:hAnsi="Calibri"/>
                <w:b/>
                <w:sz w:val="18"/>
                <w:szCs w:val="18"/>
              </w:rPr>
            </w:pPr>
            <w:r>
              <w:rPr>
                <w:rFonts w:ascii="Calibri" w:hAnsi="Calibri"/>
                <w:b/>
                <w:sz w:val="18"/>
                <w:szCs w:val="18"/>
              </w:rPr>
              <w:t>vrijeme realizacije</w:t>
            </w:r>
          </w:p>
        </w:tc>
        <w:tc>
          <w:tcPr>
            <w:tcW w:w="1791" w:type="dxa"/>
            <w:tcBorders>
              <w:top w:val="single" w:sz="8" w:space="0" w:color="000000"/>
              <w:left w:val="single" w:sz="4" w:space="0" w:color="000000"/>
              <w:bottom w:val="single" w:sz="8" w:space="0" w:color="000000"/>
              <w:right w:val="single" w:sz="8" w:space="0" w:color="000000"/>
            </w:tcBorders>
            <w:shd w:val="clear" w:color="auto" w:fill="D9D9D9"/>
          </w:tcPr>
          <w:p w:rsidR="00AF290F" w:rsidRDefault="00AF290F" w:rsidP="006151C8">
            <w:pPr>
              <w:snapToGrid w:val="0"/>
              <w:jc w:val="center"/>
              <w:rPr>
                <w:rFonts w:ascii="Calibri" w:hAnsi="Calibri"/>
                <w:b/>
                <w:sz w:val="18"/>
                <w:szCs w:val="18"/>
              </w:rPr>
            </w:pPr>
          </w:p>
          <w:p w:rsidR="00AF290F" w:rsidRDefault="00AF290F" w:rsidP="006151C8">
            <w:pPr>
              <w:jc w:val="center"/>
              <w:rPr>
                <w:rFonts w:ascii="Calibri" w:hAnsi="Calibri"/>
                <w:b/>
                <w:sz w:val="18"/>
                <w:szCs w:val="18"/>
              </w:rPr>
            </w:pPr>
            <w:r>
              <w:rPr>
                <w:rFonts w:ascii="Calibri" w:hAnsi="Calibri"/>
                <w:b/>
                <w:sz w:val="18"/>
                <w:szCs w:val="18"/>
              </w:rPr>
              <w:t>godišnji fond sati</w:t>
            </w:r>
          </w:p>
        </w:tc>
      </w:tr>
      <w:tr w:rsidR="00AF290F" w:rsidTr="006151C8">
        <w:trPr>
          <w:cantSplit/>
          <w:trHeight w:val="599"/>
        </w:trPr>
        <w:tc>
          <w:tcPr>
            <w:tcW w:w="7655" w:type="dxa"/>
            <w:gridSpan w:val="8"/>
            <w:tcBorders>
              <w:top w:val="single" w:sz="8" w:space="0" w:color="000000"/>
              <w:left w:val="single" w:sz="8" w:space="0" w:color="000000"/>
              <w:bottom w:val="single" w:sz="8" w:space="0" w:color="000000"/>
            </w:tcBorders>
            <w:shd w:val="clear" w:color="auto" w:fill="F2F2F2"/>
          </w:tcPr>
          <w:p w:rsidR="00AF290F" w:rsidRDefault="00AF290F" w:rsidP="006151C8">
            <w:pPr>
              <w:snapToGrid w:val="0"/>
              <w:jc w:val="center"/>
              <w:rPr>
                <w:rFonts w:ascii="Calibri" w:hAnsi="Calibri"/>
                <w:b/>
                <w:bCs/>
                <w:sz w:val="18"/>
                <w:szCs w:val="18"/>
              </w:rPr>
            </w:pPr>
          </w:p>
          <w:p w:rsidR="00AF290F" w:rsidRDefault="00AF290F" w:rsidP="00AF290F">
            <w:pPr>
              <w:pStyle w:val="Odlomakpopisa"/>
              <w:widowControl w:val="0"/>
              <w:numPr>
                <w:ilvl w:val="0"/>
                <w:numId w:val="31"/>
              </w:numPr>
              <w:tabs>
                <w:tab w:val="left" w:pos="0"/>
              </w:tabs>
              <w:suppressAutoHyphens/>
              <w:spacing w:after="0"/>
              <w:ind w:left="720" w:hanging="360"/>
              <w:contextualSpacing w:val="0"/>
              <w:jc w:val="center"/>
              <w:rPr>
                <w:b/>
                <w:sz w:val="18"/>
                <w:szCs w:val="18"/>
              </w:rPr>
            </w:pPr>
            <w:r>
              <w:rPr>
                <w:b/>
                <w:sz w:val="18"/>
                <w:szCs w:val="18"/>
              </w:rPr>
              <w:t>Planiranje, programiranje i pripremanje za rad</w:t>
            </w:r>
          </w:p>
        </w:tc>
        <w:tc>
          <w:tcPr>
            <w:tcW w:w="1791" w:type="dxa"/>
            <w:vMerge w:val="restart"/>
            <w:tcBorders>
              <w:top w:val="single" w:sz="8" w:space="0" w:color="000000"/>
              <w:left w:val="single" w:sz="8" w:space="0" w:color="000000"/>
              <w:right w:val="single" w:sz="8" w:space="0" w:color="000000"/>
            </w:tcBorders>
            <w:shd w:val="clear" w:color="auto" w:fill="auto"/>
          </w:tcPr>
          <w:p w:rsidR="00AF290F" w:rsidRDefault="00AF290F" w:rsidP="006151C8">
            <w:pPr>
              <w:snapToGrid w:val="0"/>
              <w:rPr>
                <w:rFonts w:ascii="Calibri" w:hAnsi="Calibri"/>
                <w:sz w:val="18"/>
                <w:szCs w:val="18"/>
              </w:rPr>
            </w:pPr>
          </w:p>
          <w:p w:rsidR="00AF290F" w:rsidRDefault="00AF290F" w:rsidP="006151C8">
            <w:pPr>
              <w:rPr>
                <w:rFonts w:ascii="Calibri" w:hAnsi="Calibri"/>
                <w:sz w:val="18"/>
                <w:szCs w:val="18"/>
              </w:rPr>
            </w:pPr>
          </w:p>
          <w:p w:rsidR="00AF290F" w:rsidRDefault="00AF290F" w:rsidP="006151C8">
            <w:pPr>
              <w:rPr>
                <w:rFonts w:ascii="Calibri" w:hAnsi="Calibri"/>
                <w:sz w:val="18"/>
                <w:szCs w:val="18"/>
              </w:rPr>
            </w:pPr>
          </w:p>
          <w:p w:rsidR="00AF290F" w:rsidRDefault="00AF290F" w:rsidP="006151C8">
            <w:pPr>
              <w:rPr>
                <w:rFonts w:ascii="Calibri" w:hAnsi="Calibri"/>
                <w:sz w:val="18"/>
                <w:szCs w:val="18"/>
              </w:rPr>
            </w:pPr>
          </w:p>
          <w:p w:rsidR="00AF290F" w:rsidRDefault="00AF290F" w:rsidP="006151C8">
            <w:pPr>
              <w:rPr>
                <w:rFonts w:ascii="Calibri" w:hAnsi="Calibri"/>
                <w:sz w:val="18"/>
                <w:szCs w:val="18"/>
              </w:rPr>
            </w:pPr>
          </w:p>
          <w:p w:rsidR="00AF290F" w:rsidRDefault="00AF290F" w:rsidP="006151C8">
            <w:pPr>
              <w:rPr>
                <w:rFonts w:ascii="Calibri" w:hAnsi="Calibri"/>
                <w:sz w:val="18"/>
                <w:szCs w:val="18"/>
              </w:rPr>
            </w:pPr>
          </w:p>
          <w:p w:rsidR="00AF290F" w:rsidRDefault="00AF290F" w:rsidP="006151C8">
            <w:pPr>
              <w:rPr>
                <w:rFonts w:ascii="Calibri" w:hAnsi="Calibri"/>
                <w:sz w:val="18"/>
                <w:szCs w:val="18"/>
              </w:rPr>
            </w:pPr>
          </w:p>
          <w:p w:rsidR="00AF290F" w:rsidRDefault="00AF290F" w:rsidP="006151C8">
            <w:pPr>
              <w:jc w:val="center"/>
              <w:rPr>
                <w:rFonts w:ascii="Calibri" w:hAnsi="Calibri"/>
                <w:sz w:val="18"/>
                <w:szCs w:val="18"/>
              </w:rPr>
            </w:pPr>
            <w:r>
              <w:rPr>
                <w:rFonts w:ascii="Calibri" w:hAnsi="Calibri"/>
                <w:sz w:val="18"/>
                <w:szCs w:val="18"/>
              </w:rPr>
              <w:t>500</w:t>
            </w:r>
          </w:p>
        </w:tc>
      </w:tr>
      <w:tr w:rsidR="00AF290F" w:rsidTr="006151C8">
        <w:trPr>
          <w:cantSplit/>
        </w:trPr>
        <w:tc>
          <w:tcPr>
            <w:tcW w:w="554" w:type="dxa"/>
            <w:tcBorders>
              <w:top w:val="single" w:sz="8"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1.1.</w:t>
            </w:r>
          </w:p>
        </w:tc>
        <w:tc>
          <w:tcPr>
            <w:tcW w:w="5311" w:type="dxa"/>
            <w:gridSpan w:val="4"/>
            <w:tcBorders>
              <w:top w:val="single" w:sz="8"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Izrada godišnjeg plana i programa za predškolski odgoj</w:t>
            </w:r>
          </w:p>
        </w:tc>
        <w:tc>
          <w:tcPr>
            <w:tcW w:w="1790" w:type="dxa"/>
            <w:gridSpan w:val="3"/>
            <w:tcBorders>
              <w:top w:val="single" w:sz="8"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rujan</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rPr>
                <w:rFonts w:ascii="Calibri" w:hAnsi="Calibri"/>
                <w:sz w:val="18"/>
                <w:szCs w:val="18"/>
              </w:rPr>
            </w:pPr>
          </w:p>
        </w:tc>
      </w:tr>
      <w:tr w:rsidR="00AF290F" w:rsidTr="006151C8">
        <w:trPr>
          <w:cantSplit/>
        </w:trPr>
        <w:tc>
          <w:tcPr>
            <w:tcW w:w="554" w:type="dxa"/>
            <w:tcBorders>
              <w:top w:val="single" w:sz="4"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1.2.</w:t>
            </w:r>
          </w:p>
        </w:tc>
        <w:tc>
          <w:tcPr>
            <w:tcW w:w="5311" w:type="dxa"/>
            <w:gridSpan w:val="4"/>
            <w:tcBorders>
              <w:top w:val="single" w:sz="4"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Planiranje i izrada mjesečnih i tjednih priprema rada</w:t>
            </w:r>
          </w:p>
        </w:tc>
        <w:tc>
          <w:tcPr>
            <w:tcW w:w="1790" w:type="dxa"/>
            <w:gridSpan w:val="3"/>
            <w:tcBorders>
              <w:top w:val="single" w:sz="8"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rPr>
                <w:rFonts w:ascii="Calibri" w:hAnsi="Calibri"/>
                <w:sz w:val="18"/>
                <w:szCs w:val="18"/>
              </w:rPr>
            </w:pPr>
          </w:p>
        </w:tc>
      </w:tr>
      <w:tr w:rsidR="00AF290F" w:rsidTr="006151C8">
        <w:trPr>
          <w:cantSplit/>
        </w:trPr>
        <w:tc>
          <w:tcPr>
            <w:tcW w:w="554" w:type="dxa"/>
            <w:tcBorders>
              <w:top w:val="single" w:sz="4"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1.3.</w:t>
            </w:r>
          </w:p>
        </w:tc>
        <w:tc>
          <w:tcPr>
            <w:tcW w:w="5311" w:type="dxa"/>
            <w:gridSpan w:val="4"/>
            <w:tcBorders>
              <w:top w:val="single" w:sz="4"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Planiranje i izrada dnevnih grupnih individualiziranih i individualnih priprema rada</w:t>
            </w:r>
          </w:p>
        </w:tc>
        <w:tc>
          <w:tcPr>
            <w:tcW w:w="1790" w:type="dxa"/>
            <w:gridSpan w:val="3"/>
            <w:tcBorders>
              <w:top w:val="single" w:sz="8"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rPr>
                <w:rFonts w:ascii="Calibri" w:hAnsi="Calibri"/>
                <w:sz w:val="18"/>
                <w:szCs w:val="18"/>
              </w:rPr>
            </w:pPr>
          </w:p>
        </w:tc>
      </w:tr>
      <w:tr w:rsidR="00AF290F" w:rsidTr="006151C8">
        <w:trPr>
          <w:cantSplit/>
          <w:trHeight w:val="303"/>
        </w:trPr>
        <w:tc>
          <w:tcPr>
            <w:tcW w:w="554" w:type="dxa"/>
            <w:tcBorders>
              <w:top w:val="single" w:sz="4"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1.4.</w:t>
            </w:r>
          </w:p>
        </w:tc>
        <w:tc>
          <w:tcPr>
            <w:tcW w:w="5311" w:type="dxa"/>
            <w:gridSpan w:val="4"/>
            <w:tcBorders>
              <w:top w:val="single" w:sz="4"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Inicijalna procjena novoprimljene djece u predškolskom odgoju</w:t>
            </w:r>
          </w:p>
        </w:tc>
        <w:tc>
          <w:tcPr>
            <w:tcW w:w="1790" w:type="dxa"/>
            <w:gridSpan w:val="3"/>
            <w:tcBorders>
              <w:top w:val="single" w:sz="8"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rPr>
                <w:rFonts w:ascii="Calibri" w:hAnsi="Calibri"/>
                <w:sz w:val="18"/>
                <w:szCs w:val="18"/>
              </w:rPr>
            </w:pPr>
          </w:p>
        </w:tc>
      </w:tr>
      <w:tr w:rsidR="00AF290F" w:rsidTr="006151C8">
        <w:trPr>
          <w:cantSplit/>
          <w:trHeight w:val="303"/>
        </w:trPr>
        <w:tc>
          <w:tcPr>
            <w:tcW w:w="554" w:type="dxa"/>
            <w:tcBorders>
              <w:top w:val="single" w:sz="4" w:space="0" w:color="000000"/>
              <w:left w:val="single" w:sz="8" w:space="0" w:color="000000"/>
              <w:bottom w:val="single" w:sz="8"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1.5.</w:t>
            </w:r>
          </w:p>
        </w:tc>
        <w:tc>
          <w:tcPr>
            <w:tcW w:w="5311" w:type="dxa"/>
            <w:gridSpan w:val="4"/>
            <w:tcBorders>
              <w:top w:val="single" w:sz="4" w:space="0" w:color="000000"/>
              <w:left w:val="single" w:sz="8" w:space="0" w:color="000000"/>
              <w:bottom w:val="single" w:sz="8"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 xml:space="preserve">Edukacijsko-rehabilitacijska procjena djece pomoću lista procjene </w:t>
            </w:r>
          </w:p>
        </w:tc>
        <w:tc>
          <w:tcPr>
            <w:tcW w:w="1790" w:type="dxa"/>
            <w:gridSpan w:val="3"/>
            <w:tcBorders>
              <w:top w:val="single" w:sz="8"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rujan, prosinac, ožujak, lipanj</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rPr>
                <w:rFonts w:ascii="Calibri" w:hAnsi="Calibri"/>
                <w:sz w:val="18"/>
                <w:szCs w:val="18"/>
              </w:rPr>
            </w:pPr>
          </w:p>
        </w:tc>
      </w:tr>
      <w:tr w:rsidR="00AF290F" w:rsidTr="006151C8">
        <w:trPr>
          <w:cantSplit/>
          <w:trHeight w:val="303"/>
        </w:trPr>
        <w:tc>
          <w:tcPr>
            <w:tcW w:w="554" w:type="dxa"/>
            <w:tcBorders>
              <w:top w:val="single" w:sz="4" w:space="0" w:color="000000"/>
              <w:left w:val="single" w:sz="8" w:space="0" w:color="000000"/>
              <w:bottom w:val="single" w:sz="8"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1.6.</w:t>
            </w:r>
          </w:p>
        </w:tc>
        <w:tc>
          <w:tcPr>
            <w:tcW w:w="5311" w:type="dxa"/>
            <w:gridSpan w:val="4"/>
            <w:tcBorders>
              <w:top w:val="single" w:sz="4" w:space="0" w:color="000000"/>
              <w:left w:val="single" w:sz="8" w:space="0" w:color="000000"/>
              <w:bottom w:val="single" w:sz="8"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Izrada individualnog programa rada za svako dijete na temelju procjene (dugoročnog plana)</w:t>
            </w:r>
          </w:p>
        </w:tc>
        <w:tc>
          <w:tcPr>
            <w:tcW w:w="1790" w:type="dxa"/>
            <w:gridSpan w:val="3"/>
            <w:tcBorders>
              <w:top w:val="single" w:sz="8"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rujan</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rPr>
                <w:rFonts w:ascii="Calibri" w:hAnsi="Calibri"/>
                <w:sz w:val="18"/>
                <w:szCs w:val="18"/>
              </w:rPr>
            </w:pPr>
          </w:p>
        </w:tc>
      </w:tr>
      <w:tr w:rsidR="00AF290F" w:rsidTr="006151C8">
        <w:trPr>
          <w:cantSplit/>
          <w:trHeight w:val="372"/>
        </w:trPr>
        <w:tc>
          <w:tcPr>
            <w:tcW w:w="554" w:type="dxa"/>
            <w:tcBorders>
              <w:top w:val="single" w:sz="4" w:space="0" w:color="000000"/>
              <w:left w:val="single" w:sz="8" w:space="0" w:color="000000"/>
              <w:bottom w:val="single" w:sz="8"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1.7.</w:t>
            </w:r>
          </w:p>
        </w:tc>
        <w:tc>
          <w:tcPr>
            <w:tcW w:w="5311" w:type="dxa"/>
            <w:gridSpan w:val="4"/>
            <w:tcBorders>
              <w:top w:val="single" w:sz="4" w:space="0" w:color="000000"/>
              <w:left w:val="single" w:sz="8" w:space="0" w:color="000000"/>
              <w:bottom w:val="single" w:sz="8"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 xml:space="preserve">Planiranje i izrada kratkoročnih individualnih programa rada </w:t>
            </w:r>
          </w:p>
        </w:tc>
        <w:tc>
          <w:tcPr>
            <w:tcW w:w="1790" w:type="dxa"/>
            <w:gridSpan w:val="3"/>
            <w:tcBorders>
              <w:top w:val="single" w:sz="8"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rujan, prosinac, ožujak, lipanj</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rPr>
                <w:rFonts w:ascii="Calibri" w:hAnsi="Calibri"/>
                <w:sz w:val="18"/>
                <w:szCs w:val="18"/>
              </w:rPr>
            </w:pPr>
          </w:p>
        </w:tc>
      </w:tr>
      <w:tr w:rsidR="00AF290F" w:rsidTr="006151C8">
        <w:trPr>
          <w:cantSplit/>
          <w:trHeight w:val="372"/>
        </w:trPr>
        <w:tc>
          <w:tcPr>
            <w:tcW w:w="554" w:type="dxa"/>
            <w:tcBorders>
              <w:top w:val="single" w:sz="4" w:space="0" w:color="000000"/>
              <w:left w:val="single" w:sz="8" w:space="0" w:color="000000"/>
              <w:bottom w:val="single" w:sz="8"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1.8.</w:t>
            </w:r>
          </w:p>
        </w:tc>
        <w:tc>
          <w:tcPr>
            <w:tcW w:w="5311" w:type="dxa"/>
            <w:gridSpan w:val="4"/>
            <w:tcBorders>
              <w:top w:val="single" w:sz="4" w:space="0" w:color="000000"/>
              <w:left w:val="single" w:sz="8" w:space="0" w:color="000000"/>
              <w:bottom w:val="single" w:sz="8"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Pisanje izvješća</w:t>
            </w:r>
          </w:p>
        </w:tc>
        <w:tc>
          <w:tcPr>
            <w:tcW w:w="1790" w:type="dxa"/>
            <w:gridSpan w:val="3"/>
            <w:tcBorders>
              <w:top w:val="single" w:sz="4"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lipanj</w:t>
            </w:r>
          </w:p>
        </w:tc>
        <w:tc>
          <w:tcPr>
            <w:tcW w:w="1791" w:type="dxa"/>
            <w:vMerge/>
            <w:tcBorders>
              <w:left w:val="single" w:sz="8" w:space="0" w:color="000000"/>
              <w:bottom w:val="single" w:sz="4" w:space="0" w:color="000000"/>
              <w:right w:val="single" w:sz="8" w:space="0" w:color="000000"/>
            </w:tcBorders>
            <w:shd w:val="clear" w:color="auto" w:fill="auto"/>
            <w:vAlign w:val="center"/>
          </w:tcPr>
          <w:p w:rsidR="00AF290F" w:rsidRDefault="00AF290F" w:rsidP="006151C8">
            <w:pPr>
              <w:snapToGrid w:val="0"/>
              <w:rPr>
                <w:rFonts w:ascii="Calibri" w:hAnsi="Calibri"/>
                <w:sz w:val="18"/>
                <w:szCs w:val="18"/>
              </w:rPr>
            </w:pPr>
          </w:p>
        </w:tc>
      </w:tr>
      <w:tr w:rsidR="00AF290F" w:rsidTr="006151C8">
        <w:trPr>
          <w:cantSplit/>
          <w:trHeight w:val="541"/>
        </w:trPr>
        <w:tc>
          <w:tcPr>
            <w:tcW w:w="7655" w:type="dxa"/>
            <w:gridSpan w:val="8"/>
            <w:tcBorders>
              <w:top w:val="single" w:sz="8" w:space="0" w:color="000000"/>
              <w:left w:val="single" w:sz="8" w:space="0" w:color="000000"/>
              <w:bottom w:val="single" w:sz="8" w:space="0" w:color="000000"/>
            </w:tcBorders>
            <w:shd w:val="clear" w:color="auto" w:fill="F2F2F2"/>
          </w:tcPr>
          <w:p w:rsidR="00AF290F" w:rsidRDefault="00AF290F" w:rsidP="006151C8">
            <w:pPr>
              <w:snapToGrid w:val="0"/>
              <w:rPr>
                <w:rFonts w:ascii="Calibri" w:hAnsi="Calibri"/>
                <w:b/>
                <w:bCs/>
                <w:sz w:val="18"/>
                <w:szCs w:val="18"/>
              </w:rPr>
            </w:pPr>
          </w:p>
          <w:p w:rsidR="00AF290F" w:rsidRDefault="00AF290F" w:rsidP="00AF290F">
            <w:pPr>
              <w:pStyle w:val="Odlomakpopisa"/>
              <w:widowControl w:val="0"/>
              <w:numPr>
                <w:ilvl w:val="0"/>
                <w:numId w:val="31"/>
              </w:numPr>
              <w:tabs>
                <w:tab w:val="left" w:pos="0"/>
              </w:tabs>
              <w:suppressAutoHyphens/>
              <w:spacing w:after="0" w:line="240" w:lineRule="auto"/>
              <w:ind w:left="720" w:hanging="360"/>
              <w:contextualSpacing w:val="0"/>
              <w:jc w:val="center"/>
              <w:rPr>
                <w:b/>
                <w:sz w:val="18"/>
                <w:szCs w:val="18"/>
              </w:rPr>
            </w:pPr>
            <w:r>
              <w:rPr>
                <w:b/>
                <w:sz w:val="18"/>
                <w:szCs w:val="18"/>
              </w:rPr>
              <w:t>Neposredan rad s učenicima</w:t>
            </w:r>
          </w:p>
        </w:tc>
        <w:tc>
          <w:tcPr>
            <w:tcW w:w="1791" w:type="dxa"/>
            <w:vMerge w:val="restart"/>
            <w:tcBorders>
              <w:top w:val="single" w:sz="4" w:space="0" w:color="000000"/>
              <w:left w:val="single" w:sz="8" w:space="0" w:color="000000"/>
              <w:right w:val="single" w:sz="8" w:space="0" w:color="000000"/>
            </w:tcBorders>
            <w:shd w:val="clear" w:color="auto" w:fill="auto"/>
          </w:tcPr>
          <w:p w:rsidR="00AF290F" w:rsidRDefault="00AF290F" w:rsidP="006151C8">
            <w:pPr>
              <w:snapToGrid w:val="0"/>
              <w:jc w:val="center"/>
              <w:rPr>
                <w:rFonts w:ascii="Calibri" w:hAnsi="Calibri"/>
                <w:sz w:val="18"/>
                <w:szCs w:val="18"/>
              </w:rPr>
            </w:pPr>
          </w:p>
          <w:p w:rsidR="00AF290F" w:rsidRDefault="00AF290F" w:rsidP="006151C8">
            <w:pPr>
              <w:jc w:val="center"/>
              <w:rPr>
                <w:rFonts w:ascii="Calibri" w:hAnsi="Calibri"/>
                <w:sz w:val="18"/>
                <w:szCs w:val="18"/>
              </w:rPr>
            </w:pPr>
          </w:p>
          <w:p w:rsidR="00AF290F" w:rsidRDefault="00AF290F" w:rsidP="006151C8">
            <w:pPr>
              <w:jc w:val="center"/>
              <w:rPr>
                <w:rFonts w:ascii="Calibri" w:hAnsi="Calibri"/>
                <w:sz w:val="18"/>
                <w:szCs w:val="18"/>
              </w:rPr>
            </w:pPr>
          </w:p>
          <w:p w:rsidR="00AF290F" w:rsidRDefault="00AF290F" w:rsidP="006151C8">
            <w:pPr>
              <w:jc w:val="center"/>
              <w:rPr>
                <w:rFonts w:ascii="Calibri" w:hAnsi="Calibri"/>
                <w:sz w:val="18"/>
                <w:szCs w:val="18"/>
              </w:rPr>
            </w:pPr>
          </w:p>
          <w:p w:rsidR="00AF290F" w:rsidRDefault="00AF290F" w:rsidP="006151C8">
            <w:pPr>
              <w:jc w:val="center"/>
              <w:rPr>
                <w:rFonts w:ascii="Calibri" w:hAnsi="Calibri"/>
                <w:sz w:val="18"/>
                <w:szCs w:val="18"/>
              </w:rPr>
            </w:pPr>
          </w:p>
          <w:p w:rsidR="00AF290F" w:rsidRDefault="00AF290F" w:rsidP="006151C8">
            <w:pPr>
              <w:jc w:val="center"/>
              <w:rPr>
                <w:rFonts w:ascii="Calibri" w:hAnsi="Calibri"/>
                <w:sz w:val="18"/>
                <w:szCs w:val="18"/>
              </w:rPr>
            </w:pPr>
          </w:p>
          <w:p w:rsidR="00AF290F" w:rsidRDefault="00AF290F" w:rsidP="006151C8">
            <w:pPr>
              <w:jc w:val="center"/>
              <w:rPr>
                <w:rFonts w:ascii="Calibri" w:hAnsi="Calibri"/>
                <w:sz w:val="18"/>
                <w:szCs w:val="18"/>
              </w:rPr>
            </w:pPr>
            <w:r>
              <w:rPr>
                <w:rFonts w:ascii="Calibri" w:hAnsi="Calibri"/>
                <w:sz w:val="18"/>
                <w:szCs w:val="18"/>
              </w:rPr>
              <w:t>1100</w:t>
            </w:r>
          </w:p>
        </w:tc>
      </w:tr>
      <w:tr w:rsidR="00AF290F" w:rsidTr="006151C8">
        <w:trPr>
          <w:cantSplit/>
        </w:trPr>
        <w:tc>
          <w:tcPr>
            <w:tcW w:w="554" w:type="dxa"/>
            <w:tcBorders>
              <w:top w:val="single" w:sz="8"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2.1.</w:t>
            </w:r>
          </w:p>
        </w:tc>
        <w:tc>
          <w:tcPr>
            <w:tcW w:w="5311" w:type="dxa"/>
            <w:gridSpan w:val="4"/>
            <w:tcBorders>
              <w:top w:val="single" w:sz="8"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Inicijalna procjena novoprimljene djece u predškolskom odgoju</w:t>
            </w:r>
          </w:p>
        </w:tc>
        <w:tc>
          <w:tcPr>
            <w:tcW w:w="1790" w:type="dxa"/>
            <w:gridSpan w:val="3"/>
            <w:tcBorders>
              <w:top w:val="single" w:sz="4" w:space="0" w:color="000000"/>
              <w:left w:val="single" w:sz="8" w:space="0" w:color="000000"/>
              <w:bottom w:val="single" w:sz="4"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rPr>
                <w:rFonts w:ascii="Calibri" w:hAnsi="Calibri"/>
                <w:sz w:val="18"/>
                <w:szCs w:val="18"/>
              </w:rPr>
            </w:pPr>
          </w:p>
        </w:tc>
      </w:tr>
      <w:tr w:rsidR="00AF290F" w:rsidTr="006151C8">
        <w:trPr>
          <w:cantSplit/>
        </w:trPr>
        <w:tc>
          <w:tcPr>
            <w:tcW w:w="554" w:type="dxa"/>
            <w:tcBorders>
              <w:top w:val="single" w:sz="4"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2.2.</w:t>
            </w:r>
          </w:p>
        </w:tc>
        <w:tc>
          <w:tcPr>
            <w:tcW w:w="5311" w:type="dxa"/>
            <w:gridSpan w:val="4"/>
            <w:tcBorders>
              <w:top w:val="single" w:sz="4"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 xml:space="preserve">Edukacijsko-rehabilitacijska procjena djece pomoću lista procjene </w:t>
            </w:r>
          </w:p>
        </w:tc>
        <w:tc>
          <w:tcPr>
            <w:tcW w:w="1790" w:type="dxa"/>
            <w:gridSpan w:val="3"/>
            <w:tcBorders>
              <w:top w:val="single" w:sz="4" w:space="0" w:color="000000"/>
              <w:left w:val="single" w:sz="8" w:space="0" w:color="000000"/>
              <w:bottom w:val="single" w:sz="4"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rujan, prosinac, ožujak, lipanj</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rPr>
                <w:rFonts w:ascii="Calibri" w:hAnsi="Calibri"/>
                <w:sz w:val="18"/>
                <w:szCs w:val="18"/>
              </w:rPr>
            </w:pPr>
          </w:p>
        </w:tc>
      </w:tr>
      <w:tr w:rsidR="00AF290F" w:rsidTr="006151C8">
        <w:trPr>
          <w:cantSplit/>
          <w:trHeight w:val="346"/>
        </w:trPr>
        <w:tc>
          <w:tcPr>
            <w:tcW w:w="554" w:type="dxa"/>
            <w:tcBorders>
              <w:top w:val="single" w:sz="4"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2.3.</w:t>
            </w:r>
          </w:p>
        </w:tc>
        <w:tc>
          <w:tcPr>
            <w:tcW w:w="5311" w:type="dxa"/>
            <w:gridSpan w:val="4"/>
            <w:tcBorders>
              <w:top w:val="single" w:sz="4"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Organiziranje i ostvarivanje grupnog neposrednog rada s polaznicima predškolskog odgoja</w:t>
            </w:r>
          </w:p>
        </w:tc>
        <w:tc>
          <w:tcPr>
            <w:tcW w:w="1790" w:type="dxa"/>
            <w:gridSpan w:val="3"/>
            <w:tcBorders>
              <w:top w:val="single" w:sz="4" w:space="0" w:color="000000"/>
              <w:left w:val="single" w:sz="8" w:space="0" w:color="000000"/>
              <w:bottom w:val="single" w:sz="4"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rPr>
                <w:rFonts w:ascii="Calibri" w:hAnsi="Calibri"/>
                <w:sz w:val="18"/>
                <w:szCs w:val="18"/>
              </w:rPr>
            </w:pPr>
          </w:p>
        </w:tc>
      </w:tr>
      <w:tr w:rsidR="00AF290F" w:rsidTr="006151C8">
        <w:trPr>
          <w:cantSplit/>
          <w:trHeight w:val="346"/>
        </w:trPr>
        <w:tc>
          <w:tcPr>
            <w:tcW w:w="554" w:type="dxa"/>
            <w:tcBorders>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2.4.</w:t>
            </w:r>
          </w:p>
        </w:tc>
        <w:tc>
          <w:tcPr>
            <w:tcW w:w="5311" w:type="dxa"/>
            <w:gridSpan w:val="4"/>
            <w:tcBorders>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Organiziranje i ostvarivanje individualnog neposrednog rada s polaznicima predškolskog odgoja</w:t>
            </w:r>
          </w:p>
        </w:tc>
        <w:tc>
          <w:tcPr>
            <w:tcW w:w="1790" w:type="dxa"/>
            <w:gridSpan w:val="3"/>
            <w:tcBorders>
              <w:left w:val="single" w:sz="8" w:space="0" w:color="000000"/>
              <w:bottom w:val="single" w:sz="4"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rPr>
                <w:rFonts w:ascii="Calibri" w:hAnsi="Calibri"/>
                <w:sz w:val="18"/>
                <w:szCs w:val="18"/>
              </w:rPr>
            </w:pPr>
          </w:p>
        </w:tc>
      </w:tr>
      <w:tr w:rsidR="00AF290F" w:rsidTr="006151C8">
        <w:trPr>
          <w:cantSplit/>
          <w:trHeight w:val="346"/>
        </w:trPr>
        <w:tc>
          <w:tcPr>
            <w:tcW w:w="554" w:type="dxa"/>
            <w:tcBorders>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2.5.</w:t>
            </w:r>
          </w:p>
        </w:tc>
        <w:tc>
          <w:tcPr>
            <w:tcW w:w="5311" w:type="dxa"/>
            <w:gridSpan w:val="4"/>
            <w:tcBorders>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Rehabilitacijski postupci na području: brige o sebi, spoznajnom razvoju, razvoju motorike, komunikacije, razvoju socijalnog i emocionalnog ponašanja</w:t>
            </w:r>
          </w:p>
        </w:tc>
        <w:tc>
          <w:tcPr>
            <w:tcW w:w="1790" w:type="dxa"/>
            <w:gridSpan w:val="3"/>
            <w:tcBorders>
              <w:left w:val="single" w:sz="8" w:space="0" w:color="000000"/>
              <w:bottom w:val="single" w:sz="4"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tijekom godine</w:t>
            </w:r>
          </w:p>
        </w:tc>
        <w:tc>
          <w:tcPr>
            <w:tcW w:w="1791" w:type="dxa"/>
            <w:vMerge/>
            <w:tcBorders>
              <w:left w:val="single" w:sz="8" w:space="0" w:color="000000"/>
              <w:bottom w:val="single" w:sz="4" w:space="0" w:color="000000"/>
              <w:right w:val="single" w:sz="8" w:space="0" w:color="000000"/>
            </w:tcBorders>
            <w:shd w:val="clear" w:color="auto" w:fill="auto"/>
            <w:vAlign w:val="center"/>
          </w:tcPr>
          <w:p w:rsidR="00AF290F" w:rsidRDefault="00AF290F" w:rsidP="006151C8">
            <w:pPr>
              <w:snapToGrid w:val="0"/>
              <w:rPr>
                <w:rFonts w:ascii="Calibri" w:hAnsi="Calibri"/>
                <w:sz w:val="18"/>
                <w:szCs w:val="18"/>
              </w:rPr>
            </w:pPr>
          </w:p>
        </w:tc>
      </w:tr>
      <w:tr w:rsidR="00AF290F" w:rsidTr="006151C8">
        <w:trPr>
          <w:cantSplit/>
          <w:trHeight w:val="822"/>
        </w:trPr>
        <w:tc>
          <w:tcPr>
            <w:tcW w:w="7655" w:type="dxa"/>
            <w:gridSpan w:val="8"/>
            <w:tcBorders>
              <w:top w:val="single" w:sz="8" w:space="0" w:color="000000"/>
              <w:left w:val="single" w:sz="8" w:space="0" w:color="000000"/>
              <w:bottom w:val="single" w:sz="8" w:space="0" w:color="000000"/>
            </w:tcBorders>
            <w:shd w:val="clear" w:color="auto" w:fill="F2F2F2"/>
          </w:tcPr>
          <w:p w:rsidR="00AF290F" w:rsidRDefault="00AF290F" w:rsidP="006151C8">
            <w:pPr>
              <w:snapToGrid w:val="0"/>
              <w:rPr>
                <w:rFonts w:ascii="Calibri" w:hAnsi="Calibri"/>
                <w:b/>
                <w:bCs/>
                <w:sz w:val="18"/>
                <w:szCs w:val="18"/>
              </w:rPr>
            </w:pPr>
          </w:p>
          <w:p w:rsidR="00AF290F" w:rsidRDefault="00AF290F" w:rsidP="00AF290F">
            <w:pPr>
              <w:pStyle w:val="Odlomakpopisa"/>
              <w:widowControl w:val="0"/>
              <w:numPr>
                <w:ilvl w:val="0"/>
                <w:numId w:val="31"/>
              </w:numPr>
              <w:tabs>
                <w:tab w:val="left" w:pos="0"/>
              </w:tabs>
              <w:suppressAutoHyphens/>
              <w:spacing w:after="0" w:line="240" w:lineRule="auto"/>
              <w:ind w:left="720" w:hanging="360"/>
              <w:contextualSpacing w:val="0"/>
              <w:jc w:val="center"/>
              <w:rPr>
                <w:b/>
                <w:sz w:val="18"/>
                <w:szCs w:val="18"/>
              </w:rPr>
            </w:pPr>
            <w:r>
              <w:rPr>
                <w:b/>
                <w:sz w:val="18"/>
                <w:szCs w:val="18"/>
              </w:rPr>
              <w:t>Suradnja s ravnateljem, odgojiteljima, drugim stručnim suradnicima, roditeljima, vođenje dokumentacije te drugi poslovi i zadaci</w:t>
            </w:r>
          </w:p>
        </w:tc>
        <w:tc>
          <w:tcPr>
            <w:tcW w:w="1791" w:type="dxa"/>
            <w:vMerge w:val="restart"/>
            <w:tcBorders>
              <w:top w:val="single" w:sz="4" w:space="0" w:color="000000"/>
              <w:left w:val="single" w:sz="8" w:space="0" w:color="000000"/>
              <w:right w:val="single" w:sz="8" w:space="0" w:color="000000"/>
            </w:tcBorders>
            <w:shd w:val="clear" w:color="auto" w:fill="auto"/>
          </w:tcPr>
          <w:p w:rsidR="00AF290F" w:rsidRDefault="00AF290F" w:rsidP="006151C8">
            <w:pPr>
              <w:snapToGrid w:val="0"/>
              <w:jc w:val="center"/>
              <w:rPr>
                <w:rFonts w:ascii="Calibri" w:hAnsi="Calibri"/>
                <w:sz w:val="18"/>
                <w:szCs w:val="18"/>
              </w:rPr>
            </w:pPr>
          </w:p>
          <w:p w:rsidR="00AF290F" w:rsidRDefault="00AF290F" w:rsidP="006151C8">
            <w:pPr>
              <w:jc w:val="center"/>
              <w:rPr>
                <w:rFonts w:ascii="Calibri" w:hAnsi="Calibri"/>
                <w:sz w:val="18"/>
                <w:szCs w:val="18"/>
              </w:rPr>
            </w:pPr>
          </w:p>
          <w:p w:rsidR="00AF290F" w:rsidRDefault="00AF290F" w:rsidP="006151C8">
            <w:pPr>
              <w:jc w:val="center"/>
              <w:rPr>
                <w:rFonts w:ascii="Calibri" w:hAnsi="Calibri"/>
                <w:sz w:val="18"/>
                <w:szCs w:val="18"/>
              </w:rPr>
            </w:pPr>
          </w:p>
          <w:p w:rsidR="00AF290F" w:rsidRDefault="00AF290F" w:rsidP="006151C8">
            <w:pPr>
              <w:jc w:val="center"/>
              <w:rPr>
                <w:rFonts w:ascii="Calibri" w:hAnsi="Calibri"/>
                <w:sz w:val="18"/>
                <w:szCs w:val="18"/>
              </w:rPr>
            </w:pPr>
          </w:p>
          <w:p w:rsidR="00AF290F" w:rsidRDefault="00AF290F" w:rsidP="006151C8">
            <w:pPr>
              <w:jc w:val="center"/>
              <w:rPr>
                <w:rFonts w:ascii="Calibri" w:hAnsi="Calibri"/>
                <w:sz w:val="18"/>
                <w:szCs w:val="18"/>
              </w:rPr>
            </w:pPr>
          </w:p>
          <w:p w:rsidR="00AF290F" w:rsidRDefault="00AF290F" w:rsidP="006151C8">
            <w:pPr>
              <w:jc w:val="center"/>
              <w:rPr>
                <w:rFonts w:ascii="Calibri" w:hAnsi="Calibri"/>
                <w:sz w:val="18"/>
                <w:szCs w:val="18"/>
              </w:rPr>
            </w:pPr>
          </w:p>
          <w:p w:rsidR="00AF290F" w:rsidRDefault="00AF290F" w:rsidP="006151C8">
            <w:pPr>
              <w:jc w:val="center"/>
              <w:rPr>
                <w:rFonts w:ascii="Calibri" w:hAnsi="Calibri"/>
                <w:sz w:val="18"/>
                <w:szCs w:val="18"/>
              </w:rPr>
            </w:pPr>
          </w:p>
          <w:p w:rsidR="00AF290F" w:rsidRDefault="00AF290F" w:rsidP="006151C8">
            <w:pPr>
              <w:jc w:val="center"/>
              <w:rPr>
                <w:rFonts w:ascii="Calibri" w:hAnsi="Calibri"/>
                <w:sz w:val="18"/>
                <w:szCs w:val="18"/>
              </w:rPr>
            </w:pPr>
          </w:p>
          <w:p w:rsidR="00AF290F" w:rsidRDefault="00AF290F" w:rsidP="006151C8">
            <w:pPr>
              <w:jc w:val="center"/>
              <w:rPr>
                <w:rFonts w:ascii="Calibri" w:hAnsi="Calibri"/>
                <w:sz w:val="18"/>
                <w:szCs w:val="18"/>
              </w:rPr>
            </w:pPr>
          </w:p>
          <w:p w:rsidR="00AF290F" w:rsidRDefault="00AF290F" w:rsidP="006151C8">
            <w:pPr>
              <w:jc w:val="center"/>
              <w:rPr>
                <w:rFonts w:ascii="Calibri" w:hAnsi="Calibri"/>
                <w:sz w:val="18"/>
                <w:szCs w:val="18"/>
              </w:rPr>
            </w:pPr>
          </w:p>
          <w:p w:rsidR="00AF290F" w:rsidRDefault="00AF290F" w:rsidP="006151C8">
            <w:pPr>
              <w:jc w:val="center"/>
              <w:rPr>
                <w:rFonts w:ascii="Calibri" w:hAnsi="Calibri"/>
                <w:sz w:val="18"/>
                <w:szCs w:val="18"/>
              </w:rPr>
            </w:pPr>
          </w:p>
          <w:p w:rsidR="00AF290F" w:rsidRDefault="00AF290F" w:rsidP="006151C8">
            <w:pPr>
              <w:jc w:val="center"/>
              <w:rPr>
                <w:rFonts w:ascii="Calibri" w:hAnsi="Calibri"/>
                <w:sz w:val="18"/>
                <w:szCs w:val="18"/>
              </w:rPr>
            </w:pPr>
            <w:r>
              <w:rPr>
                <w:rFonts w:ascii="Calibri" w:hAnsi="Calibri"/>
                <w:sz w:val="18"/>
                <w:szCs w:val="18"/>
              </w:rPr>
              <w:t>176</w:t>
            </w:r>
          </w:p>
        </w:tc>
      </w:tr>
      <w:tr w:rsidR="00AF290F" w:rsidTr="006151C8">
        <w:trPr>
          <w:cantSplit/>
        </w:trPr>
        <w:tc>
          <w:tcPr>
            <w:tcW w:w="866" w:type="dxa"/>
            <w:gridSpan w:val="2"/>
            <w:tcBorders>
              <w:top w:val="single" w:sz="8" w:space="0" w:color="000000"/>
              <w:left w:val="single" w:sz="8" w:space="0" w:color="000000"/>
              <w:bottom w:val="single" w:sz="4"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3.1.</w:t>
            </w:r>
          </w:p>
        </w:tc>
        <w:tc>
          <w:tcPr>
            <w:tcW w:w="5103" w:type="dxa"/>
            <w:gridSpan w:val="5"/>
            <w:tcBorders>
              <w:top w:val="single" w:sz="8"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Suradnja s ravnateljem, savjetovanja prilikom izrade programa i planova</w:t>
            </w:r>
          </w:p>
        </w:tc>
        <w:tc>
          <w:tcPr>
            <w:tcW w:w="1686" w:type="dxa"/>
            <w:tcBorders>
              <w:top w:val="single" w:sz="4" w:space="0" w:color="000000"/>
              <w:left w:val="single" w:sz="8" w:space="0" w:color="000000"/>
              <w:bottom w:val="single" w:sz="4"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rPr>
                <w:rFonts w:ascii="Calibri" w:hAnsi="Calibri"/>
                <w:sz w:val="18"/>
                <w:szCs w:val="18"/>
              </w:rPr>
            </w:pPr>
          </w:p>
        </w:tc>
      </w:tr>
      <w:tr w:rsidR="00AF290F" w:rsidTr="006151C8">
        <w:trPr>
          <w:cantSplit/>
        </w:trPr>
        <w:tc>
          <w:tcPr>
            <w:tcW w:w="866" w:type="dxa"/>
            <w:gridSpan w:val="2"/>
            <w:tcBorders>
              <w:top w:val="single" w:sz="4" w:space="0" w:color="000000"/>
              <w:left w:val="single" w:sz="8" w:space="0" w:color="000000"/>
              <w:bottom w:val="single" w:sz="4"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3.2.</w:t>
            </w:r>
          </w:p>
        </w:tc>
        <w:tc>
          <w:tcPr>
            <w:tcW w:w="5103" w:type="dxa"/>
            <w:gridSpan w:val="5"/>
            <w:tcBorders>
              <w:top w:val="single" w:sz="4"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Sudjelovanje u radu stručnih tijela Centra: učiteljskog vijeća i stručnog aktiva</w:t>
            </w:r>
          </w:p>
        </w:tc>
        <w:tc>
          <w:tcPr>
            <w:tcW w:w="1686" w:type="dxa"/>
            <w:tcBorders>
              <w:top w:val="single" w:sz="4" w:space="0" w:color="000000"/>
              <w:left w:val="single" w:sz="8" w:space="0" w:color="000000"/>
              <w:bottom w:val="single" w:sz="4"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rPr>
                <w:rFonts w:ascii="Calibri" w:hAnsi="Calibri"/>
                <w:sz w:val="18"/>
                <w:szCs w:val="18"/>
              </w:rPr>
            </w:pPr>
          </w:p>
        </w:tc>
      </w:tr>
      <w:tr w:rsidR="00AF290F" w:rsidTr="006151C8">
        <w:trPr>
          <w:cantSplit/>
        </w:trPr>
        <w:tc>
          <w:tcPr>
            <w:tcW w:w="866" w:type="dxa"/>
            <w:gridSpan w:val="2"/>
            <w:tcBorders>
              <w:top w:val="single" w:sz="4" w:space="0" w:color="000000"/>
              <w:left w:val="single" w:sz="8" w:space="0" w:color="000000"/>
              <w:bottom w:val="single" w:sz="8"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3.3.</w:t>
            </w:r>
          </w:p>
        </w:tc>
        <w:tc>
          <w:tcPr>
            <w:tcW w:w="5103" w:type="dxa"/>
            <w:gridSpan w:val="5"/>
            <w:tcBorders>
              <w:top w:val="single" w:sz="4" w:space="0" w:color="000000"/>
              <w:left w:val="single" w:sz="8" w:space="0" w:color="000000"/>
              <w:bottom w:val="single" w:sz="8" w:space="0" w:color="000000"/>
            </w:tcBorders>
            <w:shd w:val="clear" w:color="auto" w:fill="auto"/>
          </w:tcPr>
          <w:p w:rsidR="00AF290F" w:rsidRDefault="00AF290F" w:rsidP="006151C8">
            <w:pPr>
              <w:snapToGrid w:val="0"/>
              <w:spacing w:line="100" w:lineRule="atLeast"/>
              <w:jc w:val="both"/>
              <w:rPr>
                <w:rFonts w:ascii="Calibri" w:hAnsi="Calibri"/>
                <w:sz w:val="18"/>
                <w:szCs w:val="18"/>
              </w:rPr>
            </w:pPr>
            <w:r>
              <w:rPr>
                <w:rFonts w:ascii="Calibri" w:hAnsi="Calibri"/>
                <w:sz w:val="18"/>
                <w:szCs w:val="18"/>
              </w:rPr>
              <w:t>Upoznavanje odgojitelja s vrstama, etiologijom i karakteristikama teškoća u razvoju te upoznavanje sa specifičnim metodama rada s djecom s teškoćama u razvoju</w:t>
            </w:r>
          </w:p>
        </w:tc>
        <w:tc>
          <w:tcPr>
            <w:tcW w:w="1686" w:type="dxa"/>
            <w:tcBorders>
              <w:top w:val="single" w:sz="4" w:space="0" w:color="000000"/>
              <w:left w:val="single" w:sz="8" w:space="0" w:color="000000"/>
              <w:bottom w:val="single" w:sz="4"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rPr>
                <w:rFonts w:ascii="Calibri" w:hAnsi="Calibri"/>
                <w:sz w:val="18"/>
                <w:szCs w:val="18"/>
              </w:rPr>
            </w:pPr>
          </w:p>
        </w:tc>
      </w:tr>
      <w:tr w:rsidR="00AF290F" w:rsidTr="006151C8">
        <w:trPr>
          <w:cantSplit/>
        </w:trPr>
        <w:tc>
          <w:tcPr>
            <w:tcW w:w="866" w:type="dxa"/>
            <w:gridSpan w:val="2"/>
            <w:tcBorders>
              <w:top w:val="single" w:sz="8" w:space="0" w:color="000000"/>
              <w:left w:val="single" w:sz="8" w:space="0" w:color="000000"/>
              <w:bottom w:val="single" w:sz="4"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3.4.</w:t>
            </w:r>
          </w:p>
        </w:tc>
        <w:tc>
          <w:tcPr>
            <w:tcW w:w="5103" w:type="dxa"/>
            <w:gridSpan w:val="5"/>
            <w:tcBorders>
              <w:top w:val="single" w:sz="8" w:space="0" w:color="000000"/>
              <w:left w:val="single" w:sz="8" w:space="0" w:color="000000"/>
              <w:bottom w:val="single" w:sz="4"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Suradnja s roditeljima putem individualnih razgovora (informacija)</w:t>
            </w:r>
          </w:p>
        </w:tc>
        <w:tc>
          <w:tcPr>
            <w:tcW w:w="1686" w:type="dxa"/>
            <w:tcBorders>
              <w:top w:val="single" w:sz="4" w:space="0" w:color="000000"/>
              <w:left w:val="single" w:sz="8" w:space="0" w:color="000000"/>
              <w:bottom w:val="single" w:sz="4"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jc w:val="center"/>
              <w:rPr>
                <w:rFonts w:ascii="Calibri" w:hAnsi="Calibri"/>
                <w:sz w:val="18"/>
                <w:szCs w:val="18"/>
              </w:rPr>
            </w:pPr>
          </w:p>
        </w:tc>
      </w:tr>
      <w:tr w:rsidR="00AF290F" w:rsidTr="006151C8">
        <w:trPr>
          <w:cantSplit/>
        </w:trPr>
        <w:tc>
          <w:tcPr>
            <w:tcW w:w="866" w:type="dxa"/>
            <w:gridSpan w:val="2"/>
            <w:tcBorders>
              <w:top w:val="single" w:sz="4" w:space="0" w:color="000000"/>
              <w:left w:val="single" w:sz="8" w:space="0" w:color="000000"/>
              <w:bottom w:val="single" w:sz="8"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3.5.</w:t>
            </w:r>
          </w:p>
        </w:tc>
        <w:tc>
          <w:tcPr>
            <w:tcW w:w="5103" w:type="dxa"/>
            <w:gridSpan w:val="5"/>
            <w:tcBorders>
              <w:top w:val="single" w:sz="4" w:space="0" w:color="000000"/>
              <w:left w:val="single" w:sz="8" w:space="0" w:color="000000"/>
              <w:bottom w:val="single" w:sz="8"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Svakodnevna suradnja s roditeljima putem spontanih sastanaka</w:t>
            </w:r>
          </w:p>
        </w:tc>
        <w:tc>
          <w:tcPr>
            <w:tcW w:w="1686" w:type="dxa"/>
            <w:tcBorders>
              <w:top w:val="single" w:sz="4" w:space="0" w:color="000000"/>
              <w:left w:val="single" w:sz="8" w:space="0" w:color="000000"/>
              <w:bottom w:val="single" w:sz="4"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jc w:val="center"/>
              <w:rPr>
                <w:rFonts w:ascii="Calibri" w:hAnsi="Calibri"/>
                <w:sz w:val="18"/>
                <w:szCs w:val="18"/>
              </w:rPr>
            </w:pPr>
          </w:p>
        </w:tc>
      </w:tr>
      <w:tr w:rsidR="00AF290F" w:rsidTr="006151C8">
        <w:trPr>
          <w:cantSplit/>
        </w:trPr>
        <w:tc>
          <w:tcPr>
            <w:tcW w:w="866" w:type="dxa"/>
            <w:gridSpan w:val="2"/>
            <w:tcBorders>
              <w:left w:val="single" w:sz="8" w:space="0" w:color="000000"/>
              <w:bottom w:val="single" w:sz="8"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3.6.</w:t>
            </w:r>
          </w:p>
        </w:tc>
        <w:tc>
          <w:tcPr>
            <w:tcW w:w="5103" w:type="dxa"/>
            <w:gridSpan w:val="5"/>
            <w:tcBorders>
              <w:left w:val="single" w:sz="8" w:space="0" w:color="000000"/>
              <w:bottom w:val="single" w:sz="8" w:space="0" w:color="000000"/>
            </w:tcBorders>
            <w:shd w:val="clear" w:color="auto" w:fill="auto"/>
          </w:tcPr>
          <w:p w:rsidR="00AF290F" w:rsidRDefault="00AF290F" w:rsidP="006151C8">
            <w:pPr>
              <w:snapToGrid w:val="0"/>
              <w:rPr>
                <w:rFonts w:ascii="Calibri" w:hAnsi="Calibri"/>
                <w:sz w:val="18"/>
                <w:szCs w:val="18"/>
              </w:rPr>
            </w:pPr>
            <w:r>
              <w:rPr>
                <w:rFonts w:ascii="Calibri" w:hAnsi="Calibri"/>
                <w:sz w:val="18"/>
                <w:szCs w:val="18"/>
              </w:rPr>
              <w:t>Suradnja s roditeljima putem grupnih roditeljskih sastanaka</w:t>
            </w:r>
          </w:p>
        </w:tc>
        <w:tc>
          <w:tcPr>
            <w:tcW w:w="1686" w:type="dxa"/>
            <w:tcBorders>
              <w:left w:val="single" w:sz="8" w:space="0" w:color="000000"/>
              <w:bottom w:val="single" w:sz="4"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jc w:val="center"/>
              <w:rPr>
                <w:rFonts w:ascii="Calibri" w:hAnsi="Calibri"/>
                <w:sz w:val="18"/>
                <w:szCs w:val="18"/>
              </w:rPr>
            </w:pPr>
          </w:p>
        </w:tc>
      </w:tr>
      <w:tr w:rsidR="00AF290F" w:rsidTr="006151C8">
        <w:trPr>
          <w:cantSplit/>
        </w:trPr>
        <w:tc>
          <w:tcPr>
            <w:tcW w:w="866" w:type="dxa"/>
            <w:gridSpan w:val="2"/>
            <w:tcBorders>
              <w:left w:val="single" w:sz="8" w:space="0" w:color="000000"/>
              <w:bottom w:val="single" w:sz="8"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3.7.</w:t>
            </w:r>
          </w:p>
        </w:tc>
        <w:tc>
          <w:tcPr>
            <w:tcW w:w="5103" w:type="dxa"/>
            <w:gridSpan w:val="5"/>
            <w:tcBorders>
              <w:left w:val="single" w:sz="8" w:space="0" w:color="000000"/>
              <w:bottom w:val="single" w:sz="8" w:space="0" w:color="000000"/>
            </w:tcBorders>
            <w:shd w:val="clear" w:color="auto" w:fill="auto"/>
          </w:tcPr>
          <w:p w:rsidR="00AF290F" w:rsidRDefault="00AF290F" w:rsidP="006151C8">
            <w:pPr>
              <w:snapToGrid w:val="0"/>
              <w:spacing w:line="100" w:lineRule="atLeast"/>
              <w:jc w:val="both"/>
              <w:rPr>
                <w:rFonts w:ascii="Calibri" w:hAnsi="Calibri"/>
                <w:sz w:val="18"/>
                <w:szCs w:val="18"/>
              </w:rPr>
            </w:pPr>
            <w:r>
              <w:rPr>
                <w:rFonts w:ascii="Calibri" w:hAnsi="Calibri"/>
                <w:sz w:val="18"/>
                <w:szCs w:val="18"/>
              </w:rPr>
              <w:t>Suradnja s roditeljima putem organizacije druženja, proslava, izleta u suradnji s roditeljima, uključivanju roditelja u događanja na nivou predškolskog odgoja</w:t>
            </w:r>
          </w:p>
        </w:tc>
        <w:tc>
          <w:tcPr>
            <w:tcW w:w="1686" w:type="dxa"/>
            <w:tcBorders>
              <w:left w:val="single" w:sz="8" w:space="0" w:color="000000"/>
              <w:bottom w:val="single" w:sz="4"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jc w:val="center"/>
              <w:rPr>
                <w:rFonts w:ascii="Calibri" w:hAnsi="Calibri"/>
                <w:sz w:val="18"/>
                <w:szCs w:val="18"/>
              </w:rPr>
            </w:pPr>
          </w:p>
        </w:tc>
      </w:tr>
      <w:tr w:rsidR="00AF290F" w:rsidTr="006151C8">
        <w:trPr>
          <w:cantSplit/>
          <w:trHeight w:val="550"/>
        </w:trPr>
        <w:tc>
          <w:tcPr>
            <w:tcW w:w="866" w:type="dxa"/>
            <w:gridSpan w:val="2"/>
            <w:tcBorders>
              <w:left w:val="single" w:sz="8"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3.8.</w:t>
            </w:r>
          </w:p>
        </w:tc>
        <w:tc>
          <w:tcPr>
            <w:tcW w:w="5103" w:type="dxa"/>
            <w:gridSpan w:val="5"/>
            <w:tcBorders>
              <w:left w:val="single" w:sz="8" w:space="0" w:color="000000"/>
              <w:bottom w:val="single" w:sz="8" w:space="0" w:color="000000"/>
            </w:tcBorders>
            <w:shd w:val="clear" w:color="auto" w:fill="auto"/>
          </w:tcPr>
          <w:p w:rsidR="00AF290F" w:rsidRDefault="00AF290F" w:rsidP="006151C8">
            <w:pPr>
              <w:snapToGrid w:val="0"/>
              <w:spacing w:line="100" w:lineRule="atLeast"/>
              <w:jc w:val="both"/>
              <w:rPr>
                <w:rFonts w:ascii="Calibri" w:hAnsi="Calibri"/>
                <w:sz w:val="18"/>
                <w:szCs w:val="18"/>
              </w:rPr>
            </w:pPr>
            <w:r>
              <w:rPr>
                <w:rFonts w:ascii="Calibri" w:hAnsi="Calibri"/>
                <w:sz w:val="18"/>
                <w:szCs w:val="18"/>
              </w:rPr>
              <w:t>Suradnja s roditeljima na način pružanja konkretnih uputa (usmenih i pismenih) za rad s djetetom kod kuće</w:t>
            </w:r>
          </w:p>
          <w:p w:rsidR="00AF290F" w:rsidRDefault="00AF290F" w:rsidP="006151C8">
            <w:pPr>
              <w:snapToGrid w:val="0"/>
              <w:spacing w:line="100" w:lineRule="atLeast"/>
              <w:jc w:val="both"/>
              <w:rPr>
                <w:rFonts w:ascii="Calibri" w:hAnsi="Calibri"/>
                <w:sz w:val="18"/>
                <w:szCs w:val="18"/>
              </w:rPr>
            </w:pPr>
          </w:p>
        </w:tc>
        <w:tc>
          <w:tcPr>
            <w:tcW w:w="1686" w:type="dxa"/>
            <w:tcBorders>
              <w:left w:val="single" w:sz="8"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jc w:val="center"/>
              <w:rPr>
                <w:rFonts w:ascii="Calibri" w:hAnsi="Calibri"/>
                <w:sz w:val="18"/>
                <w:szCs w:val="18"/>
              </w:rPr>
            </w:pPr>
          </w:p>
        </w:tc>
      </w:tr>
      <w:tr w:rsidR="00AF290F" w:rsidTr="006151C8">
        <w:trPr>
          <w:cantSplit/>
          <w:trHeight w:val="364"/>
        </w:trPr>
        <w:tc>
          <w:tcPr>
            <w:tcW w:w="866" w:type="dxa"/>
            <w:gridSpan w:val="2"/>
            <w:tcBorders>
              <w:left w:val="single" w:sz="8" w:space="0" w:color="000000"/>
              <w:bottom w:val="single" w:sz="8"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3.9</w:t>
            </w:r>
          </w:p>
        </w:tc>
        <w:tc>
          <w:tcPr>
            <w:tcW w:w="5103" w:type="dxa"/>
            <w:gridSpan w:val="5"/>
            <w:tcBorders>
              <w:left w:val="single" w:sz="8" w:space="0" w:color="000000"/>
              <w:bottom w:val="single" w:sz="8" w:space="0" w:color="000000"/>
            </w:tcBorders>
            <w:shd w:val="clear" w:color="auto" w:fill="auto"/>
          </w:tcPr>
          <w:p w:rsidR="00AF290F" w:rsidRDefault="00AF290F" w:rsidP="006151C8">
            <w:pPr>
              <w:snapToGrid w:val="0"/>
              <w:spacing w:line="100" w:lineRule="atLeast"/>
              <w:jc w:val="both"/>
              <w:rPr>
                <w:rFonts w:ascii="Calibri" w:hAnsi="Calibri"/>
                <w:sz w:val="18"/>
                <w:szCs w:val="18"/>
              </w:rPr>
            </w:pPr>
            <w:r>
              <w:rPr>
                <w:rFonts w:ascii="Calibri" w:hAnsi="Calibri"/>
                <w:sz w:val="18"/>
                <w:szCs w:val="18"/>
              </w:rPr>
              <w:t>Stručno usavršavanje (stručni skupovi, edukacije, stručne posjete)</w:t>
            </w:r>
          </w:p>
        </w:tc>
        <w:tc>
          <w:tcPr>
            <w:tcW w:w="1686" w:type="dxa"/>
            <w:tcBorders>
              <w:left w:val="single" w:sz="8" w:space="0" w:color="000000"/>
              <w:bottom w:val="single" w:sz="4" w:space="0" w:color="000000"/>
            </w:tcBorders>
            <w:shd w:val="clear" w:color="auto" w:fill="auto"/>
          </w:tcPr>
          <w:p w:rsidR="00AF290F" w:rsidRDefault="00AF290F" w:rsidP="006151C8">
            <w:pPr>
              <w:snapToGrid w:val="0"/>
              <w:jc w:val="center"/>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snapToGrid w:val="0"/>
              <w:jc w:val="center"/>
              <w:rPr>
                <w:rFonts w:ascii="Calibri" w:hAnsi="Calibri"/>
                <w:sz w:val="18"/>
                <w:szCs w:val="18"/>
              </w:rPr>
            </w:pPr>
          </w:p>
        </w:tc>
      </w:tr>
      <w:tr w:rsidR="00AF290F" w:rsidTr="006151C8">
        <w:trPr>
          <w:cantSplit/>
        </w:trPr>
        <w:tc>
          <w:tcPr>
            <w:tcW w:w="866" w:type="dxa"/>
            <w:gridSpan w:val="2"/>
            <w:tcBorders>
              <w:top w:val="single" w:sz="8" w:space="0" w:color="000000"/>
              <w:left w:val="single" w:sz="8" w:space="0" w:color="000000"/>
              <w:bottom w:val="single" w:sz="8" w:space="0" w:color="000000"/>
            </w:tcBorders>
            <w:shd w:val="clear" w:color="auto" w:fill="FFFFFF"/>
          </w:tcPr>
          <w:p w:rsidR="00AF290F" w:rsidRDefault="00AF290F" w:rsidP="006151C8">
            <w:pPr>
              <w:pStyle w:val="Tijeloteksta31"/>
              <w:snapToGrid w:val="0"/>
              <w:jc w:val="center"/>
              <w:rPr>
                <w:rFonts w:ascii="Calibri" w:hAnsi="Calibri"/>
                <w:sz w:val="18"/>
                <w:szCs w:val="18"/>
              </w:rPr>
            </w:pPr>
            <w:r>
              <w:rPr>
                <w:rFonts w:ascii="Calibri" w:hAnsi="Calibri"/>
                <w:sz w:val="18"/>
                <w:szCs w:val="18"/>
              </w:rPr>
              <w:t>3.10.</w:t>
            </w:r>
          </w:p>
        </w:tc>
        <w:tc>
          <w:tcPr>
            <w:tcW w:w="5075" w:type="dxa"/>
            <w:gridSpan w:val="4"/>
            <w:tcBorders>
              <w:top w:val="single" w:sz="8" w:space="0" w:color="000000"/>
              <w:left w:val="single" w:sz="8" w:space="0" w:color="000000"/>
              <w:bottom w:val="single" w:sz="8" w:space="0" w:color="000000"/>
            </w:tcBorders>
            <w:shd w:val="clear" w:color="auto" w:fill="FFFFFF"/>
          </w:tcPr>
          <w:p w:rsidR="00AF290F" w:rsidRDefault="00AF290F" w:rsidP="006151C8">
            <w:pPr>
              <w:pStyle w:val="Tijeloteksta31"/>
              <w:snapToGrid w:val="0"/>
              <w:rPr>
                <w:rFonts w:ascii="Calibri" w:hAnsi="Calibri"/>
                <w:sz w:val="18"/>
                <w:szCs w:val="18"/>
              </w:rPr>
            </w:pPr>
            <w:r>
              <w:rPr>
                <w:rFonts w:ascii="Calibri" w:hAnsi="Calibri"/>
                <w:sz w:val="18"/>
                <w:szCs w:val="18"/>
              </w:rPr>
              <w:t>Vođenje dokumentacije o polaznicima predškolskog odgoja</w:t>
            </w:r>
          </w:p>
        </w:tc>
        <w:tc>
          <w:tcPr>
            <w:tcW w:w="1714" w:type="dxa"/>
            <w:gridSpan w:val="2"/>
            <w:tcBorders>
              <w:top w:val="single" w:sz="8" w:space="0" w:color="000000"/>
              <w:left w:val="single" w:sz="8" w:space="0" w:color="000000"/>
              <w:bottom w:val="single" w:sz="8" w:space="0" w:color="000000"/>
            </w:tcBorders>
            <w:shd w:val="clear" w:color="auto" w:fill="FFFFFF"/>
          </w:tcPr>
          <w:p w:rsidR="00AF290F" w:rsidRDefault="00AF290F" w:rsidP="006151C8">
            <w:pPr>
              <w:pStyle w:val="Tijeloteksta31"/>
              <w:snapToGrid w:val="0"/>
              <w:jc w:val="center"/>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pStyle w:val="Tijeloteksta31"/>
              <w:snapToGrid w:val="0"/>
              <w:rPr>
                <w:rFonts w:ascii="Calibri" w:hAnsi="Calibri"/>
                <w:sz w:val="18"/>
                <w:szCs w:val="18"/>
              </w:rPr>
            </w:pPr>
          </w:p>
        </w:tc>
      </w:tr>
      <w:tr w:rsidR="00AF290F" w:rsidTr="006151C8">
        <w:trPr>
          <w:cantSplit/>
        </w:trPr>
        <w:tc>
          <w:tcPr>
            <w:tcW w:w="866" w:type="dxa"/>
            <w:gridSpan w:val="2"/>
            <w:tcBorders>
              <w:top w:val="single" w:sz="8" w:space="0" w:color="000000"/>
              <w:left w:val="single" w:sz="8" w:space="0" w:color="000000"/>
              <w:bottom w:val="single" w:sz="8" w:space="0" w:color="000000"/>
            </w:tcBorders>
            <w:shd w:val="clear" w:color="auto" w:fill="FFFFFF"/>
          </w:tcPr>
          <w:p w:rsidR="00AF290F" w:rsidRDefault="00AF290F" w:rsidP="006151C8">
            <w:pPr>
              <w:pStyle w:val="Tijeloteksta31"/>
              <w:snapToGrid w:val="0"/>
              <w:jc w:val="center"/>
              <w:rPr>
                <w:rFonts w:ascii="Calibri" w:hAnsi="Calibri"/>
                <w:sz w:val="18"/>
                <w:szCs w:val="18"/>
              </w:rPr>
            </w:pPr>
            <w:r>
              <w:rPr>
                <w:rFonts w:ascii="Calibri" w:hAnsi="Calibri"/>
                <w:sz w:val="18"/>
                <w:szCs w:val="18"/>
              </w:rPr>
              <w:t>3.11</w:t>
            </w:r>
          </w:p>
        </w:tc>
        <w:tc>
          <w:tcPr>
            <w:tcW w:w="5075" w:type="dxa"/>
            <w:gridSpan w:val="4"/>
            <w:tcBorders>
              <w:top w:val="single" w:sz="8" w:space="0" w:color="000000"/>
              <w:left w:val="single" w:sz="8" w:space="0" w:color="000000"/>
              <w:bottom w:val="single" w:sz="8" w:space="0" w:color="000000"/>
            </w:tcBorders>
            <w:shd w:val="clear" w:color="auto" w:fill="FFFFFF"/>
          </w:tcPr>
          <w:p w:rsidR="00AF290F" w:rsidRDefault="00AF290F" w:rsidP="006151C8">
            <w:pPr>
              <w:pStyle w:val="Tijeloteksta31"/>
              <w:snapToGrid w:val="0"/>
              <w:rPr>
                <w:rFonts w:ascii="Calibri" w:hAnsi="Calibri"/>
                <w:sz w:val="18"/>
                <w:szCs w:val="18"/>
              </w:rPr>
            </w:pPr>
            <w:r>
              <w:rPr>
                <w:rFonts w:ascii="Calibri" w:hAnsi="Calibri"/>
                <w:sz w:val="18"/>
                <w:szCs w:val="18"/>
              </w:rPr>
              <w:t>Vođenje dokumentacije o vlastitom radu</w:t>
            </w:r>
          </w:p>
        </w:tc>
        <w:tc>
          <w:tcPr>
            <w:tcW w:w="1714" w:type="dxa"/>
            <w:gridSpan w:val="2"/>
            <w:tcBorders>
              <w:top w:val="single" w:sz="8" w:space="0" w:color="000000"/>
              <w:left w:val="single" w:sz="8" w:space="0" w:color="000000"/>
              <w:bottom w:val="single" w:sz="8" w:space="0" w:color="000000"/>
            </w:tcBorders>
            <w:shd w:val="clear" w:color="auto" w:fill="FFFFFF"/>
          </w:tcPr>
          <w:p w:rsidR="00AF290F" w:rsidRDefault="00AF290F" w:rsidP="006151C8">
            <w:pPr>
              <w:pStyle w:val="Tijeloteksta31"/>
              <w:snapToGrid w:val="0"/>
              <w:jc w:val="center"/>
              <w:rPr>
                <w:rFonts w:ascii="Calibri" w:hAnsi="Calibri"/>
                <w:sz w:val="18"/>
                <w:szCs w:val="18"/>
              </w:rPr>
            </w:pPr>
            <w:r>
              <w:rPr>
                <w:rFonts w:ascii="Calibri" w:hAnsi="Calibri"/>
                <w:sz w:val="18"/>
                <w:szCs w:val="18"/>
              </w:rPr>
              <w:t>tijekom godine</w:t>
            </w:r>
          </w:p>
        </w:tc>
        <w:tc>
          <w:tcPr>
            <w:tcW w:w="1791" w:type="dxa"/>
            <w:vMerge/>
            <w:tcBorders>
              <w:left w:val="single" w:sz="8" w:space="0" w:color="000000"/>
              <w:right w:val="single" w:sz="8" w:space="0" w:color="000000"/>
            </w:tcBorders>
            <w:shd w:val="clear" w:color="auto" w:fill="auto"/>
            <w:vAlign w:val="center"/>
          </w:tcPr>
          <w:p w:rsidR="00AF290F" w:rsidRDefault="00AF290F" w:rsidP="006151C8">
            <w:pPr>
              <w:pStyle w:val="Tijeloteksta31"/>
              <w:snapToGrid w:val="0"/>
              <w:rPr>
                <w:rFonts w:ascii="Calibri" w:hAnsi="Calibri"/>
                <w:sz w:val="18"/>
                <w:szCs w:val="18"/>
              </w:rPr>
            </w:pPr>
          </w:p>
        </w:tc>
      </w:tr>
      <w:tr w:rsidR="00AF290F" w:rsidTr="006151C8">
        <w:trPr>
          <w:cantSplit/>
          <w:trHeight w:val="507"/>
        </w:trPr>
        <w:tc>
          <w:tcPr>
            <w:tcW w:w="866" w:type="dxa"/>
            <w:gridSpan w:val="2"/>
            <w:tcBorders>
              <w:top w:val="single" w:sz="8" w:space="0" w:color="000000"/>
              <w:left w:val="single" w:sz="8" w:space="0" w:color="000000"/>
              <w:bottom w:val="single" w:sz="8" w:space="0" w:color="000000"/>
            </w:tcBorders>
            <w:shd w:val="clear" w:color="auto" w:fill="FFFFFF"/>
          </w:tcPr>
          <w:p w:rsidR="00AF290F" w:rsidRDefault="00AF290F" w:rsidP="006151C8">
            <w:pPr>
              <w:pStyle w:val="Tijeloteksta31"/>
              <w:snapToGrid w:val="0"/>
              <w:jc w:val="center"/>
              <w:rPr>
                <w:rFonts w:ascii="Calibri" w:hAnsi="Calibri"/>
                <w:sz w:val="18"/>
                <w:szCs w:val="18"/>
              </w:rPr>
            </w:pPr>
            <w:r>
              <w:rPr>
                <w:rFonts w:ascii="Calibri" w:hAnsi="Calibri"/>
                <w:sz w:val="18"/>
                <w:szCs w:val="18"/>
              </w:rPr>
              <w:t>3.12.</w:t>
            </w:r>
          </w:p>
        </w:tc>
        <w:tc>
          <w:tcPr>
            <w:tcW w:w="5075" w:type="dxa"/>
            <w:gridSpan w:val="4"/>
            <w:tcBorders>
              <w:top w:val="single" w:sz="8" w:space="0" w:color="000000"/>
              <w:left w:val="single" w:sz="8" w:space="0" w:color="000000"/>
              <w:bottom w:val="single" w:sz="8" w:space="0" w:color="000000"/>
            </w:tcBorders>
            <w:shd w:val="clear" w:color="auto" w:fill="FFFFFF"/>
          </w:tcPr>
          <w:p w:rsidR="00AF290F" w:rsidRDefault="00AF290F" w:rsidP="006151C8">
            <w:pPr>
              <w:pStyle w:val="Tijeloteksta31"/>
              <w:snapToGrid w:val="0"/>
              <w:rPr>
                <w:rFonts w:ascii="Calibri" w:hAnsi="Calibri"/>
                <w:sz w:val="18"/>
                <w:szCs w:val="18"/>
              </w:rPr>
            </w:pPr>
            <w:r>
              <w:rPr>
                <w:rFonts w:ascii="Calibri" w:hAnsi="Calibri"/>
                <w:sz w:val="18"/>
                <w:szCs w:val="18"/>
              </w:rPr>
              <w:t>Vođenje druge dokumentacije od važnosti za organiziranje i ostvarivanje rada u predškolskom odgoju</w:t>
            </w:r>
          </w:p>
        </w:tc>
        <w:tc>
          <w:tcPr>
            <w:tcW w:w="1714" w:type="dxa"/>
            <w:gridSpan w:val="2"/>
            <w:tcBorders>
              <w:top w:val="single" w:sz="8" w:space="0" w:color="000000"/>
              <w:left w:val="single" w:sz="8" w:space="0" w:color="000000"/>
              <w:bottom w:val="single" w:sz="8" w:space="0" w:color="000000"/>
            </w:tcBorders>
            <w:shd w:val="clear" w:color="auto" w:fill="FFFFFF"/>
          </w:tcPr>
          <w:p w:rsidR="00AF290F" w:rsidRDefault="00AF290F" w:rsidP="006151C8">
            <w:pPr>
              <w:pStyle w:val="Tijeloteksta31"/>
              <w:snapToGrid w:val="0"/>
              <w:jc w:val="center"/>
              <w:rPr>
                <w:rFonts w:ascii="Calibri" w:hAnsi="Calibri"/>
                <w:sz w:val="18"/>
                <w:szCs w:val="18"/>
              </w:rPr>
            </w:pPr>
            <w:r>
              <w:rPr>
                <w:rFonts w:ascii="Calibri" w:hAnsi="Calibri"/>
                <w:sz w:val="18"/>
                <w:szCs w:val="18"/>
              </w:rPr>
              <w:t>tijekom godine</w:t>
            </w:r>
          </w:p>
        </w:tc>
        <w:tc>
          <w:tcPr>
            <w:tcW w:w="1791" w:type="dxa"/>
            <w:vMerge/>
            <w:tcBorders>
              <w:left w:val="single" w:sz="8" w:space="0" w:color="000000"/>
              <w:bottom w:val="single" w:sz="4" w:space="0" w:color="000000"/>
              <w:right w:val="single" w:sz="8" w:space="0" w:color="000000"/>
            </w:tcBorders>
            <w:shd w:val="clear" w:color="auto" w:fill="auto"/>
            <w:vAlign w:val="center"/>
          </w:tcPr>
          <w:p w:rsidR="00AF290F" w:rsidRDefault="00AF290F" w:rsidP="006151C8">
            <w:pPr>
              <w:pStyle w:val="Tijeloteksta31"/>
              <w:snapToGrid w:val="0"/>
              <w:rPr>
                <w:rFonts w:ascii="Calibri" w:hAnsi="Calibri"/>
                <w:sz w:val="18"/>
                <w:szCs w:val="18"/>
              </w:rPr>
            </w:pPr>
          </w:p>
        </w:tc>
      </w:tr>
      <w:tr w:rsidR="00AF290F" w:rsidTr="006151C8">
        <w:trPr>
          <w:cantSplit/>
          <w:trHeight w:val="225"/>
        </w:trPr>
        <w:tc>
          <w:tcPr>
            <w:tcW w:w="2574" w:type="dxa"/>
            <w:gridSpan w:val="3"/>
            <w:tcBorders>
              <w:top w:val="single" w:sz="8" w:space="0" w:color="000000"/>
              <w:left w:val="single" w:sz="8" w:space="0" w:color="000000"/>
              <w:bottom w:val="single" w:sz="8" w:space="0" w:color="000000"/>
            </w:tcBorders>
            <w:shd w:val="clear" w:color="auto" w:fill="DADADA"/>
          </w:tcPr>
          <w:p w:rsidR="00AF290F" w:rsidRDefault="00AF290F" w:rsidP="006151C8">
            <w:pPr>
              <w:pStyle w:val="Tijeloteksta31"/>
              <w:snapToGrid w:val="0"/>
              <w:jc w:val="center"/>
              <w:rPr>
                <w:rFonts w:ascii="Calibri" w:hAnsi="Calibri"/>
                <w:b/>
                <w:sz w:val="18"/>
                <w:szCs w:val="18"/>
              </w:rPr>
            </w:pPr>
            <w:r>
              <w:rPr>
                <w:rFonts w:ascii="Calibri" w:hAnsi="Calibri"/>
                <w:b/>
                <w:sz w:val="18"/>
                <w:szCs w:val="18"/>
              </w:rPr>
              <w:t>zaduženja</w:t>
            </w:r>
          </w:p>
        </w:tc>
        <w:tc>
          <w:tcPr>
            <w:tcW w:w="2540" w:type="dxa"/>
            <w:tcBorders>
              <w:top w:val="single" w:sz="8" w:space="0" w:color="000000"/>
              <w:left w:val="single" w:sz="8" w:space="0" w:color="000000"/>
            </w:tcBorders>
            <w:shd w:val="clear" w:color="auto" w:fill="DADADA"/>
          </w:tcPr>
          <w:p w:rsidR="00AF290F" w:rsidRDefault="00AF290F" w:rsidP="006151C8">
            <w:pPr>
              <w:pStyle w:val="Tijeloteksta31"/>
              <w:snapToGrid w:val="0"/>
              <w:jc w:val="center"/>
              <w:rPr>
                <w:rFonts w:ascii="Calibri" w:hAnsi="Calibri"/>
                <w:b/>
                <w:sz w:val="18"/>
                <w:szCs w:val="18"/>
              </w:rPr>
            </w:pPr>
            <w:r>
              <w:rPr>
                <w:rFonts w:ascii="Calibri" w:hAnsi="Calibri"/>
                <w:b/>
                <w:sz w:val="18"/>
                <w:szCs w:val="18"/>
              </w:rPr>
              <w:t>blagdani</w:t>
            </w:r>
          </w:p>
        </w:tc>
        <w:tc>
          <w:tcPr>
            <w:tcW w:w="2541" w:type="dxa"/>
            <w:gridSpan w:val="4"/>
            <w:tcBorders>
              <w:top w:val="single" w:sz="8" w:space="0" w:color="000000"/>
              <w:left w:val="single" w:sz="8" w:space="0" w:color="000000"/>
            </w:tcBorders>
            <w:shd w:val="clear" w:color="auto" w:fill="DADADA"/>
          </w:tcPr>
          <w:p w:rsidR="00AF290F" w:rsidRDefault="00AF290F" w:rsidP="006151C8">
            <w:pPr>
              <w:pStyle w:val="Tijeloteksta31"/>
              <w:snapToGrid w:val="0"/>
              <w:jc w:val="center"/>
              <w:rPr>
                <w:rFonts w:ascii="Calibri" w:hAnsi="Calibri"/>
                <w:b/>
                <w:sz w:val="18"/>
                <w:szCs w:val="18"/>
              </w:rPr>
            </w:pPr>
            <w:r>
              <w:rPr>
                <w:rFonts w:ascii="Calibri" w:hAnsi="Calibri"/>
                <w:b/>
                <w:sz w:val="18"/>
                <w:szCs w:val="18"/>
              </w:rPr>
              <w:t>godišnji odmor</w:t>
            </w:r>
          </w:p>
        </w:tc>
        <w:tc>
          <w:tcPr>
            <w:tcW w:w="1791" w:type="dxa"/>
            <w:vMerge w:val="restart"/>
            <w:tcBorders>
              <w:top w:val="single" w:sz="8" w:space="0" w:color="000000"/>
              <w:left w:val="single" w:sz="8" w:space="0" w:color="000000"/>
              <w:right w:val="single" w:sz="8" w:space="0" w:color="000000"/>
            </w:tcBorders>
            <w:shd w:val="clear" w:color="auto" w:fill="E5E5E5"/>
          </w:tcPr>
          <w:p w:rsidR="00AF290F" w:rsidRDefault="00AF290F" w:rsidP="006151C8">
            <w:pPr>
              <w:pStyle w:val="Tijeloteksta31"/>
              <w:snapToGrid w:val="0"/>
              <w:jc w:val="center"/>
              <w:rPr>
                <w:rFonts w:ascii="Calibri" w:hAnsi="Calibri"/>
                <w:b/>
                <w:sz w:val="18"/>
                <w:szCs w:val="18"/>
              </w:rPr>
            </w:pPr>
          </w:p>
          <w:p w:rsidR="00AF290F" w:rsidRDefault="00AF290F" w:rsidP="006151C8">
            <w:pPr>
              <w:pStyle w:val="Tijeloteksta31"/>
              <w:jc w:val="center"/>
              <w:rPr>
                <w:rFonts w:ascii="Calibri" w:hAnsi="Calibri"/>
                <w:b/>
                <w:sz w:val="18"/>
                <w:szCs w:val="18"/>
              </w:rPr>
            </w:pPr>
            <w:r>
              <w:rPr>
                <w:rFonts w:ascii="Calibri" w:hAnsi="Calibri"/>
                <w:b/>
                <w:sz w:val="18"/>
                <w:szCs w:val="18"/>
              </w:rPr>
              <w:t>2088</w:t>
            </w:r>
          </w:p>
        </w:tc>
      </w:tr>
      <w:tr w:rsidR="00AF290F" w:rsidTr="006151C8">
        <w:trPr>
          <w:cantSplit/>
          <w:trHeight w:val="225"/>
        </w:trPr>
        <w:tc>
          <w:tcPr>
            <w:tcW w:w="2574" w:type="dxa"/>
            <w:gridSpan w:val="3"/>
            <w:tcBorders>
              <w:top w:val="single" w:sz="8" w:space="0" w:color="000000"/>
              <w:left w:val="single" w:sz="8" w:space="0" w:color="000000"/>
            </w:tcBorders>
            <w:shd w:val="clear" w:color="auto" w:fill="DADADA"/>
          </w:tcPr>
          <w:p w:rsidR="00AF290F" w:rsidRDefault="00AF290F" w:rsidP="006151C8">
            <w:pPr>
              <w:pStyle w:val="Tijeloteksta31"/>
              <w:snapToGrid w:val="0"/>
              <w:jc w:val="center"/>
              <w:rPr>
                <w:rFonts w:ascii="Calibri" w:hAnsi="Calibri"/>
                <w:b/>
                <w:sz w:val="18"/>
                <w:szCs w:val="18"/>
              </w:rPr>
            </w:pPr>
            <w:r>
              <w:rPr>
                <w:rFonts w:ascii="Calibri" w:hAnsi="Calibri"/>
                <w:b/>
                <w:sz w:val="18"/>
                <w:szCs w:val="18"/>
              </w:rPr>
              <w:t>1776</w:t>
            </w:r>
          </w:p>
        </w:tc>
        <w:tc>
          <w:tcPr>
            <w:tcW w:w="2540" w:type="dxa"/>
            <w:tcBorders>
              <w:left w:val="single" w:sz="8" w:space="0" w:color="000000"/>
            </w:tcBorders>
            <w:shd w:val="clear" w:color="auto" w:fill="DADADA"/>
          </w:tcPr>
          <w:p w:rsidR="00AF290F" w:rsidRDefault="00AF290F" w:rsidP="006151C8">
            <w:pPr>
              <w:pStyle w:val="Tijeloteksta31"/>
              <w:snapToGrid w:val="0"/>
              <w:jc w:val="center"/>
              <w:rPr>
                <w:rFonts w:ascii="Calibri" w:hAnsi="Calibri"/>
                <w:b/>
                <w:sz w:val="18"/>
                <w:szCs w:val="18"/>
              </w:rPr>
            </w:pPr>
            <w:r>
              <w:rPr>
                <w:rFonts w:ascii="Calibri" w:hAnsi="Calibri"/>
                <w:b/>
                <w:sz w:val="18"/>
                <w:szCs w:val="18"/>
              </w:rPr>
              <w:t>88</w:t>
            </w:r>
          </w:p>
        </w:tc>
        <w:tc>
          <w:tcPr>
            <w:tcW w:w="2541" w:type="dxa"/>
            <w:gridSpan w:val="4"/>
            <w:tcBorders>
              <w:left w:val="single" w:sz="8" w:space="0" w:color="000000"/>
            </w:tcBorders>
            <w:shd w:val="clear" w:color="auto" w:fill="DADADA"/>
          </w:tcPr>
          <w:p w:rsidR="00AF290F" w:rsidRDefault="00AF290F" w:rsidP="006151C8">
            <w:pPr>
              <w:pStyle w:val="Tijeloteksta31"/>
              <w:snapToGrid w:val="0"/>
              <w:jc w:val="center"/>
              <w:rPr>
                <w:rFonts w:ascii="Calibri" w:hAnsi="Calibri"/>
                <w:b/>
                <w:sz w:val="18"/>
                <w:szCs w:val="18"/>
              </w:rPr>
            </w:pPr>
            <w:r>
              <w:rPr>
                <w:rFonts w:ascii="Calibri" w:hAnsi="Calibri"/>
                <w:b/>
                <w:sz w:val="18"/>
                <w:szCs w:val="18"/>
              </w:rPr>
              <w:t>224</w:t>
            </w:r>
          </w:p>
        </w:tc>
        <w:tc>
          <w:tcPr>
            <w:tcW w:w="1791" w:type="dxa"/>
            <w:vMerge/>
            <w:tcBorders>
              <w:left w:val="single" w:sz="8" w:space="0" w:color="000000"/>
              <w:right w:val="single" w:sz="8" w:space="0" w:color="000000"/>
            </w:tcBorders>
            <w:shd w:val="clear" w:color="auto" w:fill="E5E5E5"/>
          </w:tcPr>
          <w:p w:rsidR="00AF290F" w:rsidRDefault="00AF290F" w:rsidP="006151C8">
            <w:pPr>
              <w:pStyle w:val="Tijeloteksta31"/>
              <w:snapToGrid w:val="0"/>
              <w:jc w:val="center"/>
              <w:rPr>
                <w:rFonts w:ascii="Calibri" w:hAnsi="Calibri"/>
                <w:b/>
                <w:sz w:val="18"/>
                <w:szCs w:val="18"/>
              </w:rPr>
            </w:pPr>
          </w:p>
        </w:tc>
      </w:tr>
    </w:tbl>
    <w:p w:rsidR="00AF290F" w:rsidRDefault="00AF290F" w:rsidP="00AF290F">
      <w:pPr>
        <w:pStyle w:val="BodyText3"/>
        <w:jc w:val="center"/>
      </w:pPr>
    </w:p>
    <w:p w:rsidR="00AF290F" w:rsidRDefault="00AF290F" w:rsidP="00AF290F">
      <w:pPr>
        <w:pStyle w:val="BodyText3"/>
        <w:jc w:val="center"/>
        <w:rPr>
          <w:rFonts w:ascii="Calibri" w:hAnsi="Calibri"/>
          <w:b/>
          <w:bCs/>
          <w:sz w:val="24"/>
        </w:rPr>
      </w:pPr>
      <w:r>
        <w:rPr>
          <w:rFonts w:ascii="Calibri" w:hAnsi="Calibri"/>
          <w:b/>
          <w:bCs/>
          <w:sz w:val="24"/>
        </w:rPr>
        <w:t>DNEVNA ORGANIZACIJA RADA</w:t>
      </w:r>
    </w:p>
    <w:tbl>
      <w:tblPr>
        <w:tblW w:w="0" w:type="auto"/>
        <w:tblInd w:w="108" w:type="dxa"/>
        <w:tblLayout w:type="fixed"/>
        <w:tblLook w:val="0000" w:firstRow="0" w:lastRow="0" w:firstColumn="0" w:lastColumn="0" w:noHBand="0" w:noVBand="0"/>
      </w:tblPr>
      <w:tblGrid>
        <w:gridCol w:w="4111"/>
        <w:gridCol w:w="1559"/>
        <w:gridCol w:w="3574"/>
      </w:tblGrid>
      <w:tr w:rsidR="00AF290F" w:rsidTr="006151C8">
        <w:tc>
          <w:tcPr>
            <w:tcW w:w="4111" w:type="dxa"/>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b/>
                <w:bCs/>
                <w:sz w:val="20"/>
                <w:szCs w:val="20"/>
              </w:rPr>
            </w:pPr>
          </w:p>
          <w:p w:rsidR="00AF290F" w:rsidRDefault="00AF290F" w:rsidP="006151C8">
            <w:pPr>
              <w:pStyle w:val="BodyText3"/>
              <w:snapToGrid w:val="0"/>
              <w:jc w:val="center"/>
              <w:rPr>
                <w:rFonts w:ascii="Calibri" w:hAnsi="Calibri"/>
                <w:b/>
                <w:bCs/>
                <w:sz w:val="20"/>
                <w:szCs w:val="20"/>
              </w:rPr>
            </w:pPr>
            <w:r>
              <w:rPr>
                <w:rFonts w:ascii="Calibri" w:hAnsi="Calibri"/>
                <w:b/>
                <w:bCs/>
                <w:sz w:val="20"/>
                <w:szCs w:val="20"/>
              </w:rPr>
              <w:t>ORGANIZACIJSKI OBLICI RADA</w:t>
            </w:r>
          </w:p>
        </w:tc>
        <w:tc>
          <w:tcPr>
            <w:tcW w:w="1559" w:type="dxa"/>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b/>
                <w:bCs/>
                <w:sz w:val="20"/>
                <w:szCs w:val="20"/>
              </w:rPr>
            </w:pPr>
          </w:p>
          <w:p w:rsidR="00AF290F" w:rsidRDefault="00AF290F" w:rsidP="006151C8">
            <w:pPr>
              <w:pStyle w:val="BodyText3"/>
              <w:snapToGrid w:val="0"/>
              <w:rPr>
                <w:rFonts w:ascii="Calibri" w:hAnsi="Calibri"/>
                <w:b/>
                <w:bCs/>
                <w:sz w:val="20"/>
                <w:szCs w:val="20"/>
              </w:rPr>
            </w:pPr>
            <w:r>
              <w:rPr>
                <w:rFonts w:ascii="Calibri" w:hAnsi="Calibri"/>
                <w:b/>
                <w:bCs/>
                <w:sz w:val="20"/>
                <w:szCs w:val="20"/>
              </w:rPr>
              <w:t>TRAJANJE</w:t>
            </w:r>
          </w:p>
        </w:tc>
        <w:tc>
          <w:tcPr>
            <w:tcW w:w="3574" w:type="dxa"/>
            <w:tcBorders>
              <w:top w:val="single" w:sz="4" w:space="0" w:color="000000"/>
              <w:left w:val="single" w:sz="4" w:space="0" w:color="000000"/>
              <w:bottom w:val="single" w:sz="4" w:space="0" w:color="000000"/>
              <w:right w:val="single" w:sz="4" w:space="0" w:color="000000"/>
            </w:tcBorders>
            <w:shd w:val="clear" w:color="auto" w:fill="E0E0E0"/>
          </w:tcPr>
          <w:p w:rsidR="00AF290F" w:rsidRDefault="00AF290F" w:rsidP="006151C8">
            <w:pPr>
              <w:pStyle w:val="BodyText3"/>
              <w:snapToGrid w:val="0"/>
              <w:rPr>
                <w:rFonts w:ascii="Calibri" w:hAnsi="Calibri"/>
                <w:b/>
                <w:bCs/>
                <w:sz w:val="20"/>
                <w:szCs w:val="20"/>
              </w:rPr>
            </w:pPr>
            <w:r>
              <w:rPr>
                <w:rFonts w:ascii="Calibri" w:hAnsi="Calibri"/>
                <w:b/>
                <w:bCs/>
                <w:sz w:val="20"/>
                <w:szCs w:val="20"/>
              </w:rPr>
              <w:t>REALIZATORI PROGRAMA</w:t>
            </w:r>
          </w:p>
        </w:tc>
      </w:tr>
      <w:tr w:rsidR="00AF290F" w:rsidTr="006151C8">
        <w:tc>
          <w:tcPr>
            <w:tcW w:w="4111"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prijem djece</w:t>
            </w:r>
          </w:p>
          <w:p w:rsidR="00AF290F" w:rsidRDefault="00AF290F" w:rsidP="006151C8">
            <w:pPr>
              <w:pStyle w:val="BodyText3"/>
              <w:snapToGrid w:val="0"/>
              <w:jc w:val="center"/>
              <w:rPr>
                <w:rFonts w:ascii="Calibri" w:hAnsi="Calibri"/>
                <w:sz w:val="20"/>
                <w:szCs w:val="20"/>
              </w:rPr>
            </w:pPr>
            <w:r>
              <w:rPr>
                <w:rFonts w:ascii="Calibri" w:hAnsi="Calibri"/>
                <w:sz w:val="20"/>
                <w:szCs w:val="20"/>
              </w:rPr>
              <w:t>i priprema za odgojno – obrazovni rad</w:t>
            </w:r>
          </w:p>
        </w:tc>
        <w:tc>
          <w:tcPr>
            <w:tcW w:w="1559"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6.00-8.00</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odgojitelji</w:t>
            </w:r>
          </w:p>
        </w:tc>
      </w:tr>
      <w:tr w:rsidR="00AF290F" w:rsidTr="006151C8">
        <w:tc>
          <w:tcPr>
            <w:tcW w:w="4111"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p>
          <w:p w:rsidR="00AF290F" w:rsidRDefault="00AF290F" w:rsidP="006151C8">
            <w:pPr>
              <w:pStyle w:val="BodyText3"/>
              <w:snapToGrid w:val="0"/>
              <w:jc w:val="center"/>
              <w:rPr>
                <w:rFonts w:ascii="Calibri" w:hAnsi="Calibri"/>
                <w:sz w:val="20"/>
                <w:szCs w:val="20"/>
              </w:rPr>
            </w:pPr>
            <w:r>
              <w:rPr>
                <w:rFonts w:ascii="Calibri" w:hAnsi="Calibri"/>
                <w:sz w:val="20"/>
                <w:szCs w:val="20"/>
              </w:rPr>
              <w:t>doručak</w:t>
            </w:r>
          </w:p>
        </w:tc>
        <w:tc>
          <w:tcPr>
            <w:tcW w:w="1559"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8.00-8.30</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rehabilitator,</w:t>
            </w:r>
          </w:p>
          <w:p w:rsidR="00AF290F" w:rsidRDefault="00AF290F" w:rsidP="006151C8">
            <w:pPr>
              <w:pStyle w:val="BodyText3"/>
              <w:jc w:val="center"/>
              <w:rPr>
                <w:rFonts w:ascii="Calibri" w:hAnsi="Calibri"/>
                <w:sz w:val="20"/>
                <w:szCs w:val="20"/>
              </w:rPr>
            </w:pPr>
            <w:r>
              <w:rPr>
                <w:rFonts w:ascii="Calibri" w:hAnsi="Calibri"/>
                <w:sz w:val="20"/>
                <w:szCs w:val="20"/>
              </w:rPr>
              <w:t>odgojitelj</w:t>
            </w:r>
          </w:p>
        </w:tc>
      </w:tr>
      <w:tr w:rsidR="00AF290F" w:rsidTr="006151C8">
        <w:tc>
          <w:tcPr>
            <w:tcW w:w="4111"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p>
          <w:p w:rsidR="00AF290F" w:rsidRDefault="00AF290F" w:rsidP="006151C8">
            <w:pPr>
              <w:pStyle w:val="BodyText3"/>
              <w:snapToGrid w:val="0"/>
              <w:jc w:val="center"/>
              <w:rPr>
                <w:rFonts w:ascii="Calibri" w:hAnsi="Calibri"/>
                <w:sz w:val="20"/>
                <w:szCs w:val="20"/>
              </w:rPr>
            </w:pPr>
            <w:r>
              <w:rPr>
                <w:rFonts w:ascii="Calibri" w:hAnsi="Calibri"/>
                <w:sz w:val="20"/>
                <w:szCs w:val="20"/>
              </w:rPr>
              <w:t>odgojno – obrazovni rad</w:t>
            </w:r>
          </w:p>
        </w:tc>
        <w:tc>
          <w:tcPr>
            <w:tcW w:w="1559"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8.30-11.30</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rehabilitator,</w:t>
            </w:r>
          </w:p>
          <w:p w:rsidR="00AF290F" w:rsidRDefault="00AF290F" w:rsidP="006151C8">
            <w:pPr>
              <w:pStyle w:val="BodyText3"/>
              <w:jc w:val="center"/>
              <w:rPr>
                <w:rFonts w:ascii="Calibri" w:hAnsi="Calibri"/>
                <w:sz w:val="20"/>
                <w:szCs w:val="20"/>
              </w:rPr>
            </w:pPr>
            <w:r>
              <w:rPr>
                <w:rFonts w:ascii="Calibri" w:hAnsi="Calibri"/>
                <w:sz w:val="20"/>
                <w:szCs w:val="20"/>
              </w:rPr>
              <w:t>odgojitelj</w:t>
            </w:r>
          </w:p>
        </w:tc>
      </w:tr>
      <w:tr w:rsidR="00AF290F" w:rsidTr="006151C8">
        <w:tc>
          <w:tcPr>
            <w:tcW w:w="4111"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p>
          <w:p w:rsidR="00AF290F" w:rsidRDefault="00AF290F" w:rsidP="006151C8">
            <w:pPr>
              <w:pStyle w:val="BodyText3"/>
              <w:snapToGrid w:val="0"/>
              <w:jc w:val="center"/>
              <w:rPr>
                <w:rFonts w:ascii="Calibri" w:hAnsi="Calibri"/>
                <w:sz w:val="20"/>
                <w:szCs w:val="20"/>
              </w:rPr>
            </w:pPr>
            <w:r>
              <w:rPr>
                <w:rFonts w:ascii="Calibri" w:hAnsi="Calibri"/>
                <w:sz w:val="20"/>
                <w:szCs w:val="20"/>
              </w:rPr>
              <w:t>ručak</w:t>
            </w:r>
          </w:p>
        </w:tc>
        <w:tc>
          <w:tcPr>
            <w:tcW w:w="1559"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11.30-12.15</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rehabilitator,</w:t>
            </w:r>
          </w:p>
          <w:p w:rsidR="00AF290F" w:rsidRDefault="00AF290F" w:rsidP="006151C8">
            <w:pPr>
              <w:pStyle w:val="BodyText3"/>
              <w:jc w:val="center"/>
              <w:rPr>
                <w:rFonts w:ascii="Calibri" w:hAnsi="Calibri"/>
                <w:sz w:val="20"/>
                <w:szCs w:val="20"/>
              </w:rPr>
            </w:pPr>
            <w:r>
              <w:rPr>
                <w:rFonts w:ascii="Calibri" w:hAnsi="Calibri"/>
                <w:sz w:val="20"/>
                <w:szCs w:val="20"/>
              </w:rPr>
              <w:t>odgojitelj</w:t>
            </w:r>
          </w:p>
        </w:tc>
      </w:tr>
      <w:tr w:rsidR="00AF290F" w:rsidTr="006151C8">
        <w:tc>
          <w:tcPr>
            <w:tcW w:w="4111"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p>
          <w:p w:rsidR="00AF290F" w:rsidRDefault="00AF290F" w:rsidP="006151C8">
            <w:pPr>
              <w:pStyle w:val="BodyText3"/>
              <w:snapToGrid w:val="0"/>
              <w:jc w:val="center"/>
              <w:rPr>
                <w:rFonts w:ascii="Calibri" w:hAnsi="Calibri"/>
                <w:sz w:val="20"/>
                <w:szCs w:val="20"/>
              </w:rPr>
            </w:pPr>
            <w:r>
              <w:rPr>
                <w:rFonts w:ascii="Calibri" w:hAnsi="Calibri"/>
                <w:sz w:val="20"/>
                <w:szCs w:val="20"/>
              </w:rPr>
              <w:t>slobodna igra i odgojno – obrazovni rad</w:t>
            </w:r>
          </w:p>
        </w:tc>
        <w:tc>
          <w:tcPr>
            <w:tcW w:w="1559"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12.15-13.00</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p>
          <w:p w:rsidR="00AF290F" w:rsidRDefault="00AF290F" w:rsidP="006151C8">
            <w:pPr>
              <w:pStyle w:val="BodyText3"/>
              <w:snapToGrid w:val="0"/>
              <w:jc w:val="center"/>
              <w:rPr>
                <w:rFonts w:ascii="Calibri" w:hAnsi="Calibri"/>
                <w:sz w:val="20"/>
                <w:szCs w:val="20"/>
              </w:rPr>
            </w:pPr>
            <w:r>
              <w:rPr>
                <w:rFonts w:ascii="Calibri" w:hAnsi="Calibri"/>
                <w:sz w:val="20"/>
                <w:szCs w:val="20"/>
              </w:rPr>
              <w:t>rehabilitator</w:t>
            </w:r>
          </w:p>
        </w:tc>
      </w:tr>
      <w:tr w:rsidR="00AF290F" w:rsidTr="006151C8">
        <w:tc>
          <w:tcPr>
            <w:tcW w:w="4111"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p>
          <w:p w:rsidR="00AF290F" w:rsidRDefault="00AF290F" w:rsidP="006151C8">
            <w:pPr>
              <w:pStyle w:val="BodyText3"/>
              <w:snapToGrid w:val="0"/>
              <w:jc w:val="center"/>
              <w:rPr>
                <w:rFonts w:ascii="Calibri" w:hAnsi="Calibri"/>
                <w:sz w:val="20"/>
                <w:szCs w:val="20"/>
              </w:rPr>
            </w:pPr>
            <w:r>
              <w:rPr>
                <w:rFonts w:ascii="Calibri" w:hAnsi="Calibri"/>
                <w:sz w:val="20"/>
                <w:szCs w:val="20"/>
              </w:rPr>
              <w:t>spavanje</w:t>
            </w:r>
          </w:p>
        </w:tc>
        <w:tc>
          <w:tcPr>
            <w:tcW w:w="1559"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13.00-14.00</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odgojitelj</w:t>
            </w:r>
          </w:p>
        </w:tc>
      </w:tr>
      <w:tr w:rsidR="00AF290F" w:rsidTr="006151C8">
        <w:tc>
          <w:tcPr>
            <w:tcW w:w="4111"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p>
          <w:p w:rsidR="00AF290F" w:rsidRDefault="00AF290F" w:rsidP="006151C8">
            <w:pPr>
              <w:pStyle w:val="BodyText3"/>
              <w:snapToGrid w:val="0"/>
              <w:jc w:val="center"/>
              <w:rPr>
                <w:rFonts w:ascii="Calibri" w:hAnsi="Calibri"/>
                <w:sz w:val="20"/>
                <w:szCs w:val="20"/>
              </w:rPr>
            </w:pPr>
            <w:r>
              <w:rPr>
                <w:rFonts w:ascii="Calibri" w:hAnsi="Calibri"/>
                <w:sz w:val="20"/>
                <w:szCs w:val="20"/>
              </w:rPr>
              <w:t>užina</w:t>
            </w:r>
          </w:p>
        </w:tc>
        <w:tc>
          <w:tcPr>
            <w:tcW w:w="1559"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14.00-14.15</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odgojitelj</w:t>
            </w:r>
          </w:p>
        </w:tc>
      </w:tr>
      <w:tr w:rsidR="00AF290F" w:rsidTr="006151C8">
        <w:tc>
          <w:tcPr>
            <w:tcW w:w="4111"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p>
          <w:p w:rsidR="00AF290F" w:rsidRDefault="00AF290F" w:rsidP="006151C8">
            <w:pPr>
              <w:pStyle w:val="BodyText3"/>
              <w:snapToGrid w:val="0"/>
              <w:jc w:val="center"/>
              <w:rPr>
                <w:rFonts w:ascii="Calibri" w:hAnsi="Calibri"/>
                <w:sz w:val="20"/>
                <w:szCs w:val="20"/>
              </w:rPr>
            </w:pPr>
            <w:r>
              <w:rPr>
                <w:rFonts w:ascii="Calibri" w:hAnsi="Calibri"/>
                <w:sz w:val="20"/>
                <w:szCs w:val="20"/>
              </w:rPr>
              <w:t>slobodna igra i odgojno – obrazovni rad</w:t>
            </w:r>
          </w:p>
          <w:p w:rsidR="00AF290F" w:rsidRDefault="00AF290F" w:rsidP="006151C8">
            <w:pPr>
              <w:pStyle w:val="BodyText3"/>
              <w:snapToGrid w:val="0"/>
              <w:jc w:val="center"/>
              <w:rPr>
                <w:rFonts w:ascii="Calibri" w:hAnsi="Calibri"/>
                <w:sz w:val="20"/>
                <w:szCs w:val="20"/>
              </w:rPr>
            </w:pPr>
          </w:p>
        </w:tc>
        <w:tc>
          <w:tcPr>
            <w:tcW w:w="1559"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14.15-16.00</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p>
          <w:p w:rsidR="00AF290F" w:rsidRDefault="00AF290F" w:rsidP="006151C8">
            <w:pPr>
              <w:pStyle w:val="BodyText3"/>
              <w:snapToGrid w:val="0"/>
              <w:jc w:val="center"/>
              <w:rPr>
                <w:rFonts w:ascii="Calibri" w:hAnsi="Calibri"/>
                <w:sz w:val="20"/>
                <w:szCs w:val="20"/>
              </w:rPr>
            </w:pPr>
            <w:r>
              <w:rPr>
                <w:rFonts w:ascii="Calibri" w:hAnsi="Calibri"/>
                <w:sz w:val="20"/>
                <w:szCs w:val="20"/>
              </w:rPr>
              <w:t>odgojitelj</w:t>
            </w:r>
          </w:p>
        </w:tc>
      </w:tr>
      <w:tr w:rsidR="00AF290F" w:rsidTr="006151C8">
        <w:tc>
          <w:tcPr>
            <w:tcW w:w="4111"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 xml:space="preserve">rehabilitacijski rad </w:t>
            </w:r>
          </w:p>
        </w:tc>
        <w:tc>
          <w:tcPr>
            <w:tcW w:w="1559"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8.00-14.00</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rehabilitator</w:t>
            </w:r>
          </w:p>
        </w:tc>
      </w:tr>
      <w:tr w:rsidR="00AF290F" w:rsidTr="006151C8">
        <w:tc>
          <w:tcPr>
            <w:tcW w:w="4111"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p>
          <w:p w:rsidR="00AF290F" w:rsidRDefault="00AF290F" w:rsidP="006151C8">
            <w:pPr>
              <w:pStyle w:val="BodyText3"/>
              <w:snapToGrid w:val="0"/>
              <w:jc w:val="center"/>
              <w:rPr>
                <w:rFonts w:ascii="Calibri" w:hAnsi="Calibri"/>
                <w:sz w:val="20"/>
                <w:szCs w:val="20"/>
              </w:rPr>
            </w:pPr>
            <w:r>
              <w:rPr>
                <w:rFonts w:ascii="Calibri" w:hAnsi="Calibri"/>
                <w:sz w:val="20"/>
                <w:szCs w:val="20"/>
              </w:rPr>
              <w:t>pomoć medicinske sestre ili njegovateljice</w:t>
            </w:r>
          </w:p>
          <w:p w:rsidR="00AF290F" w:rsidRDefault="00AF290F" w:rsidP="006151C8">
            <w:pPr>
              <w:pStyle w:val="BodyText3"/>
              <w:snapToGrid w:val="0"/>
              <w:jc w:val="center"/>
              <w:rPr>
                <w:rFonts w:ascii="Calibri" w:hAnsi="Calibri"/>
                <w:sz w:val="20"/>
                <w:szCs w:val="20"/>
              </w:rPr>
            </w:pPr>
            <w:r>
              <w:rPr>
                <w:rFonts w:ascii="Calibri" w:hAnsi="Calibri"/>
                <w:sz w:val="20"/>
                <w:szCs w:val="20"/>
              </w:rPr>
              <w:t xml:space="preserve"> te po potrebi i spremačice</w:t>
            </w:r>
          </w:p>
        </w:tc>
        <w:tc>
          <w:tcPr>
            <w:tcW w:w="1559" w:type="dxa"/>
            <w:tcBorders>
              <w:top w:val="single" w:sz="4" w:space="0" w:color="000000"/>
              <w:left w:val="single" w:sz="4" w:space="0" w:color="000000"/>
              <w:bottom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8.00-9.00</w:t>
            </w:r>
          </w:p>
          <w:p w:rsidR="00AF290F" w:rsidRDefault="00AF290F" w:rsidP="006151C8">
            <w:pPr>
              <w:pStyle w:val="BodyText3"/>
              <w:jc w:val="center"/>
              <w:rPr>
                <w:rFonts w:ascii="Calibri" w:hAnsi="Calibri"/>
                <w:sz w:val="20"/>
                <w:szCs w:val="20"/>
              </w:rPr>
            </w:pPr>
            <w:r>
              <w:rPr>
                <w:rFonts w:ascii="Calibri" w:hAnsi="Calibri"/>
                <w:sz w:val="20"/>
                <w:szCs w:val="20"/>
              </w:rPr>
              <w:t>11.00-12.30</w:t>
            </w:r>
          </w:p>
          <w:p w:rsidR="00AF290F" w:rsidRDefault="00AF290F" w:rsidP="006151C8">
            <w:pPr>
              <w:pStyle w:val="BodyText3"/>
              <w:jc w:val="center"/>
              <w:rPr>
                <w:rFonts w:ascii="Calibri" w:hAnsi="Calibri"/>
                <w:sz w:val="20"/>
                <w:szCs w:val="20"/>
              </w:rPr>
            </w:pPr>
            <w:r>
              <w:rPr>
                <w:rFonts w:ascii="Calibri" w:hAnsi="Calibri"/>
                <w:sz w:val="20"/>
                <w:szCs w:val="20"/>
              </w:rPr>
              <w:t>14.15-14.30</w:t>
            </w:r>
          </w:p>
          <w:p w:rsidR="00AF290F" w:rsidRDefault="00AF290F" w:rsidP="006151C8">
            <w:pPr>
              <w:pStyle w:val="BodyText3"/>
              <w:jc w:val="center"/>
              <w:rPr>
                <w:rFonts w:ascii="Calibri" w:hAnsi="Calibri"/>
                <w:sz w:val="20"/>
                <w:szCs w:val="20"/>
              </w:rPr>
            </w:pPr>
            <w:r>
              <w:rPr>
                <w:rFonts w:ascii="Calibri" w:hAnsi="Calibri"/>
                <w:sz w:val="20"/>
                <w:szCs w:val="20"/>
              </w:rPr>
              <w:t>i po potrebi</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jc w:val="center"/>
              <w:rPr>
                <w:rFonts w:ascii="Calibri" w:hAnsi="Calibri"/>
                <w:sz w:val="20"/>
                <w:szCs w:val="20"/>
              </w:rPr>
            </w:pPr>
            <w:r>
              <w:rPr>
                <w:rFonts w:ascii="Calibri" w:hAnsi="Calibri"/>
                <w:sz w:val="20"/>
                <w:szCs w:val="20"/>
              </w:rPr>
              <w:t>medicinska sestra,</w:t>
            </w:r>
          </w:p>
          <w:p w:rsidR="00AF290F" w:rsidRDefault="00AF290F" w:rsidP="006151C8">
            <w:pPr>
              <w:pStyle w:val="BodyText3"/>
              <w:jc w:val="center"/>
              <w:rPr>
                <w:rFonts w:ascii="Calibri" w:hAnsi="Calibri"/>
                <w:sz w:val="20"/>
                <w:szCs w:val="20"/>
              </w:rPr>
            </w:pPr>
            <w:r>
              <w:rPr>
                <w:rFonts w:ascii="Calibri" w:hAnsi="Calibri"/>
                <w:sz w:val="20"/>
                <w:szCs w:val="20"/>
              </w:rPr>
              <w:t>njegovateljica,</w:t>
            </w:r>
          </w:p>
          <w:p w:rsidR="00AF290F" w:rsidRDefault="00AF290F" w:rsidP="006151C8">
            <w:pPr>
              <w:pStyle w:val="BodyText3"/>
              <w:jc w:val="center"/>
              <w:rPr>
                <w:rFonts w:ascii="Calibri" w:hAnsi="Calibri"/>
                <w:sz w:val="20"/>
                <w:szCs w:val="20"/>
              </w:rPr>
            </w:pPr>
            <w:r>
              <w:rPr>
                <w:rFonts w:ascii="Calibri" w:hAnsi="Calibri"/>
                <w:sz w:val="20"/>
                <w:szCs w:val="20"/>
              </w:rPr>
              <w:t>spremačica</w:t>
            </w:r>
          </w:p>
        </w:tc>
      </w:tr>
    </w:tbl>
    <w:p w:rsidR="00AF290F" w:rsidRDefault="00AF290F" w:rsidP="00AF290F">
      <w:pPr>
        <w:shd w:val="clear" w:color="auto" w:fill="FFFFFF"/>
        <w:spacing w:line="317" w:lineRule="exact"/>
      </w:pPr>
    </w:p>
    <w:p w:rsidR="00AF290F" w:rsidRDefault="00AF290F" w:rsidP="00AF290F">
      <w:pPr>
        <w:shd w:val="clear" w:color="auto" w:fill="FFFFFF"/>
        <w:spacing w:line="317" w:lineRule="exact"/>
        <w:ind w:firstLine="352"/>
        <w:jc w:val="both"/>
        <w:rPr>
          <w:rFonts w:ascii="Calibri" w:hAnsi="Calibri"/>
          <w:color w:val="000000"/>
          <w:spacing w:val="-1"/>
        </w:rPr>
      </w:pPr>
      <w:r>
        <w:rPr>
          <w:rFonts w:ascii="Calibri" w:hAnsi="Calibri"/>
          <w:color w:val="000000"/>
          <w:spacing w:val="-1"/>
        </w:rPr>
        <w:t xml:space="preserve">Tako organizirani radni dan omogućava realiziranje niza planiranih aktivnosti, ali i dovoljno vremena za odmor, slobodno vrijeme, izlete i sl. </w:t>
      </w:r>
      <w:r>
        <w:rPr>
          <w:rFonts w:ascii="Calibri" w:hAnsi="Calibri"/>
          <w:color w:val="000000"/>
        </w:rPr>
        <w:t xml:space="preserve">Takav organizacijski oblik rada pruža i veće mogućnosti permanentne suradnje s roditeljima kao značajne komponente u radu s djecom, jer dječji vrtić kao osnovni organizacijski oblik izvanobiteljskog predškolskog odgoja ima </w:t>
      </w:r>
      <w:r>
        <w:rPr>
          <w:rFonts w:ascii="Calibri" w:hAnsi="Calibri"/>
          <w:color w:val="000000"/>
          <w:spacing w:val="-1"/>
        </w:rPr>
        <w:t>ulogu pomoći i potpore u odgoju djece.</w:t>
      </w:r>
    </w:p>
    <w:p w:rsidR="00AF290F" w:rsidRDefault="00AF290F" w:rsidP="00AF290F">
      <w:pPr>
        <w:shd w:val="clear" w:color="auto" w:fill="FFFFFF"/>
        <w:spacing w:line="317" w:lineRule="exact"/>
        <w:ind w:firstLine="352"/>
        <w:rPr>
          <w:rFonts w:ascii="Calibri" w:hAnsi="Calibri"/>
          <w:color w:val="000000"/>
          <w:spacing w:val="-1"/>
          <w:sz w:val="28"/>
          <w:szCs w:val="28"/>
        </w:rPr>
      </w:pPr>
    </w:p>
    <w:p w:rsidR="00AF290F" w:rsidRDefault="00AF290F" w:rsidP="00AF290F">
      <w:pPr>
        <w:shd w:val="clear" w:color="auto" w:fill="FFFFFF"/>
        <w:spacing w:line="317" w:lineRule="exact"/>
        <w:rPr>
          <w:rFonts w:ascii="Calibri" w:hAnsi="Calibri"/>
          <w:color w:val="000000"/>
          <w:spacing w:val="-1"/>
          <w:sz w:val="28"/>
          <w:szCs w:val="28"/>
        </w:rPr>
      </w:pPr>
    </w:p>
    <w:p w:rsidR="00AF290F" w:rsidRDefault="00AF290F" w:rsidP="00AF290F">
      <w:pPr>
        <w:shd w:val="clear" w:color="auto" w:fill="FFFFFF"/>
        <w:spacing w:line="317" w:lineRule="exact"/>
        <w:ind w:firstLine="352"/>
        <w:rPr>
          <w:rFonts w:ascii="Calibri" w:hAnsi="Calibri"/>
          <w:color w:val="000000"/>
          <w:spacing w:val="-1"/>
          <w:sz w:val="28"/>
          <w:szCs w:val="28"/>
        </w:rPr>
      </w:pPr>
    </w:p>
    <w:p w:rsidR="00AF290F" w:rsidRDefault="00AF290F" w:rsidP="00AF290F">
      <w:pPr>
        <w:shd w:val="clear" w:color="auto" w:fill="FFFFFF"/>
        <w:spacing w:line="317" w:lineRule="exact"/>
        <w:ind w:firstLine="352"/>
        <w:rPr>
          <w:rFonts w:ascii="Calibri" w:hAnsi="Calibri"/>
          <w:color w:val="000000"/>
          <w:spacing w:val="-1"/>
          <w:sz w:val="28"/>
          <w:szCs w:val="28"/>
        </w:rPr>
      </w:pPr>
    </w:p>
    <w:p w:rsidR="00AF290F" w:rsidRDefault="00AF290F" w:rsidP="00AF290F">
      <w:pPr>
        <w:shd w:val="clear" w:color="auto" w:fill="FFFFFF"/>
        <w:spacing w:line="317" w:lineRule="exact"/>
        <w:ind w:firstLine="352"/>
        <w:rPr>
          <w:rFonts w:ascii="Calibri" w:hAnsi="Calibri"/>
          <w:color w:val="000000"/>
          <w:spacing w:val="-1"/>
          <w:sz w:val="28"/>
          <w:szCs w:val="28"/>
        </w:rPr>
      </w:pPr>
    </w:p>
    <w:p w:rsidR="00AF290F" w:rsidRDefault="00AF290F" w:rsidP="00AF290F">
      <w:pPr>
        <w:shd w:val="clear" w:color="auto" w:fill="FFFFFF"/>
        <w:spacing w:line="317" w:lineRule="exact"/>
        <w:ind w:firstLine="352"/>
        <w:rPr>
          <w:rFonts w:ascii="Calibri" w:hAnsi="Calibri"/>
          <w:color w:val="000000"/>
          <w:spacing w:val="-1"/>
          <w:sz w:val="28"/>
          <w:szCs w:val="28"/>
        </w:rPr>
      </w:pPr>
    </w:p>
    <w:p w:rsidR="00AF290F" w:rsidRDefault="00AF290F" w:rsidP="00AF290F">
      <w:pPr>
        <w:shd w:val="clear" w:color="auto" w:fill="FFFFFF"/>
        <w:spacing w:line="317" w:lineRule="exact"/>
        <w:rPr>
          <w:rFonts w:ascii="Calibri" w:hAnsi="Calibri"/>
          <w:color w:val="000000"/>
          <w:spacing w:val="-1"/>
          <w:sz w:val="28"/>
          <w:szCs w:val="28"/>
        </w:rPr>
      </w:pPr>
    </w:p>
    <w:p w:rsidR="00AF290F" w:rsidRDefault="00AF290F" w:rsidP="00AF290F">
      <w:pPr>
        <w:pStyle w:val="Naslov8"/>
        <w:widowControl w:val="0"/>
        <w:numPr>
          <w:ilvl w:val="7"/>
          <w:numId w:val="0"/>
        </w:numPr>
        <w:shd w:val="clear" w:color="auto" w:fill="FFFFFF"/>
        <w:tabs>
          <w:tab w:val="num" w:pos="0"/>
        </w:tabs>
        <w:suppressAutoHyphens/>
        <w:autoSpaceDE w:val="0"/>
        <w:jc w:val="left"/>
        <w:rPr>
          <w:rFonts w:ascii="Calibri" w:hAnsi="Calibri"/>
          <w:sz w:val="24"/>
        </w:rPr>
      </w:pPr>
    </w:p>
    <w:p w:rsidR="00AF290F" w:rsidRPr="00AF290F" w:rsidRDefault="00AF290F" w:rsidP="00AF290F"/>
    <w:p w:rsidR="00AF290F" w:rsidRPr="00B67CC5" w:rsidRDefault="00AF290F" w:rsidP="00AF290F">
      <w:pPr>
        <w:pStyle w:val="Naslov8"/>
        <w:widowControl w:val="0"/>
        <w:numPr>
          <w:ilvl w:val="7"/>
          <w:numId w:val="0"/>
        </w:numPr>
        <w:shd w:val="clear" w:color="auto" w:fill="FFFFFF"/>
        <w:tabs>
          <w:tab w:val="num" w:pos="0"/>
        </w:tabs>
        <w:suppressAutoHyphens/>
        <w:autoSpaceDE w:val="0"/>
        <w:rPr>
          <w:rFonts w:ascii="Calibri" w:hAnsi="Calibri"/>
          <w:sz w:val="24"/>
        </w:rPr>
      </w:pPr>
      <w:r w:rsidRPr="00B67CC5">
        <w:rPr>
          <w:rFonts w:ascii="Calibri" w:hAnsi="Calibri"/>
          <w:sz w:val="24"/>
        </w:rPr>
        <w:lastRenderedPageBreak/>
        <w:t>PROGRAM RADA S RODITELJIMA</w:t>
      </w:r>
    </w:p>
    <w:p w:rsidR="00AF290F" w:rsidRDefault="00AF290F" w:rsidP="00AF290F">
      <w:pPr>
        <w:rPr>
          <w:rFonts w:ascii="Calibri" w:hAnsi="Calibri"/>
        </w:rPr>
      </w:pPr>
    </w:p>
    <w:tbl>
      <w:tblPr>
        <w:tblW w:w="9499" w:type="dxa"/>
        <w:tblInd w:w="-20" w:type="dxa"/>
        <w:tblLayout w:type="fixed"/>
        <w:tblLook w:val="0000" w:firstRow="0" w:lastRow="0" w:firstColumn="0" w:lastColumn="0" w:noHBand="0" w:noVBand="0"/>
      </w:tblPr>
      <w:tblGrid>
        <w:gridCol w:w="4224"/>
        <w:gridCol w:w="5275"/>
      </w:tblGrid>
      <w:tr w:rsidR="00AF290F" w:rsidTr="006151C8">
        <w:trPr>
          <w:cantSplit/>
          <w:trHeight w:val="416"/>
        </w:trPr>
        <w:tc>
          <w:tcPr>
            <w:tcW w:w="4224" w:type="dxa"/>
            <w:vMerge w:val="restart"/>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b/>
                <w:bCs/>
                <w:sz w:val="24"/>
              </w:rPr>
            </w:pPr>
          </w:p>
          <w:p w:rsidR="00AF290F" w:rsidRDefault="00AF290F" w:rsidP="006151C8">
            <w:pPr>
              <w:pStyle w:val="BodyText3"/>
              <w:snapToGrid w:val="0"/>
              <w:rPr>
                <w:rFonts w:ascii="Calibri" w:hAnsi="Calibri"/>
                <w:b/>
                <w:bCs/>
                <w:sz w:val="24"/>
              </w:rPr>
            </w:pPr>
          </w:p>
          <w:p w:rsidR="00AF290F" w:rsidRDefault="00AF290F" w:rsidP="006151C8">
            <w:pPr>
              <w:pStyle w:val="BodyText3"/>
              <w:snapToGrid w:val="0"/>
              <w:rPr>
                <w:rFonts w:ascii="Calibri" w:hAnsi="Calibri"/>
                <w:b/>
                <w:bCs/>
                <w:sz w:val="24"/>
              </w:rPr>
            </w:pPr>
            <w:r>
              <w:rPr>
                <w:rFonts w:ascii="Calibri" w:hAnsi="Calibri"/>
                <w:b/>
                <w:bCs/>
                <w:sz w:val="24"/>
              </w:rPr>
              <w:t>OBLIK RADA S RODITELJIMA</w:t>
            </w:r>
          </w:p>
        </w:tc>
        <w:tc>
          <w:tcPr>
            <w:tcW w:w="5275"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Spontani svakodnevni sastanci</w:t>
            </w:r>
          </w:p>
        </w:tc>
      </w:tr>
      <w:tr w:rsidR="00AF290F" w:rsidTr="006151C8">
        <w:trPr>
          <w:cantSplit/>
          <w:trHeight w:val="1268"/>
        </w:trPr>
        <w:tc>
          <w:tcPr>
            <w:tcW w:w="4224" w:type="dxa"/>
            <w:vMerge/>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jc w:val="center"/>
              <w:rPr>
                <w:rFonts w:ascii="Calibri" w:hAnsi="Calibri"/>
                <w:sz w:val="24"/>
              </w:rPr>
            </w:pPr>
          </w:p>
        </w:tc>
        <w:tc>
          <w:tcPr>
            <w:tcW w:w="5275"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snapToGrid w:val="0"/>
              <w:rPr>
                <w:rFonts w:ascii="Calibri" w:hAnsi="Calibri"/>
                <w:sz w:val="24"/>
              </w:rPr>
            </w:pPr>
            <w:r>
              <w:rPr>
                <w:rFonts w:ascii="Calibri" w:hAnsi="Calibri"/>
                <w:sz w:val="24"/>
              </w:rPr>
              <w:t xml:space="preserve">Informativni sastanci </w:t>
            </w:r>
          </w:p>
          <w:p w:rsidR="00AF290F" w:rsidRDefault="00AF290F" w:rsidP="00AF290F">
            <w:pPr>
              <w:pStyle w:val="BodyText3"/>
              <w:numPr>
                <w:ilvl w:val="0"/>
                <w:numId w:val="45"/>
              </w:numPr>
              <w:rPr>
                <w:rFonts w:ascii="Calibri" w:hAnsi="Calibri"/>
                <w:sz w:val="24"/>
              </w:rPr>
            </w:pPr>
            <w:r>
              <w:rPr>
                <w:rFonts w:ascii="Calibri" w:hAnsi="Calibri"/>
                <w:sz w:val="24"/>
              </w:rPr>
              <w:t>individualni sastanci</w:t>
            </w:r>
          </w:p>
          <w:p w:rsidR="00AF290F" w:rsidRDefault="00AF290F" w:rsidP="00AF290F">
            <w:pPr>
              <w:pStyle w:val="BodyText3"/>
              <w:numPr>
                <w:ilvl w:val="0"/>
                <w:numId w:val="45"/>
              </w:numPr>
              <w:rPr>
                <w:rFonts w:ascii="Calibri" w:hAnsi="Calibri"/>
                <w:sz w:val="24"/>
              </w:rPr>
            </w:pPr>
            <w:r>
              <w:rPr>
                <w:rFonts w:ascii="Calibri" w:hAnsi="Calibri"/>
                <w:sz w:val="24"/>
              </w:rPr>
              <w:t>grupni sastanci</w:t>
            </w:r>
          </w:p>
        </w:tc>
      </w:tr>
      <w:tr w:rsidR="00AF290F" w:rsidTr="006151C8">
        <w:trPr>
          <w:cantSplit/>
          <w:trHeight w:val="1428"/>
        </w:trPr>
        <w:tc>
          <w:tcPr>
            <w:tcW w:w="4224" w:type="dxa"/>
            <w:tcBorders>
              <w:top w:val="single" w:sz="4" w:space="0" w:color="000000"/>
              <w:left w:val="single" w:sz="4" w:space="0" w:color="000000"/>
              <w:bottom w:val="single" w:sz="4" w:space="0" w:color="000000"/>
            </w:tcBorders>
            <w:shd w:val="clear" w:color="auto" w:fill="E0E0E0"/>
          </w:tcPr>
          <w:p w:rsidR="00AF290F" w:rsidRDefault="00AF290F" w:rsidP="006151C8">
            <w:pPr>
              <w:pStyle w:val="BodyText3"/>
              <w:snapToGrid w:val="0"/>
              <w:rPr>
                <w:rFonts w:ascii="Calibri" w:hAnsi="Calibri"/>
                <w:sz w:val="24"/>
              </w:rPr>
            </w:pPr>
          </w:p>
          <w:p w:rsidR="00AF290F" w:rsidRPr="00966D4D" w:rsidRDefault="00AF290F" w:rsidP="006151C8">
            <w:pPr>
              <w:pStyle w:val="BodyText3"/>
              <w:snapToGrid w:val="0"/>
              <w:rPr>
                <w:rFonts w:ascii="Calibri" w:hAnsi="Calibri"/>
                <w:b/>
                <w:sz w:val="24"/>
              </w:rPr>
            </w:pPr>
            <w:r>
              <w:rPr>
                <w:rFonts w:ascii="Calibri" w:hAnsi="Calibri"/>
                <w:b/>
                <w:sz w:val="24"/>
              </w:rPr>
              <w:t>OBLIK ZAJEDNIČKOG RADA S RODITELJIMA I POLAZNICIMA</w:t>
            </w:r>
          </w:p>
        </w:tc>
        <w:tc>
          <w:tcPr>
            <w:tcW w:w="5275"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pStyle w:val="BodyText3"/>
              <w:rPr>
                <w:rFonts w:ascii="Calibri" w:hAnsi="Calibri"/>
                <w:sz w:val="24"/>
              </w:rPr>
            </w:pPr>
            <w:r>
              <w:rPr>
                <w:rFonts w:ascii="Calibri" w:hAnsi="Calibri"/>
                <w:sz w:val="24"/>
              </w:rPr>
              <w:t>Edukativne radionice s roditeljima i polaznicima vrtića</w:t>
            </w:r>
          </w:p>
        </w:tc>
      </w:tr>
    </w:tbl>
    <w:p w:rsidR="00AF290F" w:rsidRDefault="00AF290F" w:rsidP="00AF290F"/>
    <w:p w:rsidR="00AF290F" w:rsidRDefault="00AF290F" w:rsidP="00AF290F">
      <w:pPr>
        <w:rPr>
          <w:rFonts w:ascii="Calibri" w:hAnsi="Calibri"/>
        </w:rPr>
      </w:pPr>
    </w:p>
    <w:p w:rsidR="00AF290F" w:rsidRDefault="00AF290F" w:rsidP="00AF290F">
      <w:pPr>
        <w:shd w:val="clear" w:color="auto" w:fill="FFFFFF"/>
        <w:jc w:val="both"/>
        <w:rPr>
          <w:rFonts w:ascii="Calibri" w:hAnsi="Calibri"/>
          <w:color w:val="000000"/>
          <w:spacing w:val="1"/>
        </w:rPr>
      </w:pPr>
      <w:r>
        <w:rPr>
          <w:rFonts w:ascii="Calibri" w:hAnsi="Calibri"/>
          <w:color w:val="000000"/>
          <w:spacing w:val="1"/>
        </w:rPr>
        <w:t>Program rada s roditeljima :</w:t>
      </w:r>
    </w:p>
    <w:p w:rsidR="00AF290F" w:rsidRDefault="00AF290F" w:rsidP="00AF290F">
      <w:pPr>
        <w:shd w:val="clear" w:color="auto" w:fill="FFFFFF"/>
        <w:ind w:left="346"/>
        <w:jc w:val="both"/>
        <w:rPr>
          <w:rFonts w:ascii="Calibri" w:hAnsi="Calibri"/>
        </w:rPr>
      </w:pPr>
    </w:p>
    <w:p w:rsidR="00AF290F" w:rsidRDefault="00AF290F" w:rsidP="00AF290F">
      <w:pPr>
        <w:numPr>
          <w:ilvl w:val="0"/>
          <w:numId w:val="43"/>
        </w:numPr>
        <w:shd w:val="clear" w:color="auto" w:fill="FFFFFF"/>
        <w:suppressAutoHyphens/>
        <w:spacing w:line="324" w:lineRule="exact"/>
        <w:ind w:left="0" w:right="544" w:firstLine="0"/>
        <w:jc w:val="both"/>
        <w:rPr>
          <w:rFonts w:ascii="Calibri" w:hAnsi="Calibri"/>
          <w:color w:val="000000"/>
        </w:rPr>
      </w:pPr>
      <w:r>
        <w:rPr>
          <w:rFonts w:ascii="Calibri" w:hAnsi="Calibri"/>
          <w:b/>
          <w:bCs/>
          <w:color w:val="000000"/>
          <w:spacing w:val="-1"/>
        </w:rPr>
        <w:t xml:space="preserve">Spontani sastanci </w:t>
      </w:r>
      <w:r>
        <w:rPr>
          <w:rFonts w:ascii="Calibri" w:hAnsi="Calibri"/>
          <w:color w:val="000000"/>
          <w:spacing w:val="-1"/>
        </w:rPr>
        <w:t>- odnosi se na svakodnevnu komunikaciju roditelj-rehabilitator, roditelj</w:t>
      </w:r>
      <w:r>
        <w:rPr>
          <w:rFonts w:ascii="Calibri" w:hAnsi="Calibri"/>
          <w:color w:val="000000"/>
        </w:rPr>
        <w:t>-odgojitelj kod prijema i otpusta djeteta</w:t>
      </w:r>
    </w:p>
    <w:p w:rsidR="00AF290F" w:rsidRDefault="00AF290F" w:rsidP="00AF290F">
      <w:pPr>
        <w:shd w:val="clear" w:color="auto" w:fill="FFFFFF"/>
        <w:spacing w:before="317" w:line="324" w:lineRule="exact"/>
        <w:ind w:left="295" w:right="547"/>
        <w:jc w:val="both"/>
        <w:rPr>
          <w:rFonts w:ascii="Calibri" w:hAnsi="Calibri"/>
          <w:b/>
          <w:bCs/>
        </w:rPr>
      </w:pPr>
    </w:p>
    <w:p w:rsidR="00AF290F" w:rsidRDefault="00AF290F" w:rsidP="00AF290F">
      <w:pPr>
        <w:numPr>
          <w:ilvl w:val="0"/>
          <w:numId w:val="43"/>
        </w:numPr>
        <w:shd w:val="clear" w:color="auto" w:fill="FFFFFF"/>
        <w:suppressAutoHyphens/>
        <w:spacing w:line="317" w:lineRule="exact"/>
        <w:jc w:val="both"/>
        <w:rPr>
          <w:rFonts w:ascii="Calibri" w:hAnsi="Calibri"/>
          <w:color w:val="000000"/>
          <w:spacing w:val="-1"/>
        </w:rPr>
      </w:pPr>
      <w:r>
        <w:rPr>
          <w:rFonts w:ascii="Calibri" w:hAnsi="Calibri"/>
          <w:b/>
          <w:bCs/>
          <w:color w:val="000000"/>
        </w:rPr>
        <w:t xml:space="preserve">Informativni sastanci </w:t>
      </w:r>
      <w:r>
        <w:rPr>
          <w:rFonts w:ascii="Calibri" w:hAnsi="Calibri"/>
          <w:color w:val="000000"/>
        </w:rPr>
        <w:t>- koji mogu biti individualni ili grupni, a odnosili bi se</w:t>
      </w:r>
      <w:r>
        <w:rPr>
          <w:rFonts w:ascii="Calibri" w:hAnsi="Calibri"/>
        </w:rPr>
        <w:t xml:space="preserve"> </w:t>
      </w:r>
      <w:r>
        <w:rPr>
          <w:rFonts w:ascii="Calibri" w:hAnsi="Calibri"/>
          <w:color w:val="000000"/>
        </w:rPr>
        <w:t xml:space="preserve">na pružanje informacija roditeljima o predviđenim planovima rada i aktivnostima, o postupcima, ciljevima </w:t>
      </w:r>
      <w:r>
        <w:rPr>
          <w:rFonts w:ascii="Calibri" w:hAnsi="Calibri"/>
          <w:color w:val="000000"/>
          <w:spacing w:val="-1"/>
        </w:rPr>
        <w:t>i zadacima rada, o napredovanju i sl.</w:t>
      </w:r>
    </w:p>
    <w:p w:rsidR="00AF290F" w:rsidRDefault="00AF290F" w:rsidP="00AF290F">
      <w:pPr>
        <w:pStyle w:val="Odlomakpopisa"/>
        <w:rPr>
          <w:color w:val="000000"/>
          <w:spacing w:val="-1"/>
        </w:rPr>
      </w:pPr>
    </w:p>
    <w:p w:rsidR="00AF290F" w:rsidRDefault="00AF290F" w:rsidP="00AF290F">
      <w:pPr>
        <w:numPr>
          <w:ilvl w:val="0"/>
          <w:numId w:val="43"/>
        </w:numPr>
        <w:shd w:val="clear" w:color="auto" w:fill="FFFFFF"/>
        <w:suppressAutoHyphens/>
        <w:spacing w:line="317" w:lineRule="exact"/>
        <w:jc w:val="both"/>
        <w:rPr>
          <w:rFonts w:ascii="Calibri" w:hAnsi="Calibri"/>
          <w:color w:val="000000"/>
          <w:spacing w:val="-1"/>
        </w:rPr>
      </w:pPr>
      <w:r>
        <w:rPr>
          <w:rFonts w:ascii="Calibri" w:hAnsi="Calibri"/>
          <w:b/>
          <w:color w:val="000000"/>
          <w:spacing w:val="-1"/>
        </w:rPr>
        <w:t>Edukativne radionice s roditeljima i polaznicima vrtića</w:t>
      </w:r>
      <w:r>
        <w:rPr>
          <w:rFonts w:ascii="Calibri" w:hAnsi="Calibri"/>
          <w:color w:val="000000"/>
          <w:spacing w:val="-1"/>
        </w:rPr>
        <w:t xml:space="preserve"> – grupni oblik rada, u obliku radionica, a temelji se na zajedničkim radionicama (na određenu temu) u kojima sudjeluju polaznici vrtića, njihovi roditelji, odgojitelji i rehabilitator</w:t>
      </w:r>
    </w:p>
    <w:p w:rsidR="00AF290F" w:rsidRDefault="00AF290F" w:rsidP="00AF290F">
      <w:pPr>
        <w:pStyle w:val="Odlomakpopisa"/>
        <w:rPr>
          <w:color w:val="000000"/>
          <w:spacing w:val="-1"/>
        </w:rPr>
      </w:pPr>
    </w:p>
    <w:p w:rsidR="00AF290F" w:rsidRDefault="00AF290F" w:rsidP="00AF290F">
      <w:pPr>
        <w:shd w:val="clear" w:color="auto" w:fill="FFFFFF"/>
        <w:rPr>
          <w:rFonts w:ascii="Calibri" w:hAnsi="Calibri"/>
          <w:color w:val="000000"/>
        </w:rPr>
      </w:pPr>
    </w:p>
    <w:p w:rsidR="00AF290F" w:rsidRDefault="00AF290F" w:rsidP="00AF290F">
      <w:pPr>
        <w:shd w:val="clear" w:color="auto" w:fill="FFFFFF"/>
        <w:rPr>
          <w:rFonts w:ascii="Calibri" w:hAnsi="Calibri"/>
          <w:b/>
          <w:bCs/>
          <w:color w:val="000000"/>
        </w:rPr>
      </w:pPr>
      <w:r>
        <w:rPr>
          <w:rFonts w:ascii="Calibri" w:hAnsi="Calibri"/>
          <w:b/>
          <w:bCs/>
          <w:color w:val="000000"/>
        </w:rPr>
        <w:t>PROGRAM STRUČNOG USAVRŠAVANJA</w:t>
      </w:r>
    </w:p>
    <w:p w:rsidR="00AF290F" w:rsidRDefault="00AF290F" w:rsidP="00AF290F">
      <w:pPr>
        <w:shd w:val="clear" w:color="auto" w:fill="FFFFFF"/>
        <w:rPr>
          <w:rFonts w:ascii="Calibri" w:hAnsi="Calibri"/>
        </w:rPr>
      </w:pPr>
    </w:p>
    <w:p w:rsidR="00AF290F" w:rsidRDefault="00AF290F" w:rsidP="00AF290F">
      <w:pPr>
        <w:shd w:val="clear" w:color="auto" w:fill="FFFFFF"/>
        <w:ind w:left="142"/>
        <w:rPr>
          <w:rFonts w:ascii="Calibri" w:hAnsi="Calibri"/>
          <w:color w:val="000000"/>
          <w:spacing w:val="-1"/>
        </w:rPr>
      </w:pPr>
      <w:r>
        <w:rPr>
          <w:rFonts w:ascii="Calibri" w:hAnsi="Calibri"/>
          <w:color w:val="000000"/>
          <w:spacing w:val="-1"/>
        </w:rPr>
        <w:t>Program stručnog usavršavanja za sve djelatnike u radu s djecom predviđa:</w:t>
      </w:r>
    </w:p>
    <w:p w:rsidR="00AF290F" w:rsidRDefault="00AF290F" w:rsidP="00AF290F">
      <w:pPr>
        <w:shd w:val="clear" w:color="auto" w:fill="FFFFFF"/>
        <w:ind w:left="142"/>
        <w:rPr>
          <w:rFonts w:ascii="Calibri" w:hAnsi="Calibri"/>
        </w:rPr>
      </w:pPr>
    </w:p>
    <w:p w:rsidR="00AF290F" w:rsidRDefault="00AF290F" w:rsidP="00AF290F">
      <w:pPr>
        <w:shd w:val="clear" w:color="auto" w:fill="FFFFFF"/>
        <w:spacing w:line="324" w:lineRule="exact"/>
        <w:ind w:left="85"/>
        <w:rPr>
          <w:rFonts w:ascii="Calibri" w:hAnsi="Calibri"/>
          <w:color w:val="000000"/>
          <w:spacing w:val="-1"/>
        </w:rPr>
      </w:pPr>
      <w:r>
        <w:rPr>
          <w:rFonts w:ascii="Calibri" w:hAnsi="Calibri"/>
          <w:b/>
          <w:bCs/>
          <w:color w:val="000000"/>
          <w:spacing w:val="-1"/>
        </w:rPr>
        <w:t xml:space="preserve">1. INDIVIDUALNI PROGRAM </w:t>
      </w:r>
      <w:r>
        <w:rPr>
          <w:rFonts w:ascii="Calibri" w:hAnsi="Calibri"/>
          <w:color w:val="000000"/>
          <w:spacing w:val="-1"/>
        </w:rPr>
        <w:t>- odnosi se na praćenje stručne literature,</w:t>
      </w:r>
    </w:p>
    <w:p w:rsidR="00AF290F" w:rsidRDefault="00AF290F" w:rsidP="00AF290F">
      <w:pPr>
        <w:shd w:val="clear" w:color="auto" w:fill="FFFFFF"/>
        <w:spacing w:line="324" w:lineRule="exact"/>
        <w:ind w:left="4090"/>
        <w:rPr>
          <w:rFonts w:ascii="Calibri" w:hAnsi="Calibri"/>
          <w:color w:val="000000"/>
        </w:rPr>
      </w:pPr>
      <w:r>
        <w:rPr>
          <w:rFonts w:ascii="Calibri" w:hAnsi="Calibri"/>
          <w:color w:val="000000"/>
        </w:rPr>
        <w:t xml:space="preserve">raznih stručnih časopisa, prisustvovanje predavanjima, skupovima, seminarima i sl. </w:t>
      </w:r>
    </w:p>
    <w:p w:rsidR="00AF290F" w:rsidRDefault="00AF290F" w:rsidP="00AF290F">
      <w:pPr>
        <w:shd w:val="clear" w:color="auto" w:fill="FFFFFF"/>
        <w:spacing w:line="324" w:lineRule="exact"/>
        <w:ind w:left="4090"/>
        <w:rPr>
          <w:rFonts w:ascii="Calibri" w:hAnsi="Calibri"/>
        </w:rPr>
      </w:pPr>
    </w:p>
    <w:p w:rsidR="00AF290F" w:rsidRDefault="00AF290F" w:rsidP="00AF290F">
      <w:pPr>
        <w:shd w:val="clear" w:color="auto" w:fill="FFFFFF"/>
        <w:spacing w:line="317" w:lineRule="exact"/>
        <w:rPr>
          <w:rFonts w:ascii="Calibri" w:hAnsi="Calibri"/>
          <w:color w:val="000000"/>
          <w:spacing w:val="1"/>
        </w:rPr>
      </w:pPr>
      <w:r>
        <w:rPr>
          <w:rFonts w:ascii="Calibri" w:hAnsi="Calibri"/>
          <w:b/>
          <w:bCs/>
          <w:color w:val="000000"/>
          <w:spacing w:val="1"/>
        </w:rPr>
        <w:t xml:space="preserve"> 2. KOLEKTIVNI PROGRAM </w:t>
      </w:r>
      <w:r>
        <w:rPr>
          <w:rFonts w:ascii="Calibri" w:hAnsi="Calibri"/>
          <w:color w:val="000000"/>
          <w:spacing w:val="1"/>
        </w:rPr>
        <w:t>-  a)</w:t>
      </w:r>
      <w:r>
        <w:rPr>
          <w:rFonts w:ascii="Calibri" w:hAnsi="Calibri"/>
          <w:b/>
          <w:bCs/>
          <w:color w:val="000000"/>
          <w:spacing w:val="1"/>
        </w:rPr>
        <w:t xml:space="preserve"> </w:t>
      </w:r>
      <w:r>
        <w:rPr>
          <w:rFonts w:ascii="Calibri" w:hAnsi="Calibri"/>
          <w:color w:val="000000"/>
          <w:spacing w:val="1"/>
        </w:rPr>
        <w:t>u radnoj organizaciji- kroz sudjelovanje u</w:t>
      </w:r>
    </w:p>
    <w:p w:rsidR="00AF290F" w:rsidRDefault="00AF290F" w:rsidP="00AF290F">
      <w:pPr>
        <w:pStyle w:val="Uvuenotijeloteksta"/>
        <w:jc w:val="left"/>
        <w:rPr>
          <w:rFonts w:ascii="Calibri" w:hAnsi="Calibri"/>
          <w:szCs w:val="24"/>
        </w:rPr>
      </w:pPr>
      <w:r>
        <w:rPr>
          <w:rFonts w:ascii="Calibri" w:hAnsi="Calibri"/>
          <w:szCs w:val="24"/>
        </w:rPr>
        <w:t xml:space="preserve">u stručnim aktivima, sudjelovanje na stručnim predavanjima organiziranja od strane Centra </w:t>
      </w:r>
    </w:p>
    <w:p w:rsidR="00AF290F" w:rsidRDefault="00AF290F" w:rsidP="00AF290F">
      <w:pPr>
        <w:shd w:val="clear" w:color="auto" w:fill="FFFFFF"/>
        <w:spacing w:line="317" w:lineRule="exact"/>
        <w:ind w:left="4018"/>
        <w:rPr>
          <w:rFonts w:ascii="Calibri" w:hAnsi="Calibri"/>
          <w:color w:val="000000"/>
        </w:rPr>
      </w:pPr>
      <w:r>
        <w:rPr>
          <w:rFonts w:ascii="Calibri" w:hAnsi="Calibri"/>
          <w:color w:val="000000"/>
        </w:rPr>
        <w:t xml:space="preserve">b) izvan radne organizacije - prisustvovanje svim oblicima stručnog usavršavanja </w:t>
      </w:r>
      <w:r>
        <w:rPr>
          <w:rFonts w:ascii="Calibri" w:hAnsi="Calibri"/>
          <w:color w:val="000000"/>
          <w:spacing w:val="2"/>
        </w:rPr>
        <w:t xml:space="preserve">(seminari, simpoziji, predavanja i sl.) </w:t>
      </w:r>
      <w:r>
        <w:rPr>
          <w:rFonts w:ascii="Calibri" w:hAnsi="Calibri"/>
          <w:color w:val="000000"/>
        </w:rPr>
        <w:t>organizirani na nivou Grada, Županije i RH.</w:t>
      </w:r>
    </w:p>
    <w:p w:rsidR="00AF290F" w:rsidRDefault="00AF290F" w:rsidP="00AF290F">
      <w:pPr>
        <w:pStyle w:val="Naslov9"/>
        <w:rPr>
          <w:rFonts w:ascii="Calibri" w:hAnsi="Calibri"/>
          <w:sz w:val="24"/>
          <w:szCs w:val="24"/>
          <w:u w:val="single"/>
        </w:rPr>
      </w:pPr>
    </w:p>
    <w:p w:rsidR="00AF290F" w:rsidRDefault="00AF290F" w:rsidP="00AF290F">
      <w:pPr>
        <w:rPr>
          <w:rFonts w:ascii="Calibri" w:hAnsi="Calibri"/>
        </w:rPr>
      </w:pPr>
    </w:p>
    <w:p w:rsidR="00AF290F" w:rsidRDefault="00AF290F" w:rsidP="00AF290F">
      <w:pPr>
        <w:rPr>
          <w:rFonts w:ascii="Calibri" w:hAnsi="Calibri"/>
        </w:rPr>
      </w:pPr>
    </w:p>
    <w:p w:rsidR="00AF290F" w:rsidRPr="00966D4D" w:rsidRDefault="00AF290F" w:rsidP="00AF290F">
      <w:pPr>
        <w:pStyle w:val="Naslov9"/>
        <w:ind w:left="142"/>
        <w:jc w:val="center"/>
        <w:rPr>
          <w:rFonts w:ascii="Calibri" w:hAnsi="Calibri"/>
          <w:u w:val="single"/>
        </w:rPr>
      </w:pPr>
      <w:r w:rsidRPr="00966D4D">
        <w:rPr>
          <w:rFonts w:ascii="Calibri" w:hAnsi="Calibri"/>
          <w:u w:val="single"/>
        </w:rPr>
        <w:t>OPĆA I PEDAGOŠKO-DEFEKTOLOŠKA DOKUMENTACIJA</w:t>
      </w:r>
    </w:p>
    <w:p w:rsidR="00AF290F" w:rsidRDefault="00AF290F" w:rsidP="00AF290F">
      <w:pPr>
        <w:rPr>
          <w:rFonts w:ascii="Calibri" w:hAnsi="Calibri"/>
          <w:b/>
          <w:bCs/>
          <w:sz w:val="28"/>
          <w:u w:val="single"/>
        </w:rPr>
      </w:pPr>
    </w:p>
    <w:p w:rsidR="00AF290F" w:rsidRDefault="00AF290F" w:rsidP="00AF290F">
      <w:pPr>
        <w:jc w:val="center"/>
        <w:rPr>
          <w:rFonts w:ascii="Calibri" w:hAnsi="Calibri"/>
          <w:b/>
          <w:bCs/>
          <w:sz w:val="28"/>
          <w:u w:val="single"/>
        </w:rPr>
      </w:pPr>
    </w:p>
    <w:tbl>
      <w:tblPr>
        <w:tblW w:w="0" w:type="auto"/>
        <w:tblInd w:w="108" w:type="dxa"/>
        <w:tblLayout w:type="fixed"/>
        <w:tblLook w:val="0000" w:firstRow="0" w:lastRow="0" w:firstColumn="0" w:lastColumn="0" w:noHBand="0" w:noVBand="0"/>
      </w:tblPr>
      <w:tblGrid>
        <w:gridCol w:w="828"/>
        <w:gridCol w:w="7849"/>
      </w:tblGrid>
      <w:tr w:rsidR="00AF290F" w:rsidTr="006151C8">
        <w:tc>
          <w:tcPr>
            <w:tcW w:w="828" w:type="dxa"/>
            <w:tcBorders>
              <w:top w:val="single" w:sz="4" w:space="0" w:color="000000"/>
              <w:left w:val="single" w:sz="4" w:space="0" w:color="000000"/>
              <w:bottom w:val="single" w:sz="4" w:space="0" w:color="000000"/>
            </w:tcBorders>
            <w:shd w:val="clear" w:color="auto" w:fill="E0E0E0"/>
          </w:tcPr>
          <w:p w:rsidR="00AF290F" w:rsidRDefault="00AF290F" w:rsidP="006151C8">
            <w:pPr>
              <w:snapToGrid w:val="0"/>
              <w:rPr>
                <w:rFonts w:ascii="Calibri" w:hAnsi="Calibri"/>
                <w:b/>
                <w:bCs/>
              </w:rPr>
            </w:pPr>
            <w:r>
              <w:rPr>
                <w:rFonts w:ascii="Calibri" w:hAnsi="Calibri"/>
                <w:b/>
                <w:bCs/>
              </w:rPr>
              <w:t>1.</w:t>
            </w:r>
          </w:p>
        </w:tc>
        <w:tc>
          <w:tcPr>
            <w:tcW w:w="7849"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MATIČNA KNJIGA</w:t>
            </w:r>
          </w:p>
        </w:tc>
      </w:tr>
      <w:tr w:rsidR="00AF290F" w:rsidTr="006151C8">
        <w:tc>
          <w:tcPr>
            <w:tcW w:w="828" w:type="dxa"/>
            <w:tcBorders>
              <w:top w:val="single" w:sz="4" w:space="0" w:color="000000"/>
              <w:left w:val="single" w:sz="4" w:space="0" w:color="000000"/>
              <w:bottom w:val="single" w:sz="4" w:space="0" w:color="000000"/>
            </w:tcBorders>
            <w:shd w:val="clear" w:color="auto" w:fill="E0E0E0"/>
          </w:tcPr>
          <w:p w:rsidR="00AF290F" w:rsidRDefault="00AF290F" w:rsidP="006151C8">
            <w:pPr>
              <w:snapToGrid w:val="0"/>
              <w:rPr>
                <w:rFonts w:ascii="Calibri" w:hAnsi="Calibri"/>
                <w:b/>
                <w:bCs/>
              </w:rPr>
            </w:pPr>
            <w:r>
              <w:rPr>
                <w:rFonts w:ascii="Calibri" w:hAnsi="Calibri"/>
                <w:b/>
                <w:bCs/>
              </w:rPr>
              <w:t>2.</w:t>
            </w:r>
          </w:p>
        </w:tc>
        <w:tc>
          <w:tcPr>
            <w:tcW w:w="7849"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IMENIK DJECE</w:t>
            </w:r>
          </w:p>
        </w:tc>
      </w:tr>
      <w:tr w:rsidR="00AF290F" w:rsidTr="006151C8">
        <w:tc>
          <w:tcPr>
            <w:tcW w:w="828" w:type="dxa"/>
            <w:tcBorders>
              <w:top w:val="single" w:sz="4" w:space="0" w:color="000000"/>
              <w:left w:val="single" w:sz="4" w:space="0" w:color="000000"/>
              <w:bottom w:val="single" w:sz="4" w:space="0" w:color="000000"/>
            </w:tcBorders>
            <w:shd w:val="clear" w:color="auto" w:fill="E0E0E0"/>
          </w:tcPr>
          <w:p w:rsidR="00AF290F" w:rsidRDefault="00AF290F" w:rsidP="006151C8">
            <w:pPr>
              <w:snapToGrid w:val="0"/>
              <w:rPr>
                <w:rFonts w:ascii="Calibri" w:hAnsi="Calibri"/>
                <w:b/>
                <w:bCs/>
              </w:rPr>
            </w:pPr>
            <w:r>
              <w:rPr>
                <w:rFonts w:ascii="Calibri" w:hAnsi="Calibri"/>
                <w:b/>
                <w:bCs/>
              </w:rPr>
              <w:t>3.</w:t>
            </w:r>
          </w:p>
        </w:tc>
        <w:tc>
          <w:tcPr>
            <w:tcW w:w="7849"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GODIŠNJI PLAN I PROGRAM RADA</w:t>
            </w:r>
          </w:p>
        </w:tc>
      </w:tr>
      <w:tr w:rsidR="00AF290F" w:rsidTr="006151C8">
        <w:tc>
          <w:tcPr>
            <w:tcW w:w="828" w:type="dxa"/>
            <w:tcBorders>
              <w:top w:val="single" w:sz="4" w:space="0" w:color="000000"/>
              <w:left w:val="single" w:sz="4" w:space="0" w:color="000000"/>
              <w:bottom w:val="single" w:sz="4" w:space="0" w:color="000000"/>
            </w:tcBorders>
            <w:shd w:val="clear" w:color="auto" w:fill="E0E0E0"/>
          </w:tcPr>
          <w:p w:rsidR="00AF290F" w:rsidRDefault="00AF290F" w:rsidP="006151C8">
            <w:pPr>
              <w:snapToGrid w:val="0"/>
              <w:rPr>
                <w:rFonts w:ascii="Calibri" w:hAnsi="Calibri"/>
                <w:b/>
                <w:bCs/>
              </w:rPr>
            </w:pPr>
            <w:r>
              <w:rPr>
                <w:rFonts w:ascii="Calibri" w:hAnsi="Calibri"/>
                <w:b/>
                <w:bCs/>
              </w:rPr>
              <w:t>4.</w:t>
            </w:r>
          </w:p>
        </w:tc>
        <w:tc>
          <w:tcPr>
            <w:tcW w:w="7849"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GODIŠNJI PLAN I PROGRAM RADA REHABILITATORA</w:t>
            </w:r>
          </w:p>
        </w:tc>
      </w:tr>
      <w:tr w:rsidR="00AF290F" w:rsidTr="006151C8">
        <w:tc>
          <w:tcPr>
            <w:tcW w:w="828" w:type="dxa"/>
            <w:tcBorders>
              <w:top w:val="single" w:sz="4" w:space="0" w:color="000000"/>
              <w:left w:val="single" w:sz="4" w:space="0" w:color="000000"/>
              <w:bottom w:val="single" w:sz="4" w:space="0" w:color="000000"/>
            </w:tcBorders>
            <w:shd w:val="clear" w:color="auto" w:fill="E0E0E0"/>
          </w:tcPr>
          <w:p w:rsidR="00AF290F" w:rsidRDefault="00AF290F" w:rsidP="006151C8">
            <w:pPr>
              <w:snapToGrid w:val="0"/>
              <w:rPr>
                <w:rFonts w:ascii="Calibri" w:hAnsi="Calibri"/>
                <w:b/>
                <w:bCs/>
              </w:rPr>
            </w:pPr>
            <w:r>
              <w:rPr>
                <w:rFonts w:ascii="Calibri" w:hAnsi="Calibri"/>
                <w:b/>
                <w:bCs/>
              </w:rPr>
              <w:t>5.</w:t>
            </w:r>
          </w:p>
        </w:tc>
        <w:tc>
          <w:tcPr>
            <w:tcW w:w="7849"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MJESEČNI PLANOVI RADA</w:t>
            </w:r>
          </w:p>
        </w:tc>
      </w:tr>
      <w:tr w:rsidR="00AF290F" w:rsidTr="006151C8">
        <w:tc>
          <w:tcPr>
            <w:tcW w:w="828" w:type="dxa"/>
            <w:tcBorders>
              <w:top w:val="single" w:sz="4" w:space="0" w:color="000000"/>
              <w:left w:val="single" w:sz="4" w:space="0" w:color="000000"/>
              <w:bottom w:val="single" w:sz="4" w:space="0" w:color="000000"/>
            </w:tcBorders>
            <w:shd w:val="clear" w:color="auto" w:fill="E0E0E0"/>
          </w:tcPr>
          <w:p w:rsidR="00AF290F" w:rsidRDefault="00AF290F" w:rsidP="006151C8">
            <w:pPr>
              <w:snapToGrid w:val="0"/>
              <w:rPr>
                <w:rFonts w:ascii="Calibri" w:hAnsi="Calibri"/>
                <w:b/>
                <w:bCs/>
              </w:rPr>
            </w:pPr>
            <w:r>
              <w:rPr>
                <w:rFonts w:ascii="Calibri" w:hAnsi="Calibri"/>
                <w:b/>
                <w:bCs/>
              </w:rPr>
              <w:t>6.</w:t>
            </w:r>
          </w:p>
        </w:tc>
        <w:tc>
          <w:tcPr>
            <w:tcW w:w="7849"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TJEDNI PLANOVI RADA</w:t>
            </w:r>
          </w:p>
        </w:tc>
      </w:tr>
      <w:tr w:rsidR="00AF290F" w:rsidTr="006151C8">
        <w:tc>
          <w:tcPr>
            <w:tcW w:w="828" w:type="dxa"/>
            <w:tcBorders>
              <w:top w:val="single" w:sz="4" w:space="0" w:color="000000"/>
              <w:left w:val="single" w:sz="4" w:space="0" w:color="000000"/>
              <w:bottom w:val="single" w:sz="4" w:space="0" w:color="000000"/>
            </w:tcBorders>
            <w:shd w:val="clear" w:color="auto" w:fill="E0E0E0"/>
          </w:tcPr>
          <w:p w:rsidR="00AF290F" w:rsidRDefault="00AF290F" w:rsidP="006151C8">
            <w:pPr>
              <w:snapToGrid w:val="0"/>
              <w:rPr>
                <w:rFonts w:ascii="Calibri" w:hAnsi="Calibri"/>
                <w:b/>
                <w:bCs/>
              </w:rPr>
            </w:pPr>
            <w:r>
              <w:rPr>
                <w:rFonts w:ascii="Calibri" w:hAnsi="Calibri"/>
                <w:b/>
                <w:bCs/>
              </w:rPr>
              <w:t>7.</w:t>
            </w:r>
          </w:p>
        </w:tc>
        <w:tc>
          <w:tcPr>
            <w:tcW w:w="7849"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DNEVNE PRIPREME</w:t>
            </w:r>
          </w:p>
        </w:tc>
      </w:tr>
      <w:tr w:rsidR="00AF290F" w:rsidTr="006151C8">
        <w:tc>
          <w:tcPr>
            <w:tcW w:w="828" w:type="dxa"/>
            <w:tcBorders>
              <w:top w:val="single" w:sz="4" w:space="0" w:color="000000"/>
              <w:left w:val="single" w:sz="4" w:space="0" w:color="000000"/>
              <w:bottom w:val="single" w:sz="4" w:space="0" w:color="000000"/>
            </w:tcBorders>
            <w:shd w:val="clear" w:color="auto" w:fill="E0E0E0"/>
          </w:tcPr>
          <w:p w:rsidR="00AF290F" w:rsidRDefault="00AF290F" w:rsidP="006151C8">
            <w:pPr>
              <w:snapToGrid w:val="0"/>
              <w:rPr>
                <w:rFonts w:ascii="Calibri" w:hAnsi="Calibri"/>
                <w:b/>
                <w:bCs/>
              </w:rPr>
            </w:pPr>
            <w:r>
              <w:rPr>
                <w:rFonts w:ascii="Calibri" w:hAnsi="Calibri"/>
                <w:b/>
                <w:bCs/>
              </w:rPr>
              <w:t>8.</w:t>
            </w:r>
          </w:p>
        </w:tc>
        <w:tc>
          <w:tcPr>
            <w:tcW w:w="7849"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DOSJEI DJECE</w:t>
            </w:r>
          </w:p>
        </w:tc>
      </w:tr>
      <w:tr w:rsidR="00AF290F" w:rsidTr="006151C8">
        <w:tc>
          <w:tcPr>
            <w:tcW w:w="828" w:type="dxa"/>
            <w:tcBorders>
              <w:top w:val="single" w:sz="4" w:space="0" w:color="000000"/>
              <w:left w:val="single" w:sz="4" w:space="0" w:color="000000"/>
              <w:bottom w:val="single" w:sz="4" w:space="0" w:color="000000"/>
            </w:tcBorders>
            <w:shd w:val="clear" w:color="auto" w:fill="E0E0E0"/>
          </w:tcPr>
          <w:p w:rsidR="00AF290F" w:rsidRDefault="00AF290F" w:rsidP="006151C8">
            <w:pPr>
              <w:snapToGrid w:val="0"/>
              <w:rPr>
                <w:rFonts w:ascii="Calibri" w:hAnsi="Calibri"/>
                <w:b/>
                <w:bCs/>
              </w:rPr>
            </w:pPr>
            <w:r>
              <w:rPr>
                <w:rFonts w:ascii="Calibri" w:hAnsi="Calibri"/>
                <w:b/>
                <w:bCs/>
              </w:rPr>
              <w:t>9.</w:t>
            </w:r>
          </w:p>
        </w:tc>
        <w:tc>
          <w:tcPr>
            <w:tcW w:w="7849"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PROCJENE PONAŠANJA DJECE PREMA LISTAMA PRAĆENJA</w:t>
            </w:r>
          </w:p>
        </w:tc>
      </w:tr>
      <w:tr w:rsidR="00AF290F" w:rsidTr="006151C8">
        <w:tc>
          <w:tcPr>
            <w:tcW w:w="828" w:type="dxa"/>
            <w:tcBorders>
              <w:top w:val="single" w:sz="4" w:space="0" w:color="000000"/>
              <w:left w:val="single" w:sz="4" w:space="0" w:color="000000"/>
              <w:bottom w:val="single" w:sz="4" w:space="0" w:color="000000"/>
            </w:tcBorders>
            <w:shd w:val="clear" w:color="auto" w:fill="E0E0E0"/>
          </w:tcPr>
          <w:p w:rsidR="00AF290F" w:rsidRDefault="00AF290F" w:rsidP="006151C8">
            <w:pPr>
              <w:snapToGrid w:val="0"/>
              <w:rPr>
                <w:rFonts w:ascii="Calibri" w:hAnsi="Calibri"/>
                <w:b/>
                <w:bCs/>
              </w:rPr>
            </w:pPr>
            <w:r>
              <w:rPr>
                <w:rFonts w:ascii="Calibri" w:hAnsi="Calibri"/>
                <w:b/>
                <w:bCs/>
              </w:rPr>
              <w:t>10.</w:t>
            </w:r>
          </w:p>
        </w:tc>
        <w:tc>
          <w:tcPr>
            <w:tcW w:w="7849"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INDIVIDUALNI PROGRAMI RADA ZA SVAKO DIJETE</w:t>
            </w:r>
          </w:p>
        </w:tc>
      </w:tr>
      <w:tr w:rsidR="00AF290F" w:rsidTr="006151C8">
        <w:tc>
          <w:tcPr>
            <w:tcW w:w="828" w:type="dxa"/>
            <w:tcBorders>
              <w:top w:val="single" w:sz="4" w:space="0" w:color="000000"/>
              <w:left w:val="single" w:sz="4" w:space="0" w:color="000000"/>
              <w:bottom w:val="single" w:sz="4" w:space="0" w:color="000000"/>
            </w:tcBorders>
            <w:shd w:val="clear" w:color="auto" w:fill="E0E0E0"/>
          </w:tcPr>
          <w:p w:rsidR="00AF290F" w:rsidRDefault="00AF290F" w:rsidP="006151C8">
            <w:pPr>
              <w:snapToGrid w:val="0"/>
              <w:rPr>
                <w:rFonts w:ascii="Calibri" w:hAnsi="Calibri"/>
                <w:b/>
                <w:bCs/>
              </w:rPr>
            </w:pPr>
            <w:r>
              <w:rPr>
                <w:rFonts w:ascii="Calibri" w:hAnsi="Calibri"/>
                <w:b/>
                <w:bCs/>
              </w:rPr>
              <w:t>11.</w:t>
            </w:r>
          </w:p>
        </w:tc>
        <w:tc>
          <w:tcPr>
            <w:tcW w:w="7849"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EVIDENCIJA DOLAZAKA U VRTIĆ</w:t>
            </w:r>
          </w:p>
        </w:tc>
      </w:tr>
    </w:tbl>
    <w:p w:rsidR="00AF290F" w:rsidRDefault="00AF290F" w:rsidP="00AF290F">
      <w:pPr>
        <w:jc w:val="center"/>
      </w:pPr>
    </w:p>
    <w:p w:rsidR="00AF290F" w:rsidRDefault="00AF290F" w:rsidP="00AF290F">
      <w:pPr>
        <w:rPr>
          <w:rFonts w:ascii="Calibri" w:hAnsi="Calibri"/>
        </w:rPr>
      </w:pPr>
    </w:p>
    <w:p w:rsidR="00AF290F" w:rsidRDefault="00AF290F" w:rsidP="00AF290F">
      <w:pPr>
        <w:shd w:val="clear" w:color="auto" w:fill="FFFFFF"/>
        <w:spacing w:line="324" w:lineRule="exact"/>
        <w:ind w:right="516"/>
        <w:jc w:val="both"/>
        <w:rPr>
          <w:rFonts w:ascii="Calibri" w:hAnsi="Calibri"/>
          <w:color w:val="000000"/>
          <w:spacing w:val="-2"/>
        </w:rPr>
      </w:pPr>
    </w:p>
    <w:p w:rsidR="00AF290F" w:rsidRDefault="00AF290F" w:rsidP="00AF290F">
      <w:pPr>
        <w:shd w:val="clear" w:color="auto" w:fill="FFFFFF"/>
        <w:spacing w:line="324" w:lineRule="exact"/>
        <w:ind w:left="153" w:right="516"/>
        <w:jc w:val="both"/>
        <w:rPr>
          <w:rFonts w:ascii="Calibri" w:hAnsi="Calibri"/>
          <w:color w:val="000000"/>
          <w:spacing w:val="-2"/>
        </w:rPr>
      </w:pPr>
      <w:r>
        <w:rPr>
          <w:rFonts w:ascii="Calibri" w:hAnsi="Calibri"/>
          <w:color w:val="000000"/>
          <w:spacing w:val="-2"/>
        </w:rPr>
        <w:t>U radu s djecom predškolske dobi planira se vođenje sljedeće dokumentacije koje vodi rehabilitator:</w:t>
      </w:r>
    </w:p>
    <w:p w:rsidR="00AF290F" w:rsidRDefault="00AF290F" w:rsidP="00AF290F">
      <w:pPr>
        <w:shd w:val="clear" w:color="auto" w:fill="FFFFFF"/>
        <w:spacing w:line="324" w:lineRule="exact"/>
        <w:ind w:left="153" w:right="516"/>
        <w:rPr>
          <w:rFonts w:ascii="Calibri" w:hAnsi="Calibri"/>
        </w:rPr>
      </w:pPr>
    </w:p>
    <w:p w:rsidR="00AF290F" w:rsidRDefault="00AF290F" w:rsidP="00AF290F">
      <w:pPr>
        <w:numPr>
          <w:ilvl w:val="0"/>
          <w:numId w:val="39"/>
        </w:numPr>
        <w:shd w:val="clear" w:color="auto" w:fill="FFFFFF"/>
        <w:tabs>
          <w:tab w:val="left" w:pos="353"/>
        </w:tabs>
        <w:suppressAutoHyphens/>
        <w:spacing w:line="324" w:lineRule="exact"/>
        <w:rPr>
          <w:rFonts w:ascii="Calibri" w:hAnsi="Calibri"/>
          <w:color w:val="000000"/>
          <w:spacing w:val="-2"/>
        </w:rPr>
      </w:pPr>
      <w:r>
        <w:rPr>
          <w:rFonts w:ascii="Calibri" w:hAnsi="Calibri"/>
          <w:b/>
          <w:bCs/>
          <w:color w:val="000000"/>
          <w:spacing w:val="-2"/>
        </w:rPr>
        <w:t xml:space="preserve">GODIŠNJI PLAN I PROGRAM RADA </w:t>
      </w:r>
      <w:r>
        <w:rPr>
          <w:rFonts w:ascii="Calibri" w:hAnsi="Calibri"/>
          <w:color w:val="000000"/>
          <w:spacing w:val="-2"/>
        </w:rPr>
        <w:t xml:space="preserve">na temelju kojeg se izrađuju </w:t>
      </w:r>
    </w:p>
    <w:p w:rsidR="00AF290F" w:rsidRDefault="00AF290F" w:rsidP="00AF290F">
      <w:pPr>
        <w:shd w:val="clear" w:color="auto" w:fill="FFFFFF"/>
        <w:tabs>
          <w:tab w:val="left" w:pos="353"/>
        </w:tabs>
        <w:spacing w:line="324" w:lineRule="exact"/>
        <w:ind w:left="360"/>
        <w:rPr>
          <w:rFonts w:ascii="Calibri" w:hAnsi="Calibri"/>
          <w:color w:val="000000"/>
          <w:spacing w:val="-1"/>
        </w:rPr>
      </w:pPr>
      <w:r>
        <w:rPr>
          <w:rFonts w:ascii="Calibri" w:hAnsi="Calibri"/>
          <w:color w:val="000000"/>
          <w:spacing w:val="-2"/>
        </w:rPr>
        <w:t>-mjesečni planovi,</w:t>
      </w:r>
      <w:r>
        <w:rPr>
          <w:rFonts w:ascii="Calibri" w:hAnsi="Calibri"/>
          <w:color w:val="000000"/>
          <w:spacing w:val="-2"/>
        </w:rPr>
        <w:br/>
      </w:r>
      <w:r>
        <w:rPr>
          <w:rFonts w:ascii="Calibri" w:hAnsi="Calibri"/>
          <w:color w:val="000000"/>
          <w:spacing w:val="-1"/>
        </w:rPr>
        <w:t>-tjedni program</w:t>
      </w:r>
    </w:p>
    <w:p w:rsidR="00AF290F" w:rsidRDefault="00AF290F" w:rsidP="00AF290F">
      <w:pPr>
        <w:shd w:val="clear" w:color="auto" w:fill="FFFFFF"/>
        <w:tabs>
          <w:tab w:val="left" w:pos="353"/>
        </w:tabs>
        <w:spacing w:line="324" w:lineRule="exact"/>
        <w:ind w:left="360"/>
        <w:rPr>
          <w:rFonts w:ascii="Calibri" w:hAnsi="Calibri"/>
          <w:color w:val="000000"/>
          <w:spacing w:val="-3"/>
        </w:rPr>
      </w:pPr>
      <w:r>
        <w:rPr>
          <w:rFonts w:ascii="Calibri" w:hAnsi="Calibri"/>
          <w:color w:val="000000"/>
          <w:spacing w:val="-1"/>
        </w:rPr>
        <w:t xml:space="preserve">-dnevna priprema </w:t>
      </w:r>
      <w:r>
        <w:rPr>
          <w:rFonts w:ascii="Calibri" w:hAnsi="Calibri"/>
          <w:color w:val="000000"/>
          <w:spacing w:val="-3"/>
        </w:rPr>
        <w:t>(program rada rehabilitatora)</w:t>
      </w:r>
    </w:p>
    <w:p w:rsidR="00AF290F" w:rsidRDefault="00AF290F" w:rsidP="00AF290F">
      <w:pPr>
        <w:shd w:val="clear" w:color="auto" w:fill="FFFFFF"/>
        <w:ind w:firstLine="352"/>
        <w:rPr>
          <w:rFonts w:ascii="Calibri" w:hAnsi="Calibri"/>
          <w:color w:val="000000"/>
          <w:spacing w:val="-3"/>
        </w:rPr>
      </w:pPr>
    </w:p>
    <w:p w:rsidR="00AF290F" w:rsidRDefault="00AF290F" w:rsidP="00AF290F">
      <w:pPr>
        <w:numPr>
          <w:ilvl w:val="0"/>
          <w:numId w:val="39"/>
        </w:numPr>
        <w:shd w:val="clear" w:color="auto" w:fill="FFFFFF"/>
        <w:tabs>
          <w:tab w:val="left" w:pos="353"/>
        </w:tabs>
        <w:suppressAutoHyphens/>
        <w:spacing w:line="317" w:lineRule="exact"/>
        <w:rPr>
          <w:rFonts w:ascii="Calibri" w:hAnsi="Calibri"/>
          <w:b/>
          <w:bCs/>
        </w:rPr>
      </w:pPr>
      <w:r>
        <w:rPr>
          <w:rFonts w:ascii="Calibri" w:hAnsi="Calibri"/>
          <w:b/>
          <w:bCs/>
        </w:rPr>
        <w:t>PROCJENE PONAŠANJA DJECE PREMA LISTAMA PRAĆENJA</w:t>
      </w:r>
    </w:p>
    <w:p w:rsidR="00AF290F" w:rsidRDefault="00AF290F" w:rsidP="00AF290F">
      <w:pPr>
        <w:numPr>
          <w:ilvl w:val="0"/>
          <w:numId w:val="39"/>
        </w:numPr>
        <w:shd w:val="clear" w:color="auto" w:fill="FFFFFF"/>
        <w:tabs>
          <w:tab w:val="left" w:pos="353"/>
        </w:tabs>
        <w:suppressAutoHyphens/>
        <w:spacing w:line="317" w:lineRule="exact"/>
        <w:rPr>
          <w:rFonts w:ascii="Calibri" w:hAnsi="Calibri"/>
          <w:b/>
          <w:bCs/>
        </w:rPr>
      </w:pPr>
      <w:r>
        <w:rPr>
          <w:rFonts w:ascii="Calibri" w:hAnsi="Calibri"/>
          <w:b/>
          <w:bCs/>
        </w:rPr>
        <w:t>INDIVIDUALNI PROGRAMI RADA</w:t>
      </w:r>
    </w:p>
    <w:p w:rsidR="00AF290F" w:rsidRDefault="00AF290F" w:rsidP="00AF290F">
      <w:pPr>
        <w:numPr>
          <w:ilvl w:val="0"/>
          <w:numId w:val="39"/>
        </w:numPr>
        <w:shd w:val="clear" w:color="auto" w:fill="FFFFFF"/>
        <w:tabs>
          <w:tab w:val="left" w:pos="353"/>
        </w:tabs>
        <w:suppressAutoHyphens/>
        <w:spacing w:line="317" w:lineRule="exact"/>
        <w:rPr>
          <w:rFonts w:ascii="Calibri" w:hAnsi="Calibri"/>
          <w:b/>
          <w:bCs/>
        </w:rPr>
      </w:pPr>
      <w:r>
        <w:rPr>
          <w:rFonts w:ascii="Calibri" w:hAnsi="Calibri"/>
          <w:b/>
          <w:bCs/>
        </w:rPr>
        <w:t>MATIČNA KNJIGA</w:t>
      </w:r>
    </w:p>
    <w:p w:rsidR="00AF290F" w:rsidRDefault="00AF290F" w:rsidP="00AF290F">
      <w:pPr>
        <w:numPr>
          <w:ilvl w:val="0"/>
          <w:numId w:val="39"/>
        </w:numPr>
        <w:shd w:val="clear" w:color="auto" w:fill="FFFFFF"/>
        <w:tabs>
          <w:tab w:val="left" w:pos="353"/>
        </w:tabs>
        <w:suppressAutoHyphens/>
        <w:spacing w:line="317" w:lineRule="exact"/>
        <w:rPr>
          <w:rFonts w:ascii="Calibri" w:hAnsi="Calibri"/>
          <w:b/>
          <w:bCs/>
        </w:rPr>
      </w:pPr>
      <w:r>
        <w:rPr>
          <w:rFonts w:ascii="Calibri" w:hAnsi="Calibri"/>
          <w:b/>
          <w:bCs/>
        </w:rPr>
        <w:t>IMENIK DJECE</w:t>
      </w:r>
    </w:p>
    <w:p w:rsidR="00AF290F" w:rsidRDefault="00AF290F" w:rsidP="00AF290F">
      <w:pPr>
        <w:numPr>
          <w:ilvl w:val="0"/>
          <w:numId w:val="39"/>
        </w:numPr>
        <w:shd w:val="clear" w:color="auto" w:fill="FFFFFF"/>
        <w:tabs>
          <w:tab w:val="left" w:pos="353"/>
        </w:tabs>
        <w:suppressAutoHyphens/>
        <w:spacing w:line="317" w:lineRule="exact"/>
        <w:rPr>
          <w:rFonts w:ascii="Calibri" w:hAnsi="Calibri"/>
          <w:b/>
          <w:bCs/>
        </w:rPr>
      </w:pPr>
      <w:r>
        <w:rPr>
          <w:rFonts w:ascii="Calibri" w:hAnsi="Calibri"/>
          <w:b/>
          <w:bCs/>
        </w:rPr>
        <w:t>GODIŠNJI PLAN I PROGRAM RADA REHABILITATORA</w:t>
      </w:r>
    </w:p>
    <w:p w:rsidR="00AF290F" w:rsidRDefault="00AF290F" w:rsidP="00AF290F">
      <w:pPr>
        <w:shd w:val="clear" w:color="auto" w:fill="FFFFFF"/>
        <w:tabs>
          <w:tab w:val="left" w:pos="367"/>
        </w:tabs>
        <w:spacing w:line="317" w:lineRule="exact"/>
        <w:rPr>
          <w:rFonts w:ascii="Calibri" w:hAnsi="Calibri"/>
          <w:color w:val="000000"/>
        </w:rPr>
      </w:pPr>
      <w:r>
        <w:rPr>
          <w:rFonts w:ascii="Calibri" w:hAnsi="Calibri"/>
          <w:b/>
          <w:bCs/>
          <w:color w:val="000000"/>
        </w:rPr>
        <w:t xml:space="preserve">      7. DOSJEI DJECE </w:t>
      </w:r>
      <w:r>
        <w:rPr>
          <w:rFonts w:ascii="Calibri" w:hAnsi="Calibri"/>
          <w:color w:val="000000"/>
        </w:rPr>
        <w:t>koji bi sadržavali sljedeće ;</w:t>
      </w:r>
    </w:p>
    <w:p w:rsidR="00AF290F" w:rsidRDefault="00AF290F" w:rsidP="00AF290F">
      <w:pPr>
        <w:shd w:val="clear" w:color="auto" w:fill="FFFFFF"/>
        <w:tabs>
          <w:tab w:val="left" w:pos="367"/>
        </w:tabs>
        <w:spacing w:line="317" w:lineRule="exact"/>
        <w:ind w:left="295"/>
        <w:rPr>
          <w:rFonts w:ascii="Calibri" w:hAnsi="Calibri"/>
        </w:rPr>
      </w:pPr>
    </w:p>
    <w:p w:rsidR="00AF290F" w:rsidRDefault="00AF290F" w:rsidP="00AF290F">
      <w:pPr>
        <w:numPr>
          <w:ilvl w:val="0"/>
          <w:numId w:val="51"/>
        </w:numPr>
        <w:shd w:val="clear" w:color="auto" w:fill="FFFFFF"/>
        <w:tabs>
          <w:tab w:val="clear" w:pos="993"/>
          <w:tab w:val="left" w:pos="1001"/>
        </w:tabs>
        <w:suppressAutoHyphens/>
        <w:spacing w:line="317" w:lineRule="exact"/>
        <w:ind w:left="862"/>
        <w:rPr>
          <w:rFonts w:ascii="Calibri" w:hAnsi="Calibri"/>
          <w:color w:val="000000"/>
          <w:spacing w:val="-1"/>
        </w:rPr>
      </w:pPr>
      <w:r>
        <w:rPr>
          <w:rFonts w:ascii="Calibri" w:hAnsi="Calibri"/>
          <w:color w:val="000000"/>
          <w:spacing w:val="-1"/>
        </w:rPr>
        <w:t>svu potrebnu dokumentaciju za upis djece u vrtić</w:t>
      </w:r>
    </w:p>
    <w:p w:rsidR="00AF290F" w:rsidRDefault="00AF290F" w:rsidP="00AF290F">
      <w:pPr>
        <w:numPr>
          <w:ilvl w:val="0"/>
          <w:numId w:val="51"/>
        </w:numPr>
        <w:shd w:val="clear" w:color="auto" w:fill="FFFFFF"/>
        <w:tabs>
          <w:tab w:val="clear" w:pos="993"/>
          <w:tab w:val="left" w:pos="1001"/>
        </w:tabs>
        <w:suppressAutoHyphens/>
        <w:spacing w:line="317" w:lineRule="exact"/>
        <w:ind w:left="1001" w:right="1037" w:hanging="137"/>
        <w:rPr>
          <w:rFonts w:ascii="Calibri" w:hAnsi="Calibri"/>
          <w:color w:val="000000"/>
          <w:spacing w:val="-1"/>
        </w:rPr>
      </w:pPr>
      <w:r>
        <w:rPr>
          <w:rFonts w:ascii="Calibri" w:hAnsi="Calibri"/>
          <w:color w:val="000000"/>
          <w:spacing w:val="-2"/>
        </w:rPr>
        <w:t>liste procjene ponašanja djeteta na temelju kojih se izrađuju liste</w:t>
      </w:r>
      <w:r>
        <w:rPr>
          <w:rFonts w:ascii="Calibri" w:hAnsi="Calibri"/>
          <w:color w:val="000000"/>
          <w:spacing w:val="-2"/>
        </w:rPr>
        <w:br/>
      </w:r>
      <w:r>
        <w:rPr>
          <w:rFonts w:ascii="Calibri" w:hAnsi="Calibri"/>
          <w:color w:val="000000"/>
          <w:spacing w:val="-1"/>
        </w:rPr>
        <w:t>praćenja razvoja i napredovanja djeteta i individualni program rada</w:t>
      </w:r>
    </w:p>
    <w:p w:rsidR="00AF290F" w:rsidRDefault="00AF290F" w:rsidP="00AF290F">
      <w:pPr>
        <w:numPr>
          <w:ilvl w:val="0"/>
          <w:numId w:val="51"/>
        </w:numPr>
        <w:shd w:val="clear" w:color="auto" w:fill="FFFFFF"/>
        <w:tabs>
          <w:tab w:val="clear" w:pos="993"/>
          <w:tab w:val="left" w:pos="1001"/>
        </w:tabs>
        <w:suppressAutoHyphens/>
        <w:spacing w:line="317" w:lineRule="exact"/>
        <w:ind w:left="1001" w:hanging="137"/>
        <w:rPr>
          <w:rFonts w:ascii="Calibri" w:hAnsi="Calibri"/>
          <w:color w:val="000000"/>
          <w:spacing w:val="-2"/>
        </w:rPr>
      </w:pPr>
      <w:r>
        <w:rPr>
          <w:rFonts w:ascii="Calibri" w:hAnsi="Calibri"/>
          <w:color w:val="000000"/>
          <w:spacing w:val="-1"/>
        </w:rPr>
        <w:t>izvještaji o napredovanju djeteta, izvještaji defektologa, rehabilitatora</w:t>
      </w:r>
      <w:r>
        <w:rPr>
          <w:rFonts w:ascii="Calibri" w:hAnsi="Calibri"/>
          <w:color w:val="000000"/>
          <w:spacing w:val="-1"/>
        </w:rPr>
        <w:br/>
      </w:r>
      <w:r>
        <w:rPr>
          <w:rFonts w:ascii="Calibri" w:hAnsi="Calibri"/>
          <w:color w:val="000000"/>
          <w:spacing w:val="-2"/>
        </w:rPr>
        <w:t>i ostalih stručnih suradnika</w:t>
      </w:r>
    </w:p>
    <w:p w:rsidR="00AF290F" w:rsidRDefault="00AF290F" w:rsidP="00AF290F">
      <w:pPr>
        <w:shd w:val="clear" w:color="auto" w:fill="FFFFFF"/>
        <w:tabs>
          <w:tab w:val="left" w:pos="1001"/>
        </w:tabs>
        <w:spacing w:line="317" w:lineRule="exact"/>
        <w:rPr>
          <w:rFonts w:ascii="Calibri" w:hAnsi="Calibri"/>
          <w:color w:val="000000"/>
          <w:spacing w:val="-2"/>
        </w:rPr>
      </w:pPr>
    </w:p>
    <w:p w:rsidR="00AF290F" w:rsidRDefault="00AF290F" w:rsidP="00AF290F">
      <w:pPr>
        <w:shd w:val="clear" w:color="auto" w:fill="FFFFFF"/>
        <w:tabs>
          <w:tab w:val="left" w:pos="1001"/>
        </w:tabs>
        <w:spacing w:line="317" w:lineRule="exact"/>
        <w:rPr>
          <w:rFonts w:ascii="Calibri" w:hAnsi="Calibri"/>
          <w:b/>
          <w:bCs/>
          <w:color w:val="000000"/>
          <w:spacing w:val="-2"/>
        </w:rPr>
      </w:pPr>
      <w:r>
        <w:rPr>
          <w:rFonts w:ascii="Calibri" w:hAnsi="Calibri"/>
          <w:b/>
          <w:bCs/>
          <w:color w:val="000000"/>
          <w:spacing w:val="-2"/>
        </w:rPr>
        <w:t xml:space="preserve">    8. EVIDENCIJA DOLAZAKA DJECE</w:t>
      </w:r>
    </w:p>
    <w:p w:rsidR="00AF290F" w:rsidRDefault="00AF290F" w:rsidP="00AF290F">
      <w:pPr>
        <w:shd w:val="clear" w:color="auto" w:fill="FFFFFF"/>
        <w:tabs>
          <w:tab w:val="left" w:pos="1001"/>
        </w:tabs>
        <w:spacing w:line="317" w:lineRule="exact"/>
        <w:ind w:left="864"/>
        <w:rPr>
          <w:rFonts w:ascii="Calibri" w:hAnsi="Calibri"/>
          <w:color w:val="000000"/>
        </w:rPr>
      </w:pPr>
    </w:p>
    <w:p w:rsidR="00AF290F" w:rsidRDefault="00AF290F" w:rsidP="00AF290F">
      <w:pPr>
        <w:pStyle w:val="Naslov4"/>
        <w:rPr>
          <w:rFonts w:ascii="Calibri" w:hAnsi="Calibri"/>
          <w:sz w:val="24"/>
          <w:u w:val="single"/>
        </w:rPr>
      </w:pPr>
    </w:p>
    <w:p w:rsidR="00AF290F" w:rsidRDefault="00AF290F" w:rsidP="00AF290F">
      <w:pPr>
        <w:rPr>
          <w:lang w:val="en-GB" w:eastAsia="en-US"/>
        </w:rPr>
      </w:pPr>
    </w:p>
    <w:p w:rsidR="00AF290F" w:rsidRPr="00AF290F" w:rsidRDefault="00AF290F" w:rsidP="00AF290F">
      <w:pPr>
        <w:rPr>
          <w:lang w:val="en-GB" w:eastAsia="en-US"/>
        </w:rPr>
      </w:pPr>
    </w:p>
    <w:p w:rsidR="00AF290F" w:rsidRDefault="00AF290F" w:rsidP="00AF290F">
      <w:pPr>
        <w:pStyle w:val="Naslov4"/>
        <w:rPr>
          <w:rFonts w:ascii="Calibri" w:hAnsi="Calibri"/>
          <w:sz w:val="24"/>
          <w:u w:val="single"/>
        </w:rPr>
      </w:pPr>
    </w:p>
    <w:p w:rsidR="00AF290F" w:rsidRPr="002A6E47" w:rsidRDefault="00AF290F" w:rsidP="00AF290F">
      <w:pPr>
        <w:pStyle w:val="Naslov4"/>
        <w:rPr>
          <w:rFonts w:ascii="Calibri" w:hAnsi="Calibri"/>
          <w:sz w:val="24"/>
          <w:u w:val="single"/>
        </w:rPr>
      </w:pPr>
      <w:r w:rsidRPr="002A6E47">
        <w:rPr>
          <w:rFonts w:ascii="Calibri" w:hAnsi="Calibri"/>
          <w:sz w:val="24"/>
          <w:u w:val="single"/>
        </w:rPr>
        <w:t>PROGRAM  REHABILITACIJE</w:t>
      </w:r>
    </w:p>
    <w:p w:rsidR="00AF290F" w:rsidRDefault="00AF290F" w:rsidP="00AF290F">
      <w:pPr>
        <w:rPr>
          <w:rFonts w:ascii="Calibri" w:hAnsi="Calibri"/>
        </w:rPr>
      </w:pPr>
    </w:p>
    <w:p w:rsidR="00AF290F" w:rsidRDefault="00AF290F" w:rsidP="00AF290F">
      <w:pPr>
        <w:pStyle w:val="BodyText3"/>
        <w:jc w:val="both"/>
        <w:rPr>
          <w:rFonts w:ascii="Calibri" w:hAnsi="Calibri"/>
          <w:color w:val="000000"/>
          <w:spacing w:val="-4"/>
          <w:sz w:val="24"/>
        </w:rPr>
      </w:pPr>
      <w:r>
        <w:rPr>
          <w:rFonts w:ascii="Calibri" w:hAnsi="Calibri"/>
          <w:color w:val="000000"/>
          <w:spacing w:val="-2"/>
          <w:sz w:val="24"/>
        </w:rPr>
        <w:t xml:space="preserve">Usporedno s ostvarivanjem </w:t>
      </w:r>
      <w:r>
        <w:rPr>
          <w:rFonts w:ascii="Calibri" w:hAnsi="Calibri"/>
          <w:sz w:val="24"/>
        </w:rPr>
        <w:t>Programa za djecu rane i predškolske dobi s teškoćama u razvoju (Program predškolskog odgoja, naobrazbe i skrbi djece s mentalnom retardacijom i djece s cerebralnom paralizom s većim teškoćama u razvoju)</w:t>
      </w:r>
      <w:r>
        <w:rPr>
          <w:rFonts w:ascii="Calibri" w:hAnsi="Calibri"/>
          <w:color w:val="000000"/>
          <w:spacing w:val="-2"/>
          <w:sz w:val="24"/>
        </w:rPr>
        <w:t>, nužno je pružiti primjerene oblike rehabilitacije s ciljem da se s rehabilitacijskim postupcima, specifičnim metodama i oblicima</w:t>
      </w:r>
      <w:r>
        <w:rPr>
          <w:rFonts w:ascii="Calibri" w:hAnsi="Calibri"/>
          <w:color w:val="000000"/>
          <w:spacing w:val="-1"/>
          <w:sz w:val="24"/>
        </w:rPr>
        <w:t xml:space="preserve"> omogući uspješnije savladavanje odgojno-obrazovnog </w:t>
      </w:r>
      <w:r>
        <w:rPr>
          <w:rFonts w:ascii="Calibri" w:hAnsi="Calibri"/>
          <w:color w:val="000000"/>
          <w:spacing w:val="-4"/>
          <w:sz w:val="24"/>
        </w:rPr>
        <w:t>programa.</w:t>
      </w:r>
    </w:p>
    <w:p w:rsidR="00AF290F" w:rsidRDefault="00AF290F" w:rsidP="00AF290F">
      <w:pPr>
        <w:shd w:val="clear" w:color="auto" w:fill="FFFFFF"/>
        <w:spacing w:line="317" w:lineRule="exact"/>
        <w:ind w:left="624"/>
        <w:jc w:val="both"/>
        <w:rPr>
          <w:rFonts w:ascii="Calibri" w:hAnsi="Calibri"/>
        </w:rPr>
      </w:pPr>
    </w:p>
    <w:p w:rsidR="00AF290F" w:rsidRDefault="00AF290F" w:rsidP="00AF290F">
      <w:pPr>
        <w:shd w:val="clear" w:color="auto" w:fill="FFFFFF"/>
        <w:ind w:left="1077"/>
        <w:jc w:val="both"/>
        <w:rPr>
          <w:rFonts w:ascii="Calibri" w:hAnsi="Calibri"/>
          <w:b/>
          <w:bCs/>
          <w:color w:val="000000"/>
          <w:spacing w:val="-1"/>
        </w:rPr>
      </w:pPr>
      <w:r>
        <w:rPr>
          <w:rFonts w:ascii="Calibri" w:hAnsi="Calibri"/>
          <w:b/>
          <w:bCs/>
          <w:color w:val="000000"/>
          <w:spacing w:val="-1"/>
        </w:rPr>
        <w:t xml:space="preserve">1. Rehabilitacijski sadržaj </w:t>
      </w:r>
    </w:p>
    <w:p w:rsidR="00AF290F" w:rsidRDefault="00AF290F" w:rsidP="00AF290F">
      <w:pPr>
        <w:shd w:val="clear" w:color="auto" w:fill="FFFFFF"/>
        <w:ind w:left="1077"/>
        <w:jc w:val="both"/>
        <w:rPr>
          <w:rFonts w:ascii="Calibri" w:hAnsi="Calibri"/>
        </w:rPr>
      </w:pPr>
    </w:p>
    <w:p w:rsidR="00AF290F" w:rsidRDefault="00AF290F" w:rsidP="00AF290F">
      <w:pPr>
        <w:numPr>
          <w:ilvl w:val="0"/>
          <w:numId w:val="50"/>
        </w:numPr>
        <w:shd w:val="clear" w:color="auto" w:fill="FFFFFF"/>
        <w:tabs>
          <w:tab w:val="left" w:pos="1562"/>
        </w:tabs>
        <w:suppressAutoHyphens/>
        <w:spacing w:line="324" w:lineRule="exact"/>
        <w:ind w:left="1418"/>
        <w:jc w:val="both"/>
        <w:rPr>
          <w:rFonts w:ascii="Calibri" w:hAnsi="Calibri"/>
          <w:color w:val="000000"/>
          <w:spacing w:val="-3"/>
        </w:rPr>
      </w:pPr>
      <w:r>
        <w:rPr>
          <w:rFonts w:ascii="Calibri" w:hAnsi="Calibri"/>
          <w:color w:val="000000"/>
          <w:spacing w:val="-3"/>
        </w:rPr>
        <w:t>rehabilitacija govora</w:t>
      </w:r>
    </w:p>
    <w:p w:rsidR="00AF290F" w:rsidRDefault="00AF290F" w:rsidP="00AF290F">
      <w:pPr>
        <w:numPr>
          <w:ilvl w:val="0"/>
          <w:numId w:val="50"/>
        </w:numPr>
        <w:shd w:val="clear" w:color="auto" w:fill="FFFFFF"/>
        <w:tabs>
          <w:tab w:val="left" w:pos="1562"/>
        </w:tabs>
        <w:suppressAutoHyphens/>
        <w:spacing w:line="324" w:lineRule="exact"/>
        <w:ind w:left="1418"/>
        <w:jc w:val="both"/>
        <w:rPr>
          <w:rFonts w:ascii="Calibri" w:hAnsi="Calibri"/>
          <w:color w:val="000000"/>
          <w:spacing w:val="-3"/>
        </w:rPr>
      </w:pPr>
      <w:r>
        <w:rPr>
          <w:rFonts w:ascii="Calibri" w:hAnsi="Calibri"/>
          <w:color w:val="000000"/>
          <w:spacing w:val="-3"/>
        </w:rPr>
        <w:t>glazboterapija</w:t>
      </w:r>
    </w:p>
    <w:p w:rsidR="00AF290F" w:rsidRDefault="00AF290F" w:rsidP="00AF290F">
      <w:pPr>
        <w:numPr>
          <w:ilvl w:val="0"/>
          <w:numId w:val="50"/>
        </w:numPr>
        <w:shd w:val="clear" w:color="auto" w:fill="FFFFFF"/>
        <w:tabs>
          <w:tab w:val="left" w:pos="1562"/>
        </w:tabs>
        <w:suppressAutoHyphens/>
        <w:spacing w:line="324" w:lineRule="exact"/>
        <w:ind w:left="1418"/>
        <w:jc w:val="both"/>
        <w:rPr>
          <w:rFonts w:ascii="Calibri" w:hAnsi="Calibri"/>
          <w:color w:val="000000"/>
          <w:spacing w:val="-3"/>
        </w:rPr>
      </w:pPr>
      <w:r>
        <w:rPr>
          <w:rFonts w:ascii="Calibri" w:hAnsi="Calibri"/>
          <w:color w:val="000000"/>
          <w:spacing w:val="-3"/>
        </w:rPr>
        <w:t>poticanje senzorne integracije</w:t>
      </w:r>
    </w:p>
    <w:p w:rsidR="00AF290F" w:rsidRDefault="00AF290F" w:rsidP="00AF290F">
      <w:pPr>
        <w:numPr>
          <w:ilvl w:val="0"/>
          <w:numId w:val="50"/>
        </w:numPr>
        <w:shd w:val="clear" w:color="auto" w:fill="FFFFFF"/>
        <w:tabs>
          <w:tab w:val="left" w:pos="1562"/>
        </w:tabs>
        <w:suppressAutoHyphens/>
        <w:spacing w:line="324" w:lineRule="exact"/>
        <w:ind w:left="1418"/>
        <w:jc w:val="both"/>
        <w:rPr>
          <w:rFonts w:ascii="Calibri" w:hAnsi="Calibri"/>
          <w:color w:val="000000"/>
          <w:spacing w:val="-3"/>
        </w:rPr>
      </w:pPr>
      <w:r>
        <w:rPr>
          <w:rFonts w:ascii="Calibri" w:hAnsi="Calibri"/>
          <w:color w:val="000000"/>
          <w:spacing w:val="-3"/>
        </w:rPr>
        <w:t>modifikacija ponašanja</w:t>
      </w:r>
    </w:p>
    <w:p w:rsidR="00AF290F" w:rsidRDefault="00AF290F" w:rsidP="00AF290F">
      <w:pPr>
        <w:numPr>
          <w:ilvl w:val="0"/>
          <w:numId w:val="50"/>
        </w:numPr>
        <w:shd w:val="clear" w:color="auto" w:fill="FFFFFF"/>
        <w:tabs>
          <w:tab w:val="left" w:pos="1562"/>
        </w:tabs>
        <w:suppressAutoHyphens/>
        <w:spacing w:line="324" w:lineRule="exact"/>
        <w:ind w:left="1418"/>
        <w:jc w:val="both"/>
        <w:rPr>
          <w:rFonts w:ascii="Calibri" w:hAnsi="Calibri"/>
          <w:color w:val="000000"/>
          <w:spacing w:val="-3"/>
        </w:rPr>
      </w:pPr>
      <w:r>
        <w:rPr>
          <w:rFonts w:ascii="Calibri" w:hAnsi="Calibri"/>
          <w:color w:val="000000"/>
          <w:spacing w:val="-3"/>
        </w:rPr>
        <w:t>program bazične-perceptivno motoričke stimulacije</w:t>
      </w:r>
    </w:p>
    <w:p w:rsidR="00AF290F" w:rsidRDefault="00AF290F" w:rsidP="00AF290F">
      <w:pPr>
        <w:numPr>
          <w:ilvl w:val="0"/>
          <w:numId w:val="50"/>
        </w:numPr>
        <w:shd w:val="clear" w:color="auto" w:fill="FFFFFF"/>
        <w:tabs>
          <w:tab w:val="left" w:pos="1562"/>
        </w:tabs>
        <w:suppressAutoHyphens/>
        <w:spacing w:line="324" w:lineRule="exact"/>
        <w:ind w:left="1418"/>
        <w:jc w:val="both"/>
        <w:rPr>
          <w:rFonts w:ascii="Calibri" w:hAnsi="Calibri"/>
          <w:color w:val="000000"/>
          <w:spacing w:val="-3"/>
        </w:rPr>
      </w:pPr>
      <w:r>
        <w:rPr>
          <w:rFonts w:ascii="Calibri" w:hAnsi="Calibri"/>
          <w:color w:val="000000"/>
          <w:spacing w:val="-3"/>
        </w:rPr>
        <w:t>Tacpac® program</w:t>
      </w:r>
    </w:p>
    <w:p w:rsidR="00AF290F" w:rsidRDefault="00AF290F" w:rsidP="00AF290F">
      <w:pPr>
        <w:numPr>
          <w:ilvl w:val="0"/>
          <w:numId w:val="50"/>
        </w:numPr>
        <w:shd w:val="clear" w:color="auto" w:fill="FFFFFF"/>
        <w:tabs>
          <w:tab w:val="left" w:pos="1562"/>
        </w:tabs>
        <w:suppressAutoHyphens/>
        <w:spacing w:line="324" w:lineRule="exact"/>
        <w:ind w:left="1418"/>
        <w:jc w:val="both"/>
        <w:rPr>
          <w:rFonts w:ascii="Calibri" w:hAnsi="Calibri"/>
          <w:color w:val="000000"/>
          <w:spacing w:val="-3"/>
        </w:rPr>
      </w:pPr>
      <w:r>
        <w:rPr>
          <w:rFonts w:ascii="Calibri" w:hAnsi="Calibri"/>
          <w:color w:val="000000"/>
          <w:spacing w:val="-3"/>
        </w:rPr>
        <w:t>MNRI® program integracije posturalnih i dinamičkih refleksa (dr. Svetlana Masgutova)</w:t>
      </w:r>
    </w:p>
    <w:p w:rsidR="00AF290F" w:rsidRDefault="00AF290F" w:rsidP="00AF290F">
      <w:pPr>
        <w:shd w:val="clear" w:color="auto" w:fill="FFFFFF"/>
        <w:tabs>
          <w:tab w:val="left" w:pos="1562"/>
        </w:tabs>
        <w:spacing w:line="324" w:lineRule="exact"/>
        <w:jc w:val="both"/>
        <w:rPr>
          <w:rFonts w:ascii="Calibri" w:hAnsi="Calibri"/>
          <w:color w:val="000000"/>
        </w:rPr>
      </w:pPr>
    </w:p>
    <w:p w:rsidR="00AF290F" w:rsidRDefault="00AF290F" w:rsidP="00AF290F">
      <w:pPr>
        <w:shd w:val="clear" w:color="auto" w:fill="FFFFFF"/>
        <w:ind w:left="1004"/>
        <w:jc w:val="both"/>
        <w:rPr>
          <w:rFonts w:ascii="Calibri" w:hAnsi="Calibri"/>
          <w:b/>
          <w:bCs/>
          <w:color w:val="000000"/>
          <w:spacing w:val="2"/>
        </w:rPr>
      </w:pPr>
      <w:r>
        <w:rPr>
          <w:rFonts w:ascii="Calibri" w:hAnsi="Calibri"/>
          <w:b/>
          <w:bCs/>
          <w:color w:val="000000"/>
          <w:spacing w:val="2"/>
        </w:rPr>
        <w:t>2. Program rada</w:t>
      </w:r>
    </w:p>
    <w:p w:rsidR="00AF290F" w:rsidRDefault="00AF290F" w:rsidP="00AF290F">
      <w:pPr>
        <w:shd w:val="clear" w:color="auto" w:fill="FFFFFF"/>
        <w:ind w:left="1004"/>
        <w:jc w:val="both"/>
        <w:rPr>
          <w:rFonts w:ascii="Calibri" w:hAnsi="Calibri"/>
          <w:color w:val="000000"/>
          <w:spacing w:val="-1"/>
        </w:rPr>
      </w:pPr>
      <w:r>
        <w:rPr>
          <w:rFonts w:ascii="Calibri" w:hAnsi="Calibri"/>
          <w:color w:val="000000"/>
          <w:spacing w:val="-1"/>
        </w:rPr>
        <w:t xml:space="preserve">Osnovni princip u programiranju rehabilitacijskih sadržaja je princip </w:t>
      </w:r>
      <w:r>
        <w:rPr>
          <w:rFonts w:ascii="Calibri" w:hAnsi="Calibri"/>
          <w:color w:val="000000"/>
          <w:spacing w:val="-2"/>
        </w:rPr>
        <w:t xml:space="preserve">individualizacije gdje će se na temelju upoznavanja stvarnih razvojnih </w:t>
      </w:r>
      <w:r>
        <w:rPr>
          <w:rFonts w:ascii="Calibri" w:hAnsi="Calibri"/>
          <w:color w:val="000000"/>
          <w:spacing w:val="-1"/>
        </w:rPr>
        <w:t>problema i potreba pojedinog djeteta raditi rehabilitacijski programi.</w:t>
      </w:r>
      <w:r>
        <w:rPr>
          <w:rFonts w:ascii="Calibri" w:hAnsi="Calibri"/>
          <w:b/>
          <w:bCs/>
          <w:color w:val="000000"/>
          <w:spacing w:val="2"/>
        </w:rPr>
        <w:t xml:space="preserve"> </w:t>
      </w:r>
      <w:r>
        <w:rPr>
          <w:rFonts w:ascii="Calibri" w:hAnsi="Calibri"/>
          <w:color w:val="000000"/>
          <w:spacing w:val="-1"/>
        </w:rPr>
        <w:t xml:space="preserve">Planove i programe pojedinih rehabilitacijskih cjelina izrađivat će i realizirati stručnjaci-rehabilitatori iz pojedinih područja. Realizacija </w:t>
      </w:r>
      <w:r>
        <w:rPr>
          <w:rFonts w:ascii="Calibri" w:hAnsi="Calibri"/>
          <w:color w:val="000000"/>
          <w:spacing w:val="-2"/>
        </w:rPr>
        <w:t xml:space="preserve">rehabilitacijskih programa provodit će se u vrijeme boravka </w:t>
      </w:r>
      <w:r>
        <w:rPr>
          <w:rFonts w:ascii="Calibri" w:hAnsi="Calibri"/>
          <w:color w:val="000000"/>
          <w:spacing w:val="-1"/>
        </w:rPr>
        <w:t>djece u stalnoj sprezi sa sadržajima odgojno-obrazovnog rada. Također, petero djece iz skupine obuhvaćeno je temama koje spadaju pod program predškole, budući da zbog svoje kronološke dobi podliježu zakonskoj obvezi polaženja predškole.</w:t>
      </w:r>
    </w:p>
    <w:p w:rsidR="00AF290F" w:rsidRDefault="00AF290F" w:rsidP="00AF290F">
      <w:pPr>
        <w:shd w:val="clear" w:color="auto" w:fill="FFFFFF"/>
        <w:tabs>
          <w:tab w:val="left" w:pos="1562"/>
        </w:tabs>
        <w:spacing w:line="317" w:lineRule="exact"/>
        <w:ind w:left="1418"/>
        <w:jc w:val="both"/>
        <w:rPr>
          <w:rFonts w:ascii="Calibri" w:hAnsi="Calibri"/>
          <w:color w:val="000000"/>
        </w:rPr>
      </w:pPr>
    </w:p>
    <w:p w:rsidR="00AF290F" w:rsidRDefault="00AF290F" w:rsidP="00AF290F">
      <w:pPr>
        <w:shd w:val="clear" w:color="auto" w:fill="FFFFFF"/>
        <w:spacing w:line="317" w:lineRule="exact"/>
        <w:ind w:right="2591"/>
        <w:rPr>
          <w:rFonts w:ascii="Calibri" w:hAnsi="Calibri"/>
          <w:b/>
          <w:bCs/>
          <w:spacing w:val="-24"/>
          <w:u w:val="single"/>
        </w:rPr>
      </w:pPr>
      <w:r>
        <w:rPr>
          <w:rFonts w:ascii="Calibri" w:hAnsi="Calibri"/>
          <w:b/>
          <w:bCs/>
          <w:spacing w:val="-28"/>
          <w:u w:val="single"/>
        </w:rPr>
        <w:t xml:space="preserve">PLAN  I  PROGRAM  ODGOJNOG,  OBRAZOVNOG  I </w:t>
      </w:r>
      <w:r>
        <w:rPr>
          <w:rFonts w:ascii="Calibri" w:hAnsi="Calibri"/>
          <w:b/>
          <w:bCs/>
          <w:spacing w:val="-24"/>
          <w:u w:val="single"/>
        </w:rPr>
        <w:t>REHABILITACIJSKOG RADA</w:t>
      </w:r>
    </w:p>
    <w:p w:rsidR="00AF290F" w:rsidRDefault="00AF290F" w:rsidP="00AF290F">
      <w:pPr>
        <w:shd w:val="clear" w:color="auto" w:fill="FFFFFF"/>
        <w:spacing w:line="317" w:lineRule="exact"/>
        <w:ind w:right="2591"/>
        <w:rPr>
          <w:rFonts w:ascii="Calibri" w:hAnsi="Calibri"/>
          <w:b/>
          <w:bCs/>
          <w:color w:val="424242"/>
          <w:spacing w:val="-24"/>
          <w:u w:val="single"/>
        </w:rPr>
      </w:pPr>
    </w:p>
    <w:tbl>
      <w:tblPr>
        <w:tblW w:w="0" w:type="auto"/>
        <w:tblInd w:w="-20" w:type="dxa"/>
        <w:tblLayout w:type="fixed"/>
        <w:tblLook w:val="0000" w:firstRow="0" w:lastRow="0" w:firstColumn="0" w:lastColumn="0" w:noHBand="0" w:noVBand="0"/>
      </w:tblPr>
      <w:tblGrid>
        <w:gridCol w:w="6350"/>
        <w:gridCol w:w="2582"/>
      </w:tblGrid>
      <w:tr w:rsidR="00AF290F" w:rsidTr="006151C8">
        <w:tc>
          <w:tcPr>
            <w:tcW w:w="6350" w:type="dxa"/>
            <w:tcBorders>
              <w:top w:val="single" w:sz="4" w:space="0" w:color="000000"/>
              <w:left w:val="single" w:sz="4" w:space="0" w:color="000000"/>
              <w:bottom w:val="single" w:sz="4" w:space="0" w:color="000000"/>
            </w:tcBorders>
            <w:shd w:val="clear" w:color="auto" w:fill="E0E0E0"/>
          </w:tcPr>
          <w:p w:rsidR="00AF290F" w:rsidRDefault="00AF290F" w:rsidP="006151C8">
            <w:pPr>
              <w:snapToGrid w:val="0"/>
              <w:jc w:val="center"/>
              <w:rPr>
                <w:rFonts w:ascii="Calibri" w:hAnsi="Calibri"/>
                <w:b/>
                <w:bCs/>
              </w:rPr>
            </w:pPr>
          </w:p>
          <w:p w:rsidR="00AF290F" w:rsidRDefault="00AF290F" w:rsidP="006151C8">
            <w:pPr>
              <w:snapToGrid w:val="0"/>
              <w:jc w:val="center"/>
              <w:rPr>
                <w:rFonts w:ascii="Calibri" w:hAnsi="Calibri"/>
                <w:b/>
                <w:bCs/>
              </w:rPr>
            </w:pPr>
            <w:r>
              <w:rPr>
                <w:rFonts w:ascii="Calibri" w:hAnsi="Calibri"/>
                <w:b/>
                <w:bCs/>
              </w:rPr>
              <w:t>područja rada</w:t>
            </w:r>
          </w:p>
          <w:p w:rsidR="00AF290F" w:rsidRDefault="00AF290F" w:rsidP="006151C8">
            <w:pPr>
              <w:snapToGrid w:val="0"/>
              <w:jc w:val="center"/>
              <w:rPr>
                <w:rFonts w:ascii="Calibri" w:hAnsi="Calibri"/>
                <w:b/>
                <w:bCs/>
              </w:rPr>
            </w:pPr>
          </w:p>
        </w:tc>
        <w:tc>
          <w:tcPr>
            <w:tcW w:w="2582" w:type="dxa"/>
            <w:tcBorders>
              <w:top w:val="single" w:sz="4" w:space="0" w:color="000000"/>
              <w:left w:val="single" w:sz="4" w:space="0" w:color="000000"/>
              <w:bottom w:val="single" w:sz="4" w:space="0" w:color="000000"/>
              <w:right w:val="single" w:sz="4" w:space="0" w:color="000000"/>
            </w:tcBorders>
            <w:shd w:val="clear" w:color="auto" w:fill="E0E0E0"/>
          </w:tcPr>
          <w:p w:rsidR="00AF290F" w:rsidRDefault="00AF290F" w:rsidP="006151C8">
            <w:pPr>
              <w:snapToGrid w:val="0"/>
              <w:jc w:val="center"/>
              <w:rPr>
                <w:rFonts w:ascii="Calibri" w:hAnsi="Calibri"/>
                <w:b/>
                <w:bCs/>
              </w:rPr>
            </w:pPr>
          </w:p>
          <w:p w:rsidR="00AF290F" w:rsidRDefault="00AF290F" w:rsidP="006151C8">
            <w:pPr>
              <w:snapToGrid w:val="0"/>
              <w:jc w:val="center"/>
              <w:rPr>
                <w:rFonts w:ascii="Calibri" w:hAnsi="Calibri"/>
                <w:b/>
                <w:bCs/>
              </w:rPr>
            </w:pPr>
            <w:r>
              <w:rPr>
                <w:rFonts w:ascii="Calibri" w:hAnsi="Calibri"/>
                <w:b/>
                <w:bCs/>
              </w:rPr>
              <w:t>godišnja satnica</w:t>
            </w:r>
          </w:p>
        </w:tc>
      </w:tr>
      <w:tr w:rsidR="00AF290F" w:rsidTr="006151C8">
        <w:tc>
          <w:tcPr>
            <w:tcW w:w="6350" w:type="dxa"/>
            <w:tcBorders>
              <w:top w:val="single" w:sz="4" w:space="0" w:color="000000"/>
              <w:left w:val="single" w:sz="4" w:space="0" w:color="000000"/>
              <w:bottom w:val="single" w:sz="4" w:space="0" w:color="000000"/>
            </w:tcBorders>
            <w:shd w:val="clear" w:color="auto" w:fill="auto"/>
          </w:tcPr>
          <w:p w:rsidR="00AF290F" w:rsidRDefault="00AF290F" w:rsidP="006151C8">
            <w:pPr>
              <w:snapToGrid w:val="0"/>
              <w:rPr>
                <w:rFonts w:ascii="Calibri" w:hAnsi="Calibri"/>
              </w:rPr>
            </w:pPr>
            <w:r>
              <w:rPr>
                <w:rFonts w:ascii="Calibri" w:hAnsi="Calibri"/>
              </w:rPr>
              <w:t>Briga o sebi</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jc w:val="center"/>
              <w:rPr>
                <w:rFonts w:ascii="Calibri" w:hAnsi="Calibri"/>
              </w:rPr>
            </w:pPr>
            <w:r>
              <w:rPr>
                <w:rFonts w:ascii="Calibri" w:hAnsi="Calibri"/>
              </w:rPr>
              <w:t>264 sati</w:t>
            </w:r>
          </w:p>
        </w:tc>
      </w:tr>
      <w:tr w:rsidR="00AF290F" w:rsidTr="006151C8">
        <w:tc>
          <w:tcPr>
            <w:tcW w:w="6350" w:type="dxa"/>
            <w:tcBorders>
              <w:top w:val="single" w:sz="4" w:space="0" w:color="000000"/>
              <w:left w:val="single" w:sz="4" w:space="0" w:color="000000"/>
              <w:bottom w:val="single" w:sz="4" w:space="0" w:color="000000"/>
            </w:tcBorders>
            <w:shd w:val="clear" w:color="auto" w:fill="auto"/>
          </w:tcPr>
          <w:p w:rsidR="00AF290F" w:rsidRDefault="00AF290F" w:rsidP="006151C8">
            <w:pPr>
              <w:snapToGrid w:val="0"/>
              <w:rPr>
                <w:rFonts w:ascii="Calibri" w:hAnsi="Calibri"/>
              </w:rPr>
            </w:pPr>
            <w:r>
              <w:rPr>
                <w:rFonts w:ascii="Calibri" w:hAnsi="Calibri"/>
              </w:rPr>
              <w:t>Razvoj spoznaje</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jc w:val="center"/>
              <w:rPr>
                <w:rFonts w:ascii="Calibri" w:hAnsi="Calibri"/>
              </w:rPr>
            </w:pPr>
            <w:r>
              <w:rPr>
                <w:rFonts w:ascii="Calibri" w:hAnsi="Calibri"/>
              </w:rPr>
              <w:t>264 sati</w:t>
            </w:r>
          </w:p>
        </w:tc>
      </w:tr>
      <w:tr w:rsidR="00AF290F" w:rsidTr="006151C8">
        <w:tc>
          <w:tcPr>
            <w:tcW w:w="6350" w:type="dxa"/>
            <w:tcBorders>
              <w:top w:val="single" w:sz="4" w:space="0" w:color="000000"/>
              <w:left w:val="single" w:sz="4" w:space="0" w:color="000000"/>
              <w:bottom w:val="single" w:sz="4" w:space="0" w:color="000000"/>
            </w:tcBorders>
            <w:shd w:val="clear" w:color="auto" w:fill="auto"/>
          </w:tcPr>
          <w:p w:rsidR="00AF290F" w:rsidRDefault="00AF290F" w:rsidP="006151C8">
            <w:pPr>
              <w:snapToGrid w:val="0"/>
              <w:rPr>
                <w:rFonts w:ascii="Calibri" w:hAnsi="Calibri"/>
              </w:rPr>
            </w:pPr>
            <w:r>
              <w:rPr>
                <w:rFonts w:ascii="Calibri" w:hAnsi="Calibri"/>
              </w:rPr>
              <w:t>Razvoj motorike</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jc w:val="center"/>
              <w:rPr>
                <w:rFonts w:ascii="Calibri" w:hAnsi="Calibri"/>
              </w:rPr>
            </w:pPr>
            <w:r>
              <w:rPr>
                <w:rFonts w:ascii="Calibri" w:hAnsi="Calibri"/>
              </w:rPr>
              <w:t>220 sati</w:t>
            </w:r>
          </w:p>
        </w:tc>
      </w:tr>
      <w:tr w:rsidR="00AF290F" w:rsidTr="006151C8">
        <w:tc>
          <w:tcPr>
            <w:tcW w:w="6350" w:type="dxa"/>
            <w:tcBorders>
              <w:top w:val="single" w:sz="4" w:space="0" w:color="000000"/>
              <w:left w:val="single" w:sz="4" w:space="0" w:color="000000"/>
              <w:bottom w:val="single" w:sz="4" w:space="0" w:color="000000"/>
            </w:tcBorders>
            <w:shd w:val="clear" w:color="auto" w:fill="auto"/>
          </w:tcPr>
          <w:p w:rsidR="00AF290F" w:rsidRDefault="00AF290F" w:rsidP="006151C8">
            <w:pPr>
              <w:snapToGrid w:val="0"/>
              <w:rPr>
                <w:rFonts w:ascii="Calibri" w:hAnsi="Calibri"/>
              </w:rPr>
            </w:pPr>
            <w:r>
              <w:rPr>
                <w:rFonts w:ascii="Calibri" w:hAnsi="Calibri"/>
              </w:rPr>
              <w:t>Razvoj komunikacije</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jc w:val="center"/>
              <w:rPr>
                <w:rFonts w:ascii="Calibri" w:hAnsi="Calibri"/>
              </w:rPr>
            </w:pPr>
            <w:r>
              <w:rPr>
                <w:rFonts w:ascii="Calibri" w:hAnsi="Calibri"/>
              </w:rPr>
              <w:t>220 sati</w:t>
            </w:r>
          </w:p>
        </w:tc>
      </w:tr>
      <w:tr w:rsidR="00AF290F" w:rsidTr="006151C8">
        <w:tc>
          <w:tcPr>
            <w:tcW w:w="6350" w:type="dxa"/>
            <w:tcBorders>
              <w:top w:val="single" w:sz="4" w:space="0" w:color="000000"/>
              <w:left w:val="single" w:sz="4" w:space="0" w:color="000000"/>
              <w:bottom w:val="single" w:sz="4" w:space="0" w:color="000000"/>
            </w:tcBorders>
            <w:shd w:val="clear" w:color="auto" w:fill="auto"/>
          </w:tcPr>
          <w:p w:rsidR="00AF290F" w:rsidRDefault="00AF290F" w:rsidP="006151C8">
            <w:pPr>
              <w:snapToGrid w:val="0"/>
              <w:rPr>
                <w:rFonts w:ascii="Calibri" w:hAnsi="Calibri"/>
              </w:rPr>
            </w:pPr>
            <w:r>
              <w:rPr>
                <w:rFonts w:ascii="Calibri" w:hAnsi="Calibri"/>
              </w:rPr>
              <w:t>Razvoj emocionalnog i socijalnog ponašanja</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jc w:val="center"/>
              <w:rPr>
                <w:rFonts w:ascii="Calibri" w:hAnsi="Calibri"/>
              </w:rPr>
            </w:pPr>
            <w:r>
              <w:rPr>
                <w:rFonts w:ascii="Calibri" w:hAnsi="Calibri"/>
              </w:rPr>
              <w:t>132 sati</w:t>
            </w:r>
          </w:p>
        </w:tc>
      </w:tr>
    </w:tbl>
    <w:p w:rsidR="00AF290F" w:rsidRDefault="00AF290F" w:rsidP="00AF290F">
      <w:pPr>
        <w:shd w:val="clear" w:color="auto" w:fill="FFFFFF"/>
        <w:spacing w:line="317" w:lineRule="exact"/>
        <w:ind w:right="2591"/>
      </w:pPr>
    </w:p>
    <w:p w:rsidR="00AF290F" w:rsidRDefault="00AF290F" w:rsidP="00AF290F">
      <w:pPr>
        <w:shd w:val="clear" w:color="auto" w:fill="FFFFFF"/>
        <w:spacing w:line="317" w:lineRule="exact"/>
        <w:ind w:left="720" w:right="2591"/>
        <w:rPr>
          <w:rFonts w:ascii="Calibri" w:hAnsi="Calibri"/>
        </w:rPr>
      </w:pPr>
    </w:p>
    <w:p w:rsidR="00AF290F" w:rsidRDefault="00AF290F" w:rsidP="00AF290F">
      <w:pPr>
        <w:shd w:val="clear" w:color="auto" w:fill="FFFFFF"/>
        <w:spacing w:line="317" w:lineRule="exact"/>
        <w:ind w:left="720" w:right="2591"/>
        <w:rPr>
          <w:rFonts w:ascii="Calibri" w:hAnsi="Calibri"/>
        </w:rPr>
      </w:pPr>
    </w:p>
    <w:p w:rsidR="00AF290F" w:rsidRDefault="00AF290F" w:rsidP="00AF290F">
      <w:pPr>
        <w:shd w:val="clear" w:color="auto" w:fill="FFFFFF"/>
        <w:spacing w:line="317" w:lineRule="exact"/>
        <w:ind w:left="720" w:right="2591"/>
        <w:rPr>
          <w:rFonts w:ascii="Calibri" w:hAnsi="Calibri"/>
        </w:rPr>
      </w:pPr>
    </w:p>
    <w:p w:rsidR="00AF290F" w:rsidRDefault="00AF290F" w:rsidP="00AF290F">
      <w:pPr>
        <w:pStyle w:val="BlockText"/>
        <w:ind w:left="0" w:firstLine="0"/>
        <w:rPr>
          <w:rFonts w:ascii="Calibri" w:hAnsi="Calibri"/>
          <w:sz w:val="24"/>
          <w:szCs w:val="24"/>
        </w:rPr>
      </w:pPr>
      <w:r>
        <w:rPr>
          <w:rFonts w:ascii="Calibri" w:hAnsi="Calibri"/>
          <w:sz w:val="24"/>
          <w:szCs w:val="24"/>
        </w:rPr>
        <w:t>Program odgoja i obrazovanja djece sa intelektualnim teškoćama i utjecajnim teškoćama u razvoju predškolske dobi obuhvaćat će sljedeća odgojno-obrazovna područja :</w:t>
      </w:r>
    </w:p>
    <w:p w:rsidR="00AF290F" w:rsidRDefault="00AF290F" w:rsidP="00AF290F">
      <w:pPr>
        <w:pStyle w:val="BlockText"/>
        <w:rPr>
          <w:rFonts w:ascii="Calibri" w:hAnsi="Calibri"/>
          <w:sz w:val="24"/>
          <w:szCs w:val="24"/>
        </w:rPr>
      </w:pPr>
    </w:p>
    <w:p w:rsidR="00AF290F" w:rsidRDefault="00AF290F" w:rsidP="00AF290F">
      <w:pPr>
        <w:numPr>
          <w:ilvl w:val="1"/>
          <w:numId w:val="35"/>
        </w:numPr>
        <w:shd w:val="clear" w:color="auto" w:fill="FFFFFF"/>
        <w:tabs>
          <w:tab w:val="left" w:pos="1066"/>
          <w:tab w:val="left" w:leader="dot" w:pos="6365"/>
        </w:tabs>
        <w:suppressAutoHyphens/>
        <w:spacing w:line="317" w:lineRule="exact"/>
        <w:jc w:val="both"/>
        <w:rPr>
          <w:rFonts w:ascii="Calibri" w:hAnsi="Calibri"/>
          <w:b/>
          <w:bCs/>
          <w:color w:val="000000"/>
          <w:spacing w:val="1"/>
        </w:rPr>
      </w:pPr>
      <w:r>
        <w:rPr>
          <w:rFonts w:ascii="Calibri" w:hAnsi="Calibri"/>
          <w:b/>
          <w:bCs/>
          <w:color w:val="000000"/>
          <w:spacing w:val="1"/>
        </w:rPr>
        <w:t>Briga o sebi (6 sati)</w:t>
      </w:r>
    </w:p>
    <w:p w:rsidR="00AF290F" w:rsidRDefault="00AF290F" w:rsidP="00AF290F">
      <w:pPr>
        <w:numPr>
          <w:ilvl w:val="1"/>
          <w:numId w:val="35"/>
        </w:numPr>
        <w:shd w:val="clear" w:color="auto" w:fill="FFFFFF"/>
        <w:tabs>
          <w:tab w:val="left" w:pos="1066"/>
          <w:tab w:val="left" w:leader="dot" w:pos="6401"/>
        </w:tabs>
        <w:suppressAutoHyphens/>
        <w:spacing w:line="317" w:lineRule="exact"/>
        <w:jc w:val="both"/>
        <w:rPr>
          <w:rFonts w:ascii="Calibri" w:hAnsi="Calibri"/>
          <w:b/>
          <w:bCs/>
          <w:color w:val="000000"/>
          <w:spacing w:val="1"/>
        </w:rPr>
      </w:pPr>
      <w:r>
        <w:rPr>
          <w:rFonts w:ascii="Calibri" w:hAnsi="Calibri"/>
          <w:b/>
          <w:bCs/>
          <w:color w:val="000000"/>
          <w:spacing w:val="1"/>
        </w:rPr>
        <w:t>Razvoj spoznaje (6 sati)</w:t>
      </w:r>
    </w:p>
    <w:p w:rsidR="00AF290F" w:rsidRDefault="00AF290F" w:rsidP="00AF290F">
      <w:pPr>
        <w:numPr>
          <w:ilvl w:val="1"/>
          <w:numId w:val="35"/>
        </w:numPr>
        <w:shd w:val="clear" w:color="auto" w:fill="FFFFFF"/>
        <w:tabs>
          <w:tab w:val="left" w:pos="1066"/>
          <w:tab w:val="left" w:leader="dot" w:pos="6422"/>
        </w:tabs>
        <w:suppressAutoHyphens/>
        <w:spacing w:line="317" w:lineRule="exact"/>
        <w:jc w:val="both"/>
        <w:rPr>
          <w:rFonts w:ascii="Calibri" w:hAnsi="Calibri"/>
          <w:b/>
          <w:bCs/>
          <w:color w:val="000000"/>
        </w:rPr>
      </w:pPr>
      <w:r>
        <w:rPr>
          <w:rFonts w:ascii="Calibri" w:hAnsi="Calibri"/>
          <w:b/>
          <w:bCs/>
          <w:color w:val="000000"/>
        </w:rPr>
        <w:t>Razvoj motorike (5 sati)</w:t>
      </w:r>
    </w:p>
    <w:p w:rsidR="00AF290F" w:rsidRDefault="00AF290F" w:rsidP="00AF290F">
      <w:pPr>
        <w:numPr>
          <w:ilvl w:val="1"/>
          <w:numId w:val="35"/>
        </w:numPr>
        <w:shd w:val="clear" w:color="auto" w:fill="FFFFFF"/>
        <w:tabs>
          <w:tab w:val="left" w:pos="1066"/>
          <w:tab w:val="left" w:leader="dot" w:pos="6451"/>
        </w:tabs>
        <w:suppressAutoHyphens/>
        <w:spacing w:line="317" w:lineRule="exact"/>
        <w:jc w:val="both"/>
        <w:rPr>
          <w:rFonts w:ascii="Calibri" w:hAnsi="Calibri"/>
          <w:b/>
          <w:bCs/>
          <w:color w:val="000000"/>
        </w:rPr>
      </w:pPr>
      <w:r>
        <w:rPr>
          <w:rFonts w:ascii="Calibri" w:hAnsi="Calibri"/>
          <w:b/>
          <w:bCs/>
          <w:color w:val="000000"/>
        </w:rPr>
        <w:t>Razvoj komunikacije (5 sati)</w:t>
      </w:r>
    </w:p>
    <w:p w:rsidR="00AF290F" w:rsidRDefault="00AF290F" w:rsidP="00AF290F">
      <w:pPr>
        <w:numPr>
          <w:ilvl w:val="1"/>
          <w:numId w:val="35"/>
        </w:numPr>
        <w:shd w:val="clear" w:color="auto" w:fill="FFFFFF"/>
        <w:tabs>
          <w:tab w:val="left" w:leader="underscore" w:pos="792"/>
        </w:tabs>
        <w:suppressAutoHyphens/>
        <w:spacing w:line="317" w:lineRule="exact"/>
        <w:jc w:val="both"/>
        <w:rPr>
          <w:rFonts w:ascii="Calibri" w:hAnsi="Calibri"/>
          <w:b/>
          <w:bCs/>
          <w:color w:val="000000"/>
        </w:rPr>
      </w:pPr>
      <w:r>
        <w:rPr>
          <w:rFonts w:ascii="Calibri" w:hAnsi="Calibri"/>
          <w:b/>
          <w:bCs/>
          <w:color w:val="000000"/>
        </w:rPr>
        <w:t>Razvoj emocionalnog i socijalnog ponašanja (3 sata)</w:t>
      </w:r>
    </w:p>
    <w:p w:rsidR="00AF290F" w:rsidRDefault="00AF290F" w:rsidP="00AF290F">
      <w:pPr>
        <w:shd w:val="clear" w:color="auto" w:fill="FFFFFF"/>
        <w:tabs>
          <w:tab w:val="left" w:leader="underscore" w:pos="6329"/>
        </w:tabs>
        <w:spacing w:line="317" w:lineRule="exact"/>
        <w:ind w:left="7"/>
        <w:jc w:val="both"/>
        <w:rPr>
          <w:rFonts w:ascii="Calibri" w:hAnsi="Calibri"/>
          <w:color w:val="000000"/>
          <w:spacing w:val="-1"/>
        </w:rPr>
      </w:pPr>
    </w:p>
    <w:p w:rsidR="00AF290F" w:rsidRDefault="00AF290F" w:rsidP="00AF290F">
      <w:pPr>
        <w:pStyle w:val="Tijeloteksta"/>
        <w:rPr>
          <w:rFonts w:ascii="Calibri" w:hAnsi="Calibri"/>
          <w:b/>
          <w:bCs/>
        </w:rPr>
      </w:pPr>
      <w:r>
        <w:rPr>
          <w:rFonts w:ascii="Calibri" w:hAnsi="Calibri"/>
          <w:b/>
          <w:bCs/>
        </w:rPr>
        <w:t xml:space="preserve">Programom predškolskog odgoja obuhvaćeno je 7-ero djece. Sva djeca u skupini imaju intelektualne teškoće i teškoće u području glasovno-govorne komunikacije. Dvoje djece ima poremećaj iz autističnog spektra, dvoje djece ima dijagnozu nerazvijenog govora, nerazumijevanja govora i intelektualne teškoće, jedno dijete ima intelektualne teškoće, oštećenje sluha i vida te srčanu bolest, jedno dijete ima motoričke teškoće te hidrocefalus, a jedno dijagnozu epilepsije s mioklonim nadima. Programom su obuhvaćena djeca su iz Koprivnice (5-ero djece) i iz okolnih općina (2 djece). </w:t>
      </w:r>
    </w:p>
    <w:p w:rsidR="00AF290F" w:rsidRDefault="00AF290F" w:rsidP="00AF290F">
      <w:pPr>
        <w:jc w:val="both"/>
        <w:rPr>
          <w:rFonts w:ascii="Calibri" w:hAnsi="Calibri"/>
        </w:rPr>
      </w:pPr>
      <w:r>
        <w:rPr>
          <w:rFonts w:ascii="Calibri" w:hAnsi="Calibri"/>
        </w:rPr>
        <w:t>Odgojno-obrazovni rad provode jedan edukacijski rehabilitator  i dvije odgajateljice koje rade u dvije smjene. Oblici rada su grupni i individualni. Radno vrijeme vrtića organizirano je radnim danom od 6-16h.</w:t>
      </w:r>
    </w:p>
    <w:p w:rsidR="00AF290F" w:rsidRDefault="00AF290F" w:rsidP="00AF290F">
      <w:pPr>
        <w:rPr>
          <w:rFonts w:ascii="Calibri" w:hAnsi="Calibri"/>
          <w:b/>
          <w:bCs/>
        </w:rPr>
      </w:pPr>
    </w:p>
    <w:p w:rsidR="00AF290F" w:rsidRDefault="00AF290F" w:rsidP="00AF290F">
      <w:pPr>
        <w:jc w:val="both"/>
        <w:rPr>
          <w:rFonts w:ascii="Calibri" w:hAnsi="Calibri"/>
          <w:b/>
          <w:bCs/>
          <w:u w:val="single"/>
        </w:rPr>
      </w:pPr>
      <w:r>
        <w:rPr>
          <w:rFonts w:ascii="Calibri" w:hAnsi="Calibri"/>
          <w:b/>
          <w:bCs/>
          <w:u w:val="single"/>
        </w:rPr>
        <w:t xml:space="preserve">INSTRUMETNI PROCJENE EDUKACIJSKOG REHABILITATORA: </w:t>
      </w:r>
    </w:p>
    <w:p w:rsidR="00AF290F" w:rsidRDefault="00AF290F" w:rsidP="00AF290F">
      <w:pPr>
        <w:jc w:val="both"/>
        <w:rPr>
          <w:rFonts w:ascii="Calibri" w:hAnsi="Calibri"/>
          <w:bCs/>
        </w:rPr>
      </w:pPr>
      <w:r>
        <w:rPr>
          <w:rFonts w:ascii="Calibri" w:hAnsi="Calibri"/>
          <w:bCs/>
        </w:rPr>
        <w:t>-Lista procjene ponašanja</w:t>
      </w:r>
    </w:p>
    <w:p w:rsidR="00AF290F" w:rsidRDefault="00AF290F" w:rsidP="00AF290F">
      <w:pPr>
        <w:jc w:val="both"/>
        <w:rPr>
          <w:rFonts w:ascii="Calibri" w:hAnsi="Calibri"/>
          <w:bCs/>
        </w:rPr>
      </w:pPr>
      <w:r>
        <w:rPr>
          <w:rFonts w:ascii="Calibri" w:hAnsi="Calibri"/>
          <w:bCs/>
        </w:rPr>
        <w:t xml:space="preserve">-Procjena osnovnog jezika i vještina učenja </w:t>
      </w:r>
    </w:p>
    <w:p w:rsidR="00AF290F" w:rsidRDefault="00AF290F" w:rsidP="00AF290F">
      <w:pPr>
        <w:jc w:val="both"/>
        <w:rPr>
          <w:rFonts w:ascii="Calibri" w:hAnsi="Calibri"/>
          <w:b/>
          <w:bCs/>
          <w:u w:val="single"/>
        </w:rPr>
      </w:pPr>
    </w:p>
    <w:p w:rsidR="00AF290F" w:rsidRDefault="00AF290F" w:rsidP="00AF290F">
      <w:pPr>
        <w:jc w:val="both"/>
        <w:rPr>
          <w:rFonts w:ascii="Calibri" w:hAnsi="Calibri"/>
          <w:b/>
          <w:bCs/>
          <w:u w:val="single"/>
        </w:rPr>
      </w:pPr>
    </w:p>
    <w:p w:rsidR="00AF290F" w:rsidRDefault="00AF290F" w:rsidP="00AF290F">
      <w:pPr>
        <w:jc w:val="both"/>
        <w:rPr>
          <w:rFonts w:ascii="Calibri" w:hAnsi="Calibri"/>
          <w:b/>
          <w:bCs/>
          <w:u w:val="single"/>
        </w:rPr>
      </w:pPr>
    </w:p>
    <w:p w:rsidR="00AF290F" w:rsidRDefault="00AF290F" w:rsidP="00AF290F">
      <w:pPr>
        <w:jc w:val="both"/>
        <w:rPr>
          <w:rFonts w:ascii="Calibri" w:hAnsi="Calibri"/>
          <w:b/>
          <w:bCs/>
          <w:u w:val="single"/>
        </w:rPr>
      </w:pPr>
      <w:r>
        <w:rPr>
          <w:rFonts w:ascii="Calibri" w:hAnsi="Calibri"/>
          <w:b/>
          <w:bCs/>
          <w:u w:val="single"/>
        </w:rPr>
        <w:t>ODGOJNO-OBRAZOVNA PODRUČJA RADA:</w:t>
      </w:r>
    </w:p>
    <w:p w:rsidR="00AF290F" w:rsidRDefault="00AF290F" w:rsidP="00AF290F">
      <w:pPr>
        <w:jc w:val="both"/>
        <w:rPr>
          <w:rFonts w:ascii="Calibri" w:hAnsi="Calibri"/>
          <w:b/>
          <w:bCs/>
        </w:rPr>
      </w:pPr>
    </w:p>
    <w:p w:rsidR="00AF290F" w:rsidRDefault="00AF290F" w:rsidP="00AF290F">
      <w:pPr>
        <w:numPr>
          <w:ilvl w:val="0"/>
          <w:numId w:val="40"/>
        </w:numPr>
        <w:suppressAutoHyphens/>
        <w:jc w:val="both"/>
        <w:rPr>
          <w:rFonts w:ascii="Calibri" w:hAnsi="Calibri"/>
          <w:b/>
          <w:bCs/>
        </w:rPr>
      </w:pPr>
      <w:r>
        <w:rPr>
          <w:rFonts w:ascii="Calibri" w:hAnsi="Calibri"/>
          <w:b/>
          <w:bCs/>
        </w:rPr>
        <w:t>BRIGA O SEBI</w:t>
      </w:r>
    </w:p>
    <w:p w:rsidR="00AF290F" w:rsidRDefault="00AF290F" w:rsidP="00AF290F">
      <w:pPr>
        <w:numPr>
          <w:ilvl w:val="0"/>
          <w:numId w:val="40"/>
        </w:numPr>
        <w:suppressAutoHyphens/>
        <w:jc w:val="both"/>
        <w:rPr>
          <w:rFonts w:ascii="Calibri" w:hAnsi="Calibri"/>
          <w:b/>
          <w:bCs/>
        </w:rPr>
      </w:pPr>
      <w:r>
        <w:rPr>
          <w:rFonts w:ascii="Calibri" w:hAnsi="Calibri"/>
          <w:b/>
          <w:bCs/>
        </w:rPr>
        <w:t>RAZVOJ SPOZNAJE</w:t>
      </w:r>
    </w:p>
    <w:p w:rsidR="00AF290F" w:rsidRDefault="00AF290F" w:rsidP="00AF290F">
      <w:pPr>
        <w:numPr>
          <w:ilvl w:val="0"/>
          <w:numId w:val="40"/>
        </w:numPr>
        <w:suppressAutoHyphens/>
        <w:jc w:val="both"/>
        <w:rPr>
          <w:rFonts w:ascii="Calibri" w:hAnsi="Calibri"/>
          <w:b/>
          <w:bCs/>
        </w:rPr>
      </w:pPr>
      <w:r>
        <w:rPr>
          <w:rFonts w:ascii="Calibri" w:hAnsi="Calibri"/>
          <w:b/>
          <w:bCs/>
        </w:rPr>
        <w:t>RAZVOJ MOTORIKE</w:t>
      </w:r>
    </w:p>
    <w:p w:rsidR="00AF290F" w:rsidRDefault="00AF290F" w:rsidP="00AF290F">
      <w:pPr>
        <w:numPr>
          <w:ilvl w:val="0"/>
          <w:numId w:val="40"/>
        </w:numPr>
        <w:suppressAutoHyphens/>
        <w:jc w:val="both"/>
        <w:rPr>
          <w:rFonts w:ascii="Calibri" w:hAnsi="Calibri"/>
          <w:b/>
          <w:bCs/>
        </w:rPr>
      </w:pPr>
      <w:r>
        <w:rPr>
          <w:rFonts w:ascii="Calibri" w:hAnsi="Calibri"/>
          <w:b/>
          <w:bCs/>
        </w:rPr>
        <w:t>RAZVOJ KOMUNIKACIJE</w:t>
      </w:r>
    </w:p>
    <w:p w:rsidR="00AF290F" w:rsidRDefault="00AF290F" w:rsidP="00AF290F">
      <w:pPr>
        <w:numPr>
          <w:ilvl w:val="0"/>
          <w:numId w:val="40"/>
        </w:numPr>
        <w:suppressAutoHyphens/>
        <w:jc w:val="both"/>
        <w:rPr>
          <w:rFonts w:ascii="Calibri" w:hAnsi="Calibri"/>
          <w:b/>
          <w:bCs/>
        </w:rPr>
      </w:pPr>
      <w:r>
        <w:rPr>
          <w:rFonts w:ascii="Calibri" w:hAnsi="Calibri"/>
          <w:b/>
          <w:bCs/>
        </w:rPr>
        <w:t>RAZVOJ EMOCIONALNOG I SOCIJALNOG PONAŠANJA</w:t>
      </w:r>
    </w:p>
    <w:p w:rsidR="00AF290F" w:rsidRDefault="00AF290F" w:rsidP="00AF290F">
      <w:pPr>
        <w:jc w:val="both"/>
        <w:rPr>
          <w:rFonts w:ascii="Calibri" w:hAnsi="Calibri"/>
          <w:b/>
          <w:bCs/>
        </w:rPr>
      </w:pPr>
    </w:p>
    <w:p w:rsidR="00AF290F" w:rsidRDefault="00AF290F" w:rsidP="00AF290F">
      <w:pPr>
        <w:jc w:val="both"/>
        <w:rPr>
          <w:rFonts w:ascii="Calibri" w:hAnsi="Calibri"/>
          <w:b/>
          <w:bCs/>
        </w:rPr>
      </w:pPr>
    </w:p>
    <w:p w:rsidR="00AF290F" w:rsidRDefault="00AF290F" w:rsidP="00AF290F">
      <w:pPr>
        <w:pStyle w:val="Naslov1"/>
        <w:tabs>
          <w:tab w:val="num" w:pos="0"/>
        </w:tabs>
        <w:suppressAutoHyphens/>
        <w:spacing w:line="360" w:lineRule="auto"/>
        <w:ind w:left="432" w:hanging="432"/>
        <w:jc w:val="both"/>
        <w:rPr>
          <w:rFonts w:ascii="Calibri" w:hAnsi="Calibri"/>
          <w:u w:val="single"/>
        </w:rPr>
      </w:pPr>
      <w:r>
        <w:rPr>
          <w:rFonts w:ascii="Calibri" w:hAnsi="Calibri"/>
          <w:u w:val="single"/>
        </w:rPr>
        <w:t>I. BRIGA O SEBI</w:t>
      </w: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jc w:val="both"/>
        <w:rPr>
          <w:rFonts w:ascii="Calibri" w:hAnsi="Calibri"/>
        </w:rPr>
      </w:pPr>
      <w:r>
        <w:rPr>
          <w:rFonts w:ascii="Calibri" w:hAnsi="Calibri"/>
          <w:b/>
          <w:bCs/>
        </w:rPr>
        <w:t xml:space="preserve">CILJ </w:t>
      </w:r>
      <w:r>
        <w:rPr>
          <w:rFonts w:ascii="Calibri" w:hAnsi="Calibri"/>
        </w:rPr>
        <w:t>ovog područja je da se djeca predškolske dobi s intelektualnim teškoćama što više osamostale u vođenju brige o sebi (u situaciji hranjenja, osobne higijene, svlačenja i oblačenja te zaštićivanju od eventualnih opasnosti iz neposredne okoline).</w:t>
      </w: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jc w:val="both"/>
        <w:rPr>
          <w:rFonts w:ascii="Calibri" w:hAnsi="Calibri"/>
        </w:rPr>
      </w:pPr>
      <w:r>
        <w:rPr>
          <w:rFonts w:ascii="Calibri" w:hAnsi="Calibri"/>
          <w:b/>
          <w:bCs/>
        </w:rPr>
        <w:lastRenderedPageBreak/>
        <w:t xml:space="preserve">ZADACI </w:t>
      </w:r>
      <w:r>
        <w:rPr>
          <w:rFonts w:ascii="Calibri" w:hAnsi="Calibri"/>
        </w:rPr>
        <w:t xml:space="preserve">ovog područja su: </w:t>
      </w:r>
    </w:p>
    <w:p w:rsidR="00AF290F" w:rsidRDefault="00AF290F" w:rsidP="00AF290F">
      <w:pPr>
        <w:numPr>
          <w:ilvl w:val="0"/>
          <w:numId w:val="46"/>
        </w:numPr>
        <w:suppressAutoHyphens/>
        <w:jc w:val="both"/>
        <w:rPr>
          <w:rFonts w:ascii="Calibri" w:hAnsi="Calibri"/>
        </w:rPr>
      </w:pPr>
      <w:r>
        <w:rPr>
          <w:rFonts w:ascii="Calibri" w:hAnsi="Calibri"/>
        </w:rPr>
        <w:t>razvoj navike osobne higijene i čistoće</w:t>
      </w:r>
    </w:p>
    <w:p w:rsidR="00AF290F" w:rsidRDefault="00AF290F" w:rsidP="00AF290F">
      <w:pPr>
        <w:numPr>
          <w:ilvl w:val="0"/>
          <w:numId w:val="46"/>
        </w:numPr>
        <w:suppressAutoHyphens/>
        <w:jc w:val="both"/>
        <w:rPr>
          <w:rFonts w:ascii="Calibri" w:hAnsi="Calibri"/>
        </w:rPr>
      </w:pPr>
      <w:r>
        <w:rPr>
          <w:rFonts w:ascii="Calibri" w:hAnsi="Calibri"/>
        </w:rPr>
        <w:t>razvoj kulturnih i higijenskih navika prilikom jela</w:t>
      </w:r>
    </w:p>
    <w:p w:rsidR="00AF290F" w:rsidRDefault="00AF290F" w:rsidP="00AF290F">
      <w:pPr>
        <w:numPr>
          <w:ilvl w:val="0"/>
          <w:numId w:val="46"/>
        </w:numPr>
        <w:suppressAutoHyphens/>
        <w:jc w:val="both"/>
        <w:rPr>
          <w:rFonts w:ascii="Calibri" w:hAnsi="Calibri"/>
        </w:rPr>
      </w:pPr>
      <w:r>
        <w:rPr>
          <w:rFonts w:ascii="Calibri" w:hAnsi="Calibri"/>
        </w:rPr>
        <w:t>razvoj vještina i navika prilikom svlačenja i oblačenja</w:t>
      </w:r>
    </w:p>
    <w:p w:rsidR="00AF290F" w:rsidRDefault="00AF290F" w:rsidP="00AF290F">
      <w:pPr>
        <w:numPr>
          <w:ilvl w:val="0"/>
          <w:numId w:val="46"/>
        </w:numPr>
        <w:suppressAutoHyphens/>
        <w:jc w:val="both"/>
        <w:rPr>
          <w:rFonts w:ascii="Calibri" w:hAnsi="Calibri"/>
        </w:rPr>
      </w:pPr>
      <w:r>
        <w:rPr>
          <w:rFonts w:ascii="Calibri" w:hAnsi="Calibri"/>
        </w:rPr>
        <w:t>upoznavanje sa svakodnevnim situacijama iz neposredne okoline i razvijanje osjećaja sigurnosti, uspjeha i samopouzdanja</w:t>
      </w:r>
    </w:p>
    <w:p w:rsidR="00AF290F" w:rsidRDefault="00AF290F" w:rsidP="00AF290F">
      <w:pPr>
        <w:numPr>
          <w:ilvl w:val="0"/>
          <w:numId w:val="46"/>
        </w:numPr>
        <w:suppressAutoHyphens/>
        <w:jc w:val="both"/>
        <w:rPr>
          <w:rFonts w:ascii="Calibri" w:hAnsi="Calibri"/>
        </w:rPr>
      </w:pPr>
      <w:r>
        <w:rPr>
          <w:rFonts w:ascii="Calibri" w:hAnsi="Calibri"/>
        </w:rPr>
        <w:t>razvoj primjerenih, socijalno prihvatljivih oblika ponašanja u poznatim i novim situacijama</w:t>
      </w: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jc w:val="both"/>
        <w:rPr>
          <w:rFonts w:ascii="Calibri" w:hAnsi="Calibri"/>
        </w:rPr>
      </w:pPr>
      <w:r>
        <w:rPr>
          <w:rFonts w:ascii="Calibri" w:hAnsi="Calibri"/>
          <w:b/>
          <w:bCs/>
        </w:rPr>
        <w:t>PROGRAM RADA</w:t>
      </w:r>
      <w:r>
        <w:rPr>
          <w:rFonts w:ascii="Calibri" w:hAnsi="Calibri"/>
        </w:rPr>
        <w:t xml:space="preserve"> obuhvaća slijedeće sadržaje:</w:t>
      </w:r>
    </w:p>
    <w:p w:rsidR="00AF290F" w:rsidRDefault="00AF290F" w:rsidP="00AF290F">
      <w:pPr>
        <w:numPr>
          <w:ilvl w:val="0"/>
          <w:numId w:val="49"/>
        </w:numPr>
        <w:suppressAutoHyphens/>
        <w:jc w:val="both"/>
        <w:rPr>
          <w:rFonts w:ascii="Calibri" w:hAnsi="Calibri"/>
        </w:rPr>
      </w:pPr>
      <w:r>
        <w:rPr>
          <w:rFonts w:ascii="Calibri" w:hAnsi="Calibri"/>
          <w:i/>
          <w:iCs/>
        </w:rPr>
        <w:t>HRANJENJE</w:t>
      </w:r>
      <w:r>
        <w:rPr>
          <w:rFonts w:ascii="Calibri" w:hAnsi="Calibri"/>
        </w:rPr>
        <w:t xml:space="preserve"> – samostalno hranjenje, pravilna upotreba žlice, šalice i vilice, konzumiranje krute hrane, žvakanje hrane zatvorenim ustima, pravilna upotreba ubrusa, pravilna upotreba riječi –izvoli, hvala i molim, pomoć pri postavljanju i raspremanju stola, samoposluživanje</w:t>
      </w:r>
    </w:p>
    <w:p w:rsidR="00AF290F" w:rsidRDefault="00AF290F" w:rsidP="00AF290F">
      <w:pPr>
        <w:numPr>
          <w:ilvl w:val="0"/>
          <w:numId w:val="49"/>
        </w:numPr>
        <w:suppressAutoHyphens/>
        <w:jc w:val="both"/>
        <w:rPr>
          <w:rFonts w:ascii="Calibri" w:hAnsi="Calibri"/>
        </w:rPr>
      </w:pPr>
      <w:r>
        <w:rPr>
          <w:rFonts w:ascii="Calibri" w:hAnsi="Calibri"/>
          <w:i/>
          <w:iCs/>
        </w:rPr>
        <w:t>OSOBNA HIGIJENA, VJEŠTINE BRIGE O SEBI, TOALET</w:t>
      </w:r>
      <w:r>
        <w:rPr>
          <w:rFonts w:ascii="Calibri" w:hAnsi="Calibri"/>
        </w:rPr>
        <w:t xml:space="preserve"> – redovito pranje i brisanje ruku i umivanje, pranje zubi, stavljanje na noćnu posudu, izražavanje potrebe odlaženja na nužnik, samostalno odlaženje na nužnik, osvještavanje potrebe brisanja nosa i brisanje nosa uz upozorenje, češljanje kose, osvještavanje salivacije</w:t>
      </w:r>
    </w:p>
    <w:p w:rsidR="00AF290F" w:rsidRDefault="00AF290F" w:rsidP="00AF290F">
      <w:pPr>
        <w:numPr>
          <w:ilvl w:val="0"/>
          <w:numId w:val="49"/>
        </w:numPr>
        <w:suppressAutoHyphens/>
        <w:jc w:val="both"/>
        <w:rPr>
          <w:rFonts w:ascii="Calibri" w:hAnsi="Calibri"/>
        </w:rPr>
      </w:pPr>
      <w:r>
        <w:rPr>
          <w:rFonts w:ascii="Calibri" w:hAnsi="Calibri"/>
          <w:i/>
          <w:iCs/>
        </w:rPr>
        <w:t xml:space="preserve">SVLAČENJE I OBLAČENJE </w:t>
      </w:r>
      <w:r>
        <w:rPr>
          <w:rFonts w:ascii="Calibri" w:hAnsi="Calibri"/>
        </w:rPr>
        <w:t>– aktivno sudjelovanje pri svlačenju i oblačenju, samostalno svlačenje i oblačenje odjeće (donjeg rublja pri odlasku na nužnik,jednostavnih odjevnih predmeta, jakne), obuvanje i izuvanje obuće, obuvanje u skladu s promjenama sredine (papuče u vrtiću, cipele izvan vrtića), otkopčavanje i zakopčavanje velike dugmadi i patent zatvarača, prepoznavanje vlastite odjeće i obuće, pronalaženje i pospremanje vlastite obuće i odjeće na svoje mjesto</w:t>
      </w:r>
    </w:p>
    <w:p w:rsidR="00AF290F" w:rsidRDefault="00AF290F" w:rsidP="00AF290F">
      <w:pPr>
        <w:numPr>
          <w:ilvl w:val="0"/>
          <w:numId w:val="49"/>
        </w:numPr>
        <w:suppressAutoHyphens/>
        <w:jc w:val="both"/>
        <w:rPr>
          <w:rFonts w:ascii="Calibri" w:hAnsi="Calibri"/>
        </w:rPr>
      </w:pPr>
      <w:r>
        <w:rPr>
          <w:rFonts w:ascii="Calibri" w:hAnsi="Calibri"/>
          <w:i/>
          <w:iCs/>
        </w:rPr>
        <w:t>SIGURNOST I ZAŠTITA ZDRAVLJA</w:t>
      </w:r>
      <w:r>
        <w:rPr>
          <w:rFonts w:ascii="Calibri" w:hAnsi="Calibri"/>
        </w:rPr>
        <w:t xml:space="preserve"> – zaklanjanje usta prilikom kašljanja i kihanja, prepoznavanje i izbjegavanje opasnih situacija, obavještavanje o ozljedi, održavanje higijenskih navika, održavanje čistoće u radnoj prostoriji, izlasci na svježi zrak</w:t>
      </w: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pStyle w:val="Naslov1"/>
        <w:tabs>
          <w:tab w:val="num" w:pos="0"/>
        </w:tabs>
        <w:suppressAutoHyphens/>
        <w:spacing w:line="360" w:lineRule="auto"/>
        <w:ind w:left="432" w:hanging="432"/>
        <w:jc w:val="both"/>
        <w:rPr>
          <w:rFonts w:ascii="Calibri" w:hAnsi="Calibri"/>
          <w:u w:val="single"/>
        </w:rPr>
      </w:pPr>
      <w:r>
        <w:rPr>
          <w:rFonts w:ascii="Calibri" w:hAnsi="Calibri"/>
          <w:u w:val="single"/>
        </w:rPr>
        <w:t>II. RAZVOJ SPOZNAJE</w:t>
      </w: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jc w:val="both"/>
        <w:rPr>
          <w:rFonts w:ascii="Calibri" w:hAnsi="Calibri"/>
        </w:rPr>
      </w:pPr>
      <w:r>
        <w:rPr>
          <w:rFonts w:ascii="Calibri" w:hAnsi="Calibri"/>
          <w:b/>
          <w:bCs/>
        </w:rPr>
        <w:t xml:space="preserve">CILJ </w:t>
      </w:r>
      <w:r>
        <w:rPr>
          <w:rFonts w:ascii="Calibri" w:hAnsi="Calibri"/>
        </w:rPr>
        <w:t>ovog područja je da se korištenjem specifičnih metoda i sredstava utječe na razvoj spoznajnih sposobnosti djece predškolske dobi s mentalnom retardacijom te da ih se osposobi za što uspješniji i sadržajniji život u svojoj sredini.</w:t>
      </w: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jc w:val="both"/>
        <w:rPr>
          <w:rFonts w:ascii="Calibri" w:hAnsi="Calibri"/>
        </w:rPr>
      </w:pPr>
      <w:r>
        <w:rPr>
          <w:rFonts w:ascii="Calibri" w:hAnsi="Calibri"/>
          <w:b/>
          <w:bCs/>
        </w:rPr>
        <w:t xml:space="preserve">ZADACI </w:t>
      </w:r>
      <w:r>
        <w:rPr>
          <w:rFonts w:ascii="Calibri" w:hAnsi="Calibri"/>
        </w:rPr>
        <w:t xml:space="preserve">ovog područja su: </w:t>
      </w:r>
    </w:p>
    <w:p w:rsidR="00AF290F" w:rsidRDefault="00AF290F" w:rsidP="00AF290F">
      <w:pPr>
        <w:numPr>
          <w:ilvl w:val="0"/>
          <w:numId w:val="41"/>
        </w:numPr>
        <w:suppressAutoHyphens/>
        <w:jc w:val="both"/>
        <w:rPr>
          <w:rFonts w:ascii="Calibri" w:hAnsi="Calibri"/>
        </w:rPr>
      </w:pPr>
      <w:r>
        <w:rPr>
          <w:rFonts w:ascii="Calibri" w:hAnsi="Calibri"/>
        </w:rPr>
        <w:t>stjecanje osnovnih pojmova, znanja i iskustava vezanih za užu i širu okolinu u kojoj djeca žive</w:t>
      </w:r>
    </w:p>
    <w:p w:rsidR="00AF290F" w:rsidRDefault="00AF290F" w:rsidP="00AF290F">
      <w:pPr>
        <w:numPr>
          <w:ilvl w:val="0"/>
          <w:numId w:val="41"/>
        </w:numPr>
        <w:suppressAutoHyphens/>
        <w:jc w:val="both"/>
        <w:rPr>
          <w:rFonts w:ascii="Calibri" w:hAnsi="Calibri"/>
        </w:rPr>
      </w:pPr>
      <w:r>
        <w:rPr>
          <w:rFonts w:ascii="Calibri" w:hAnsi="Calibri"/>
        </w:rPr>
        <w:t>razvijanje aktivnog odnosa prema užoj i široj okolini u kojoj djeca žive</w:t>
      </w:r>
    </w:p>
    <w:p w:rsidR="00AF290F" w:rsidRDefault="00AF290F" w:rsidP="00AF290F">
      <w:pPr>
        <w:numPr>
          <w:ilvl w:val="0"/>
          <w:numId w:val="41"/>
        </w:numPr>
        <w:suppressAutoHyphens/>
        <w:jc w:val="both"/>
        <w:rPr>
          <w:rFonts w:ascii="Calibri" w:hAnsi="Calibri"/>
        </w:rPr>
      </w:pPr>
      <w:r>
        <w:rPr>
          <w:rFonts w:ascii="Calibri" w:hAnsi="Calibri"/>
        </w:rPr>
        <w:t>osamostaljivanje za život u društvenoj zajednici</w:t>
      </w: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jc w:val="both"/>
        <w:rPr>
          <w:rFonts w:ascii="Calibri" w:hAnsi="Calibri"/>
        </w:rPr>
      </w:pPr>
      <w:r>
        <w:rPr>
          <w:rFonts w:ascii="Calibri" w:hAnsi="Calibri"/>
          <w:b/>
          <w:bCs/>
        </w:rPr>
        <w:t>PROGRAM RADA</w:t>
      </w:r>
      <w:r>
        <w:rPr>
          <w:rFonts w:ascii="Calibri" w:hAnsi="Calibri"/>
        </w:rPr>
        <w:t xml:space="preserve"> obuhvaća slijedeće sadržaje:</w:t>
      </w:r>
    </w:p>
    <w:p w:rsidR="00AF290F" w:rsidRDefault="00AF290F" w:rsidP="00AF290F">
      <w:pPr>
        <w:numPr>
          <w:ilvl w:val="0"/>
          <w:numId w:val="44"/>
        </w:numPr>
        <w:suppressAutoHyphens/>
        <w:jc w:val="both"/>
        <w:rPr>
          <w:rFonts w:ascii="Calibri" w:hAnsi="Calibri"/>
        </w:rPr>
      </w:pPr>
      <w:r>
        <w:rPr>
          <w:rFonts w:ascii="Calibri" w:hAnsi="Calibri"/>
          <w:i/>
          <w:iCs/>
        </w:rPr>
        <w:t>RAZVOJ POJMA O POSTOJANOSTI PREDMETA</w:t>
      </w:r>
      <w:r>
        <w:rPr>
          <w:rFonts w:ascii="Calibri" w:hAnsi="Calibri"/>
        </w:rPr>
        <w:t xml:space="preserve"> – razvoj spoznaje da svijet postoji iako ga se trenutno ne vidi (igre prekrivanja, sakrivanja i traženja sakrivenih predmeta).</w:t>
      </w:r>
    </w:p>
    <w:p w:rsidR="00AF290F" w:rsidRDefault="00AF290F" w:rsidP="00AF290F">
      <w:pPr>
        <w:numPr>
          <w:ilvl w:val="0"/>
          <w:numId w:val="44"/>
        </w:numPr>
        <w:suppressAutoHyphens/>
        <w:jc w:val="both"/>
        <w:rPr>
          <w:rFonts w:ascii="Calibri" w:hAnsi="Calibri"/>
        </w:rPr>
      </w:pPr>
      <w:r>
        <w:rPr>
          <w:rFonts w:ascii="Calibri" w:hAnsi="Calibri"/>
          <w:i/>
          <w:iCs/>
        </w:rPr>
        <w:lastRenderedPageBreak/>
        <w:t>STJECANJE POJMA O ODNOSIMA MEĐU PREDMETIMA I MANIPULACIJA PREDMETIMA</w:t>
      </w:r>
      <w:r>
        <w:rPr>
          <w:rFonts w:ascii="Calibri" w:hAnsi="Calibri"/>
        </w:rPr>
        <w:t xml:space="preserve"> – udaranje predmetom o podlogu, o predmet, manipulacija s dva ili više predmeta, manipulacija sitnim predmetima (vađenje i ubacivanje predmeta u posude), korištenje posrednika, istraživanje predmeta i funkcionalno rukovanje predmetima.</w:t>
      </w:r>
    </w:p>
    <w:p w:rsidR="00AF290F" w:rsidRDefault="00AF290F" w:rsidP="00AF290F">
      <w:pPr>
        <w:numPr>
          <w:ilvl w:val="0"/>
          <w:numId w:val="44"/>
        </w:numPr>
        <w:suppressAutoHyphens/>
        <w:jc w:val="both"/>
        <w:rPr>
          <w:rFonts w:ascii="Calibri" w:hAnsi="Calibri"/>
        </w:rPr>
      </w:pPr>
      <w:r>
        <w:rPr>
          <w:rFonts w:ascii="Calibri" w:hAnsi="Calibri"/>
          <w:i/>
          <w:iCs/>
        </w:rPr>
        <w:t>STJECANJE POJMA O VLASTITOM TIJELU</w:t>
      </w:r>
      <w:r>
        <w:rPr>
          <w:rFonts w:ascii="Calibri" w:hAnsi="Calibri"/>
        </w:rPr>
        <w:t xml:space="preserve"> – pokazivanje dijelova tijela na lutki, na sebi, na slici (fotografiji), prepoznavanje svoga lika u ogledalu, razlikovanje spola, nadopunjavanje lika čovjeka (na ponuđenom predlošku, puzzle); </w:t>
      </w:r>
    </w:p>
    <w:p w:rsidR="00AF290F" w:rsidRDefault="00AF290F" w:rsidP="00AF290F">
      <w:pPr>
        <w:ind w:left="708"/>
        <w:jc w:val="both"/>
        <w:rPr>
          <w:rFonts w:ascii="Calibri" w:hAnsi="Calibri"/>
        </w:rPr>
      </w:pPr>
      <w:r>
        <w:rPr>
          <w:rFonts w:ascii="Calibri" w:hAnsi="Calibri"/>
        </w:rPr>
        <w:t>razvijati sposobnost stjecanja bogatijeg i preglednijeg iskustva i spoznaje o samom sebi (o svom tjelesnom JA: izgled, dijelovi tijela, organi-kako izgledam; o svom aktivnom JA: ovladane vještine, sposobnostišto mogu i što znam; o svom psihološkom JA: uočene i i zražene sklonosti-što volim).</w:t>
      </w:r>
    </w:p>
    <w:p w:rsidR="00AF290F" w:rsidRDefault="00AF290F" w:rsidP="00AF290F">
      <w:pPr>
        <w:jc w:val="both"/>
        <w:rPr>
          <w:rFonts w:ascii="Calibri" w:hAnsi="Calibri"/>
        </w:rPr>
      </w:pPr>
    </w:p>
    <w:p w:rsidR="00AF290F" w:rsidRDefault="00AF290F" w:rsidP="00AF290F">
      <w:pPr>
        <w:numPr>
          <w:ilvl w:val="0"/>
          <w:numId w:val="44"/>
        </w:numPr>
        <w:suppressAutoHyphens/>
        <w:jc w:val="both"/>
        <w:rPr>
          <w:rFonts w:ascii="Calibri" w:hAnsi="Calibri"/>
        </w:rPr>
      </w:pPr>
      <w:r>
        <w:rPr>
          <w:rFonts w:ascii="Calibri" w:hAnsi="Calibri"/>
          <w:i/>
          <w:iCs/>
        </w:rPr>
        <w:t>RAZVOJ SPOSOBNOSTI DISKRIMINACIJE</w:t>
      </w:r>
      <w:r>
        <w:rPr>
          <w:rFonts w:ascii="Calibri" w:hAnsi="Calibri"/>
        </w:rPr>
        <w:t xml:space="preserve"> </w:t>
      </w:r>
    </w:p>
    <w:p w:rsidR="00AF290F" w:rsidRDefault="00AF290F" w:rsidP="00AF290F">
      <w:pPr>
        <w:pStyle w:val="Uvuenotijeloteksta"/>
        <w:rPr>
          <w:rFonts w:ascii="Calibri" w:hAnsi="Calibri"/>
          <w:szCs w:val="24"/>
        </w:rPr>
      </w:pPr>
      <w:r>
        <w:rPr>
          <w:rFonts w:ascii="Calibri" w:hAnsi="Calibri"/>
          <w:szCs w:val="24"/>
        </w:rPr>
        <w:t xml:space="preserve">- razvijati sposobnost opažanja vanjskog svijeta (osobine predmeta, materijala (prirodnih i umjetnih) navedenim osjetilima (vidom, sluhom, njuhom, opipom i okusom) te međusobno povezivati podražaje: </w:t>
      </w:r>
    </w:p>
    <w:p w:rsidR="00AF290F" w:rsidRDefault="00AF290F" w:rsidP="00AF290F">
      <w:pPr>
        <w:numPr>
          <w:ilvl w:val="1"/>
          <w:numId w:val="44"/>
        </w:numPr>
        <w:suppressAutoHyphens/>
        <w:jc w:val="both"/>
        <w:rPr>
          <w:rFonts w:ascii="Calibri" w:hAnsi="Calibri"/>
        </w:rPr>
      </w:pPr>
      <w:r>
        <w:rPr>
          <w:rFonts w:ascii="Calibri" w:hAnsi="Calibri"/>
        </w:rPr>
        <w:t>SLUŠNA DISKRIMINACIJA – uočavanje tišine u usporedbi sa zvukom, okretanje glave prema izvoru zvuka, razvijanje interesa za predmete koji proizvode zvuk, izdvajanje i prepoznavanje različitih zvukova (ljudski i životinjski glasovi, zvukovi iz prirode i umjetno proizvedeni zvukovi), uočavanje promjene ritma i jačine zvuka, razlikovanje glasno-tiho, prepoznavanje zvukova iz okoline</w:t>
      </w:r>
    </w:p>
    <w:p w:rsidR="00AF290F" w:rsidRDefault="00AF290F" w:rsidP="00AF290F">
      <w:pPr>
        <w:ind w:left="1080"/>
        <w:jc w:val="both"/>
        <w:rPr>
          <w:rFonts w:ascii="Calibri" w:hAnsi="Calibri"/>
        </w:rPr>
      </w:pPr>
    </w:p>
    <w:p w:rsidR="00AF290F" w:rsidRDefault="00AF290F" w:rsidP="00AF290F">
      <w:pPr>
        <w:numPr>
          <w:ilvl w:val="1"/>
          <w:numId w:val="44"/>
        </w:numPr>
        <w:suppressAutoHyphens/>
        <w:jc w:val="both"/>
        <w:rPr>
          <w:rFonts w:ascii="Calibri" w:hAnsi="Calibri"/>
        </w:rPr>
      </w:pPr>
      <w:r>
        <w:rPr>
          <w:rFonts w:ascii="Calibri" w:hAnsi="Calibri"/>
        </w:rPr>
        <w:t>VIZUALNA DISKRIMINACIJA – diskriminacija oblika (krug, kvadrat, trokut), veličina (veliko-malo) i boja (crvena, žuta, zelena i plava). Vježbe se odnose na identifikaciju predmeta prema određenim kvalitetama, razdvajanje, sparivanje, sortiranje, prepoznavanje, imenovanje, vizualna komparacija, vizualna memorija i koordinacija oko-ruka, vizualna integracija</w:t>
      </w:r>
    </w:p>
    <w:p w:rsidR="00AF290F" w:rsidRDefault="00AF290F" w:rsidP="00AF290F">
      <w:pPr>
        <w:jc w:val="both"/>
        <w:rPr>
          <w:rFonts w:ascii="Calibri" w:hAnsi="Calibri"/>
        </w:rPr>
      </w:pPr>
    </w:p>
    <w:p w:rsidR="00AF290F" w:rsidRDefault="00AF290F" w:rsidP="00AF290F">
      <w:pPr>
        <w:numPr>
          <w:ilvl w:val="1"/>
          <w:numId w:val="44"/>
        </w:numPr>
        <w:suppressAutoHyphens/>
        <w:jc w:val="both"/>
        <w:rPr>
          <w:rFonts w:ascii="Calibri" w:hAnsi="Calibri"/>
        </w:rPr>
      </w:pPr>
      <w:r>
        <w:rPr>
          <w:rFonts w:ascii="Calibri" w:hAnsi="Calibri"/>
        </w:rPr>
        <w:t>OLFAKTORNA I GUSTATIVNA DISKRIMINACIJA – upoznavanje različitih mirisa i okusa (slatko, slano, kiselo, gorko) te njihovo razlikovanje, prepoznavanje i imenovanje.</w:t>
      </w:r>
    </w:p>
    <w:p w:rsidR="00AF290F" w:rsidRDefault="00AF290F" w:rsidP="00AF290F">
      <w:pPr>
        <w:jc w:val="both"/>
        <w:rPr>
          <w:rFonts w:ascii="Calibri" w:hAnsi="Calibri"/>
        </w:rPr>
      </w:pPr>
    </w:p>
    <w:p w:rsidR="00AF290F" w:rsidRDefault="00AF290F" w:rsidP="00AF290F">
      <w:pPr>
        <w:numPr>
          <w:ilvl w:val="1"/>
          <w:numId w:val="44"/>
        </w:numPr>
        <w:suppressAutoHyphens/>
        <w:jc w:val="both"/>
        <w:rPr>
          <w:rFonts w:ascii="Calibri" w:hAnsi="Calibri"/>
        </w:rPr>
      </w:pPr>
      <w:r>
        <w:rPr>
          <w:rFonts w:ascii="Calibri" w:hAnsi="Calibri"/>
        </w:rPr>
        <w:t>TAKTILNA DISKRIMINACIJA – razlikovanje toplo-hladno, mokro-suho, hrapavo-glatko, prepoznavanje predmeta po opipu, taktilno razlikovanje oblika, veličine i težine, manipulacija različitim vrstama materijala (vuna, drvo, plastika, guma, aluminijska folija, tkanina, metali, pijesak, zemlja, snijeg,…)</w:t>
      </w:r>
    </w:p>
    <w:p w:rsidR="00AF290F" w:rsidRDefault="00AF290F" w:rsidP="00AF290F">
      <w:pPr>
        <w:jc w:val="both"/>
        <w:rPr>
          <w:rFonts w:ascii="Calibri" w:hAnsi="Calibri"/>
        </w:rPr>
      </w:pPr>
    </w:p>
    <w:p w:rsidR="00AF290F" w:rsidRDefault="00AF290F" w:rsidP="00AF290F">
      <w:pPr>
        <w:numPr>
          <w:ilvl w:val="0"/>
          <w:numId w:val="42"/>
        </w:numPr>
        <w:suppressAutoHyphens/>
        <w:jc w:val="both"/>
        <w:rPr>
          <w:rFonts w:ascii="Calibri" w:hAnsi="Calibri"/>
        </w:rPr>
      </w:pPr>
      <w:r>
        <w:rPr>
          <w:rFonts w:ascii="Calibri" w:hAnsi="Calibri"/>
          <w:i/>
          <w:iCs/>
        </w:rPr>
        <w:t>RJEŠAVANJE PROBLEMA</w:t>
      </w:r>
      <w:r>
        <w:rPr>
          <w:rFonts w:ascii="Calibri" w:hAnsi="Calibri"/>
        </w:rPr>
        <w:t xml:space="preserve"> – razvijanje sposobnosti rješavanja problema (poticanje djece da postavljaju pitanja, traže rješenja metodom pokušaja i pogrešaka); potrebna adekvatna sredstva (kocke, umetaljke, puzzle…) i prostor za igru.</w:t>
      </w:r>
    </w:p>
    <w:p w:rsidR="00AF290F" w:rsidRDefault="00AF290F" w:rsidP="00AF290F">
      <w:pPr>
        <w:ind w:left="360"/>
        <w:jc w:val="both"/>
        <w:rPr>
          <w:rFonts w:ascii="Calibri" w:hAnsi="Calibri"/>
        </w:rPr>
      </w:pPr>
    </w:p>
    <w:p w:rsidR="00AF290F" w:rsidRDefault="00AF290F" w:rsidP="00AF290F">
      <w:pPr>
        <w:numPr>
          <w:ilvl w:val="0"/>
          <w:numId w:val="42"/>
        </w:numPr>
        <w:suppressAutoHyphens/>
        <w:jc w:val="both"/>
        <w:rPr>
          <w:rFonts w:ascii="Calibri" w:hAnsi="Calibri"/>
          <w:i/>
          <w:iCs/>
        </w:rPr>
      </w:pPr>
      <w:r>
        <w:rPr>
          <w:rFonts w:ascii="Calibri" w:hAnsi="Calibri"/>
          <w:i/>
          <w:iCs/>
        </w:rPr>
        <w:t>UPOZNAVANJE UŽE I ŠIRE OKOLINE</w:t>
      </w:r>
    </w:p>
    <w:p w:rsidR="00AF290F" w:rsidRDefault="00AF290F" w:rsidP="00AF290F">
      <w:pPr>
        <w:ind w:left="708"/>
        <w:jc w:val="both"/>
        <w:rPr>
          <w:rFonts w:ascii="Calibri" w:hAnsi="Calibri"/>
        </w:rPr>
      </w:pPr>
      <w:r>
        <w:rPr>
          <w:rFonts w:ascii="Calibri" w:hAnsi="Calibri"/>
        </w:rPr>
        <w:t>- bit je upoznavati svoju okolinu kako bi se njome mogli koristiti u svrhu zadovoljavanja osnovnih potreba; nužno je razvijati sposobnost uočavanja veza i odnosa među predmetima i pojavama te omogućiti djetetu da uoči zanimljivosti i ljepotu prirode kroz vlastita iskustva tijekom sva četiri godišnja doba:</w:t>
      </w:r>
    </w:p>
    <w:p w:rsidR="00AF290F" w:rsidRDefault="00AF290F" w:rsidP="00AF290F">
      <w:pPr>
        <w:ind w:left="708"/>
        <w:jc w:val="both"/>
        <w:rPr>
          <w:rFonts w:ascii="Calibri" w:hAnsi="Calibri"/>
        </w:rPr>
      </w:pPr>
      <w:r>
        <w:rPr>
          <w:rFonts w:ascii="Calibri" w:hAnsi="Calibri"/>
        </w:rPr>
        <w:t>-jesen: posjet tržnici, branje plodova, skupljanje lišća, šetnja po kiši u prikladnoj odjeći, igra upotrebom prirodnih materijala i plodova</w:t>
      </w:r>
    </w:p>
    <w:p w:rsidR="00AF290F" w:rsidRDefault="00AF290F" w:rsidP="00AF290F">
      <w:pPr>
        <w:ind w:left="708"/>
        <w:jc w:val="both"/>
        <w:rPr>
          <w:rFonts w:ascii="Calibri" w:hAnsi="Calibri"/>
        </w:rPr>
      </w:pPr>
      <w:r>
        <w:rPr>
          <w:rFonts w:ascii="Calibri" w:hAnsi="Calibri"/>
        </w:rPr>
        <w:lastRenderedPageBreak/>
        <w:t>-zima: sanjkanje, grudanje, hodanje po snijegu i uočavanje tragova u  snijegu, građenje snjegovića, upoznavanje kvaliteta snijega (boja, hladnoća, mekoća), odlasci u šetnje</w:t>
      </w:r>
    </w:p>
    <w:p w:rsidR="00AF290F" w:rsidRDefault="00AF290F" w:rsidP="00AF290F">
      <w:pPr>
        <w:ind w:left="708"/>
        <w:jc w:val="both"/>
        <w:rPr>
          <w:rFonts w:ascii="Calibri" w:hAnsi="Calibri"/>
        </w:rPr>
      </w:pPr>
      <w:r>
        <w:rPr>
          <w:rFonts w:ascii="Calibri" w:hAnsi="Calibri"/>
        </w:rPr>
        <w:t>-proljeće: izleti na livade i u šume, uočavamo vjesnike proljeća, šetnje u prirodi, posjet tržnici, promatranje radova u vrtu, voćnjaku, na polju</w:t>
      </w:r>
    </w:p>
    <w:p w:rsidR="00AF290F" w:rsidRDefault="00AF290F" w:rsidP="00AF290F">
      <w:pPr>
        <w:ind w:left="708"/>
        <w:jc w:val="both"/>
        <w:rPr>
          <w:rFonts w:ascii="Calibri" w:hAnsi="Calibri"/>
        </w:rPr>
      </w:pPr>
      <w:r>
        <w:rPr>
          <w:rFonts w:ascii="Calibri" w:hAnsi="Calibri"/>
        </w:rPr>
        <w:t>-ljeto: igre na pijesku, u vodi, odlasci u šetnje, na livadu, branje cvijeća, uočavanje prvih plodova(jagode, trešnje)</w:t>
      </w:r>
    </w:p>
    <w:p w:rsidR="00AF290F" w:rsidRDefault="00AF290F" w:rsidP="00AF290F">
      <w:pPr>
        <w:ind w:left="708"/>
        <w:jc w:val="both"/>
        <w:rPr>
          <w:rFonts w:ascii="Calibri" w:hAnsi="Calibri"/>
        </w:rPr>
      </w:pPr>
    </w:p>
    <w:p w:rsidR="00AF290F" w:rsidRDefault="00AF290F" w:rsidP="00AF290F">
      <w:pPr>
        <w:numPr>
          <w:ilvl w:val="1"/>
          <w:numId w:val="42"/>
        </w:numPr>
        <w:suppressAutoHyphens/>
        <w:jc w:val="both"/>
        <w:rPr>
          <w:rFonts w:ascii="Calibri" w:hAnsi="Calibri"/>
        </w:rPr>
      </w:pPr>
      <w:r>
        <w:rPr>
          <w:rFonts w:ascii="Calibri" w:hAnsi="Calibri"/>
        </w:rPr>
        <w:t>UŽA OKOLINA – upoznavanje obitelji (prepoznavanje i imenovanje članova obitelji), upoznavanje s rehabilitatorom, odgojiteljima, djecom iz skupine, prostorom u kojem se dijete kreće, inventarom (funkcija i naziv), usvajanje kulturnog ponašanja, odnosa prema vršnjacima, preuzimanje malih pomoćnih poslova u vrtiću, razlikovanje spola.</w:t>
      </w:r>
    </w:p>
    <w:p w:rsidR="00AF290F" w:rsidRDefault="00AF290F" w:rsidP="00AF290F">
      <w:pPr>
        <w:ind w:left="1080"/>
        <w:jc w:val="both"/>
        <w:rPr>
          <w:rFonts w:ascii="Calibri" w:hAnsi="Calibri"/>
        </w:rPr>
      </w:pPr>
    </w:p>
    <w:p w:rsidR="00AF290F" w:rsidRDefault="00AF290F" w:rsidP="00AF290F">
      <w:pPr>
        <w:numPr>
          <w:ilvl w:val="1"/>
          <w:numId w:val="42"/>
        </w:numPr>
        <w:suppressAutoHyphens/>
        <w:jc w:val="both"/>
        <w:rPr>
          <w:rFonts w:ascii="Calibri" w:hAnsi="Calibri"/>
        </w:rPr>
      </w:pPr>
      <w:r>
        <w:rPr>
          <w:rFonts w:ascii="Calibri" w:hAnsi="Calibri"/>
        </w:rPr>
        <w:t>ŠIRA OKOLINA – upoznavanje , razlikovanje i imenovanje različitih vrsta voća, povrća, domaćih i šumskih životinja, ptica, kukaca i životinja u vodi, prijevoznih sredstava, zanimanja odraslih, prostornih odnosa (u, na, gore, dolje, iznad, ispod, iza, ispred) i razlikovanje prirodnih pojava (vremenske karakteristike-kiša, snijeg, vjetar, oblačno, sunčano), razlikovanje selo-grad, orijentacija u vremenu i vremenski odnosi (dan, noć, danas),  razumijevanje količinskih odnosa (puno-malo), suprotnosti, oblika</w:t>
      </w:r>
    </w:p>
    <w:p w:rsidR="00AF290F" w:rsidRDefault="00AF290F" w:rsidP="00AF290F">
      <w:pPr>
        <w:jc w:val="both"/>
        <w:rPr>
          <w:rFonts w:ascii="Calibri" w:hAnsi="Calibri"/>
        </w:rPr>
      </w:pPr>
    </w:p>
    <w:p w:rsidR="00AF290F" w:rsidRDefault="00AF290F" w:rsidP="00AF290F">
      <w:pPr>
        <w:numPr>
          <w:ilvl w:val="0"/>
          <w:numId w:val="32"/>
        </w:numPr>
        <w:suppressAutoHyphens/>
        <w:jc w:val="both"/>
        <w:rPr>
          <w:rFonts w:ascii="Calibri" w:hAnsi="Calibri"/>
        </w:rPr>
      </w:pPr>
      <w:r>
        <w:rPr>
          <w:rFonts w:ascii="Calibri" w:hAnsi="Calibri"/>
          <w:i/>
          <w:iCs/>
        </w:rPr>
        <w:t>PRIGODNE SVEČANOSTI</w:t>
      </w:r>
      <w:r>
        <w:rPr>
          <w:rFonts w:ascii="Calibri" w:hAnsi="Calibri"/>
        </w:rPr>
        <w:t xml:space="preserve"> – proslave dječjih rođendana,dana jeseni, dana kruha, Dana Centra, Sv.Nikole, Božića, Nove godine, Valentinova, maskenbala, Uskrsa, Majčinog dana…</w:t>
      </w:r>
    </w:p>
    <w:p w:rsidR="00AF290F" w:rsidRDefault="00AF290F" w:rsidP="00AF290F">
      <w:pPr>
        <w:ind w:left="360"/>
        <w:jc w:val="both"/>
        <w:rPr>
          <w:rFonts w:ascii="Calibri" w:hAnsi="Calibri"/>
        </w:rPr>
      </w:pPr>
    </w:p>
    <w:p w:rsidR="00AF290F" w:rsidRDefault="00AF290F" w:rsidP="00AF290F">
      <w:pPr>
        <w:ind w:left="360"/>
        <w:jc w:val="both"/>
        <w:rPr>
          <w:rFonts w:ascii="Calibri" w:hAnsi="Calibri"/>
        </w:rPr>
      </w:pPr>
    </w:p>
    <w:p w:rsidR="00AF290F" w:rsidRDefault="00AF290F" w:rsidP="00AF290F">
      <w:pPr>
        <w:ind w:left="360"/>
        <w:jc w:val="both"/>
        <w:rPr>
          <w:rFonts w:ascii="Calibri" w:hAnsi="Calibri"/>
        </w:rPr>
      </w:pPr>
    </w:p>
    <w:p w:rsidR="00AF290F" w:rsidRDefault="00AF290F" w:rsidP="00AF290F">
      <w:pPr>
        <w:pStyle w:val="Naslov2"/>
        <w:numPr>
          <w:ilvl w:val="1"/>
          <w:numId w:val="0"/>
        </w:numPr>
        <w:tabs>
          <w:tab w:val="num" w:pos="0"/>
        </w:tabs>
        <w:suppressAutoHyphens/>
        <w:spacing w:line="360" w:lineRule="auto"/>
        <w:ind w:left="576" w:hanging="576"/>
        <w:rPr>
          <w:rFonts w:ascii="Calibri" w:hAnsi="Calibri"/>
          <w:u w:val="single"/>
        </w:rPr>
      </w:pPr>
      <w:r>
        <w:rPr>
          <w:rFonts w:ascii="Calibri" w:hAnsi="Calibri"/>
          <w:u w:val="single"/>
        </w:rPr>
        <w:t>III. RAZVOJ MOTORIKE</w:t>
      </w:r>
    </w:p>
    <w:p w:rsidR="00AF290F" w:rsidRDefault="00AF290F" w:rsidP="00AF290F">
      <w:pPr>
        <w:ind w:left="360"/>
        <w:jc w:val="both"/>
        <w:rPr>
          <w:rFonts w:ascii="Calibri" w:hAnsi="Calibri"/>
        </w:rPr>
      </w:pPr>
    </w:p>
    <w:p w:rsidR="00AF290F" w:rsidRDefault="00AF290F" w:rsidP="00AF290F">
      <w:pPr>
        <w:ind w:left="360"/>
        <w:jc w:val="both"/>
        <w:rPr>
          <w:rFonts w:ascii="Calibri" w:hAnsi="Calibri"/>
        </w:rPr>
      </w:pPr>
    </w:p>
    <w:p w:rsidR="00AF290F" w:rsidRDefault="00AF290F" w:rsidP="00AF290F">
      <w:pPr>
        <w:ind w:left="360"/>
        <w:jc w:val="both"/>
        <w:rPr>
          <w:rFonts w:ascii="Calibri" w:hAnsi="Calibri"/>
        </w:rPr>
      </w:pPr>
      <w:r>
        <w:rPr>
          <w:rFonts w:ascii="Calibri" w:hAnsi="Calibri"/>
          <w:b/>
          <w:bCs/>
        </w:rPr>
        <w:t xml:space="preserve">CILJ </w:t>
      </w:r>
      <w:r>
        <w:rPr>
          <w:rFonts w:ascii="Calibri" w:hAnsi="Calibri"/>
        </w:rPr>
        <w:t>ovog područja je</w:t>
      </w:r>
      <w:r>
        <w:rPr>
          <w:rFonts w:ascii="Calibri" w:hAnsi="Calibri"/>
          <w:b/>
          <w:bCs/>
        </w:rPr>
        <w:t xml:space="preserve"> </w:t>
      </w:r>
      <w:r>
        <w:rPr>
          <w:rFonts w:ascii="Calibri" w:hAnsi="Calibri"/>
        </w:rPr>
        <w:t>da se korištenjem tjelesnih vježbi i prirodnih elemenata kretanja utječe na senzomotorni razvoj djece predškolske dobi s mentalnom retardacijom.</w:t>
      </w:r>
    </w:p>
    <w:p w:rsidR="00AF290F" w:rsidRDefault="00AF290F" w:rsidP="00AF290F">
      <w:pPr>
        <w:ind w:left="360"/>
        <w:jc w:val="both"/>
        <w:rPr>
          <w:rFonts w:ascii="Calibri" w:hAnsi="Calibri"/>
        </w:rPr>
      </w:pPr>
    </w:p>
    <w:p w:rsidR="00AF290F" w:rsidRDefault="00AF290F" w:rsidP="00AF290F">
      <w:pPr>
        <w:ind w:left="360"/>
        <w:jc w:val="both"/>
        <w:rPr>
          <w:rFonts w:ascii="Calibri" w:hAnsi="Calibri"/>
        </w:rPr>
      </w:pPr>
    </w:p>
    <w:p w:rsidR="00AF290F" w:rsidRDefault="00AF290F" w:rsidP="00AF290F">
      <w:pPr>
        <w:ind w:left="360"/>
        <w:jc w:val="both"/>
        <w:rPr>
          <w:rFonts w:ascii="Calibri" w:hAnsi="Calibri"/>
        </w:rPr>
      </w:pPr>
      <w:r>
        <w:rPr>
          <w:rFonts w:ascii="Calibri" w:hAnsi="Calibri"/>
          <w:b/>
          <w:bCs/>
        </w:rPr>
        <w:t>ZADACI</w:t>
      </w:r>
      <w:r>
        <w:rPr>
          <w:rFonts w:ascii="Calibri" w:hAnsi="Calibri"/>
        </w:rPr>
        <w:t xml:space="preserve"> ovog područja su:</w:t>
      </w:r>
    </w:p>
    <w:p w:rsidR="00AF290F" w:rsidRDefault="00AF290F" w:rsidP="00AF290F">
      <w:pPr>
        <w:numPr>
          <w:ilvl w:val="0"/>
          <w:numId w:val="47"/>
        </w:numPr>
        <w:suppressAutoHyphens/>
        <w:jc w:val="both"/>
        <w:rPr>
          <w:rFonts w:ascii="Calibri" w:hAnsi="Calibri"/>
        </w:rPr>
      </w:pPr>
      <w:r>
        <w:rPr>
          <w:rFonts w:ascii="Calibri" w:hAnsi="Calibri"/>
        </w:rPr>
        <w:t>potpomaganje skladnog morfološkog razvoja djeteta prema individualnim sposobnostima svakog djeteta</w:t>
      </w:r>
    </w:p>
    <w:p w:rsidR="00AF290F" w:rsidRDefault="00AF290F" w:rsidP="00AF290F">
      <w:pPr>
        <w:numPr>
          <w:ilvl w:val="0"/>
          <w:numId w:val="47"/>
        </w:numPr>
        <w:suppressAutoHyphens/>
        <w:jc w:val="both"/>
        <w:rPr>
          <w:rFonts w:ascii="Calibri" w:hAnsi="Calibri"/>
        </w:rPr>
      </w:pPr>
      <w:r>
        <w:rPr>
          <w:rFonts w:ascii="Calibri" w:hAnsi="Calibri"/>
        </w:rPr>
        <w:t>utjecaj na optimalan razvoj spoznajnih sposobnosti</w:t>
      </w:r>
    </w:p>
    <w:p w:rsidR="00AF290F" w:rsidRDefault="00AF290F" w:rsidP="00AF290F">
      <w:pPr>
        <w:numPr>
          <w:ilvl w:val="0"/>
          <w:numId w:val="47"/>
        </w:numPr>
        <w:suppressAutoHyphens/>
        <w:jc w:val="both"/>
        <w:rPr>
          <w:rFonts w:ascii="Calibri" w:hAnsi="Calibri"/>
        </w:rPr>
      </w:pPr>
      <w:r>
        <w:rPr>
          <w:rFonts w:ascii="Calibri" w:hAnsi="Calibri"/>
        </w:rPr>
        <w:t>utjecaj na razvoj pozitivnih osobina ličnosti</w:t>
      </w:r>
    </w:p>
    <w:p w:rsidR="00AF290F" w:rsidRDefault="00AF290F" w:rsidP="00AF290F">
      <w:pPr>
        <w:numPr>
          <w:ilvl w:val="0"/>
          <w:numId w:val="47"/>
        </w:numPr>
        <w:suppressAutoHyphens/>
        <w:jc w:val="both"/>
        <w:rPr>
          <w:rFonts w:ascii="Calibri" w:hAnsi="Calibri"/>
        </w:rPr>
      </w:pPr>
      <w:r>
        <w:rPr>
          <w:rFonts w:ascii="Calibri" w:hAnsi="Calibri"/>
        </w:rPr>
        <w:t>utjecaj na faktore koji djeluju na proces socijalizacije i socijalne adaptacije</w:t>
      </w:r>
    </w:p>
    <w:p w:rsidR="00AF290F" w:rsidRDefault="00AF290F" w:rsidP="00AF290F">
      <w:pPr>
        <w:numPr>
          <w:ilvl w:val="0"/>
          <w:numId w:val="47"/>
        </w:numPr>
        <w:suppressAutoHyphens/>
        <w:jc w:val="both"/>
        <w:rPr>
          <w:rFonts w:ascii="Calibri" w:hAnsi="Calibri"/>
        </w:rPr>
      </w:pPr>
      <w:r>
        <w:rPr>
          <w:rFonts w:ascii="Calibri" w:hAnsi="Calibri"/>
        </w:rPr>
        <w:t>zadovoljavanje primarnih bioloških i socijalnih potreba (potreba za kretanjem, igrom, afirmacijom…)</w:t>
      </w:r>
    </w:p>
    <w:p w:rsidR="00AF290F" w:rsidRDefault="00AF290F" w:rsidP="00AF290F">
      <w:pPr>
        <w:numPr>
          <w:ilvl w:val="0"/>
          <w:numId w:val="47"/>
        </w:numPr>
        <w:suppressAutoHyphens/>
        <w:jc w:val="both"/>
        <w:rPr>
          <w:rFonts w:ascii="Calibri" w:hAnsi="Calibri"/>
        </w:rPr>
      </w:pPr>
      <w:r>
        <w:rPr>
          <w:rFonts w:ascii="Calibri" w:hAnsi="Calibri"/>
        </w:rPr>
        <w:t>omogućavanje optimalnog razvoja osnovnih psihosomatskih sposobnosti (preciznost, brzina, koordinacija)</w:t>
      </w:r>
    </w:p>
    <w:p w:rsidR="00AF290F" w:rsidRDefault="00AF290F" w:rsidP="00AF290F">
      <w:pPr>
        <w:numPr>
          <w:ilvl w:val="0"/>
          <w:numId w:val="47"/>
        </w:numPr>
        <w:suppressAutoHyphens/>
        <w:jc w:val="both"/>
        <w:rPr>
          <w:rFonts w:ascii="Calibri" w:hAnsi="Calibri"/>
        </w:rPr>
      </w:pPr>
      <w:r>
        <w:rPr>
          <w:rFonts w:ascii="Calibri" w:hAnsi="Calibri"/>
        </w:rPr>
        <w:t>stjecanje osnovnih zdravstveno-higijenskih navika</w:t>
      </w: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jc w:val="both"/>
        <w:rPr>
          <w:rFonts w:ascii="Calibri" w:hAnsi="Calibri"/>
        </w:rPr>
      </w:pPr>
      <w:r>
        <w:rPr>
          <w:rFonts w:ascii="Calibri" w:hAnsi="Calibri"/>
          <w:b/>
          <w:bCs/>
        </w:rPr>
        <w:lastRenderedPageBreak/>
        <w:t xml:space="preserve">     PROGRAM RADA </w:t>
      </w:r>
      <w:r>
        <w:rPr>
          <w:rFonts w:ascii="Calibri" w:hAnsi="Calibri"/>
        </w:rPr>
        <w:t>obuhvaća slijedeće sadržaje:</w:t>
      </w:r>
    </w:p>
    <w:p w:rsidR="00AF290F" w:rsidRDefault="00AF290F" w:rsidP="00AF290F">
      <w:pPr>
        <w:numPr>
          <w:ilvl w:val="1"/>
          <w:numId w:val="32"/>
        </w:numPr>
        <w:suppressAutoHyphens/>
        <w:jc w:val="both"/>
        <w:rPr>
          <w:rFonts w:ascii="Calibri" w:hAnsi="Calibri"/>
        </w:rPr>
      </w:pPr>
      <w:r>
        <w:rPr>
          <w:rFonts w:ascii="Calibri" w:hAnsi="Calibri"/>
          <w:i/>
          <w:iCs/>
        </w:rPr>
        <w:t>GRUBA MOTORIKA</w:t>
      </w:r>
      <w:r>
        <w:rPr>
          <w:rFonts w:ascii="Calibri" w:hAnsi="Calibri"/>
        </w:rPr>
        <w:t xml:space="preserve"> – razvoj navike organiziranog kretanja, hodanje po različitim podlogama i na različite načine, trčanje, skakanje uvis i u dalj, poskakivanje, kotrljanje lopte, hvatanje i bacanje lopte, penjanje, razvoj navike pravilnog hodanja na punom stopalu te samostalnog sjedenja, održavanja glave i tijela u pravilnom položaju, kontrola pokreta i položaja tijela</w:t>
      </w:r>
    </w:p>
    <w:p w:rsidR="00AF290F" w:rsidRDefault="00AF290F" w:rsidP="00AF290F">
      <w:pPr>
        <w:numPr>
          <w:ilvl w:val="1"/>
          <w:numId w:val="32"/>
        </w:numPr>
        <w:suppressAutoHyphens/>
        <w:jc w:val="both"/>
        <w:rPr>
          <w:rFonts w:ascii="Calibri" w:hAnsi="Calibri"/>
        </w:rPr>
      </w:pPr>
      <w:r>
        <w:rPr>
          <w:rFonts w:ascii="Calibri" w:hAnsi="Calibri"/>
          <w:i/>
          <w:iCs/>
        </w:rPr>
        <w:t>FINA MOTORIKA</w:t>
      </w:r>
      <w:r>
        <w:rPr>
          <w:rFonts w:ascii="Calibri" w:hAnsi="Calibri"/>
        </w:rPr>
        <w:t xml:space="preserve"> – razvoj snage i koordinacije ruku i spretnosti šake i prstiju, vježbe za razvoj grafomotorike, poticanje likovnog izražavanja kroz igru upotrebom gline, pijeska, plastelina, snijega, kartona, boja, kolaža, tijesta itd., razvoj kordinacije oko-ruka; vježbe se odnose na manipuliranje predmetima-prebacivanje predmeta iz ruke u ruku, umetanje, nizanje, gužvanje, gnječenje, presavijanje, otvaranje, zatvaranje, miješanje, otkopčavanje, zakopčavanje, lijepljenje, crtanje, bojanje unutar zadanih linija, povlačenje raznih linija…</w:t>
      </w: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ind w:left="1080"/>
        <w:jc w:val="both"/>
        <w:rPr>
          <w:rFonts w:ascii="Calibri" w:hAnsi="Calibri"/>
        </w:rPr>
      </w:pPr>
    </w:p>
    <w:p w:rsidR="00AF290F" w:rsidRDefault="00AF290F" w:rsidP="00AF290F">
      <w:pPr>
        <w:ind w:left="1080"/>
        <w:jc w:val="both"/>
        <w:rPr>
          <w:rFonts w:ascii="Calibri" w:hAnsi="Calibri"/>
        </w:rPr>
      </w:pPr>
    </w:p>
    <w:p w:rsidR="00AF290F" w:rsidRDefault="00AF290F" w:rsidP="00AF290F">
      <w:pPr>
        <w:ind w:left="1080"/>
        <w:jc w:val="both"/>
        <w:rPr>
          <w:rFonts w:ascii="Calibri" w:hAnsi="Calibri"/>
        </w:rPr>
      </w:pPr>
    </w:p>
    <w:p w:rsidR="00AF290F" w:rsidRDefault="00AF290F" w:rsidP="00AF290F">
      <w:pPr>
        <w:pStyle w:val="Naslov1"/>
        <w:tabs>
          <w:tab w:val="num" w:pos="0"/>
        </w:tabs>
        <w:suppressAutoHyphens/>
        <w:spacing w:line="360" w:lineRule="auto"/>
        <w:ind w:left="432" w:hanging="432"/>
        <w:jc w:val="both"/>
        <w:rPr>
          <w:rFonts w:ascii="Calibri" w:hAnsi="Calibri"/>
          <w:u w:val="single"/>
        </w:rPr>
      </w:pPr>
      <w:r>
        <w:rPr>
          <w:rFonts w:ascii="Calibri" w:hAnsi="Calibri"/>
          <w:u w:val="single"/>
        </w:rPr>
        <w:t>IV. RAZVOJ KOMUNIKACIJE</w:t>
      </w: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jc w:val="both"/>
        <w:rPr>
          <w:rFonts w:ascii="Calibri" w:hAnsi="Calibri"/>
        </w:rPr>
      </w:pPr>
      <w:r>
        <w:rPr>
          <w:rFonts w:ascii="Calibri" w:hAnsi="Calibri"/>
          <w:b/>
          <w:bCs/>
        </w:rPr>
        <w:t>CILJ</w:t>
      </w:r>
      <w:r>
        <w:rPr>
          <w:rFonts w:ascii="Calibri" w:hAnsi="Calibri"/>
        </w:rPr>
        <w:t xml:space="preserve"> ovog područja je razvijanje i usvajanje govora od fonacije osnovnih vokala do izricanja morfološko-sintaktičkih cjelina neophodnih za jezično-govornu komunikaciju.</w:t>
      </w: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jc w:val="both"/>
        <w:rPr>
          <w:rFonts w:ascii="Calibri" w:hAnsi="Calibri"/>
        </w:rPr>
      </w:pPr>
      <w:r>
        <w:rPr>
          <w:rFonts w:ascii="Calibri" w:hAnsi="Calibri"/>
          <w:b/>
          <w:bCs/>
        </w:rPr>
        <w:t xml:space="preserve">ZADACI </w:t>
      </w:r>
      <w:r>
        <w:rPr>
          <w:rFonts w:ascii="Calibri" w:hAnsi="Calibri"/>
        </w:rPr>
        <w:t>ovog područja su:</w:t>
      </w:r>
    </w:p>
    <w:p w:rsidR="00AF290F" w:rsidRDefault="00AF290F" w:rsidP="00AF290F">
      <w:pPr>
        <w:numPr>
          <w:ilvl w:val="0"/>
          <w:numId w:val="36"/>
        </w:numPr>
        <w:suppressAutoHyphens/>
        <w:jc w:val="both"/>
        <w:rPr>
          <w:rFonts w:ascii="Calibri" w:hAnsi="Calibri"/>
        </w:rPr>
      </w:pPr>
      <w:r>
        <w:rPr>
          <w:rFonts w:ascii="Calibri" w:hAnsi="Calibri"/>
        </w:rPr>
        <w:t>kroz svakodnevnu aktivnost razvijati govor i funkcionalni rječnik kroz:</w:t>
      </w:r>
    </w:p>
    <w:p w:rsidR="00AF290F" w:rsidRDefault="00AF290F" w:rsidP="00AF290F">
      <w:pPr>
        <w:numPr>
          <w:ilvl w:val="1"/>
          <w:numId w:val="36"/>
        </w:numPr>
        <w:suppressAutoHyphens/>
        <w:jc w:val="both"/>
        <w:rPr>
          <w:rFonts w:ascii="Calibri" w:hAnsi="Calibri"/>
        </w:rPr>
      </w:pPr>
      <w:r>
        <w:rPr>
          <w:rFonts w:ascii="Calibri" w:hAnsi="Calibri"/>
        </w:rPr>
        <w:t>prepoznavanje novih riječi- treba imenovati sve što se radi, misli, osjeća</w:t>
      </w:r>
    </w:p>
    <w:p w:rsidR="00AF290F" w:rsidRDefault="00AF290F" w:rsidP="00AF290F">
      <w:pPr>
        <w:numPr>
          <w:ilvl w:val="1"/>
          <w:numId w:val="36"/>
        </w:numPr>
        <w:suppressAutoHyphens/>
        <w:jc w:val="both"/>
        <w:rPr>
          <w:rFonts w:ascii="Calibri" w:hAnsi="Calibri"/>
        </w:rPr>
      </w:pPr>
      <w:r>
        <w:rPr>
          <w:rFonts w:ascii="Calibri" w:hAnsi="Calibri"/>
        </w:rPr>
        <w:t>upotrebu novonaučenih riječi u sastavu kratkih i cjelovitih rečenica.</w:t>
      </w:r>
    </w:p>
    <w:p w:rsidR="00AF290F" w:rsidRDefault="00AF290F" w:rsidP="00AF290F">
      <w:pPr>
        <w:jc w:val="both"/>
        <w:rPr>
          <w:rFonts w:ascii="Calibri" w:hAnsi="Calibri"/>
        </w:rPr>
      </w:pPr>
    </w:p>
    <w:p w:rsidR="00AF290F" w:rsidRDefault="00AF290F" w:rsidP="00AF290F">
      <w:pPr>
        <w:numPr>
          <w:ilvl w:val="0"/>
          <w:numId w:val="36"/>
        </w:numPr>
        <w:suppressAutoHyphens/>
        <w:jc w:val="both"/>
        <w:rPr>
          <w:rFonts w:ascii="Calibri" w:hAnsi="Calibri"/>
        </w:rPr>
      </w:pPr>
      <w:r>
        <w:rPr>
          <w:rFonts w:ascii="Calibri" w:hAnsi="Calibri"/>
        </w:rPr>
        <w:t>identifikacijom govornih poremećaja, uključiti dijete u govorne vježbe kod logopeda za ispravljanje i ublažavanje govornih nedostataka</w:t>
      </w: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jc w:val="both"/>
        <w:rPr>
          <w:rFonts w:ascii="Calibri" w:hAnsi="Calibri"/>
        </w:rPr>
      </w:pPr>
      <w:r>
        <w:rPr>
          <w:rFonts w:ascii="Calibri" w:hAnsi="Calibri"/>
          <w:b/>
          <w:bCs/>
        </w:rPr>
        <w:t>PROGRAM RADA</w:t>
      </w:r>
      <w:r>
        <w:rPr>
          <w:rFonts w:ascii="Calibri" w:hAnsi="Calibri"/>
        </w:rPr>
        <w:t xml:space="preserve"> obuhvaća slijedeće sadržaje:</w:t>
      </w:r>
    </w:p>
    <w:p w:rsidR="00AF290F" w:rsidRDefault="00AF290F" w:rsidP="00AF290F">
      <w:pPr>
        <w:numPr>
          <w:ilvl w:val="0"/>
          <w:numId w:val="38"/>
        </w:numPr>
        <w:suppressAutoHyphens/>
        <w:jc w:val="both"/>
        <w:rPr>
          <w:rFonts w:ascii="Calibri" w:hAnsi="Calibri"/>
        </w:rPr>
      </w:pPr>
      <w:r>
        <w:rPr>
          <w:rFonts w:ascii="Calibri" w:hAnsi="Calibri"/>
          <w:i/>
          <w:iCs/>
        </w:rPr>
        <w:t>NEVERBALNA KOMUNIKACIJA</w:t>
      </w:r>
      <w:r>
        <w:rPr>
          <w:rFonts w:ascii="Calibri" w:hAnsi="Calibri"/>
        </w:rPr>
        <w:t xml:space="preserve"> – vokalizacija, mimika i slušanje, zahtjevi pokazivanjem</w:t>
      </w:r>
    </w:p>
    <w:p w:rsidR="00AF290F" w:rsidRDefault="00AF290F" w:rsidP="00AF290F">
      <w:pPr>
        <w:ind w:left="360"/>
        <w:jc w:val="both"/>
        <w:rPr>
          <w:rFonts w:ascii="Calibri" w:hAnsi="Calibri"/>
        </w:rPr>
      </w:pPr>
    </w:p>
    <w:p w:rsidR="00AF290F" w:rsidRDefault="00AF290F" w:rsidP="00AF290F">
      <w:pPr>
        <w:numPr>
          <w:ilvl w:val="0"/>
          <w:numId w:val="38"/>
        </w:numPr>
        <w:suppressAutoHyphens/>
        <w:jc w:val="both"/>
        <w:rPr>
          <w:rFonts w:ascii="Calibri" w:hAnsi="Calibri"/>
        </w:rPr>
      </w:pPr>
      <w:r>
        <w:rPr>
          <w:rFonts w:ascii="Calibri" w:hAnsi="Calibri"/>
          <w:i/>
          <w:iCs/>
        </w:rPr>
        <w:t>VERBALNA KOMUNIKACIJA</w:t>
      </w:r>
      <w:r>
        <w:rPr>
          <w:rFonts w:ascii="Calibri" w:hAnsi="Calibri"/>
        </w:rPr>
        <w:t xml:space="preserve"> </w:t>
      </w:r>
    </w:p>
    <w:p w:rsidR="00AF290F" w:rsidRDefault="00AF290F" w:rsidP="00AF290F">
      <w:pPr>
        <w:numPr>
          <w:ilvl w:val="1"/>
          <w:numId w:val="38"/>
        </w:numPr>
        <w:suppressAutoHyphens/>
        <w:jc w:val="both"/>
        <w:rPr>
          <w:rFonts w:ascii="Calibri" w:hAnsi="Calibri"/>
        </w:rPr>
      </w:pPr>
      <w:r>
        <w:rPr>
          <w:rFonts w:ascii="Calibri" w:hAnsi="Calibri"/>
        </w:rPr>
        <w:t>RECEPTIVNI GOVOR – reagiranje na vlastito ime, reagiranje na riječi, reagiranje na verbalnu zabranu «ne», izražavanje jednostavnih verbalnih naloga praćenih gestom, prepoznavanje predmeta iz uže okoline, pokazivanje predmeta na slici, razumijevanje funkcije predmeta, slušanje priča, izvršavanje jednostavnih verbalnih naloga te više naloga za redom, pokazivanje odgovora na pitanje GDJE JE, TKO, ŠTO, pravilno izvršavanje naloga povezujući dva konkretna između više različitih (npr. Stavi vilicu na tanjur).</w:t>
      </w:r>
    </w:p>
    <w:p w:rsidR="00AF290F" w:rsidRDefault="00AF290F" w:rsidP="00AF290F">
      <w:pPr>
        <w:ind w:left="1080"/>
        <w:jc w:val="both"/>
        <w:rPr>
          <w:rFonts w:ascii="Calibri" w:hAnsi="Calibri"/>
        </w:rPr>
      </w:pPr>
    </w:p>
    <w:p w:rsidR="00AF290F" w:rsidRDefault="00AF290F" w:rsidP="00AF290F">
      <w:pPr>
        <w:numPr>
          <w:ilvl w:val="1"/>
          <w:numId w:val="38"/>
        </w:numPr>
        <w:suppressAutoHyphens/>
        <w:jc w:val="both"/>
        <w:rPr>
          <w:rFonts w:ascii="Calibri" w:hAnsi="Calibri"/>
        </w:rPr>
      </w:pPr>
      <w:r>
        <w:rPr>
          <w:rFonts w:ascii="Calibri" w:hAnsi="Calibri"/>
        </w:rPr>
        <w:t xml:space="preserve">EKSPRESIVNI GOVOR – izgovaranje riječi sa značenjem, izražavanje želje pokazivanjem, odgovaranje na pitanje «što je to?»,»gdje», vođenje spontane </w:t>
      </w:r>
      <w:r>
        <w:rPr>
          <w:rFonts w:ascii="Calibri" w:hAnsi="Calibri"/>
        </w:rPr>
        <w:lastRenderedPageBreak/>
        <w:t>jednostavne konverzacije, upotrebljavanje rečenice od dvije ili više riječi, nabrajanje predmeta na slici, recitiranje i pjevanje kraćih pjesmica i brojalica, pravilno izgovaranje glasova.</w:t>
      </w:r>
    </w:p>
    <w:p w:rsidR="00AF290F" w:rsidRDefault="00AF290F" w:rsidP="00AF290F">
      <w:pPr>
        <w:jc w:val="both"/>
        <w:rPr>
          <w:rFonts w:ascii="Calibri" w:hAnsi="Calibri"/>
        </w:rPr>
      </w:pPr>
    </w:p>
    <w:p w:rsidR="00AF290F" w:rsidRDefault="00AF290F" w:rsidP="00AF290F">
      <w:pPr>
        <w:numPr>
          <w:ilvl w:val="1"/>
          <w:numId w:val="38"/>
        </w:numPr>
        <w:suppressAutoHyphens/>
        <w:jc w:val="both"/>
        <w:rPr>
          <w:rFonts w:ascii="Calibri" w:hAnsi="Calibri"/>
        </w:rPr>
      </w:pPr>
      <w:r>
        <w:rPr>
          <w:rFonts w:ascii="Calibri" w:hAnsi="Calibri"/>
        </w:rPr>
        <w:t>SLUŠANJE I GOVOR – slušanje priča, prepričavanje priča praćeno slikama, prepričavanje priča po sjećanju, proširivanje rječnika, dramatiziranje priča, dovršavanje započete priče.</w:t>
      </w:r>
    </w:p>
    <w:p w:rsidR="00AF290F" w:rsidRDefault="00AF290F" w:rsidP="00AF290F">
      <w:pPr>
        <w:jc w:val="both"/>
        <w:rPr>
          <w:rFonts w:ascii="Calibri" w:hAnsi="Calibri"/>
        </w:rPr>
      </w:pPr>
    </w:p>
    <w:p w:rsidR="00AF290F" w:rsidRDefault="00AF290F" w:rsidP="00AF290F">
      <w:pPr>
        <w:numPr>
          <w:ilvl w:val="1"/>
          <w:numId w:val="38"/>
        </w:numPr>
        <w:suppressAutoHyphens/>
        <w:jc w:val="both"/>
        <w:rPr>
          <w:rFonts w:ascii="Calibri" w:hAnsi="Calibri"/>
        </w:rPr>
      </w:pPr>
      <w:r>
        <w:rPr>
          <w:rFonts w:ascii="Calibri" w:hAnsi="Calibri"/>
        </w:rPr>
        <w:t>GLAZBENO IZRAŽAVANJE – razvijanje sposobnosti slušne glazbene komunikacije, razvijanje slušne percepcije (lokalizacija zvuka u prostoru, razlikovanje slušnih podražaja (uočavanje zvuka-tišine, oponašanje zvukova iz okoline), glazbene percepcije (razlikovanje kontrasta u glazbi, povezivanje s pokretom), pamćenje melodije, percepcija ritma.</w:t>
      </w:r>
    </w:p>
    <w:p w:rsidR="00AF290F" w:rsidRDefault="00AF290F" w:rsidP="00AF290F">
      <w:pPr>
        <w:ind w:left="1440"/>
        <w:jc w:val="both"/>
        <w:rPr>
          <w:rFonts w:ascii="Calibri" w:hAnsi="Calibri"/>
        </w:rPr>
      </w:pPr>
    </w:p>
    <w:p w:rsidR="00AF290F" w:rsidRDefault="00AF290F" w:rsidP="00AF290F">
      <w:pPr>
        <w:numPr>
          <w:ilvl w:val="1"/>
          <w:numId w:val="38"/>
        </w:numPr>
        <w:suppressAutoHyphens/>
        <w:jc w:val="both"/>
        <w:rPr>
          <w:rFonts w:ascii="Calibri" w:hAnsi="Calibri"/>
        </w:rPr>
      </w:pPr>
      <w:r>
        <w:rPr>
          <w:rFonts w:ascii="Calibri" w:hAnsi="Calibri"/>
        </w:rPr>
        <w:t>SPONTANA VOKALIZACIJA – spontano vokaliziranje razumljivih glasova, aproksimacije riječi, riječi, fraza, pjesama, vokalna imitacija, zahtijevanje, imenovanje, konverzacija</w:t>
      </w: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rPr>
          <w:rFonts w:ascii="Calibri" w:hAnsi="Calibri"/>
        </w:rPr>
      </w:pPr>
    </w:p>
    <w:p w:rsidR="00AF290F" w:rsidRDefault="00AF290F" w:rsidP="00AF290F">
      <w:pPr>
        <w:rPr>
          <w:rFonts w:ascii="Calibri" w:hAnsi="Calibri"/>
        </w:rPr>
      </w:pPr>
    </w:p>
    <w:p w:rsidR="00AF290F" w:rsidRDefault="00AF290F" w:rsidP="00AF290F">
      <w:pPr>
        <w:pStyle w:val="Naslov1"/>
        <w:tabs>
          <w:tab w:val="num" w:pos="0"/>
        </w:tabs>
        <w:suppressAutoHyphens/>
        <w:spacing w:line="360" w:lineRule="auto"/>
        <w:ind w:left="432" w:hanging="432"/>
        <w:jc w:val="both"/>
        <w:rPr>
          <w:rFonts w:ascii="Calibri" w:hAnsi="Calibri"/>
          <w:u w:val="single"/>
        </w:rPr>
      </w:pPr>
      <w:r>
        <w:rPr>
          <w:rFonts w:ascii="Calibri" w:hAnsi="Calibri"/>
          <w:u w:val="single"/>
        </w:rPr>
        <w:t>V. RAZVOJ EMOCIONALNOG I SOCIJALNOG PONAŠANJA</w:t>
      </w:r>
    </w:p>
    <w:p w:rsidR="00AF290F" w:rsidRDefault="00AF290F" w:rsidP="00AF290F">
      <w:pPr>
        <w:jc w:val="both"/>
        <w:rPr>
          <w:rFonts w:ascii="Calibri" w:hAnsi="Calibri"/>
        </w:rPr>
      </w:pPr>
    </w:p>
    <w:p w:rsidR="00AF290F" w:rsidRDefault="00AF290F" w:rsidP="00AF290F">
      <w:pPr>
        <w:jc w:val="both"/>
        <w:rPr>
          <w:rFonts w:ascii="Calibri" w:hAnsi="Calibri"/>
        </w:rPr>
      </w:pPr>
    </w:p>
    <w:p w:rsidR="00AF290F" w:rsidRDefault="00AF290F" w:rsidP="00AF290F">
      <w:pPr>
        <w:jc w:val="both"/>
        <w:rPr>
          <w:rFonts w:ascii="Calibri" w:hAnsi="Calibri"/>
        </w:rPr>
      </w:pPr>
      <w:r>
        <w:rPr>
          <w:rFonts w:ascii="Calibri" w:hAnsi="Calibri"/>
          <w:b/>
          <w:bCs/>
        </w:rPr>
        <w:t>CILJ</w:t>
      </w:r>
      <w:r>
        <w:rPr>
          <w:rFonts w:ascii="Calibri" w:hAnsi="Calibri"/>
        </w:rPr>
        <w:t xml:space="preserve"> ovog područja je osposobiti dijete da uspješno uspostavlja međuljudske odnose jer je svaki čovjek društveno biće; važno je da dijete uči iz svoje socijalne okoline ( emocionalno obojane situacije, imitacija načina emocionalnog izražavanja-okolina daje modele, socijalnim učenjem postiže se kontrola emocija).</w:t>
      </w:r>
    </w:p>
    <w:p w:rsidR="00AF290F" w:rsidRDefault="00AF290F" w:rsidP="00AF290F">
      <w:pPr>
        <w:jc w:val="both"/>
        <w:rPr>
          <w:rFonts w:ascii="Calibri" w:hAnsi="Calibri"/>
        </w:rPr>
      </w:pPr>
    </w:p>
    <w:p w:rsidR="00AF290F" w:rsidRDefault="00AF290F" w:rsidP="00AF290F">
      <w:pPr>
        <w:jc w:val="both"/>
        <w:rPr>
          <w:rFonts w:ascii="Calibri" w:hAnsi="Calibri"/>
        </w:rPr>
      </w:pPr>
      <w:r>
        <w:rPr>
          <w:rFonts w:ascii="Calibri" w:hAnsi="Calibri"/>
          <w:b/>
          <w:bCs/>
        </w:rPr>
        <w:t xml:space="preserve">ZADACI </w:t>
      </w:r>
      <w:r>
        <w:rPr>
          <w:rFonts w:ascii="Calibri" w:hAnsi="Calibri"/>
        </w:rPr>
        <w:t>ovog područja su:</w:t>
      </w:r>
    </w:p>
    <w:p w:rsidR="00AF290F" w:rsidRDefault="00AF290F" w:rsidP="00AF290F">
      <w:pPr>
        <w:numPr>
          <w:ilvl w:val="0"/>
          <w:numId w:val="33"/>
        </w:numPr>
        <w:suppressAutoHyphens/>
        <w:jc w:val="both"/>
        <w:rPr>
          <w:rFonts w:ascii="Calibri" w:hAnsi="Calibri"/>
        </w:rPr>
      </w:pPr>
      <w:r>
        <w:rPr>
          <w:rFonts w:ascii="Calibri" w:hAnsi="Calibri"/>
        </w:rPr>
        <w:t>razvoj spoznaje što obuhvaća uspoređivanje, prosuđivanje i odlučivanje</w:t>
      </w:r>
    </w:p>
    <w:p w:rsidR="00AF290F" w:rsidRDefault="00AF290F" w:rsidP="00AF290F">
      <w:pPr>
        <w:numPr>
          <w:ilvl w:val="0"/>
          <w:numId w:val="33"/>
        </w:numPr>
        <w:suppressAutoHyphens/>
        <w:jc w:val="both"/>
        <w:rPr>
          <w:rFonts w:ascii="Calibri" w:hAnsi="Calibri"/>
        </w:rPr>
      </w:pPr>
      <w:r>
        <w:rPr>
          <w:rFonts w:ascii="Calibri" w:hAnsi="Calibri"/>
        </w:rPr>
        <w:t>razvoj društveno prihvatljivog ponašanja (izvršavanje radnih obveza, prihvaćanje vlastite odgovornosti, prihvaćanje drugih, poticanje razvoja pozitivne slike o sebi, uvažavanje autoriteta, izražavanje pozitivnih i negativnih emocija…)</w:t>
      </w:r>
    </w:p>
    <w:p w:rsidR="00AF290F" w:rsidRDefault="00AF290F" w:rsidP="00AF290F">
      <w:pPr>
        <w:jc w:val="both"/>
        <w:rPr>
          <w:rFonts w:ascii="Calibri" w:hAnsi="Calibri"/>
        </w:rPr>
      </w:pPr>
    </w:p>
    <w:p w:rsidR="00AF290F" w:rsidRDefault="00AF290F" w:rsidP="00AF290F">
      <w:pPr>
        <w:jc w:val="both"/>
        <w:rPr>
          <w:rFonts w:ascii="Calibri" w:hAnsi="Calibri"/>
        </w:rPr>
      </w:pPr>
      <w:r>
        <w:rPr>
          <w:rFonts w:ascii="Calibri" w:hAnsi="Calibri"/>
          <w:b/>
          <w:bCs/>
        </w:rPr>
        <w:t xml:space="preserve">PROGRAM RADA </w:t>
      </w:r>
      <w:r>
        <w:rPr>
          <w:rFonts w:ascii="Calibri" w:hAnsi="Calibri"/>
        </w:rPr>
        <w:t>obuhvaća slijedeće sadržaje:</w:t>
      </w:r>
    </w:p>
    <w:p w:rsidR="00AF290F" w:rsidRDefault="00AF290F" w:rsidP="00AF290F">
      <w:pPr>
        <w:numPr>
          <w:ilvl w:val="0"/>
          <w:numId w:val="48"/>
        </w:numPr>
        <w:suppressAutoHyphens/>
        <w:jc w:val="both"/>
        <w:rPr>
          <w:rFonts w:ascii="Calibri" w:hAnsi="Calibri"/>
        </w:rPr>
      </w:pPr>
      <w:r>
        <w:rPr>
          <w:rFonts w:ascii="Calibri" w:hAnsi="Calibri"/>
          <w:i/>
          <w:iCs/>
        </w:rPr>
        <w:t>RAZVIJANJE SPOSOBNOSTI SAMOKONTROLE</w:t>
      </w:r>
      <w:r>
        <w:rPr>
          <w:rFonts w:ascii="Calibri" w:hAnsi="Calibri"/>
        </w:rPr>
        <w:t xml:space="preserve"> – u situaciji kada želje ne mogu biti ostvarene, u situaciji kada dolazi do promjena u rutini, u situaciji poštivanja zabrane i ograničenja, omogućavanje djetetu izražavanje vlastitih pozitivnih i negativnih emocija.</w:t>
      </w:r>
    </w:p>
    <w:p w:rsidR="00AF290F" w:rsidRDefault="00AF290F" w:rsidP="00AF290F">
      <w:pPr>
        <w:ind w:left="360"/>
        <w:jc w:val="both"/>
        <w:rPr>
          <w:rFonts w:ascii="Calibri" w:hAnsi="Calibri"/>
        </w:rPr>
      </w:pPr>
    </w:p>
    <w:p w:rsidR="00AF290F" w:rsidRDefault="00AF290F" w:rsidP="00AF290F">
      <w:pPr>
        <w:numPr>
          <w:ilvl w:val="0"/>
          <w:numId w:val="48"/>
        </w:numPr>
        <w:suppressAutoHyphens/>
        <w:jc w:val="both"/>
        <w:rPr>
          <w:rFonts w:ascii="Calibri" w:hAnsi="Calibri"/>
        </w:rPr>
      </w:pPr>
      <w:r>
        <w:rPr>
          <w:rFonts w:ascii="Calibri" w:hAnsi="Calibri"/>
          <w:i/>
          <w:iCs/>
        </w:rPr>
        <w:t>SURADNJA S DRUGIMA</w:t>
      </w:r>
      <w:r>
        <w:rPr>
          <w:rFonts w:ascii="Calibri" w:hAnsi="Calibri"/>
        </w:rPr>
        <w:t xml:space="preserve"> – čekanje djeteta da dođe na svoj red, traženje pomoći, pružanje pomoći drugima kada se to od njega traži, dijeljenje s drugima, poštivanje drugih, osobito starijih osoba.</w:t>
      </w:r>
    </w:p>
    <w:p w:rsidR="00AF290F" w:rsidRDefault="00AF290F" w:rsidP="00AF290F">
      <w:pPr>
        <w:jc w:val="both"/>
        <w:rPr>
          <w:rFonts w:ascii="Calibri" w:hAnsi="Calibri"/>
          <w:i/>
          <w:iCs/>
        </w:rPr>
      </w:pPr>
    </w:p>
    <w:p w:rsidR="00AF290F" w:rsidRDefault="00AF290F" w:rsidP="00AF290F">
      <w:pPr>
        <w:jc w:val="both"/>
        <w:rPr>
          <w:rFonts w:ascii="Calibri" w:hAnsi="Calibri"/>
          <w:i/>
          <w:iCs/>
        </w:rPr>
      </w:pPr>
    </w:p>
    <w:p w:rsidR="00AF290F" w:rsidRDefault="00AF290F" w:rsidP="00AF290F">
      <w:pPr>
        <w:jc w:val="both"/>
        <w:rPr>
          <w:rFonts w:ascii="Calibri" w:hAnsi="Calibri"/>
          <w:i/>
          <w:iCs/>
        </w:rPr>
      </w:pPr>
    </w:p>
    <w:p w:rsidR="00AF290F" w:rsidRDefault="00AF290F" w:rsidP="00AF290F">
      <w:pPr>
        <w:jc w:val="both"/>
        <w:rPr>
          <w:rFonts w:ascii="Calibri" w:hAnsi="Calibri"/>
          <w:i/>
          <w:iCs/>
        </w:rPr>
      </w:pPr>
    </w:p>
    <w:p w:rsidR="00AF290F" w:rsidRDefault="00AF290F" w:rsidP="00AF290F">
      <w:pPr>
        <w:numPr>
          <w:ilvl w:val="0"/>
          <w:numId w:val="48"/>
        </w:numPr>
        <w:suppressAutoHyphens/>
        <w:jc w:val="both"/>
        <w:rPr>
          <w:rFonts w:ascii="Calibri" w:hAnsi="Calibri"/>
        </w:rPr>
      </w:pPr>
      <w:r>
        <w:rPr>
          <w:rFonts w:ascii="Calibri" w:hAnsi="Calibri"/>
          <w:i/>
          <w:iCs/>
        </w:rPr>
        <w:lastRenderedPageBreak/>
        <w:t xml:space="preserve">PONAŠANJE U OBITELJI, USTANOVI I NA JAVNIM MJESTIMA – </w:t>
      </w:r>
      <w:r>
        <w:rPr>
          <w:rFonts w:ascii="Calibri" w:hAnsi="Calibri"/>
        </w:rPr>
        <w:t>poštivanje roditelja i starijih osoba, primjereno ponašanje na javnim mjestima.</w:t>
      </w:r>
    </w:p>
    <w:p w:rsidR="00AF290F" w:rsidRDefault="00AF290F" w:rsidP="00AF290F">
      <w:pPr>
        <w:jc w:val="both"/>
        <w:rPr>
          <w:rFonts w:ascii="Calibri" w:hAnsi="Calibri"/>
          <w:i/>
          <w:iCs/>
        </w:rPr>
      </w:pPr>
    </w:p>
    <w:p w:rsidR="00AF290F" w:rsidRDefault="00AF290F" w:rsidP="00AF290F">
      <w:pPr>
        <w:numPr>
          <w:ilvl w:val="0"/>
          <w:numId w:val="48"/>
        </w:numPr>
        <w:suppressAutoHyphens/>
        <w:jc w:val="both"/>
        <w:rPr>
          <w:rFonts w:ascii="Calibri" w:hAnsi="Calibri"/>
        </w:rPr>
      </w:pPr>
      <w:r>
        <w:rPr>
          <w:rFonts w:ascii="Calibri" w:hAnsi="Calibri"/>
          <w:i/>
          <w:iCs/>
        </w:rPr>
        <w:t xml:space="preserve">OPĆE PONAŠANJE – </w:t>
      </w:r>
      <w:r>
        <w:rPr>
          <w:rFonts w:ascii="Calibri" w:hAnsi="Calibri"/>
        </w:rPr>
        <w:t>pravilna upotreba riječi izvoli, hvala, molim, ukazivanje na ono što želi ili ga smeta, pozdravljanje i odzdravljanje, poticanje na igru s drugom djecom, bacanje otpadaka u koš za otpatke, razlikovanje pristojnog od nepristojnog ponašanja.</w:t>
      </w:r>
    </w:p>
    <w:p w:rsidR="00AF290F" w:rsidRDefault="00AF290F" w:rsidP="00AF290F">
      <w:pPr>
        <w:ind w:left="720"/>
        <w:jc w:val="both"/>
        <w:rPr>
          <w:rFonts w:ascii="Calibri" w:hAnsi="Calibri"/>
        </w:rPr>
      </w:pPr>
    </w:p>
    <w:p w:rsidR="00AF290F" w:rsidRDefault="00AF290F" w:rsidP="00AF290F">
      <w:pPr>
        <w:numPr>
          <w:ilvl w:val="0"/>
          <w:numId w:val="48"/>
        </w:numPr>
        <w:suppressAutoHyphens/>
        <w:jc w:val="both"/>
        <w:rPr>
          <w:rFonts w:ascii="Calibri" w:hAnsi="Calibri"/>
        </w:rPr>
      </w:pPr>
      <w:r>
        <w:rPr>
          <w:rFonts w:ascii="Calibri" w:hAnsi="Calibri"/>
          <w:i/>
        </w:rPr>
        <w:t xml:space="preserve">VJEŠTINE GRUPE – </w:t>
      </w:r>
      <w:r>
        <w:rPr>
          <w:rFonts w:ascii="Calibri" w:hAnsi="Calibri"/>
        </w:rPr>
        <w:t>primjereno ponašanje u maloj/velikoj grupi (sjedenje, obraćanje pažnje na drugu djecu, slijeđenje grupnih uputa)</w:t>
      </w:r>
    </w:p>
    <w:p w:rsidR="00AF290F" w:rsidRDefault="00AF290F" w:rsidP="00AF290F">
      <w:pPr>
        <w:ind w:left="720"/>
        <w:jc w:val="both"/>
        <w:rPr>
          <w:rFonts w:ascii="Calibri" w:hAnsi="Calibri"/>
        </w:rPr>
      </w:pPr>
    </w:p>
    <w:p w:rsidR="00AF290F" w:rsidRDefault="00AF290F" w:rsidP="00AF290F">
      <w:pPr>
        <w:numPr>
          <w:ilvl w:val="0"/>
          <w:numId w:val="48"/>
        </w:numPr>
        <w:suppressAutoHyphens/>
        <w:jc w:val="both"/>
        <w:rPr>
          <w:rFonts w:ascii="Calibri" w:hAnsi="Calibri"/>
        </w:rPr>
      </w:pPr>
      <w:r>
        <w:rPr>
          <w:rFonts w:ascii="Calibri" w:hAnsi="Calibri"/>
          <w:i/>
          <w:iCs/>
        </w:rPr>
        <w:t xml:space="preserve">RUTINA U RAZREDU/VRTIĆU </w:t>
      </w:r>
      <w:r>
        <w:rPr>
          <w:rFonts w:ascii="Calibri" w:hAnsi="Calibri"/>
        </w:rPr>
        <w:t>– stajanje u redu po nalogu, uzimanje i vraćanje vlastitog pribora, spremanje pribora, fizički prijelaz na drugo mjesto ili aktivnost, primjereno ponašanje prilikom prijelaza na drugu aktivnost, čekanje na red za neku aktivnost, slijeđenje dnevne rutine</w:t>
      </w:r>
    </w:p>
    <w:p w:rsidR="00AF290F" w:rsidRDefault="00AF290F" w:rsidP="00AF290F">
      <w:pPr>
        <w:jc w:val="both"/>
        <w:rPr>
          <w:rFonts w:ascii="Calibri" w:hAnsi="Calibri"/>
        </w:rPr>
      </w:pPr>
    </w:p>
    <w:p w:rsidR="00AF290F" w:rsidRDefault="00AF290F" w:rsidP="00AF290F">
      <w:pPr>
        <w:numPr>
          <w:ilvl w:val="0"/>
          <w:numId w:val="48"/>
        </w:numPr>
        <w:suppressAutoHyphens/>
        <w:jc w:val="both"/>
        <w:rPr>
          <w:rFonts w:ascii="Calibri" w:hAnsi="Calibri"/>
        </w:rPr>
      </w:pPr>
      <w:r>
        <w:rPr>
          <w:rFonts w:ascii="Calibri" w:hAnsi="Calibri"/>
          <w:i/>
          <w:iCs/>
        </w:rPr>
        <w:t xml:space="preserve">IGRA I SLOBODNO VRIJEME – </w:t>
      </w:r>
      <w:r>
        <w:rPr>
          <w:rFonts w:ascii="Calibri" w:hAnsi="Calibri"/>
        </w:rPr>
        <w:t>proučavanje igračaka u okolini, primjereno igranje s igračkom, igranje uz temu, pričanje za vrijeme igre, interaktivna igra s ostalom djecom, igra socijalnih uloga, primjerene aktivnosti slobodnog vremena u zatvorenom/otvorenom prostoru</w:t>
      </w:r>
    </w:p>
    <w:p w:rsidR="00AF290F" w:rsidRDefault="00AF290F" w:rsidP="00AF290F">
      <w:pPr>
        <w:jc w:val="both"/>
        <w:rPr>
          <w:rFonts w:ascii="Calibri" w:hAnsi="Calibri"/>
          <w:i/>
          <w:iCs/>
        </w:rPr>
      </w:pPr>
    </w:p>
    <w:p w:rsidR="00AF290F" w:rsidRDefault="00AF290F" w:rsidP="00AF290F">
      <w:pPr>
        <w:numPr>
          <w:ilvl w:val="0"/>
          <w:numId w:val="48"/>
        </w:numPr>
        <w:suppressAutoHyphens/>
        <w:jc w:val="both"/>
        <w:rPr>
          <w:rFonts w:ascii="Calibri" w:hAnsi="Calibri"/>
        </w:rPr>
      </w:pPr>
      <w:r>
        <w:rPr>
          <w:rFonts w:ascii="Calibri" w:hAnsi="Calibri"/>
          <w:i/>
          <w:iCs/>
        </w:rPr>
        <w:t xml:space="preserve">SOCIJALNE INTERAKCIJE – </w:t>
      </w:r>
      <w:r>
        <w:rPr>
          <w:rFonts w:ascii="Calibri" w:hAnsi="Calibri"/>
        </w:rPr>
        <w:t>primjereno ponašanje uz vršnjake, pokazivanje interesa za ponašanje drugih, odgovor na interakciju, imitiranje vršnjaka, dijeljenje, kontakt pogledom, pozdravljanje,traženje predmeta od vršnjaka.</w:t>
      </w:r>
    </w:p>
    <w:p w:rsidR="00AF290F" w:rsidRDefault="00AF290F" w:rsidP="00AF290F">
      <w:pPr>
        <w:tabs>
          <w:tab w:val="left" w:pos="5220"/>
        </w:tabs>
        <w:rPr>
          <w:rFonts w:ascii="Calibri" w:hAnsi="Calibri"/>
          <w:b/>
          <w:bCs/>
          <w:u w:val="single"/>
        </w:rPr>
      </w:pPr>
    </w:p>
    <w:p w:rsidR="00AF290F" w:rsidRDefault="00AF290F" w:rsidP="00AF290F">
      <w:pPr>
        <w:tabs>
          <w:tab w:val="left" w:pos="5220"/>
        </w:tabs>
        <w:rPr>
          <w:rFonts w:ascii="Calibri" w:hAnsi="Calibri"/>
          <w:b/>
          <w:bCs/>
          <w:u w:val="single"/>
        </w:rPr>
      </w:pPr>
    </w:p>
    <w:p w:rsidR="00AF290F" w:rsidRDefault="00AF290F" w:rsidP="00AF290F">
      <w:pPr>
        <w:tabs>
          <w:tab w:val="left" w:pos="5220"/>
        </w:tabs>
        <w:jc w:val="center"/>
        <w:rPr>
          <w:rFonts w:ascii="Calibri" w:hAnsi="Calibri"/>
          <w:b/>
          <w:bCs/>
        </w:rPr>
      </w:pPr>
      <w:r>
        <w:rPr>
          <w:rFonts w:ascii="Calibri" w:hAnsi="Calibri"/>
          <w:b/>
          <w:bCs/>
        </w:rPr>
        <w:t>OKVIRNI MJESEČNI PLANOVI AKTIVNOSTI I IZLETA ZA 2014./2015.</w:t>
      </w:r>
    </w:p>
    <w:p w:rsidR="00AF290F" w:rsidRDefault="00AF290F" w:rsidP="00AF290F">
      <w:pPr>
        <w:tabs>
          <w:tab w:val="left" w:pos="5220"/>
        </w:tabs>
        <w:rPr>
          <w:rFonts w:ascii="Calibri" w:hAnsi="Calibri"/>
        </w:rPr>
      </w:pPr>
    </w:p>
    <w:tbl>
      <w:tblPr>
        <w:tblW w:w="0" w:type="auto"/>
        <w:tblInd w:w="-20" w:type="dxa"/>
        <w:tblLayout w:type="fixed"/>
        <w:tblLook w:val="0000" w:firstRow="0" w:lastRow="0" w:firstColumn="0" w:lastColumn="0" w:noHBand="0" w:noVBand="0"/>
      </w:tblPr>
      <w:tblGrid>
        <w:gridCol w:w="2098"/>
        <w:gridCol w:w="7230"/>
      </w:tblGrid>
      <w:tr w:rsidR="00AF290F" w:rsidTr="006151C8">
        <w:tc>
          <w:tcPr>
            <w:tcW w:w="2098" w:type="dxa"/>
            <w:tcBorders>
              <w:top w:val="single" w:sz="4" w:space="0" w:color="000000"/>
              <w:left w:val="single" w:sz="4" w:space="0" w:color="000000"/>
              <w:bottom w:val="single" w:sz="4" w:space="0" w:color="000000"/>
            </w:tcBorders>
            <w:shd w:val="clear" w:color="auto" w:fill="E0E0E0"/>
          </w:tcPr>
          <w:p w:rsidR="00AF290F" w:rsidRDefault="00AF290F" w:rsidP="00AF290F">
            <w:pPr>
              <w:pStyle w:val="Naslov1"/>
              <w:tabs>
                <w:tab w:val="num" w:pos="0"/>
              </w:tabs>
              <w:suppressAutoHyphens/>
              <w:snapToGrid w:val="0"/>
              <w:spacing w:line="360" w:lineRule="auto"/>
              <w:ind w:left="432" w:hanging="432"/>
              <w:jc w:val="center"/>
              <w:rPr>
                <w:rFonts w:ascii="Calibri" w:hAnsi="Calibri"/>
                <w:b w:val="0"/>
                <w:bCs/>
                <w:i/>
                <w:iCs/>
              </w:rPr>
            </w:pPr>
          </w:p>
          <w:p w:rsidR="00AF290F" w:rsidRDefault="00AF290F" w:rsidP="00AF290F">
            <w:pPr>
              <w:pStyle w:val="Naslov1"/>
              <w:tabs>
                <w:tab w:val="num" w:pos="0"/>
              </w:tabs>
              <w:suppressAutoHyphens/>
              <w:snapToGrid w:val="0"/>
              <w:spacing w:line="360" w:lineRule="auto"/>
              <w:ind w:left="432" w:hanging="432"/>
              <w:jc w:val="center"/>
              <w:rPr>
                <w:rFonts w:ascii="Calibri" w:hAnsi="Calibri"/>
                <w:b w:val="0"/>
                <w:bCs/>
                <w:i/>
                <w:iCs/>
              </w:rPr>
            </w:pPr>
            <w:r>
              <w:rPr>
                <w:rFonts w:ascii="Calibri" w:hAnsi="Calibri"/>
                <w:b w:val="0"/>
                <w:bCs/>
                <w:i/>
                <w:iCs/>
              </w:rPr>
              <w:t>mjesec</w:t>
            </w:r>
          </w:p>
        </w:tc>
        <w:tc>
          <w:tcPr>
            <w:tcW w:w="7230" w:type="dxa"/>
            <w:tcBorders>
              <w:top w:val="single" w:sz="4" w:space="0" w:color="000000"/>
              <w:left w:val="single" w:sz="4" w:space="0" w:color="000000"/>
              <w:bottom w:val="single" w:sz="4" w:space="0" w:color="000000"/>
              <w:right w:val="single" w:sz="4" w:space="0" w:color="000000"/>
            </w:tcBorders>
            <w:shd w:val="clear" w:color="auto" w:fill="E0E0E0"/>
          </w:tcPr>
          <w:p w:rsidR="00AF290F" w:rsidRDefault="00AF290F" w:rsidP="006151C8">
            <w:pPr>
              <w:tabs>
                <w:tab w:val="left" w:pos="5220"/>
              </w:tabs>
              <w:snapToGrid w:val="0"/>
              <w:jc w:val="center"/>
              <w:rPr>
                <w:rFonts w:ascii="Calibri" w:hAnsi="Calibri"/>
                <w:b/>
                <w:bCs/>
              </w:rPr>
            </w:pPr>
          </w:p>
          <w:p w:rsidR="00AF290F" w:rsidRDefault="00AF290F" w:rsidP="006151C8">
            <w:pPr>
              <w:tabs>
                <w:tab w:val="left" w:pos="5220"/>
              </w:tabs>
              <w:snapToGrid w:val="0"/>
              <w:jc w:val="center"/>
              <w:rPr>
                <w:rFonts w:ascii="Calibri" w:hAnsi="Calibri"/>
                <w:b/>
                <w:bCs/>
              </w:rPr>
            </w:pPr>
            <w:r>
              <w:rPr>
                <w:rFonts w:ascii="Calibri" w:hAnsi="Calibri"/>
                <w:b/>
                <w:bCs/>
              </w:rPr>
              <w:t>AKTIVNOST</w:t>
            </w:r>
          </w:p>
        </w:tc>
      </w:tr>
      <w:tr w:rsidR="00AF290F" w:rsidTr="006151C8">
        <w:tc>
          <w:tcPr>
            <w:tcW w:w="2098" w:type="dxa"/>
            <w:tcBorders>
              <w:top w:val="single" w:sz="4" w:space="0" w:color="000000"/>
              <w:left w:val="single" w:sz="4" w:space="0" w:color="000000"/>
              <w:bottom w:val="single" w:sz="4" w:space="0" w:color="000000"/>
            </w:tcBorders>
            <w:shd w:val="clear" w:color="auto" w:fill="auto"/>
          </w:tcPr>
          <w:p w:rsidR="00AF290F" w:rsidRDefault="00AF290F" w:rsidP="006151C8">
            <w:pPr>
              <w:tabs>
                <w:tab w:val="left" w:pos="5220"/>
              </w:tabs>
              <w:snapToGrid w:val="0"/>
              <w:jc w:val="center"/>
              <w:rPr>
                <w:rFonts w:ascii="Calibri" w:hAnsi="Calibri"/>
              </w:rPr>
            </w:pPr>
          </w:p>
          <w:p w:rsidR="00AF290F" w:rsidRDefault="00AF290F" w:rsidP="006151C8">
            <w:pPr>
              <w:tabs>
                <w:tab w:val="left" w:pos="5220"/>
              </w:tabs>
              <w:snapToGrid w:val="0"/>
              <w:jc w:val="center"/>
              <w:rPr>
                <w:rFonts w:ascii="Calibri" w:hAnsi="Calibri"/>
              </w:rPr>
            </w:pPr>
            <w:r>
              <w:rPr>
                <w:rFonts w:ascii="Calibri" w:hAnsi="Calibri"/>
              </w:rPr>
              <w:t>rujan</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tabs>
                <w:tab w:val="left" w:pos="5220"/>
              </w:tabs>
              <w:snapToGrid w:val="0"/>
              <w:rPr>
                <w:rFonts w:ascii="Calibri" w:hAnsi="Calibri"/>
              </w:rPr>
            </w:pPr>
            <w:r>
              <w:rPr>
                <w:rFonts w:ascii="Calibri" w:hAnsi="Calibri"/>
              </w:rPr>
              <w:t>Tjedan kretanja</w:t>
            </w:r>
          </w:p>
          <w:p w:rsidR="00AF290F" w:rsidRDefault="00AF290F" w:rsidP="006151C8">
            <w:pPr>
              <w:tabs>
                <w:tab w:val="left" w:pos="5220"/>
              </w:tabs>
              <w:rPr>
                <w:rFonts w:ascii="Calibri" w:hAnsi="Calibri"/>
              </w:rPr>
            </w:pPr>
            <w:r>
              <w:rPr>
                <w:rFonts w:ascii="Calibri" w:hAnsi="Calibri"/>
              </w:rPr>
              <w:t>Prvi dan jeseni</w:t>
            </w:r>
          </w:p>
          <w:p w:rsidR="00AF290F" w:rsidRDefault="00AF290F" w:rsidP="006151C8">
            <w:pPr>
              <w:tabs>
                <w:tab w:val="left" w:pos="5220"/>
              </w:tabs>
              <w:rPr>
                <w:rFonts w:ascii="Calibri" w:hAnsi="Calibri"/>
              </w:rPr>
            </w:pPr>
            <w:r>
              <w:rPr>
                <w:rFonts w:ascii="Calibri" w:hAnsi="Calibri"/>
              </w:rPr>
              <w:t>Hrvatski olimpijski dan</w:t>
            </w:r>
          </w:p>
        </w:tc>
      </w:tr>
      <w:tr w:rsidR="00AF290F" w:rsidTr="006151C8">
        <w:tc>
          <w:tcPr>
            <w:tcW w:w="2098" w:type="dxa"/>
            <w:tcBorders>
              <w:top w:val="single" w:sz="4" w:space="0" w:color="000000"/>
              <w:left w:val="single" w:sz="4" w:space="0" w:color="000000"/>
              <w:bottom w:val="single" w:sz="4" w:space="0" w:color="000000"/>
            </w:tcBorders>
            <w:shd w:val="clear" w:color="auto" w:fill="auto"/>
          </w:tcPr>
          <w:p w:rsidR="00AF290F" w:rsidRDefault="00AF290F" w:rsidP="006151C8">
            <w:pPr>
              <w:tabs>
                <w:tab w:val="left" w:pos="5220"/>
              </w:tabs>
              <w:snapToGrid w:val="0"/>
              <w:jc w:val="center"/>
              <w:rPr>
                <w:rFonts w:ascii="Calibri" w:hAnsi="Calibri"/>
              </w:rPr>
            </w:pPr>
          </w:p>
          <w:p w:rsidR="00AF290F" w:rsidRDefault="00AF290F" w:rsidP="006151C8">
            <w:pPr>
              <w:tabs>
                <w:tab w:val="left" w:pos="5220"/>
              </w:tabs>
              <w:snapToGrid w:val="0"/>
              <w:jc w:val="center"/>
              <w:rPr>
                <w:rFonts w:ascii="Calibri" w:hAnsi="Calibri"/>
              </w:rPr>
            </w:pPr>
            <w:r>
              <w:rPr>
                <w:rFonts w:ascii="Calibri" w:hAnsi="Calibri"/>
              </w:rPr>
              <w:t>listopad</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tabs>
                <w:tab w:val="left" w:pos="5220"/>
              </w:tabs>
              <w:snapToGrid w:val="0"/>
              <w:rPr>
                <w:rFonts w:ascii="Calibri" w:hAnsi="Calibri"/>
              </w:rPr>
            </w:pPr>
            <w:r>
              <w:rPr>
                <w:rFonts w:ascii="Calibri" w:hAnsi="Calibri"/>
              </w:rPr>
              <w:t>Međunarodni dan zaštite životinja</w:t>
            </w:r>
          </w:p>
          <w:p w:rsidR="00AF290F" w:rsidRDefault="00AF290F" w:rsidP="006151C8">
            <w:pPr>
              <w:tabs>
                <w:tab w:val="left" w:pos="5220"/>
              </w:tabs>
              <w:rPr>
                <w:rFonts w:ascii="Calibri" w:hAnsi="Calibri"/>
              </w:rPr>
            </w:pPr>
            <w:r>
              <w:rPr>
                <w:rFonts w:ascii="Calibri" w:hAnsi="Calibri"/>
              </w:rPr>
              <w:t>Dani kruha</w:t>
            </w:r>
          </w:p>
          <w:p w:rsidR="00AF290F" w:rsidRDefault="00AF290F" w:rsidP="006151C8">
            <w:pPr>
              <w:tabs>
                <w:tab w:val="left" w:pos="5220"/>
              </w:tabs>
              <w:rPr>
                <w:rFonts w:ascii="Calibri" w:hAnsi="Calibri"/>
              </w:rPr>
            </w:pPr>
            <w:r>
              <w:rPr>
                <w:rFonts w:ascii="Calibri" w:hAnsi="Calibri"/>
              </w:rPr>
              <w:t>Dan zahvalnosti za plodove zemlje</w:t>
            </w:r>
          </w:p>
          <w:p w:rsidR="00AF290F" w:rsidRDefault="00AF290F" w:rsidP="006151C8">
            <w:pPr>
              <w:tabs>
                <w:tab w:val="left" w:pos="5220"/>
              </w:tabs>
              <w:rPr>
                <w:rFonts w:ascii="Calibri" w:hAnsi="Calibri"/>
              </w:rPr>
            </w:pPr>
            <w:r>
              <w:rPr>
                <w:rFonts w:ascii="Calibri" w:hAnsi="Calibri"/>
              </w:rPr>
              <w:t>Dan jabuka</w:t>
            </w:r>
          </w:p>
        </w:tc>
      </w:tr>
      <w:tr w:rsidR="00AF290F" w:rsidTr="006151C8">
        <w:tc>
          <w:tcPr>
            <w:tcW w:w="2098" w:type="dxa"/>
            <w:tcBorders>
              <w:top w:val="single" w:sz="4" w:space="0" w:color="000000"/>
              <w:left w:val="single" w:sz="4" w:space="0" w:color="000000"/>
              <w:bottom w:val="single" w:sz="4" w:space="0" w:color="000000"/>
            </w:tcBorders>
            <w:shd w:val="clear" w:color="auto" w:fill="auto"/>
          </w:tcPr>
          <w:p w:rsidR="00AF290F" w:rsidRDefault="00AF290F" w:rsidP="006151C8">
            <w:pPr>
              <w:tabs>
                <w:tab w:val="left" w:pos="5220"/>
              </w:tabs>
              <w:snapToGrid w:val="0"/>
              <w:jc w:val="center"/>
              <w:rPr>
                <w:rFonts w:ascii="Calibri" w:hAnsi="Calibri"/>
              </w:rPr>
            </w:pPr>
          </w:p>
          <w:p w:rsidR="00AF290F" w:rsidRDefault="00AF290F" w:rsidP="006151C8">
            <w:pPr>
              <w:tabs>
                <w:tab w:val="left" w:pos="5220"/>
              </w:tabs>
              <w:snapToGrid w:val="0"/>
              <w:jc w:val="center"/>
              <w:rPr>
                <w:rFonts w:ascii="Calibri" w:hAnsi="Calibri"/>
              </w:rPr>
            </w:pPr>
            <w:r>
              <w:rPr>
                <w:rFonts w:ascii="Calibri" w:hAnsi="Calibri"/>
              </w:rPr>
              <w:t>studeni</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tabs>
                <w:tab w:val="left" w:pos="5220"/>
              </w:tabs>
              <w:snapToGrid w:val="0"/>
              <w:rPr>
                <w:rFonts w:ascii="Calibri" w:hAnsi="Calibri"/>
              </w:rPr>
            </w:pPr>
          </w:p>
          <w:p w:rsidR="00AF290F" w:rsidRDefault="00AF290F" w:rsidP="006151C8">
            <w:pPr>
              <w:tabs>
                <w:tab w:val="left" w:pos="5220"/>
              </w:tabs>
              <w:snapToGrid w:val="0"/>
              <w:rPr>
                <w:rFonts w:ascii="Calibri" w:hAnsi="Calibri"/>
              </w:rPr>
            </w:pPr>
            <w:r>
              <w:rPr>
                <w:rFonts w:ascii="Calibri" w:hAnsi="Calibri"/>
              </w:rPr>
              <w:t>Dan grada Koprivnice</w:t>
            </w:r>
          </w:p>
        </w:tc>
      </w:tr>
      <w:tr w:rsidR="00AF290F" w:rsidTr="006151C8">
        <w:tc>
          <w:tcPr>
            <w:tcW w:w="2098" w:type="dxa"/>
            <w:tcBorders>
              <w:top w:val="single" w:sz="4" w:space="0" w:color="000000"/>
              <w:left w:val="single" w:sz="4" w:space="0" w:color="000000"/>
              <w:bottom w:val="single" w:sz="4" w:space="0" w:color="000000"/>
            </w:tcBorders>
            <w:shd w:val="clear" w:color="auto" w:fill="auto"/>
          </w:tcPr>
          <w:p w:rsidR="00AF290F" w:rsidRDefault="00AF290F" w:rsidP="006151C8">
            <w:pPr>
              <w:tabs>
                <w:tab w:val="left" w:pos="5220"/>
              </w:tabs>
              <w:snapToGrid w:val="0"/>
              <w:jc w:val="center"/>
              <w:rPr>
                <w:rFonts w:ascii="Calibri" w:hAnsi="Calibri"/>
              </w:rPr>
            </w:pPr>
          </w:p>
          <w:p w:rsidR="00AF290F" w:rsidRDefault="00AF290F" w:rsidP="006151C8">
            <w:pPr>
              <w:tabs>
                <w:tab w:val="left" w:pos="5220"/>
              </w:tabs>
              <w:snapToGrid w:val="0"/>
              <w:jc w:val="center"/>
              <w:rPr>
                <w:rFonts w:ascii="Calibri" w:hAnsi="Calibri"/>
              </w:rPr>
            </w:pPr>
            <w:r>
              <w:rPr>
                <w:rFonts w:ascii="Calibri" w:hAnsi="Calibri"/>
              </w:rPr>
              <w:t>prosinac</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tabs>
                <w:tab w:val="left" w:pos="5220"/>
              </w:tabs>
              <w:snapToGrid w:val="0"/>
              <w:rPr>
                <w:rFonts w:ascii="Calibri" w:hAnsi="Calibri"/>
              </w:rPr>
            </w:pPr>
            <w:r>
              <w:rPr>
                <w:rFonts w:ascii="Calibri" w:hAnsi="Calibri"/>
              </w:rPr>
              <w:t>Sv. Nikola</w:t>
            </w:r>
          </w:p>
          <w:p w:rsidR="00AF290F" w:rsidRDefault="00AF290F" w:rsidP="006151C8">
            <w:pPr>
              <w:tabs>
                <w:tab w:val="left" w:pos="5220"/>
              </w:tabs>
              <w:rPr>
                <w:rFonts w:ascii="Calibri" w:hAnsi="Calibri"/>
              </w:rPr>
            </w:pPr>
            <w:r>
              <w:rPr>
                <w:rFonts w:ascii="Calibri" w:hAnsi="Calibri"/>
              </w:rPr>
              <w:t>Božićna radionica za roditelje i polaznike</w:t>
            </w:r>
          </w:p>
          <w:p w:rsidR="00AF290F" w:rsidRDefault="00AF290F" w:rsidP="006151C8">
            <w:pPr>
              <w:tabs>
                <w:tab w:val="left" w:pos="5220"/>
              </w:tabs>
              <w:rPr>
                <w:rFonts w:ascii="Calibri" w:hAnsi="Calibri"/>
              </w:rPr>
            </w:pPr>
            <w:r>
              <w:rPr>
                <w:rFonts w:ascii="Calibri" w:hAnsi="Calibri"/>
              </w:rPr>
              <w:t>Prvi dan zime</w:t>
            </w:r>
          </w:p>
          <w:p w:rsidR="00AF290F" w:rsidRDefault="00AF290F" w:rsidP="006151C8">
            <w:pPr>
              <w:tabs>
                <w:tab w:val="left" w:pos="5220"/>
              </w:tabs>
              <w:rPr>
                <w:rFonts w:ascii="Calibri" w:hAnsi="Calibri"/>
              </w:rPr>
            </w:pPr>
            <w:r>
              <w:rPr>
                <w:rFonts w:ascii="Calibri" w:hAnsi="Calibri"/>
              </w:rPr>
              <w:t>Božićna priredba u Centru</w:t>
            </w:r>
          </w:p>
        </w:tc>
      </w:tr>
      <w:tr w:rsidR="00AF290F" w:rsidTr="006151C8">
        <w:tc>
          <w:tcPr>
            <w:tcW w:w="2098" w:type="dxa"/>
            <w:tcBorders>
              <w:top w:val="single" w:sz="4" w:space="0" w:color="000000"/>
              <w:left w:val="single" w:sz="4" w:space="0" w:color="000000"/>
              <w:bottom w:val="single" w:sz="4" w:space="0" w:color="000000"/>
            </w:tcBorders>
            <w:shd w:val="clear" w:color="auto" w:fill="auto"/>
          </w:tcPr>
          <w:p w:rsidR="00AF290F" w:rsidRDefault="00AF290F" w:rsidP="00AF290F">
            <w:pPr>
              <w:pStyle w:val="Naslov1"/>
              <w:tabs>
                <w:tab w:val="num" w:pos="0"/>
              </w:tabs>
              <w:suppressAutoHyphens/>
              <w:snapToGrid w:val="0"/>
              <w:spacing w:line="360" w:lineRule="auto"/>
              <w:ind w:left="432" w:hanging="432"/>
              <w:jc w:val="center"/>
              <w:rPr>
                <w:rFonts w:ascii="Calibri" w:hAnsi="Calibri"/>
                <w:i/>
                <w:iCs/>
              </w:rPr>
            </w:pPr>
          </w:p>
          <w:p w:rsidR="00AF290F" w:rsidRDefault="00AF290F" w:rsidP="00AF290F">
            <w:pPr>
              <w:pStyle w:val="Naslov1"/>
              <w:tabs>
                <w:tab w:val="num" w:pos="0"/>
              </w:tabs>
              <w:suppressAutoHyphens/>
              <w:snapToGrid w:val="0"/>
              <w:spacing w:line="360" w:lineRule="auto"/>
              <w:ind w:left="432" w:hanging="432"/>
              <w:jc w:val="center"/>
              <w:rPr>
                <w:rFonts w:ascii="Calibri" w:hAnsi="Calibri"/>
                <w:i/>
                <w:iCs/>
              </w:rPr>
            </w:pPr>
            <w:r>
              <w:rPr>
                <w:rFonts w:ascii="Calibri" w:hAnsi="Calibri"/>
                <w:i/>
                <w:iCs/>
              </w:rPr>
              <w:t>veljača</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tabs>
                <w:tab w:val="left" w:pos="5220"/>
              </w:tabs>
              <w:snapToGrid w:val="0"/>
              <w:rPr>
                <w:rFonts w:ascii="Calibri" w:hAnsi="Calibri"/>
              </w:rPr>
            </w:pPr>
          </w:p>
          <w:p w:rsidR="00AF290F" w:rsidRDefault="00AF290F" w:rsidP="006151C8">
            <w:pPr>
              <w:tabs>
                <w:tab w:val="left" w:pos="5220"/>
              </w:tabs>
              <w:snapToGrid w:val="0"/>
              <w:rPr>
                <w:rFonts w:ascii="Calibri" w:hAnsi="Calibri"/>
              </w:rPr>
            </w:pPr>
            <w:r>
              <w:rPr>
                <w:rFonts w:ascii="Calibri" w:hAnsi="Calibri"/>
              </w:rPr>
              <w:t>Valentinovo</w:t>
            </w:r>
          </w:p>
          <w:p w:rsidR="00AF290F" w:rsidRDefault="00AF290F" w:rsidP="006151C8">
            <w:pPr>
              <w:tabs>
                <w:tab w:val="left" w:pos="5220"/>
              </w:tabs>
              <w:rPr>
                <w:rFonts w:ascii="Calibri" w:hAnsi="Calibri"/>
              </w:rPr>
            </w:pPr>
            <w:r>
              <w:rPr>
                <w:rFonts w:ascii="Calibri" w:hAnsi="Calibri"/>
              </w:rPr>
              <w:t>Maskenbal u Centru</w:t>
            </w:r>
          </w:p>
        </w:tc>
      </w:tr>
      <w:tr w:rsidR="00AF290F" w:rsidTr="006151C8">
        <w:tc>
          <w:tcPr>
            <w:tcW w:w="2098" w:type="dxa"/>
            <w:tcBorders>
              <w:top w:val="single" w:sz="4" w:space="0" w:color="000000"/>
              <w:left w:val="single" w:sz="4" w:space="0" w:color="000000"/>
              <w:bottom w:val="single" w:sz="4" w:space="0" w:color="000000"/>
            </w:tcBorders>
            <w:shd w:val="clear" w:color="auto" w:fill="auto"/>
          </w:tcPr>
          <w:p w:rsidR="00AF290F" w:rsidRDefault="00AF290F" w:rsidP="006151C8">
            <w:pPr>
              <w:tabs>
                <w:tab w:val="left" w:pos="5220"/>
              </w:tabs>
              <w:snapToGrid w:val="0"/>
              <w:jc w:val="center"/>
              <w:rPr>
                <w:rFonts w:ascii="Calibri" w:hAnsi="Calibri"/>
              </w:rPr>
            </w:pPr>
          </w:p>
          <w:p w:rsidR="00AF290F" w:rsidRDefault="00AF290F" w:rsidP="006151C8">
            <w:pPr>
              <w:tabs>
                <w:tab w:val="left" w:pos="5220"/>
              </w:tabs>
              <w:snapToGrid w:val="0"/>
              <w:jc w:val="center"/>
              <w:rPr>
                <w:rFonts w:ascii="Calibri" w:hAnsi="Calibri"/>
              </w:rPr>
            </w:pPr>
            <w:r>
              <w:rPr>
                <w:rFonts w:ascii="Calibri" w:hAnsi="Calibri"/>
              </w:rPr>
              <w:t>ožujak</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tabs>
                <w:tab w:val="left" w:pos="5220"/>
              </w:tabs>
              <w:snapToGrid w:val="0"/>
              <w:rPr>
                <w:rFonts w:ascii="Calibri" w:hAnsi="Calibri"/>
              </w:rPr>
            </w:pPr>
          </w:p>
          <w:p w:rsidR="00AF290F" w:rsidRDefault="00AF290F" w:rsidP="006151C8">
            <w:pPr>
              <w:tabs>
                <w:tab w:val="left" w:pos="5220"/>
              </w:tabs>
              <w:snapToGrid w:val="0"/>
              <w:rPr>
                <w:rFonts w:ascii="Calibri" w:hAnsi="Calibri"/>
              </w:rPr>
            </w:pPr>
            <w:r>
              <w:rPr>
                <w:rFonts w:ascii="Calibri" w:hAnsi="Calibri"/>
              </w:rPr>
              <w:t>Prvi dan proljeća</w:t>
            </w:r>
          </w:p>
        </w:tc>
      </w:tr>
      <w:tr w:rsidR="00AF290F" w:rsidTr="006151C8">
        <w:tc>
          <w:tcPr>
            <w:tcW w:w="2098" w:type="dxa"/>
            <w:tcBorders>
              <w:top w:val="single" w:sz="4" w:space="0" w:color="000000"/>
              <w:left w:val="single" w:sz="4" w:space="0" w:color="000000"/>
              <w:bottom w:val="single" w:sz="4" w:space="0" w:color="000000"/>
            </w:tcBorders>
            <w:shd w:val="clear" w:color="auto" w:fill="auto"/>
          </w:tcPr>
          <w:p w:rsidR="00AF290F" w:rsidRDefault="00AF290F" w:rsidP="006151C8">
            <w:pPr>
              <w:tabs>
                <w:tab w:val="left" w:pos="5220"/>
              </w:tabs>
              <w:snapToGrid w:val="0"/>
              <w:jc w:val="center"/>
              <w:rPr>
                <w:rFonts w:ascii="Calibri" w:hAnsi="Calibri"/>
              </w:rPr>
            </w:pPr>
          </w:p>
          <w:p w:rsidR="00AF290F" w:rsidRDefault="00AF290F" w:rsidP="006151C8">
            <w:pPr>
              <w:tabs>
                <w:tab w:val="left" w:pos="5220"/>
              </w:tabs>
              <w:snapToGrid w:val="0"/>
              <w:jc w:val="center"/>
              <w:rPr>
                <w:rFonts w:ascii="Calibri" w:hAnsi="Calibri"/>
              </w:rPr>
            </w:pPr>
          </w:p>
          <w:p w:rsidR="00AF290F" w:rsidRDefault="00AF290F" w:rsidP="006151C8">
            <w:pPr>
              <w:tabs>
                <w:tab w:val="left" w:pos="5220"/>
              </w:tabs>
              <w:snapToGrid w:val="0"/>
              <w:jc w:val="center"/>
              <w:rPr>
                <w:rFonts w:ascii="Calibri" w:hAnsi="Calibri"/>
              </w:rPr>
            </w:pPr>
            <w:r>
              <w:rPr>
                <w:rFonts w:ascii="Calibri" w:hAnsi="Calibri"/>
              </w:rPr>
              <w:t>travanj</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tabs>
                <w:tab w:val="left" w:pos="5220"/>
              </w:tabs>
              <w:snapToGrid w:val="0"/>
              <w:rPr>
                <w:rFonts w:ascii="Calibri" w:hAnsi="Calibri"/>
              </w:rPr>
            </w:pPr>
            <w:r>
              <w:rPr>
                <w:rFonts w:ascii="Calibri" w:hAnsi="Calibri"/>
              </w:rPr>
              <w:t>Uskršnja radionica s roditeljima</w:t>
            </w:r>
          </w:p>
          <w:p w:rsidR="00AF290F" w:rsidRDefault="00AF290F" w:rsidP="006151C8">
            <w:pPr>
              <w:tabs>
                <w:tab w:val="left" w:pos="5220"/>
              </w:tabs>
              <w:rPr>
                <w:rFonts w:ascii="Calibri" w:hAnsi="Calibri"/>
              </w:rPr>
            </w:pPr>
            <w:r>
              <w:rPr>
                <w:rFonts w:ascii="Calibri" w:hAnsi="Calibri"/>
              </w:rPr>
              <w:t>Dan planeta Zemlje</w:t>
            </w:r>
          </w:p>
          <w:p w:rsidR="00AF290F" w:rsidRDefault="00AF290F" w:rsidP="006151C8">
            <w:pPr>
              <w:tabs>
                <w:tab w:val="left" w:pos="5220"/>
              </w:tabs>
              <w:rPr>
                <w:rFonts w:ascii="Calibri" w:hAnsi="Calibri"/>
              </w:rPr>
            </w:pPr>
            <w:r>
              <w:rPr>
                <w:rFonts w:ascii="Calibri" w:hAnsi="Calibri"/>
              </w:rPr>
              <w:t>Obilježavanje Dana knjige-posjet Gradskoj knjižnici</w:t>
            </w:r>
          </w:p>
          <w:p w:rsidR="00AF290F" w:rsidRDefault="00AF290F" w:rsidP="006151C8">
            <w:pPr>
              <w:tabs>
                <w:tab w:val="left" w:pos="5220"/>
              </w:tabs>
              <w:rPr>
                <w:rFonts w:ascii="Calibri" w:hAnsi="Calibri"/>
              </w:rPr>
            </w:pPr>
            <w:r>
              <w:rPr>
                <w:rFonts w:ascii="Calibri" w:hAnsi="Calibri"/>
              </w:rPr>
              <w:t>obilježavanja Međunarodnog dana kazališta</w:t>
            </w:r>
          </w:p>
          <w:p w:rsidR="00AF290F" w:rsidRDefault="00AF290F" w:rsidP="006151C8">
            <w:pPr>
              <w:tabs>
                <w:tab w:val="left" w:pos="5220"/>
              </w:tabs>
              <w:rPr>
                <w:rFonts w:ascii="Calibri" w:hAnsi="Calibri"/>
              </w:rPr>
            </w:pPr>
            <w:r>
              <w:rPr>
                <w:rFonts w:ascii="Calibri" w:hAnsi="Calibri"/>
              </w:rPr>
              <w:t>obilježavanje Međunarodnog dana plesa</w:t>
            </w:r>
          </w:p>
          <w:p w:rsidR="00AF290F" w:rsidRDefault="00AF290F" w:rsidP="006151C8">
            <w:pPr>
              <w:tabs>
                <w:tab w:val="left" w:pos="5220"/>
              </w:tabs>
              <w:rPr>
                <w:rFonts w:ascii="Calibri" w:hAnsi="Calibri"/>
              </w:rPr>
            </w:pPr>
            <w:r>
              <w:rPr>
                <w:rFonts w:ascii="Calibri" w:hAnsi="Calibri"/>
              </w:rPr>
              <w:t>obilježavanje Dana eko škola</w:t>
            </w:r>
          </w:p>
        </w:tc>
      </w:tr>
      <w:tr w:rsidR="00AF290F" w:rsidTr="006151C8">
        <w:tc>
          <w:tcPr>
            <w:tcW w:w="2098" w:type="dxa"/>
            <w:tcBorders>
              <w:top w:val="single" w:sz="4" w:space="0" w:color="000000"/>
              <w:left w:val="single" w:sz="4" w:space="0" w:color="000000"/>
              <w:bottom w:val="single" w:sz="4" w:space="0" w:color="000000"/>
            </w:tcBorders>
            <w:shd w:val="clear" w:color="auto" w:fill="auto"/>
          </w:tcPr>
          <w:p w:rsidR="00AF290F" w:rsidRDefault="00AF290F" w:rsidP="006151C8">
            <w:pPr>
              <w:tabs>
                <w:tab w:val="left" w:pos="5220"/>
              </w:tabs>
              <w:snapToGrid w:val="0"/>
              <w:jc w:val="center"/>
              <w:rPr>
                <w:rFonts w:ascii="Calibri" w:hAnsi="Calibri"/>
              </w:rPr>
            </w:pPr>
          </w:p>
          <w:p w:rsidR="00AF290F" w:rsidRDefault="00AF290F" w:rsidP="006151C8">
            <w:pPr>
              <w:tabs>
                <w:tab w:val="left" w:pos="5220"/>
              </w:tabs>
              <w:snapToGrid w:val="0"/>
              <w:jc w:val="center"/>
              <w:rPr>
                <w:rFonts w:ascii="Calibri" w:hAnsi="Calibri"/>
              </w:rPr>
            </w:pPr>
            <w:r>
              <w:rPr>
                <w:rFonts w:ascii="Calibri" w:hAnsi="Calibri"/>
              </w:rPr>
              <w:t>svibanj</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tabs>
                <w:tab w:val="left" w:pos="5220"/>
              </w:tabs>
              <w:snapToGrid w:val="0"/>
              <w:rPr>
                <w:rFonts w:ascii="Calibri" w:hAnsi="Calibri"/>
              </w:rPr>
            </w:pPr>
            <w:r>
              <w:rPr>
                <w:rFonts w:ascii="Calibri" w:hAnsi="Calibri"/>
              </w:rPr>
              <w:t>Dan Centra</w:t>
            </w:r>
          </w:p>
          <w:p w:rsidR="00AF290F" w:rsidRDefault="00AF290F" w:rsidP="006151C8">
            <w:pPr>
              <w:tabs>
                <w:tab w:val="left" w:pos="5220"/>
              </w:tabs>
              <w:rPr>
                <w:rFonts w:ascii="Calibri" w:hAnsi="Calibri"/>
              </w:rPr>
            </w:pPr>
            <w:r>
              <w:rPr>
                <w:rFonts w:ascii="Calibri" w:hAnsi="Calibri"/>
              </w:rPr>
              <w:t>Dan obitelji, radionica s roditeljima</w:t>
            </w:r>
          </w:p>
        </w:tc>
      </w:tr>
      <w:tr w:rsidR="00AF290F" w:rsidTr="006151C8">
        <w:tc>
          <w:tcPr>
            <w:tcW w:w="2098" w:type="dxa"/>
            <w:tcBorders>
              <w:top w:val="single" w:sz="4" w:space="0" w:color="000000"/>
              <w:left w:val="single" w:sz="4" w:space="0" w:color="000000"/>
              <w:bottom w:val="single" w:sz="4" w:space="0" w:color="000000"/>
            </w:tcBorders>
            <w:shd w:val="clear" w:color="auto" w:fill="auto"/>
          </w:tcPr>
          <w:p w:rsidR="00AF290F" w:rsidRDefault="00AF290F" w:rsidP="006151C8">
            <w:pPr>
              <w:tabs>
                <w:tab w:val="left" w:pos="5220"/>
              </w:tabs>
              <w:snapToGrid w:val="0"/>
              <w:jc w:val="center"/>
              <w:rPr>
                <w:rFonts w:ascii="Calibri" w:hAnsi="Calibri"/>
              </w:rPr>
            </w:pPr>
          </w:p>
          <w:p w:rsidR="00AF290F" w:rsidRDefault="00AF290F" w:rsidP="006151C8">
            <w:pPr>
              <w:tabs>
                <w:tab w:val="left" w:pos="5220"/>
              </w:tabs>
              <w:snapToGrid w:val="0"/>
              <w:jc w:val="center"/>
              <w:rPr>
                <w:rFonts w:ascii="Calibri" w:hAnsi="Calibri"/>
              </w:rPr>
            </w:pPr>
            <w:r>
              <w:rPr>
                <w:rFonts w:ascii="Calibri" w:hAnsi="Calibri"/>
              </w:rPr>
              <w:t>lipanj</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tabs>
                <w:tab w:val="left" w:pos="5220"/>
              </w:tabs>
              <w:snapToGrid w:val="0"/>
              <w:rPr>
                <w:rFonts w:ascii="Calibri" w:hAnsi="Calibri"/>
              </w:rPr>
            </w:pPr>
            <w:r>
              <w:rPr>
                <w:rFonts w:ascii="Calibri" w:hAnsi="Calibri"/>
              </w:rPr>
              <w:t>Završna svečanost</w:t>
            </w:r>
          </w:p>
          <w:p w:rsidR="00AF290F" w:rsidRDefault="00AF290F" w:rsidP="006151C8">
            <w:pPr>
              <w:tabs>
                <w:tab w:val="left" w:pos="5220"/>
              </w:tabs>
              <w:rPr>
                <w:rFonts w:ascii="Calibri" w:hAnsi="Calibri"/>
              </w:rPr>
            </w:pPr>
            <w:r>
              <w:rPr>
                <w:rFonts w:ascii="Calibri" w:hAnsi="Calibri"/>
              </w:rPr>
              <w:t>Prvi dan ljeta</w:t>
            </w:r>
          </w:p>
          <w:p w:rsidR="00AF290F" w:rsidRDefault="00AF290F" w:rsidP="006151C8">
            <w:pPr>
              <w:tabs>
                <w:tab w:val="left" w:pos="5220"/>
              </w:tabs>
              <w:rPr>
                <w:rFonts w:ascii="Calibri" w:hAnsi="Calibri"/>
              </w:rPr>
            </w:pPr>
            <w:r>
              <w:rPr>
                <w:rFonts w:ascii="Calibri" w:hAnsi="Calibri"/>
              </w:rPr>
              <w:t>Izlet u okolicu Koprivnice</w:t>
            </w:r>
          </w:p>
        </w:tc>
      </w:tr>
    </w:tbl>
    <w:p w:rsidR="00AF290F" w:rsidRDefault="00AF290F" w:rsidP="00AF290F">
      <w:pPr>
        <w:tabs>
          <w:tab w:val="left" w:pos="5220"/>
        </w:tabs>
      </w:pPr>
    </w:p>
    <w:p w:rsidR="00AF290F" w:rsidRDefault="00AF290F" w:rsidP="00AF290F">
      <w:pPr>
        <w:rPr>
          <w:rFonts w:ascii="Calibri" w:hAnsi="Calibri"/>
        </w:rPr>
      </w:pPr>
    </w:p>
    <w:tbl>
      <w:tblPr>
        <w:tblW w:w="0" w:type="auto"/>
        <w:tblInd w:w="-20" w:type="dxa"/>
        <w:tblLayout w:type="fixed"/>
        <w:tblLook w:val="0000" w:firstRow="0" w:lastRow="0" w:firstColumn="0" w:lastColumn="0" w:noHBand="0" w:noVBand="0"/>
      </w:tblPr>
      <w:tblGrid>
        <w:gridCol w:w="9357"/>
      </w:tblGrid>
      <w:tr w:rsidR="00AF290F" w:rsidTr="006151C8">
        <w:tc>
          <w:tcPr>
            <w:tcW w:w="9357" w:type="dxa"/>
            <w:tcBorders>
              <w:top w:val="single" w:sz="4" w:space="0" w:color="000000"/>
              <w:left w:val="single" w:sz="4" w:space="0" w:color="000000"/>
              <w:bottom w:val="single" w:sz="4" w:space="0" w:color="000000"/>
              <w:right w:val="single" w:sz="4" w:space="0" w:color="000000"/>
            </w:tcBorders>
            <w:shd w:val="clear" w:color="auto" w:fill="E5E5E5"/>
          </w:tcPr>
          <w:p w:rsidR="00AF290F" w:rsidRDefault="00AF290F" w:rsidP="006151C8">
            <w:pPr>
              <w:snapToGrid w:val="0"/>
              <w:jc w:val="center"/>
              <w:rPr>
                <w:rFonts w:ascii="Calibri" w:hAnsi="Calibri"/>
                <w:b/>
                <w:bCs/>
              </w:rPr>
            </w:pPr>
          </w:p>
          <w:p w:rsidR="00AF290F" w:rsidRDefault="00AF290F" w:rsidP="006151C8">
            <w:pPr>
              <w:snapToGrid w:val="0"/>
              <w:jc w:val="center"/>
              <w:rPr>
                <w:rFonts w:ascii="Calibri" w:hAnsi="Calibri"/>
                <w:b/>
                <w:bCs/>
              </w:rPr>
            </w:pPr>
            <w:r>
              <w:rPr>
                <w:rFonts w:ascii="Calibri" w:hAnsi="Calibri"/>
                <w:b/>
                <w:bCs/>
              </w:rPr>
              <w:t>OSTALE AKTIVNOSTI</w:t>
            </w:r>
          </w:p>
        </w:tc>
      </w:tr>
      <w:tr w:rsidR="00AF290F" w:rsidTr="006151C8">
        <w:tc>
          <w:tcPr>
            <w:tcW w:w="9357"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integrirani  dani u Centru</w:t>
            </w:r>
          </w:p>
        </w:tc>
      </w:tr>
      <w:tr w:rsidR="00AF290F" w:rsidTr="006151C8">
        <w:tc>
          <w:tcPr>
            <w:tcW w:w="9357"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gostovanje na predstavama/priredbama u Gradu</w:t>
            </w:r>
          </w:p>
        </w:tc>
      </w:tr>
      <w:tr w:rsidR="00AF290F" w:rsidTr="006151C8">
        <w:tc>
          <w:tcPr>
            <w:tcW w:w="9357"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projekt „Zajedno u vrtiću“ u suradnji s DV „Tratinčica“; predavanje za odgojitelje u DV „Tratinčica“ na temu rada s djecom s teškoćama u razvoju</w:t>
            </w:r>
          </w:p>
        </w:tc>
      </w:tr>
      <w:tr w:rsidR="00AF290F" w:rsidTr="006151C8">
        <w:tc>
          <w:tcPr>
            <w:tcW w:w="9357"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radionice s roditeljima na teme poticanja razvoja djece s teškoćama u razvoju te kreativne radionice</w:t>
            </w:r>
          </w:p>
        </w:tc>
      </w:tr>
      <w:tr w:rsidR="00AF290F" w:rsidTr="006151C8">
        <w:tc>
          <w:tcPr>
            <w:tcW w:w="9357"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suradnja s predškolskim odgojem COOR Križevci</w:t>
            </w:r>
          </w:p>
        </w:tc>
      </w:tr>
      <w:tr w:rsidR="00AF290F" w:rsidTr="006151C8">
        <w:tc>
          <w:tcPr>
            <w:tcW w:w="9357"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jc w:val="both"/>
              <w:rPr>
                <w:rFonts w:ascii="Calibri" w:hAnsi="Calibri"/>
              </w:rPr>
            </w:pPr>
            <w:r>
              <w:rPr>
                <w:rFonts w:ascii="Calibri" w:hAnsi="Calibri"/>
              </w:rPr>
              <w:t>organiziranje izleta u prirodu</w:t>
            </w:r>
          </w:p>
        </w:tc>
      </w:tr>
      <w:tr w:rsidR="00AF290F" w:rsidTr="006151C8">
        <w:tc>
          <w:tcPr>
            <w:tcW w:w="9357"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posjete: cvjećarnici, pekari, seoskoj farmi, knjižnici, gradskom parku, stomatološkoj ordinaciji, gradskim ustanovama, gradskim tvornicama</w:t>
            </w:r>
          </w:p>
        </w:tc>
      </w:tr>
      <w:tr w:rsidR="00AF290F" w:rsidTr="006151C8">
        <w:tc>
          <w:tcPr>
            <w:tcW w:w="9357"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redoviti odlasci na gradski trg, u šetnje i na igralište /u park uz igre s ostalom djecom</w:t>
            </w:r>
          </w:p>
        </w:tc>
      </w:tr>
      <w:tr w:rsidR="00AF290F" w:rsidTr="006151C8">
        <w:tc>
          <w:tcPr>
            <w:tcW w:w="9357" w:type="dxa"/>
            <w:tcBorders>
              <w:top w:val="single" w:sz="4" w:space="0" w:color="000000"/>
              <w:left w:val="single" w:sz="4" w:space="0" w:color="000000"/>
              <w:bottom w:val="single" w:sz="4" w:space="0" w:color="000000"/>
              <w:right w:val="single" w:sz="4" w:space="0" w:color="000000"/>
            </w:tcBorders>
            <w:shd w:val="clear" w:color="auto" w:fill="auto"/>
          </w:tcPr>
          <w:p w:rsidR="00AF290F" w:rsidRDefault="00AF290F" w:rsidP="006151C8">
            <w:pPr>
              <w:snapToGrid w:val="0"/>
              <w:rPr>
                <w:rFonts w:ascii="Calibri" w:hAnsi="Calibri"/>
              </w:rPr>
            </w:pPr>
            <w:r>
              <w:rPr>
                <w:rFonts w:ascii="Calibri" w:hAnsi="Calibri"/>
              </w:rPr>
              <w:t>ostale aktivnosti</w:t>
            </w:r>
          </w:p>
        </w:tc>
      </w:tr>
    </w:tbl>
    <w:p w:rsidR="00AF290F" w:rsidRDefault="00AF290F" w:rsidP="00AF290F"/>
    <w:p w:rsidR="00AF290F" w:rsidRDefault="00AF290F" w:rsidP="00AF290F">
      <w:pPr>
        <w:rPr>
          <w:rFonts w:ascii="Calibri" w:hAnsi="Calibri"/>
          <w:b/>
          <w:bCs/>
        </w:rPr>
      </w:pPr>
    </w:p>
    <w:p w:rsidR="00AF290F" w:rsidRDefault="00AF290F" w:rsidP="00AF290F">
      <w:pPr>
        <w:rPr>
          <w:rFonts w:ascii="Calibri" w:hAnsi="Calibri"/>
          <w:b/>
          <w:bCs/>
        </w:rPr>
      </w:pPr>
    </w:p>
    <w:p w:rsidR="00AF290F" w:rsidRDefault="00AF290F" w:rsidP="00AF290F">
      <w:pPr>
        <w:rPr>
          <w:rFonts w:ascii="Calibri" w:hAnsi="Calibri"/>
          <w:b/>
          <w:bCs/>
        </w:rPr>
      </w:pPr>
    </w:p>
    <w:p w:rsidR="00AF290F" w:rsidRDefault="00AF290F" w:rsidP="00AF290F">
      <w:pPr>
        <w:rPr>
          <w:rFonts w:ascii="Calibri" w:hAnsi="Calibri"/>
          <w:b/>
          <w:bCs/>
        </w:rPr>
      </w:pPr>
    </w:p>
    <w:p w:rsidR="00AF290F" w:rsidRDefault="00AF290F" w:rsidP="00AF290F">
      <w:pPr>
        <w:rPr>
          <w:rFonts w:ascii="Calibri" w:hAnsi="Calibri"/>
          <w:b/>
          <w:bCs/>
        </w:rPr>
      </w:pPr>
    </w:p>
    <w:p w:rsidR="00AF290F" w:rsidRDefault="00AF290F" w:rsidP="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Pr="00BB15D8" w:rsidRDefault="00AF290F" w:rsidP="00AF290F">
      <w:pPr>
        <w:jc w:val="both"/>
        <w:rPr>
          <w:rFonts w:ascii="Calibri" w:hAnsi="Calibri"/>
          <w:sz w:val="22"/>
        </w:rPr>
      </w:pPr>
      <w:r w:rsidRPr="00BB15D8">
        <w:rPr>
          <w:rFonts w:ascii="Calibri" w:hAnsi="Calibri"/>
          <w:b/>
          <w:bCs/>
          <w:sz w:val="22"/>
        </w:rPr>
        <w:t>PRILOG GODIŠNJEM PLANU I PROGRAMU</w:t>
      </w:r>
      <w:r w:rsidRPr="00BB15D8">
        <w:rPr>
          <w:rFonts w:ascii="Calibri" w:hAnsi="Calibri"/>
          <w:sz w:val="22"/>
        </w:rPr>
        <w:t xml:space="preserve"> </w:t>
      </w:r>
    </w:p>
    <w:p w:rsidR="00AF290F" w:rsidRPr="00BB15D8" w:rsidRDefault="00AF290F" w:rsidP="00AF290F">
      <w:pPr>
        <w:jc w:val="both"/>
        <w:rPr>
          <w:rFonts w:ascii="Calibri" w:hAnsi="Calibri"/>
          <w:sz w:val="22"/>
        </w:rPr>
      </w:pPr>
    </w:p>
    <w:p w:rsidR="00AF290F" w:rsidRPr="00BB15D8" w:rsidRDefault="00AF290F" w:rsidP="00AF290F">
      <w:pPr>
        <w:jc w:val="both"/>
        <w:rPr>
          <w:rFonts w:ascii="Calibri" w:hAnsi="Calibri"/>
          <w:sz w:val="22"/>
        </w:rPr>
      </w:pPr>
    </w:p>
    <w:p w:rsidR="00AF290F" w:rsidRPr="00BB15D8" w:rsidRDefault="00AF290F" w:rsidP="00AF290F">
      <w:pPr>
        <w:numPr>
          <w:ilvl w:val="0"/>
          <w:numId w:val="16"/>
        </w:numPr>
        <w:jc w:val="both"/>
        <w:rPr>
          <w:rFonts w:ascii="Calibri" w:hAnsi="Calibri"/>
          <w:sz w:val="22"/>
        </w:rPr>
      </w:pPr>
      <w:r w:rsidRPr="00BB15D8">
        <w:rPr>
          <w:rFonts w:ascii="Calibri" w:hAnsi="Calibri"/>
          <w:sz w:val="22"/>
        </w:rPr>
        <w:t>raspored sati</w:t>
      </w:r>
    </w:p>
    <w:p w:rsidR="00AF290F" w:rsidRPr="00BB15D8" w:rsidRDefault="00AF290F" w:rsidP="00AF290F">
      <w:pPr>
        <w:numPr>
          <w:ilvl w:val="0"/>
          <w:numId w:val="16"/>
        </w:numPr>
        <w:jc w:val="both"/>
        <w:rPr>
          <w:rFonts w:ascii="Calibri" w:hAnsi="Calibri"/>
          <w:sz w:val="22"/>
        </w:rPr>
      </w:pPr>
      <w:r w:rsidRPr="00BB15D8">
        <w:rPr>
          <w:rFonts w:ascii="Calibri" w:hAnsi="Calibri"/>
          <w:sz w:val="22"/>
        </w:rPr>
        <w:t>rješenje o tjednom</w:t>
      </w:r>
      <w:r>
        <w:rPr>
          <w:rFonts w:ascii="Calibri" w:hAnsi="Calibri"/>
          <w:sz w:val="22"/>
        </w:rPr>
        <w:t xml:space="preserve"> i godišnjem</w:t>
      </w:r>
      <w:r w:rsidRPr="00BB15D8">
        <w:rPr>
          <w:rFonts w:ascii="Calibri" w:hAnsi="Calibri"/>
          <w:sz w:val="22"/>
        </w:rPr>
        <w:t xml:space="preserve"> zaduženju djelatnika (čuva se u Centru)</w:t>
      </w:r>
    </w:p>
    <w:p w:rsidR="00AF290F" w:rsidRPr="00BB15D8" w:rsidRDefault="00AF290F" w:rsidP="00AF290F">
      <w:pPr>
        <w:numPr>
          <w:ilvl w:val="0"/>
          <w:numId w:val="16"/>
        </w:numPr>
        <w:jc w:val="both"/>
        <w:rPr>
          <w:rFonts w:ascii="Calibri" w:hAnsi="Calibri"/>
          <w:sz w:val="22"/>
        </w:rPr>
      </w:pPr>
      <w:r w:rsidRPr="00BB15D8">
        <w:rPr>
          <w:rFonts w:ascii="Calibri" w:hAnsi="Calibri"/>
          <w:sz w:val="22"/>
        </w:rPr>
        <w:t>mjesečni planovi i programi rada učitelja i razrednika</w:t>
      </w:r>
      <w:r>
        <w:rPr>
          <w:rFonts w:ascii="Calibri" w:hAnsi="Calibri"/>
          <w:sz w:val="22"/>
        </w:rPr>
        <w:t>,ravnatelja i stručnih suradnika</w:t>
      </w:r>
      <w:r w:rsidRPr="00BB15D8">
        <w:rPr>
          <w:rFonts w:ascii="Calibri" w:hAnsi="Calibri"/>
          <w:sz w:val="22"/>
        </w:rPr>
        <w:t xml:space="preserve"> (čuva se u Centru)</w:t>
      </w:r>
    </w:p>
    <w:p w:rsidR="00AF290F" w:rsidRPr="00BB15D8" w:rsidRDefault="00AF290F" w:rsidP="00AF290F">
      <w:pPr>
        <w:jc w:val="both"/>
        <w:rPr>
          <w:rFonts w:ascii="Calibri" w:hAnsi="Calibri"/>
          <w:sz w:val="22"/>
        </w:rPr>
      </w:pPr>
    </w:p>
    <w:p w:rsidR="00AF290F" w:rsidRPr="00BB15D8" w:rsidRDefault="00AF290F" w:rsidP="00AF290F">
      <w:pPr>
        <w:jc w:val="both"/>
        <w:rPr>
          <w:rFonts w:ascii="Calibri" w:hAnsi="Calibri"/>
          <w:b/>
        </w:rPr>
      </w:pPr>
    </w:p>
    <w:p w:rsidR="00AF290F" w:rsidRPr="00BB15D8" w:rsidRDefault="00AF290F" w:rsidP="00AF290F">
      <w:pPr>
        <w:ind w:left="360"/>
        <w:jc w:val="both"/>
        <w:rPr>
          <w:rFonts w:ascii="Calibri" w:hAnsi="Calibri"/>
          <w:b/>
        </w:rPr>
      </w:pPr>
    </w:p>
    <w:p w:rsidR="00AF290F" w:rsidRPr="00BB15D8" w:rsidRDefault="00AF290F" w:rsidP="00AF290F">
      <w:pPr>
        <w:pStyle w:val="Podnoje"/>
        <w:tabs>
          <w:tab w:val="clear" w:pos="4536"/>
          <w:tab w:val="clear" w:pos="9072"/>
        </w:tabs>
        <w:rPr>
          <w:rFonts w:ascii="Calibri" w:hAnsi="Calibri"/>
          <w:szCs w:val="24"/>
          <w:lang w:val="hr-HR" w:eastAsia="hr-HR"/>
        </w:rPr>
      </w:pPr>
    </w:p>
    <w:p w:rsidR="00AF290F" w:rsidRPr="00BB15D8" w:rsidRDefault="00AF290F" w:rsidP="00AF290F">
      <w:pPr>
        <w:pStyle w:val="Podnoje"/>
        <w:tabs>
          <w:tab w:val="clear" w:pos="4536"/>
          <w:tab w:val="clear" w:pos="9072"/>
        </w:tabs>
        <w:rPr>
          <w:rFonts w:ascii="Calibri" w:hAnsi="Calibri"/>
          <w:szCs w:val="24"/>
          <w:lang w:val="hr-HR" w:eastAsia="hr-HR"/>
        </w:rPr>
      </w:pPr>
    </w:p>
    <w:p w:rsidR="00AF290F" w:rsidRPr="00BB15D8" w:rsidRDefault="00AF290F" w:rsidP="00AF290F">
      <w:pPr>
        <w:rPr>
          <w:rFonts w:ascii="Calibri" w:hAnsi="Calibri"/>
        </w:rPr>
      </w:pPr>
    </w:p>
    <w:p w:rsidR="00AF290F" w:rsidRPr="00BB15D8" w:rsidRDefault="00AF290F" w:rsidP="00AF290F">
      <w:pPr>
        <w:rPr>
          <w:rFonts w:ascii="Calibri" w:hAnsi="Calibri"/>
          <w:sz w:val="48"/>
        </w:rPr>
      </w:pPr>
    </w:p>
    <w:p w:rsidR="00AF290F" w:rsidRDefault="00AF290F" w:rsidP="00AF290F">
      <w:pPr>
        <w:pStyle w:val="Naslov4"/>
        <w:rPr>
          <w:rFonts w:ascii="Calibri" w:hAnsi="Calibri"/>
          <w:b/>
          <w:sz w:val="44"/>
          <w:lang w:val="hr-HR"/>
        </w:rPr>
      </w:pPr>
    </w:p>
    <w:p w:rsidR="00AF290F" w:rsidRDefault="00AF290F" w:rsidP="00AF290F">
      <w:pPr>
        <w:rPr>
          <w:rFonts w:ascii="Calibri" w:hAnsi="Calibri" w:cs="Arial"/>
          <w:b/>
          <w:bCs/>
          <w:sz w:val="20"/>
        </w:rPr>
      </w:pPr>
    </w:p>
    <w:p w:rsidR="00AF290F" w:rsidRDefault="00AF290F" w:rsidP="00AF290F">
      <w:pPr>
        <w:rPr>
          <w:rFonts w:ascii="Calibri" w:hAnsi="Calibri" w:cs="Arial"/>
          <w:b/>
          <w:bCs/>
          <w:sz w:val="20"/>
        </w:rPr>
      </w:pPr>
    </w:p>
    <w:p w:rsidR="00AF290F" w:rsidRDefault="00AF290F" w:rsidP="00AF290F">
      <w:pPr>
        <w:rPr>
          <w:rFonts w:ascii="Calibri" w:hAnsi="Calibri" w:cs="Arial"/>
          <w:b/>
          <w:bCs/>
          <w:sz w:val="20"/>
        </w:rPr>
      </w:pPr>
    </w:p>
    <w:p w:rsidR="00AF290F" w:rsidRDefault="00AF290F" w:rsidP="00AF290F">
      <w:pPr>
        <w:rPr>
          <w:rFonts w:ascii="Calibri" w:hAnsi="Calibri" w:cs="Arial"/>
          <w:b/>
          <w:bCs/>
          <w:sz w:val="20"/>
        </w:rPr>
      </w:pPr>
    </w:p>
    <w:p w:rsidR="00AF290F" w:rsidRDefault="00AF290F" w:rsidP="00AF290F">
      <w:pPr>
        <w:rPr>
          <w:rFonts w:ascii="Calibri" w:hAnsi="Calibri" w:cs="Arial"/>
          <w:b/>
          <w:bCs/>
          <w:sz w:val="20"/>
        </w:rPr>
      </w:pPr>
    </w:p>
    <w:p w:rsidR="00AF290F" w:rsidRDefault="00AF290F" w:rsidP="00AF290F">
      <w:pPr>
        <w:rPr>
          <w:rFonts w:ascii="Calibri" w:hAnsi="Calibri" w:cs="Arial"/>
          <w:b/>
          <w:bCs/>
          <w:sz w:val="20"/>
        </w:rPr>
      </w:pPr>
    </w:p>
    <w:p w:rsidR="00AF290F" w:rsidRPr="00BB15D8" w:rsidRDefault="00AF290F" w:rsidP="00AF290F">
      <w:pPr>
        <w:ind w:left="360"/>
        <w:jc w:val="both"/>
        <w:rPr>
          <w:rFonts w:ascii="Calibri" w:hAnsi="Calibri"/>
          <w:b/>
        </w:rPr>
      </w:pPr>
    </w:p>
    <w:p w:rsidR="00AF290F" w:rsidRDefault="00AF290F" w:rsidP="00AF290F">
      <w:pPr>
        <w:jc w:val="center"/>
        <w:rPr>
          <w:rFonts w:ascii="Calibri" w:hAnsi="Calibri"/>
          <w:b/>
          <w:sz w:val="36"/>
          <w:szCs w:val="36"/>
        </w:rPr>
      </w:pPr>
    </w:p>
    <w:p w:rsidR="00AF290F" w:rsidRDefault="00AF290F" w:rsidP="00AF290F">
      <w:pPr>
        <w:jc w:val="center"/>
        <w:rPr>
          <w:rFonts w:ascii="Calibri" w:hAnsi="Calibri"/>
          <w:b/>
          <w:sz w:val="36"/>
          <w:szCs w:val="36"/>
        </w:rPr>
      </w:pPr>
    </w:p>
    <w:p w:rsidR="00AF290F" w:rsidRDefault="00AF290F" w:rsidP="00AF290F">
      <w:pPr>
        <w:jc w:val="center"/>
        <w:rPr>
          <w:rFonts w:ascii="Calibri" w:hAnsi="Calibri"/>
          <w:b/>
          <w:sz w:val="36"/>
          <w:szCs w:val="36"/>
        </w:rPr>
      </w:pPr>
    </w:p>
    <w:p w:rsidR="00AF290F" w:rsidRDefault="00AF290F" w:rsidP="00AF290F">
      <w:pPr>
        <w:jc w:val="center"/>
        <w:rPr>
          <w:rFonts w:ascii="Calibri" w:hAnsi="Calibri"/>
          <w:b/>
          <w:sz w:val="36"/>
          <w:szCs w:val="36"/>
        </w:rPr>
      </w:pPr>
    </w:p>
    <w:p w:rsidR="00AF290F" w:rsidRDefault="00AF290F" w:rsidP="00AF290F">
      <w:pPr>
        <w:jc w:val="center"/>
        <w:rPr>
          <w:rFonts w:ascii="Calibri" w:hAnsi="Calibri"/>
          <w:b/>
          <w:sz w:val="36"/>
          <w:szCs w:val="36"/>
        </w:rPr>
      </w:pPr>
    </w:p>
    <w:p w:rsidR="00AF290F" w:rsidRDefault="00AF290F" w:rsidP="00AF290F">
      <w:pPr>
        <w:jc w:val="center"/>
        <w:rPr>
          <w:rFonts w:ascii="Calibri" w:hAnsi="Calibri"/>
          <w:b/>
          <w:sz w:val="36"/>
          <w:szCs w:val="36"/>
        </w:rPr>
      </w:pPr>
    </w:p>
    <w:p w:rsidR="00AF290F" w:rsidRDefault="00AF290F" w:rsidP="00AF290F">
      <w:pPr>
        <w:jc w:val="center"/>
        <w:rPr>
          <w:rFonts w:ascii="Calibri" w:hAnsi="Calibri"/>
          <w:b/>
          <w:sz w:val="36"/>
          <w:szCs w:val="36"/>
        </w:rPr>
      </w:pPr>
    </w:p>
    <w:p w:rsidR="00AF290F" w:rsidRDefault="00AF290F" w:rsidP="00AF290F">
      <w:pPr>
        <w:jc w:val="center"/>
        <w:rPr>
          <w:rFonts w:ascii="Calibri" w:hAnsi="Calibri"/>
          <w:b/>
          <w:sz w:val="36"/>
          <w:szCs w:val="36"/>
        </w:rPr>
      </w:pPr>
    </w:p>
    <w:p w:rsidR="00AF290F" w:rsidRDefault="00AF290F" w:rsidP="00AF290F">
      <w:pPr>
        <w:jc w:val="center"/>
        <w:rPr>
          <w:rFonts w:ascii="Calibri" w:hAnsi="Calibri"/>
          <w:b/>
          <w:sz w:val="36"/>
          <w:szCs w:val="36"/>
        </w:rPr>
      </w:pPr>
    </w:p>
    <w:p w:rsidR="00AF290F" w:rsidRDefault="00AF290F" w:rsidP="00AF290F">
      <w:pPr>
        <w:jc w:val="center"/>
        <w:rPr>
          <w:rFonts w:ascii="Calibri" w:hAnsi="Calibri"/>
          <w:b/>
          <w:sz w:val="36"/>
          <w:szCs w:val="36"/>
        </w:rPr>
      </w:pPr>
    </w:p>
    <w:p w:rsidR="00AF290F" w:rsidRDefault="00AF290F" w:rsidP="00AF290F">
      <w:pPr>
        <w:jc w:val="center"/>
        <w:rPr>
          <w:rFonts w:ascii="Calibri" w:hAnsi="Calibri"/>
          <w:b/>
          <w:sz w:val="36"/>
          <w:szCs w:val="36"/>
        </w:rPr>
      </w:pPr>
    </w:p>
    <w:p w:rsidR="00AF290F" w:rsidRDefault="00AF290F" w:rsidP="00AF290F">
      <w:pPr>
        <w:rPr>
          <w:rFonts w:ascii="Calibri" w:hAnsi="Calibri"/>
          <w:b/>
          <w:sz w:val="36"/>
          <w:szCs w:val="36"/>
        </w:rPr>
      </w:pPr>
    </w:p>
    <w:p w:rsidR="00AF290F" w:rsidRDefault="00AF290F" w:rsidP="00AF290F">
      <w:pPr>
        <w:rPr>
          <w:rFonts w:ascii="Calibri" w:hAnsi="Calibri"/>
          <w:b/>
          <w:sz w:val="36"/>
          <w:szCs w:val="36"/>
        </w:rPr>
      </w:pPr>
    </w:p>
    <w:p w:rsidR="00AF290F" w:rsidRPr="00BB15D8" w:rsidRDefault="00AF290F" w:rsidP="00AF290F">
      <w:pPr>
        <w:jc w:val="center"/>
        <w:rPr>
          <w:rFonts w:ascii="Calibri" w:hAnsi="Calibri"/>
          <w:bCs/>
        </w:rPr>
      </w:pPr>
    </w:p>
    <w:p w:rsidR="00AF290F" w:rsidRDefault="00AF290F" w:rsidP="00AF290F">
      <w:pPr>
        <w:jc w:val="center"/>
        <w:rPr>
          <w:rFonts w:ascii="Calibri" w:hAnsi="Calibri"/>
          <w:bCs/>
        </w:rPr>
      </w:pPr>
    </w:p>
    <w:p w:rsidR="00AF290F" w:rsidRDefault="00AF290F" w:rsidP="00AF290F">
      <w:pPr>
        <w:jc w:val="center"/>
        <w:rPr>
          <w:rFonts w:ascii="Calibri" w:hAnsi="Calibri"/>
          <w:bCs/>
        </w:rPr>
      </w:pPr>
    </w:p>
    <w:p w:rsidR="00AF290F" w:rsidRPr="00BB15D8" w:rsidRDefault="00AF290F" w:rsidP="00AF290F">
      <w:pPr>
        <w:jc w:val="center"/>
        <w:rPr>
          <w:rFonts w:ascii="Calibri" w:hAnsi="Calibri"/>
          <w:bCs/>
        </w:rPr>
      </w:pPr>
    </w:p>
    <w:p w:rsidR="00AF290F" w:rsidRPr="000B38E2" w:rsidRDefault="00AF290F" w:rsidP="00AF290F">
      <w:pPr>
        <w:rPr>
          <w:rFonts w:asciiTheme="minorHAnsi" w:hAnsiTheme="minorHAnsi" w:cstheme="minorHAnsi"/>
        </w:rPr>
      </w:pPr>
    </w:p>
    <w:p w:rsidR="00AF290F" w:rsidRPr="000B38E2" w:rsidRDefault="00AF290F" w:rsidP="00AF290F">
      <w:pPr>
        <w:rPr>
          <w:rFonts w:asciiTheme="minorHAnsi" w:hAnsiTheme="minorHAnsi" w:cstheme="minorHAnsi"/>
        </w:rPr>
      </w:pPr>
    </w:p>
    <w:p w:rsidR="00AF290F" w:rsidRDefault="00AF290F" w:rsidP="00AF290F">
      <w:pPr>
        <w:jc w:val="center"/>
        <w:rPr>
          <w:rFonts w:ascii="Calibri" w:hAnsi="Calibri"/>
          <w:b/>
          <w:sz w:val="36"/>
          <w:szCs w:val="36"/>
        </w:rPr>
      </w:pPr>
    </w:p>
    <w:p w:rsidR="00AF290F" w:rsidRPr="001A5239" w:rsidRDefault="00AF290F" w:rsidP="00AF290F">
      <w:pPr>
        <w:jc w:val="center"/>
        <w:rPr>
          <w:rFonts w:ascii="Calibri" w:hAnsi="Calibri"/>
          <w:b/>
          <w:sz w:val="36"/>
          <w:szCs w:val="36"/>
        </w:rPr>
      </w:pPr>
      <w:r w:rsidRPr="00BB15D8">
        <w:rPr>
          <w:rFonts w:ascii="Calibri" w:hAnsi="Calibri"/>
          <w:b/>
          <w:sz w:val="36"/>
          <w:szCs w:val="36"/>
        </w:rPr>
        <w:t>RASPORED SATI</w:t>
      </w:r>
    </w:p>
    <w:p w:rsidR="00AF290F" w:rsidRPr="00BB15D8" w:rsidRDefault="00AF290F" w:rsidP="00AF290F">
      <w:pPr>
        <w:jc w:val="center"/>
        <w:rPr>
          <w:rFonts w:ascii="Calibri" w:hAnsi="Calibri"/>
          <w:bCs/>
        </w:rPr>
      </w:pPr>
    </w:p>
    <w:p w:rsidR="00AF290F" w:rsidRPr="00BB15D8" w:rsidRDefault="00AF290F" w:rsidP="00AF290F">
      <w:pPr>
        <w:jc w:val="center"/>
        <w:rPr>
          <w:rFonts w:ascii="Calibri" w:hAnsi="Calibri"/>
          <w:bCs/>
        </w:rPr>
      </w:pPr>
    </w:p>
    <w:p w:rsidR="00AF290F" w:rsidRPr="00BB15D8" w:rsidRDefault="00AF290F" w:rsidP="00AF290F">
      <w:pPr>
        <w:jc w:val="center"/>
        <w:rPr>
          <w:rFonts w:ascii="Calibri" w:hAnsi="Calibri"/>
          <w:bCs/>
        </w:rPr>
      </w:pPr>
    </w:p>
    <w:p w:rsidR="00AF290F" w:rsidRPr="00BB15D8" w:rsidRDefault="00AF290F" w:rsidP="00AF290F">
      <w:pPr>
        <w:rPr>
          <w:rFonts w:ascii="Calibri" w:hAnsi="Calibri"/>
        </w:rPr>
      </w:pPr>
    </w:p>
    <w:p w:rsidR="00AF290F" w:rsidRPr="00BB15D8" w:rsidRDefault="00AF290F" w:rsidP="00AF290F">
      <w:pPr>
        <w:spacing w:line="360" w:lineRule="auto"/>
        <w:rPr>
          <w:rFonts w:ascii="Calibri" w:hAnsi="Calibri"/>
        </w:rPr>
      </w:pPr>
      <w:r w:rsidRPr="00BB15D8">
        <w:rPr>
          <w:rFonts w:ascii="Calibri" w:hAnsi="Calibri"/>
        </w:rPr>
        <w:t>RAZRED: Prvi</w:t>
      </w:r>
      <w:r w:rsidRPr="00BB15D8">
        <w:rPr>
          <w:rFonts w:ascii="Calibri" w:hAnsi="Calibri"/>
        </w:rPr>
        <w:tab/>
      </w:r>
      <w:r w:rsidRPr="00BB15D8">
        <w:rPr>
          <w:rFonts w:ascii="Calibri" w:hAnsi="Calibri"/>
        </w:rPr>
        <w:tab/>
      </w:r>
      <w:r>
        <w:rPr>
          <w:rFonts w:ascii="Calibri" w:hAnsi="Calibri"/>
        </w:rPr>
        <w:tab/>
      </w:r>
      <w:r>
        <w:rPr>
          <w:rFonts w:ascii="Calibri" w:hAnsi="Calibri"/>
        </w:rPr>
        <w:tab/>
        <w:t>RAZREDNIK: Milica Vukobratović</w:t>
      </w:r>
    </w:p>
    <w:p w:rsidR="00AF290F" w:rsidRPr="00BB15D8" w:rsidRDefault="00AF290F" w:rsidP="00AF290F">
      <w:pPr>
        <w:spacing w:line="360" w:lineRule="auto"/>
        <w:rPr>
          <w:rFonts w:ascii="Calibri" w:hAnsi="Calibri"/>
        </w:rPr>
      </w:pPr>
    </w:p>
    <w:p w:rsidR="00AF290F" w:rsidRPr="00BB15D8" w:rsidRDefault="00AF290F" w:rsidP="00AF290F">
      <w:pPr>
        <w:spacing w:line="360" w:lineRule="auto"/>
        <w:outlineLvl w:val="0"/>
        <w:rPr>
          <w:rFonts w:ascii="Calibri" w:hAnsi="Calibri"/>
        </w:rPr>
      </w:pPr>
      <w:r>
        <w:rPr>
          <w:rFonts w:ascii="Calibri" w:hAnsi="Calibri"/>
        </w:rPr>
        <w:t xml:space="preserve">INFORMACIJE:  </w:t>
      </w:r>
      <w:r w:rsidRPr="00CA776E">
        <w:rPr>
          <w:rFonts w:ascii="Calibri" w:hAnsi="Calibri"/>
          <w:sz w:val="20"/>
          <w:szCs w:val="20"/>
        </w:rPr>
        <w:t xml:space="preserve"> </w:t>
      </w:r>
      <w:r>
        <w:rPr>
          <w:rFonts w:ascii="Calibri" w:hAnsi="Calibri"/>
          <w:sz w:val="20"/>
          <w:szCs w:val="20"/>
        </w:rPr>
        <w:t>srijeda 9:35:10:20</w:t>
      </w:r>
    </w:p>
    <w:p w:rsidR="00AF290F" w:rsidRPr="00BB15D8" w:rsidRDefault="00AF290F" w:rsidP="00AF290F">
      <w:pPr>
        <w:rPr>
          <w:rFonts w:ascii="Calibri" w:hAnsi="Calibri"/>
        </w:rPr>
      </w:pPr>
    </w:p>
    <w:p w:rsidR="00AF290F" w:rsidRPr="00BB15D8" w:rsidRDefault="00AF290F" w:rsidP="00AF290F">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246"/>
        <w:gridCol w:w="1246"/>
        <w:gridCol w:w="1246"/>
        <w:gridCol w:w="1246"/>
        <w:gridCol w:w="1246"/>
        <w:gridCol w:w="1247"/>
      </w:tblGrid>
      <w:tr w:rsidR="00AF290F" w:rsidRPr="00BB15D8" w:rsidTr="006151C8">
        <w:tc>
          <w:tcPr>
            <w:tcW w:w="1811" w:type="dxa"/>
          </w:tcPr>
          <w:p w:rsidR="00AF290F" w:rsidRPr="00BB15D8" w:rsidRDefault="00AF290F" w:rsidP="006151C8">
            <w:pPr>
              <w:spacing w:before="120" w:line="360" w:lineRule="auto"/>
              <w:jc w:val="center"/>
              <w:rPr>
                <w:rFonts w:ascii="Calibri" w:hAnsi="Calibri"/>
              </w:rPr>
            </w:pP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1.sat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2.sat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3.sat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4.sat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5.sat</w:t>
            </w:r>
          </w:p>
        </w:tc>
        <w:tc>
          <w:tcPr>
            <w:tcW w:w="1247" w:type="dxa"/>
          </w:tcPr>
          <w:p w:rsidR="00AF290F" w:rsidRPr="00BB15D8" w:rsidRDefault="00AF290F" w:rsidP="006151C8">
            <w:pPr>
              <w:spacing w:before="120" w:line="360" w:lineRule="auto"/>
              <w:jc w:val="center"/>
              <w:rPr>
                <w:rFonts w:ascii="Calibri" w:hAnsi="Calibri"/>
                <w:b/>
              </w:rPr>
            </w:pPr>
            <w:r w:rsidRPr="00BB15D8">
              <w:rPr>
                <w:rFonts w:ascii="Calibri" w:hAnsi="Calibri"/>
                <w:b/>
              </w:rPr>
              <w:t>6.sat</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Ponedjeljak</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TZK</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HJ</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PID</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V</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SRO</w:t>
            </w:r>
          </w:p>
        </w:tc>
        <w:tc>
          <w:tcPr>
            <w:tcW w:w="1247" w:type="dxa"/>
          </w:tcPr>
          <w:p w:rsidR="00AF290F" w:rsidRPr="00CE540F" w:rsidRDefault="00AF290F" w:rsidP="006151C8">
            <w:pPr>
              <w:spacing w:before="120" w:line="360" w:lineRule="auto"/>
              <w:jc w:val="center"/>
              <w:rPr>
                <w:rFonts w:ascii="Calibri" w:hAnsi="Calibri"/>
                <w:sz w:val="16"/>
                <w:szCs w:val="16"/>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Utorak</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HJ</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HJ</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M</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V</w:t>
            </w:r>
          </w:p>
        </w:tc>
        <w:tc>
          <w:tcPr>
            <w:tcW w:w="1246" w:type="dxa"/>
          </w:tcPr>
          <w:p w:rsidR="00AF290F" w:rsidRPr="00A17731" w:rsidRDefault="00AF290F" w:rsidP="006151C8">
            <w:pPr>
              <w:spacing w:before="120" w:line="360" w:lineRule="auto"/>
              <w:jc w:val="center"/>
              <w:rPr>
                <w:rFonts w:ascii="Calibri" w:hAnsi="Calibri"/>
              </w:rPr>
            </w:pPr>
            <w:r>
              <w:rPr>
                <w:rFonts w:ascii="Calibri" w:hAnsi="Calibri"/>
              </w:rPr>
              <w:t>PID</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Srijeda</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TZK</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PID</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GT</w:t>
            </w:r>
          </w:p>
        </w:tc>
        <w:tc>
          <w:tcPr>
            <w:tcW w:w="1246" w:type="dxa"/>
          </w:tcPr>
          <w:p w:rsidR="00AF290F" w:rsidRPr="00A17731" w:rsidRDefault="00AF290F" w:rsidP="006151C8">
            <w:pPr>
              <w:spacing w:before="120" w:line="360" w:lineRule="auto"/>
              <w:rPr>
                <w:rFonts w:ascii="Calibri" w:hAnsi="Calibri"/>
              </w:rPr>
            </w:pPr>
            <w:r w:rsidRPr="00A17731">
              <w:rPr>
                <w:rFonts w:ascii="Calibri" w:hAnsi="Calibri"/>
              </w:rPr>
              <w:t xml:space="preserve">   </w:t>
            </w:r>
            <w:r>
              <w:rPr>
                <w:rFonts w:ascii="Calibri" w:hAnsi="Calibri"/>
              </w:rPr>
              <w:t xml:space="preserve">    </w:t>
            </w:r>
            <w:r w:rsidRPr="00A17731">
              <w:rPr>
                <w:rFonts w:ascii="Calibri" w:hAnsi="Calibri"/>
              </w:rPr>
              <w:t>M</w:t>
            </w:r>
          </w:p>
        </w:tc>
        <w:tc>
          <w:tcPr>
            <w:tcW w:w="1246" w:type="dxa"/>
          </w:tcPr>
          <w:p w:rsidR="00AF290F" w:rsidRPr="00A17731" w:rsidRDefault="00AF290F" w:rsidP="006151C8">
            <w:pPr>
              <w:spacing w:before="120" w:line="360" w:lineRule="auto"/>
              <w:rPr>
                <w:rFonts w:ascii="Calibri" w:hAnsi="Calibri"/>
              </w:rPr>
            </w:pPr>
            <w:r>
              <w:rPr>
                <w:rFonts w:ascii="Calibri" w:hAnsi="Calibri"/>
              </w:rPr>
              <w:t xml:space="preserve">    </w:t>
            </w:r>
            <w:r w:rsidRPr="00A17731">
              <w:rPr>
                <w:rFonts w:ascii="Calibri" w:hAnsi="Calibri"/>
              </w:rPr>
              <w:t>POOP</w:t>
            </w:r>
          </w:p>
        </w:tc>
        <w:tc>
          <w:tcPr>
            <w:tcW w:w="1247" w:type="dxa"/>
          </w:tcPr>
          <w:p w:rsidR="00AF290F" w:rsidRPr="00CE540F" w:rsidRDefault="00AF290F" w:rsidP="006151C8">
            <w:pPr>
              <w:spacing w:before="120" w:line="360" w:lineRule="auto"/>
              <w:jc w:val="center"/>
              <w:rPr>
                <w:rFonts w:ascii="Calibri" w:hAnsi="Calibri"/>
                <w:sz w:val="16"/>
                <w:szCs w:val="16"/>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Četvrtak</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HJ</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HJ</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M</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GK</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POOP</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Petak</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HJ</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M</w:t>
            </w:r>
          </w:p>
        </w:tc>
        <w:tc>
          <w:tcPr>
            <w:tcW w:w="1246" w:type="dxa"/>
          </w:tcPr>
          <w:p w:rsidR="00AF290F" w:rsidRPr="00A17731" w:rsidRDefault="00AF290F" w:rsidP="006151C8">
            <w:pPr>
              <w:spacing w:before="120" w:line="360" w:lineRule="auto"/>
              <w:jc w:val="center"/>
              <w:rPr>
                <w:rFonts w:ascii="Calibri" w:hAnsi="Calibri"/>
              </w:rPr>
            </w:pPr>
            <w:r>
              <w:rPr>
                <w:rFonts w:ascii="Calibri" w:hAnsi="Calibri"/>
              </w:rPr>
              <w:t>LK</w:t>
            </w:r>
          </w:p>
        </w:tc>
        <w:tc>
          <w:tcPr>
            <w:tcW w:w="1246" w:type="dxa"/>
          </w:tcPr>
          <w:p w:rsidR="00AF290F" w:rsidRPr="00A17731" w:rsidRDefault="00AF290F" w:rsidP="006151C8">
            <w:pPr>
              <w:spacing w:before="120" w:line="360" w:lineRule="auto"/>
              <w:jc w:val="center"/>
              <w:rPr>
                <w:rFonts w:ascii="Calibri" w:hAnsi="Calibri"/>
              </w:rPr>
            </w:pPr>
            <w:r w:rsidRPr="00A17731">
              <w:rPr>
                <w:rFonts w:ascii="Calibri" w:hAnsi="Calibri"/>
              </w:rPr>
              <w:t>LK</w:t>
            </w:r>
          </w:p>
        </w:tc>
        <w:tc>
          <w:tcPr>
            <w:tcW w:w="1246" w:type="dxa"/>
          </w:tcPr>
          <w:p w:rsidR="00AF290F" w:rsidRPr="00A17731" w:rsidRDefault="00AF290F" w:rsidP="006151C8">
            <w:pPr>
              <w:spacing w:before="120" w:line="360" w:lineRule="auto"/>
              <w:jc w:val="center"/>
              <w:rPr>
                <w:rFonts w:ascii="Calibri" w:hAnsi="Calibri"/>
              </w:rPr>
            </w:pPr>
            <w:r>
              <w:rPr>
                <w:rFonts w:ascii="Calibri" w:hAnsi="Calibri"/>
              </w:rPr>
              <w:t>POOP</w:t>
            </w:r>
          </w:p>
        </w:tc>
        <w:tc>
          <w:tcPr>
            <w:tcW w:w="1247" w:type="dxa"/>
          </w:tcPr>
          <w:p w:rsidR="00AF290F" w:rsidRPr="00BB15D8" w:rsidRDefault="00AF290F" w:rsidP="006151C8">
            <w:pPr>
              <w:spacing w:before="120" w:line="360" w:lineRule="auto"/>
              <w:jc w:val="center"/>
              <w:rPr>
                <w:rFonts w:ascii="Calibri" w:hAnsi="Calibri"/>
              </w:rPr>
            </w:pPr>
          </w:p>
        </w:tc>
      </w:tr>
    </w:tbl>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Default="00AF290F" w:rsidP="00AF290F">
      <w:pPr>
        <w:spacing w:line="360" w:lineRule="auto"/>
        <w:rPr>
          <w:rFonts w:ascii="Calibri" w:hAnsi="Calibri"/>
        </w:rPr>
      </w:pPr>
      <w:r w:rsidRPr="00BB15D8">
        <w:rPr>
          <w:rFonts w:ascii="Calibri" w:hAnsi="Calibri"/>
        </w:rPr>
        <w:t>RAZRED: Drugi</w:t>
      </w:r>
      <w:r w:rsidRPr="00BB15D8">
        <w:rPr>
          <w:rFonts w:ascii="Calibri" w:hAnsi="Calibri"/>
        </w:rPr>
        <w:tab/>
      </w:r>
      <w:r w:rsidRPr="00BB15D8">
        <w:rPr>
          <w:rFonts w:ascii="Calibri" w:hAnsi="Calibri"/>
        </w:rPr>
        <w:tab/>
      </w:r>
      <w:r w:rsidRPr="00BB15D8">
        <w:rPr>
          <w:rFonts w:ascii="Calibri" w:hAnsi="Calibri"/>
        </w:rPr>
        <w:tab/>
      </w:r>
      <w:r w:rsidRPr="00BB15D8">
        <w:rPr>
          <w:rFonts w:ascii="Calibri" w:hAnsi="Calibri"/>
        </w:rPr>
        <w:tab/>
        <w:t xml:space="preserve">RAZREDNIK: </w:t>
      </w:r>
      <w:r>
        <w:rPr>
          <w:rFonts w:ascii="Calibri" w:hAnsi="Calibri"/>
        </w:rPr>
        <w:t>Andreja Sinjeri</w:t>
      </w:r>
    </w:p>
    <w:p w:rsidR="00AF290F" w:rsidRPr="00BB15D8" w:rsidRDefault="00AF290F" w:rsidP="00AF290F">
      <w:pPr>
        <w:spacing w:line="360" w:lineRule="auto"/>
        <w:rPr>
          <w:rFonts w:ascii="Calibri" w:hAnsi="Calibri"/>
        </w:rPr>
      </w:pPr>
    </w:p>
    <w:p w:rsidR="00AF290F" w:rsidRPr="00BB15D8" w:rsidRDefault="00AF290F" w:rsidP="00AF290F">
      <w:pPr>
        <w:spacing w:line="360" w:lineRule="auto"/>
        <w:outlineLvl w:val="0"/>
        <w:rPr>
          <w:rFonts w:ascii="Calibri" w:hAnsi="Calibri"/>
        </w:rPr>
      </w:pPr>
      <w:r>
        <w:rPr>
          <w:rFonts w:ascii="Calibri" w:hAnsi="Calibri"/>
        </w:rPr>
        <w:t>INFORMACIJE:  Četvrtak 9</w:t>
      </w:r>
      <w:r w:rsidRPr="00CA0980">
        <w:rPr>
          <w:rFonts w:ascii="Calibri" w:hAnsi="Calibri"/>
          <w:vertAlign w:val="superscript"/>
        </w:rPr>
        <w:t>35</w:t>
      </w:r>
      <w:r>
        <w:rPr>
          <w:rFonts w:ascii="Calibri" w:hAnsi="Calibri"/>
        </w:rPr>
        <w:t>-10</w:t>
      </w:r>
      <w:r w:rsidRPr="00CA0980">
        <w:rPr>
          <w:rFonts w:ascii="Calibri" w:hAnsi="Calibri"/>
          <w:vertAlign w:val="superscript"/>
        </w:rPr>
        <w:t>20</w:t>
      </w:r>
    </w:p>
    <w:p w:rsidR="00AF290F" w:rsidRPr="00BB15D8" w:rsidRDefault="00AF290F" w:rsidP="00AF290F">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246"/>
        <w:gridCol w:w="1246"/>
        <w:gridCol w:w="1246"/>
        <w:gridCol w:w="1246"/>
        <w:gridCol w:w="1246"/>
        <w:gridCol w:w="1247"/>
      </w:tblGrid>
      <w:tr w:rsidR="00AF290F" w:rsidRPr="00BB15D8" w:rsidTr="006151C8">
        <w:tc>
          <w:tcPr>
            <w:tcW w:w="1811" w:type="dxa"/>
          </w:tcPr>
          <w:p w:rsidR="00AF290F" w:rsidRPr="00BB15D8" w:rsidRDefault="00AF290F" w:rsidP="006151C8">
            <w:pPr>
              <w:spacing w:before="120" w:line="360" w:lineRule="auto"/>
              <w:jc w:val="center"/>
              <w:rPr>
                <w:rFonts w:ascii="Calibri" w:hAnsi="Calibri"/>
              </w:rPr>
            </w:pP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1.sat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2.sat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3.sat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4.sat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5.sat</w:t>
            </w:r>
          </w:p>
        </w:tc>
        <w:tc>
          <w:tcPr>
            <w:tcW w:w="1247" w:type="dxa"/>
          </w:tcPr>
          <w:p w:rsidR="00AF290F" w:rsidRPr="00BB15D8" w:rsidRDefault="00AF290F" w:rsidP="006151C8">
            <w:pPr>
              <w:spacing w:before="120" w:line="360" w:lineRule="auto"/>
              <w:jc w:val="center"/>
              <w:rPr>
                <w:rFonts w:ascii="Calibri" w:hAnsi="Calibri"/>
                <w:b/>
              </w:rPr>
            </w:pPr>
            <w:r w:rsidRPr="00BB15D8">
              <w:rPr>
                <w:rFonts w:ascii="Calibri" w:hAnsi="Calibri"/>
                <w:b/>
              </w:rPr>
              <w:t>6.sat</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Ponedjeljak</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HJ</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GT</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PID</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SRO</w:t>
            </w:r>
          </w:p>
        </w:tc>
        <w:tc>
          <w:tcPr>
            <w:tcW w:w="1247" w:type="dxa"/>
          </w:tcPr>
          <w:p w:rsidR="00AF290F" w:rsidRPr="00CA0980"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Utorak</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HJ</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HJ</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M</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GK</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POOP</w:t>
            </w:r>
          </w:p>
        </w:tc>
        <w:tc>
          <w:tcPr>
            <w:tcW w:w="1247" w:type="dxa"/>
          </w:tcPr>
          <w:p w:rsidR="00AF290F" w:rsidRPr="00CA0980"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Srijeda</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HJ</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M</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PID</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POOP</w:t>
            </w:r>
          </w:p>
        </w:tc>
        <w:tc>
          <w:tcPr>
            <w:tcW w:w="1247" w:type="dxa"/>
          </w:tcPr>
          <w:p w:rsidR="00AF290F" w:rsidRPr="00CA0980"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Četvrtak</w:t>
            </w:r>
          </w:p>
        </w:tc>
        <w:tc>
          <w:tcPr>
            <w:tcW w:w="1246" w:type="dxa"/>
          </w:tcPr>
          <w:p w:rsidR="00AF290F" w:rsidRPr="00CA0980" w:rsidRDefault="00AF290F" w:rsidP="006151C8">
            <w:pPr>
              <w:spacing w:before="120" w:line="360" w:lineRule="auto"/>
              <w:jc w:val="center"/>
              <w:rPr>
                <w:rFonts w:ascii="Calibri" w:hAnsi="Calibri"/>
              </w:rPr>
            </w:pPr>
            <w:r w:rsidRPr="00CA0980">
              <w:rPr>
                <w:rFonts w:ascii="Calibri" w:hAnsi="Calibri"/>
              </w:rPr>
              <w:t>HJ</w:t>
            </w:r>
          </w:p>
        </w:tc>
        <w:tc>
          <w:tcPr>
            <w:tcW w:w="1246" w:type="dxa"/>
          </w:tcPr>
          <w:p w:rsidR="00AF290F" w:rsidRPr="00CA0980" w:rsidRDefault="00AF290F" w:rsidP="006151C8">
            <w:pPr>
              <w:spacing w:before="120" w:line="360" w:lineRule="auto"/>
              <w:jc w:val="center"/>
              <w:rPr>
                <w:rFonts w:ascii="Calibri" w:hAnsi="Calibri"/>
              </w:rPr>
            </w:pPr>
            <w:r w:rsidRPr="00CA0980">
              <w:rPr>
                <w:rFonts w:ascii="Calibri" w:hAnsi="Calibri"/>
              </w:rPr>
              <w:t>M</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V</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LK</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LK</w:t>
            </w:r>
          </w:p>
        </w:tc>
        <w:tc>
          <w:tcPr>
            <w:tcW w:w="1247" w:type="dxa"/>
          </w:tcPr>
          <w:p w:rsidR="00AF290F" w:rsidRPr="00CA0980"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Petak</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HJ</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M</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PID</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V</w:t>
            </w:r>
          </w:p>
        </w:tc>
        <w:tc>
          <w:tcPr>
            <w:tcW w:w="1246" w:type="dxa"/>
          </w:tcPr>
          <w:p w:rsidR="00AF290F" w:rsidRPr="00CA0980" w:rsidRDefault="00AF290F" w:rsidP="006151C8">
            <w:pPr>
              <w:spacing w:before="120" w:line="360" w:lineRule="auto"/>
              <w:jc w:val="center"/>
              <w:rPr>
                <w:rFonts w:ascii="Calibri" w:hAnsi="Calibri"/>
              </w:rPr>
            </w:pPr>
            <w:r>
              <w:rPr>
                <w:rFonts w:ascii="Calibri" w:hAnsi="Calibri"/>
              </w:rPr>
              <w:t>POOP</w:t>
            </w:r>
          </w:p>
        </w:tc>
        <w:tc>
          <w:tcPr>
            <w:tcW w:w="1247" w:type="dxa"/>
          </w:tcPr>
          <w:p w:rsidR="00AF290F" w:rsidRPr="00CA0980" w:rsidRDefault="00AF290F" w:rsidP="006151C8">
            <w:pPr>
              <w:spacing w:before="120" w:line="360" w:lineRule="auto"/>
              <w:jc w:val="center"/>
              <w:rPr>
                <w:rFonts w:ascii="Calibri" w:hAnsi="Calibri"/>
              </w:rPr>
            </w:pPr>
          </w:p>
        </w:tc>
      </w:tr>
    </w:tbl>
    <w:p w:rsidR="00AF290F" w:rsidRPr="00BB15D8" w:rsidRDefault="00AF290F" w:rsidP="00AF290F">
      <w:pPr>
        <w:rPr>
          <w:rFonts w:ascii="Calibri" w:hAnsi="Calibri"/>
        </w:rPr>
      </w:pPr>
    </w:p>
    <w:p w:rsidR="00AF290F"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Default="00AF290F" w:rsidP="00AF290F">
      <w:pPr>
        <w:spacing w:line="360" w:lineRule="auto"/>
        <w:rPr>
          <w:rFonts w:ascii="Calibri" w:hAnsi="Calibri"/>
        </w:rPr>
      </w:pPr>
    </w:p>
    <w:p w:rsidR="00AF290F" w:rsidRPr="00187166" w:rsidRDefault="00AF290F" w:rsidP="00AF290F">
      <w:pPr>
        <w:spacing w:line="360" w:lineRule="auto"/>
        <w:rPr>
          <w:rFonts w:ascii="Calibri" w:hAnsi="Calibri"/>
        </w:rPr>
      </w:pPr>
      <w:r w:rsidRPr="00187166">
        <w:rPr>
          <w:rFonts w:ascii="Calibri" w:hAnsi="Calibri"/>
        </w:rPr>
        <w:t>RAZRED: Treći</w:t>
      </w:r>
      <w:r w:rsidRPr="00187166">
        <w:rPr>
          <w:rFonts w:ascii="Calibri" w:hAnsi="Calibri"/>
        </w:rPr>
        <w:tab/>
      </w:r>
      <w:r w:rsidRPr="00187166">
        <w:rPr>
          <w:rFonts w:ascii="Calibri" w:hAnsi="Calibri"/>
        </w:rPr>
        <w:tab/>
      </w:r>
      <w:r w:rsidRPr="00187166">
        <w:rPr>
          <w:rFonts w:ascii="Calibri" w:hAnsi="Calibri"/>
        </w:rPr>
        <w:tab/>
      </w:r>
      <w:r w:rsidRPr="00187166">
        <w:rPr>
          <w:rFonts w:ascii="Calibri" w:hAnsi="Calibri"/>
        </w:rPr>
        <w:tab/>
        <w:t xml:space="preserve">RAZREDNIK: </w:t>
      </w:r>
      <w:r>
        <w:rPr>
          <w:rFonts w:ascii="Calibri" w:hAnsi="Calibri"/>
        </w:rPr>
        <w:t>Martina Golub-Horvat</w:t>
      </w:r>
    </w:p>
    <w:p w:rsidR="00AF290F" w:rsidRPr="00187166" w:rsidRDefault="00AF290F" w:rsidP="00AF290F">
      <w:pPr>
        <w:spacing w:line="360" w:lineRule="auto"/>
        <w:rPr>
          <w:rFonts w:ascii="Calibri" w:hAnsi="Calibri"/>
        </w:rPr>
      </w:pPr>
    </w:p>
    <w:p w:rsidR="00AF290F" w:rsidRPr="00187166" w:rsidRDefault="00AF290F" w:rsidP="00AF290F">
      <w:pPr>
        <w:spacing w:line="360" w:lineRule="auto"/>
        <w:outlineLvl w:val="0"/>
        <w:rPr>
          <w:rFonts w:ascii="Calibri" w:hAnsi="Calibri"/>
        </w:rPr>
      </w:pPr>
      <w:r w:rsidRPr="00187166">
        <w:rPr>
          <w:rFonts w:ascii="Calibri" w:hAnsi="Calibri"/>
        </w:rPr>
        <w:t xml:space="preserve">INFORMACIJE: </w:t>
      </w:r>
      <w:r>
        <w:rPr>
          <w:rFonts w:ascii="Calibri" w:hAnsi="Calibri"/>
        </w:rPr>
        <w:t>Ponedjeljak 10,35-11,20</w:t>
      </w:r>
    </w:p>
    <w:p w:rsidR="00AF290F" w:rsidRPr="00187166" w:rsidRDefault="00AF290F" w:rsidP="00AF290F">
      <w:pPr>
        <w:rPr>
          <w:rFonts w:ascii="Calibri" w:hAnsi="Calibri"/>
        </w:rPr>
      </w:pPr>
    </w:p>
    <w:p w:rsidR="00AF290F" w:rsidRPr="00187166" w:rsidRDefault="00AF290F" w:rsidP="00AF290F">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246"/>
        <w:gridCol w:w="1246"/>
        <w:gridCol w:w="1246"/>
        <w:gridCol w:w="1219"/>
        <w:gridCol w:w="1273"/>
        <w:gridCol w:w="1247"/>
      </w:tblGrid>
      <w:tr w:rsidR="00AF290F" w:rsidRPr="00187166" w:rsidTr="006151C8">
        <w:tc>
          <w:tcPr>
            <w:tcW w:w="1811" w:type="dxa"/>
          </w:tcPr>
          <w:p w:rsidR="00AF290F" w:rsidRPr="00187166" w:rsidRDefault="00AF290F" w:rsidP="006151C8">
            <w:pPr>
              <w:spacing w:before="120" w:line="360" w:lineRule="auto"/>
              <w:jc w:val="center"/>
              <w:rPr>
                <w:rFonts w:ascii="Calibri" w:hAnsi="Calibri"/>
              </w:rPr>
            </w:pPr>
          </w:p>
        </w:tc>
        <w:tc>
          <w:tcPr>
            <w:tcW w:w="1246" w:type="dxa"/>
          </w:tcPr>
          <w:p w:rsidR="00AF290F" w:rsidRPr="00187166" w:rsidRDefault="00AF290F" w:rsidP="006151C8">
            <w:pPr>
              <w:spacing w:before="120" w:line="360" w:lineRule="auto"/>
              <w:jc w:val="center"/>
              <w:rPr>
                <w:rFonts w:ascii="Calibri" w:hAnsi="Calibri"/>
                <w:b/>
              </w:rPr>
            </w:pPr>
            <w:r w:rsidRPr="00187166">
              <w:rPr>
                <w:rFonts w:ascii="Calibri" w:hAnsi="Calibri"/>
                <w:b/>
              </w:rPr>
              <w:t>1.sat</w:t>
            </w:r>
          </w:p>
        </w:tc>
        <w:tc>
          <w:tcPr>
            <w:tcW w:w="1246" w:type="dxa"/>
          </w:tcPr>
          <w:p w:rsidR="00AF290F" w:rsidRPr="00187166" w:rsidRDefault="00AF290F" w:rsidP="006151C8">
            <w:pPr>
              <w:spacing w:before="120" w:line="360" w:lineRule="auto"/>
              <w:jc w:val="center"/>
              <w:rPr>
                <w:rFonts w:ascii="Calibri" w:hAnsi="Calibri"/>
                <w:b/>
              </w:rPr>
            </w:pPr>
            <w:r w:rsidRPr="00187166">
              <w:rPr>
                <w:rFonts w:ascii="Calibri" w:hAnsi="Calibri"/>
                <w:b/>
              </w:rPr>
              <w:t>2.sat</w:t>
            </w:r>
          </w:p>
        </w:tc>
        <w:tc>
          <w:tcPr>
            <w:tcW w:w="1246" w:type="dxa"/>
          </w:tcPr>
          <w:p w:rsidR="00AF290F" w:rsidRPr="00187166" w:rsidRDefault="00AF290F" w:rsidP="006151C8">
            <w:pPr>
              <w:spacing w:before="120" w:line="360" w:lineRule="auto"/>
              <w:jc w:val="center"/>
              <w:rPr>
                <w:rFonts w:ascii="Calibri" w:hAnsi="Calibri"/>
                <w:b/>
              </w:rPr>
            </w:pPr>
            <w:r w:rsidRPr="00187166">
              <w:rPr>
                <w:rFonts w:ascii="Calibri" w:hAnsi="Calibri"/>
                <w:b/>
              </w:rPr>
              <w:t>3.sat</w:t>
            </w:r>
          </w:p>
        </w:tc>
        <w:tc>
          <w:tcPr>
            <w:tcW w:w="1219" w:type="dxa"/>
          </w:tcPr>
          <w:p w:rsidR="00AF290F" w:rsidRPr="00187166" w:rsidRDefault="00AF290F" w:rsidP="006151C8">
            <w:pPr>
              <w:spacing w:before="120" w:line="360" w:lineRule="auto"/>
              <w:jc w:val="center"/>
              <w:rPr>
                <w:rFonts w:ascii="Calibri" w:hAnsi="Calibri"/>
                <w:b/>
              </w:rPr>
            </w:pPr>
            <w:r w:rsidRPr="00187166">
              <w:rPr>
                <w:rFonts w:ascii="Calibri" w:hAnsi="Calibri"/>
                <w:b/>
              </w:rPr>
              <w:t>4.sat</w:t>
            </w:r>
          </w:p>
        </w:tc>
        <w:tc>
          <w:tcPr>
            <w:tcW w:w="1273" w:type="dxa"/>
          </w:tcPr>
          <w:p w:rsidR="00AF290F" w:rsidRPr="00187166" w:rsidRDefault="00AF290F" w:rsidP="006151C8">
            <w:pPr>
              <w:spacing w:before="120" w:line="360" w:lineRule="auto"/>
              <w:jc w:val="center"/>
              <w:rPr>
                <w:rFonts w:ascii="Calibri" w:hAnsi="Calibri"/>
                <w:b/>
              </w:rPr>
            </w:pPr>
            <w:r w:rsidRPr="00187166">
              <w:rPr>
                <w:rFonts w:ascii="Calibri" w:hAnsi="Calibri"/>
                <w:b/>
              </w:rPr>
              <w:t>5.sat</w:t>
            </w:r>
          </w:p>
        </w:tc>
        <w:tc>
          <w:tcPr>
            <w:tcW w:w="1247" w:type="dxa"/>
          </w:tcPr>
          <w:p w:rsidR="00AF290F" w:rsidRPr="00187166" w:rsidRDefault="00AF290F" w:rsidP="006151C8">
            <w:pPr>
              <w:spacing w:before="120" w:line="360" w:lineRule="auto"/>
              <w:jc w:val="center"/>
              <w:rPr>
                <w:rFonts w:ascii="Calibri" w:hAnsi="Calibri"/>
                <w:b/>
              </w:rPr>
            </w:pPr>
            <w:r w:rsidRPr="00187166">
              <w:rPr>
                <w:rFonts w:ascii="Calibri" w:hAnsi="Calibri"/>
                <w:b/>
              </w:rPr>
              <w:t>6.sat</w:t>
            </w:r>
          </w:p>
        </w:tc>
      </w:tr>
      <w:tr w:rsidR="00AF290F" w:rsidRPr="00187166" w:rsidTr="006151C8">
        <w:tc>
          <w:tcPr>
            <w:tcW w:w="1811" w:type="dxa"/>
          </w:tcPr>
          <w:p w:rsidR="00AF290F" w:rsidRPr="00187166" w:rsidRDefault="00AF290F" w:rsidP="006151C8">
            <w:pPr>
              <w:spacing w:before="120" w:line="360" w:lineRule="auto"/>
              <w:rPr>
                <w:rFonts w:ascii="Calibri" w:hAnsi="Calibri"/>
                <w:b/>
              </w:rPr>
            </w:pPr>
            <w:r w:rsidRPr="00187166">
              <w:rPr>
                <w:rFonts w:ascii="Calibri" w:hAnsi="Calibri"/>
                <w:b/>
              </w:rPr>
              <w:t>Ponedjeljak</w:t>
            </w:r>
          </w:p>
        </w:tc>
        <w:tc>
          <w:tcPr>
            <w:tcW w:w="1246" w:type="dxa"/>
          </w:tcPr>
          <w:p w:rsidR="00AF290F" w:rsidRPr="0038659A" w:rsidRDefault="00AF290F" w:rsidP="006151C8">
            <w:pPr>
              <w:spacing w:before="120" w:line="360" w:lineRule="auto"/>
              <w:jc w:val="center"/>
              <w:rPr>
                <w:rFonts w:ascii="Calibri" w:hAnsi="Calibri"/>
              </w:rPr>
            </w:pPr>
            <w:r w:rsidRPr="0038659A">
              <w:rPr>
                <w:rFonts w:ascii="Calibri" w:hAnsi="Calibri"/>
              </w:rPr>
              <w:t>HJ</w:t>
            </w:r>
          </w:p>
        </w:tc>
        <w:tc>
          <w:tcPr>
            <w:tcW w:w="1246" w:type="dxa"/>
          </w:tcPr>
          <w:p w:rsidR="00AF290F" w:rsidRPr="0038659A" w:rsidRDefault="00AF290F" w:rsidP="006151C8">
            <w:pPr>
              <w:spacing w:before="120" w:line="360" w:lineRule="auto"/>
              <w:jc w:val="center"/>
              <w:rPr>
                <w:rFonts w:ascii="Calibri" w:hAnsi="Calibri"/>
              </w:rPr>
            </w:pPr>
            <w:r>
              <w:rPr>
                <w:rFonts w:ascii="Calibri" w:hAnsi="Calibri"/>
              </w:rPr>
              <w:t>V</w:t>
            </w:r>
          </w:p>
        </w:tc>
        <w:tc>
          <w:tcPr>
            <w:tcW w:w="1246" w:type="dxa"/>
          </w:tcPr>
          <w:p w:rsidR="00AF290F" w:rsidRPr="0038659A" w:rsidRDefault="00AF290F" w:rsidP="006151C8">
            <w:pPr>
              <w:spacing w:before="120" w:line="360" w:lineRule="auto"/>
              <w:jc w:val="center"/>
              <w:rPr>
                <w:rFonts w:ascii="Calibri" w:hAnsi="Calibri"/>
              </w:rPr>
            </w:pPr>
            <w:r w:rsidRPr="0038659A">
              <w:rPr>
                <w:rFonts w:ascii="Calibri" w:hAnsi="Calibri"/>
              </w:rPr>
              <w:t>M</w:t>
            </w:r>
          </w:p>
        </w:tc>
        <w:tc>
          <w:tcPr>
            <w:tcW w:w="1219" w:type="dxa"/>
          </w:tcPr>
          <w:p w:rsidR="00AF290F" w:rsidRPr="0038659A" w:rsidRDefault="00AF290F" w:rsidP="006151C8">
            <w:pPr>
              <w:spacing w:before="120" w:line="360" w:lineRule="auto"/>
              <w:jc w:val="center"/>
              <w:rPr>
                <w:rFonts w:ascii="Calibri" w:hAnsi="Calibri"/>
              </w:rPr>
            </w:pPr>
            <w:r w:rsidRPr="0038659A">
              <w:rPr>
                <w:rFonts w:ascii="Calibri" w:hAnsi="Calibri"/>
              </w:rPr>
              <w:t>TZK</w:t>
            </w:r>
          </w:p>
        </w:tc>
        <w:tc>
          <w:tcPr>
            <w:tcW w:w="1273" w:type="dxa"/>
          </w:tcPr>
          <w:p w:rsidR="00AF290F" w:rsidRPr="0038659A" w:rsidRDefault="00AF290F" w:rsidP="006151C8">
            <w:pPr>
              <w:spacing w:before="120" w:line="360" w:lineRule="auto"/>
              <w:jc w:val="center"/>
              <w:rPr>
                <w:rFonts w:ascii="Calibri" w:hAnsi="Calibri"/>
              </w:rPr>
            </w:pPr>
            <w:r w:rsidRPr="0038659A">
              <w:rPr>
                <w:rFonts w:ascii="Calibri" w:hAnsi="Calibri"/>
              </w:rPr>
              <w:t>GK</w:t>
            </w:r>
          </w:p>
        </w:tc>
        <w:tc>
          <w:tcPr>
            <w:tcW w:w="1247" w:type="dxa"/>
          </w:tcPr>
          <w:p w:rsidR="00AF290F" w:rsidRPr="00690FB9" w:rsidRDefault="00AF290F" w:rsidP="006151C8">
            <w:pPr>
              <w:spacing w:before="120" w:line="360" w:lineRule="auto"/>
              <w:jc w:val="center"/>
              <w:rPr>
                <w:rFonts w:ascii="Calibri" w:hAnsi="Calibri"/>
                <w:sz w:val="18"/>
                <w:szCs w:val="18"/>
              </w:rPr>
            </w:pPr>
          </w:p>
        </w:tc>
      </w:tr>
      <w:tr w:rsidR="00AF290F" w:rsidRPr="00187166" w:rsidTr="006151C8">
        <w:tc>
          <w:tcPr>
            <w:tcW w:w="1811" w:type="dxa"/>
          </w:tcPr>
          <w:p w:rsidR="00AF290F" w:rsidRPr="00187166" w:rsidRDefault="00AF290F" w:rsidP="006151C8">
            <w:pPr>
              <w:spacing w:before="120" w:line="360" w:lineRule="auto"/>
              <w:rPr>
                <w:rFonts w:ascii="Calibri" w:hAnsi="Calibri"/>
                <w:b/>
              </w:rPr>
            </w:pPr>
            <w:r w:rsidRPr="00187166">
              <w:rPr>
                <w:rFonts w:ascii="Calibri" w:hAnsi="Calibri"/>
                <w:b/>
              </w:rPr>
              <w:t>Utorak</w:t>
            </w:r>
          </w:p>
        </w:tc>
        <w:tc>
          <w:tcPr>
            <w:tcW w:w="1246" w:type="dxa"/>
          </w:tcPr>
          <w:p w:rsidR="00AF290F" w:rsidRPr="0038659A" w:rsidRDefault="00AF290F" w:rsidP="006151C8">
            <w:pPr>
              <w:spacing w:before="120" w:line="360" w:lineRule="auto"/>
              <w:jc w:val="center"/>
              <w:rPr>
                <w:rFonts w:ascii="Calibri" w:hAnsi="Calibri"/>
              </w:rPr>
            </w:pPr>
            <w:r w:rsidRPr="0038659A">
              <w:rPr>
                <w:rFonts w:ascii="Calibri" w:hAnsi="Calibri"/>
              </w:rPr>
              <w:t>HJ</w:t>
            </w:r>
          </w:p>
        </w:tc>
        <w:tc>
          <w:tcPr>
            <w:tcW w:w="1246" w:type="dxa"/>
          </w:tcPr>
          <w:p w:rsidR="00AF290F" w:rsidRPr="0038659A" w:rsidRDefault="00AF290F" w:rsidP="006151C8">
            <w:pPr>
              <w:spacing w:before="120" w:line="360" w:lineRule="auto"/>
              <w:jc w:val="center"/>
              <w:rPr>
                <w:rFonts w:ascii="Calibri" w:hAnsi="Calibri"/>
              </w:rPr>
            </w:pPr>
            <w:r w:rsidRPr="0038659A">
              <w:rPr>
                <w:rFonts w:ascii="Calibri" w:hAnsi="Calibri"/>
              </w:rPr>
              <w:t>HJ</w:t>
            </w:r>
          </w:p>
        </w:tc>
        <w:tc>
          <w:tcPr>
            <w:tcW w:w="1246" w:type="dxa"/>
          </w:tcPr>
          <w:p w:rsidR="00AF290F" w:rsidRPr="0038659A" w:rsidRDefault="00AF290F" w:rsidP="006151C8">
            <w:pPr>
              <w:spacing w:before="120" w:line="360" w:lineRule="auto"/>
              <w:jc w:val="center"/>
              <w:rPr>
                <w:rFonts w:ascii="Calibri" w:hAnsi="Calibri"/>
              </w:rPr>
            </w:pPr>
            <w:r w:rsidRPr="0038659A">
              <w:rPr>
                <w:rFonts w:ascii="Calibri" w:hAnsi="Calibri"/>
              </w:rPr>
              <w:t>M</w:t>
            </w:r>
          </w:p>
        </w:tc>
        <w:tc>
          <w:tcPr>
            <w:tcW w:w="1219" w:type="dxa"/>
          </w:tcPr>
          <w:p w:rsidR="00AF290F" w:rsidRPr="0038659A" w:rsidRDefault="00AF290F" w:rsidP="006151C8">
            <w:pPr>
              <w:spacing w:before="120" w:line="360" w:lineRule="auto"/>
              <w:jc w:val="center"/>
              <w:rPr>
                <w:rFonts w:ascii="Calibri" w:hAnsi="Calibri"/>
              </w:rPr>
            </w:pPr>
            <w:r w:rsidRPr="0038659A">
              <w:rPr>
                <w:rFonts w:ascii="Calibri" w:hAnsi="Calibri"/>
              </w:rPr>
              <w:t>PID</w:t>
            </w:r>
          </w:p>
        </w:tc>
        <w:tc>
          <w:tcPr>
            <w:tcW w:w="1273" w:type="dxa"/>
          </w:tcPr>
          <w:p w:rsidR="00AF290F" w:rsidRPr="0038659A" w:rsidRDefault="00AF290F" w:rsidP="006151C8">
            <w:pPr>
              <w:spacing w:before="120" w:line="360" w:lineRule="auto"/>
              <w:jc w:val="center"/>
              <w:rPr>
                <w:rFonts w:ascii="Calibri" w:hAnsi="Calibri"/>
              </w:rPr>
            </w:pPr>
            <w:r w:rsidRPr="0038659A">
              <w:rPr>
                <w:rFonts w:ascii="Calibri" w:hAnsi="Calibri"/>
              </w:rPr>
              <w:t>POOP</w:t>
            </w:r>
          </w:p>
        </w:tc>
        <w:tc>
          <w:tcPr>
            <w:tcW w:w="1247" w:type="dxa"/>
          </w:tcPr>
          <w:p w:rsidR="00AF290F" w:rsidRPr="00187166" w:rsidRDefault="00AF290F" w:rsidP="006151C8">
            <w:pPr>
              <w:spacing w:before="120" w:line="360" w:lineRule="auto"/>
              <w:jc w:val="center"/>
              <w:rPr>
                <w:rFonts w:ascii="Calibri" w:hAnsi="Calibri"/>
              </w:rPr>
            </w:pPr>
          </w:p>
        </w:tc>
      </w:tr>
      <w:tr w:rsidR="00AF290F" w:rsidRPr="00187166" w:rsidTr="006151C8">
        <w:tc>
          <w:tcPr>
            <w:tcW w:w="1811" w:type="dxa"/>
          </w:tcPr>
          <w:p w:rsidR="00AF290F" w:rsidRPr="00187166" w:rsidRDefault="00AF290F" w:rsidP="006151C8">
            <w:pPr>
              <w:spacing w:before="120" w:line="360" w:lineRule="auto"/>
              <w:rPr>
                <w:rFonts w:ascii="Calibri" w:hAnsi="Calibri"/>
                <w:b/>
              </w:rPr>
            </w:pPr>
            <w:r w:rsidRPr="00187166">
              <w:rPr>
                <w:rFonts w:ascii="Calibri" w:hAnsi="Calibri"/>
                <w:b/>
              </w:rPr>
              <w:t>Srijeda</w:t>
            </w:r>
          </w:p>
        </w:tc>
        <w:tc>
          <w:tcPr>
            <w:tcW w:w="1246" w:type="dxa"/>
          </w:tcPr>
          <w:p w:rsidR="00AF290F" w:rsidRPr="0038659A" w:rsidRDefault="00AF290F" w:rsidP="006151C8">
            <w:pPr>
              <w:spacing w:before="120" w:line="360" w:lineRule="auto"/>
              <w:jc w:val="center"/>
              <w:rPr>
                <w:rFonts w:ascii="Calibri" w:hAnsi="Calibri"/>
              </w:rPr>
            </w:pPr>
            <w:r>
              <w:rPr>
                <w:rFonts w:ascii="Calibri" w:hAnsi="Calibri"/>
              </w:rPr>
              <w:t>V</w:t>
            </w:r>
          </w:p>
        </w:tc>
        <w:tc>
          <w:tcPr>
            <w:tcW w:w="1246" w:type="dxa"/>
          </w:tcPr>
          <w:p w:rsidR="00AF290F" w:rsidRPr="0038659A" w:rsidRDefault="00AF290F" w:rsidP="006151C8">
            <w:pPr>
              <w:spacing w:before="120" w:line="360" w:lineRule="auto"/>
              <w:jc w:val="center"/>
              <w:rPr>
                <w:rFonts w:ascii="Calibri" w:hAnsi="Calibri"/>
              </w:rPr>
            </w:pPr>
            <w:r w:rsidRPr="0038659A">
              <w:rPr>
                <w:rFonts w:ascii="Calibri" w:hAnsi="Calibri"/>
              </w:rPr>
              <w:t>HJ</w:t>
            </w:r>
          </w:p>
        </w:tc>
        <w:tc>
          <w:tcPr>
            <w:tcW w:w="1246" w:type="dxa"/>
          </w:tcPr>
          <w:p w:rsidR="00AF290F" w:rsidRPr="0038659A" w:rsidRDefault="00AF290F" w:rsidP="006151C8">
            <w:pPr>
              <w:spacing w:before="120" w:line="360" w:lineRule="auto"/>
              <w:jc w:val="center"/>
              <w:rPr>
                <w:rFonts w:ascii="Calibri" w:hAnsi="Calibri"/>
              </w:rPr>
            </w:pPr>
            <w:r w:rsidRPr="0038659A">
              <w:rPr>
                <w:rFonts w:ascii="Calibri" w:hAnsi="Calibri"/>
              </w:rPr>
              <w:t>M</w:t>
            </w:r>
          </w:p>
        </w:tc>
        <w:tc>
          <w:tcPr>
            <w:tcW w:w="1219" w:type="dxa"/>
          </w:tcPr>
          <w:p w:rsidR="00AF290F" w:rsidRPr="0038659A" w:rsidRDefault="00AF290F" w:rsidP="006151C8">
            <w:pPr>
              <w:spacing w:before="120" w:line="360" w:lineRule="auto"/>
              <w:jc w:val="center"/>
              <w:rPr>
                <w:rFonts w:ascii="Calibri" w:hAnsi="Calibri"/>
              </w:rPr>
            </w:pPr>
            <w:r w:rsidRPr="0038659A">
              <w:rPr>
                <w:rFonts w:ascii="Calibri" w:hAnsi="Calibri"/>
              </w:rPr>
              <w:t>PID</w:t>
            </w:r>
          </w:p>
        </w:tc>
        <w:tc>
          <w:tcPr>
            <w:tcW w:w="1273" w:type="dxa"/>
          </w:tcPr>
          <w:p w:rsidR="00AF290F" w:rsidRPr="0038659A" w:rsidRDefault="00AF290F" w:rsidP="006151C8">
            <w:pPr>
              <w:spacing w:before="120" w:line="360" w:lineRule="auto"/>
              <w:jc w:val="center"/>
              <w:rPr>
                <w:rFonts w:ascii="Calibri" w:hAnsi="Calibri"/>
              </w:rPr>
            </w:pPr>
            <w:r w:rsidRPr="0038659A">
              <w:rPr>
                <w:rFonts w:ascii="Calibri" w:hAnsi="Calibri"/>
              </w:rPr>
              <w:t>POOP</w:t>
            </w:r>
          </w:p>
        </w:tc>
        <w:tc>
          <w:tcPr>
            <w:tcW w:w="1247" w:type="dxa"/>
          </w:tcPr>
          <w:p w:rsidR="00AF290F" w:rsidRPr="00187166" w:rsidRDefault="00AF290F" w:rsidP="006151C8">
            <w:pPr>
              <w:spacing w:before="120" w:line="360" w:lineRule="auto"/>
              <w:jc w:val="center"/>
              <w:rPr>
                <w:rFonts w:ascii="Calibri" w:hAnsi="Calibri"/>
                <w:sz w:val="16"/>
                <w:szCs w:val="16"/>
              </w:rPr>
            </w:pPr>
          </w:p>
        </w:tc>
      </w:tr>
      <w:tr w:rsidR="00AF290F" w:rsidRPr="00187166" w:rsidTr="006151C8">
        <w:tc>
          <w:tcPr>
            <w:tcW w:w="1811" w:type="dxa"/>
          </w:tcPr>
          <w:p w:rsidR="00AF290F" w:rsidRPr="00187166" w:rsidRDefault="00AF290F" w:rsidP="006151C8">
            <w:pPr>
              <w:spacing w:before="120" w:line="360" w:lineRule="auto"/>
              <w:rPr>
                <w:rFonts w:ascii="Calibri" w:hAnsi="Calibri"/>
                <w:b/>
              </w:rPr>
            </w:pPr>
            <w:r w:rsidRPr="00187166">
              <w:rPr>
                <w:rFonts w:ascii="Calibri" w:hAnsi="Calibri"/>
                <w:b/>
              </w:rPr>
              <w:t>Četvrtak</w:t>
            </w:r>
          </w:p>
        </w:tc>
        <w:tc>
          <w:tcPr>
            <w:tcW w:w="1246" w:type="dxa"/>
          </w:tcPr>
          <w:p w:rsidR="00AF290F" w:rsidRPr="0038659A" w:rsidRDefault="00AF290F" w:rsidP="006151C8">
            <w:pPr>
              <w:spacing w:before="120" w:line="360" w:lineRule="auto"/>
              <w:jc w:val="center"/>
              <w:rPr>
                <w:rFonts w:ascii="Calibri" w:hAnsi="Calibri"/>
              </w:rPr>
            </w:pPr>
            <w:r w:rsidRPr="0038659A">
              <w:rPr>
                <w:rFonts w:ascii="Calibri" w:hAnsi="Calibri"/>
              </w:rPr>
              <w:t>HJ</w:t>
            </w:r>
          </w:p>
        </w:tc>
        <w:tc>
          <w:tcPr>
            <w:tcW w:w="1246" w:type="dxa"/>
          </w:tcPr>
          <w:p w:rsidR="00AF290F" w:rsidRPr="0038659A" w:rsidRDefault="00AF290F" w:rsidP="006151C8">
            <w:pPr>
              <w:spacing w:before="120" w:line="360" w:lineRule="auto"/>
              <w:jc w:val="center"/>
              <w:rPr>
                <w:rFonts w:ascii="Calibri" w:hAnsi="Calibri"/>
              </w:rPr>
            </w:pPr>
            <w:r w:rsidRPr="0038659A">
              <w:rPr>
                <w:rFonts w:ascii="Calibri" w:hAnsi="Calibri"/>
              </w:rPr>
              <w:t>PID</w:t>
            </w:r>
          </w:p>
        </w:tc>
        <w:tc>
          <w:tcPr>
            <w:tcW w:w="1246" w:type="dxa"/>
          </w:tcPr>
          <w:p w:rsidR="00AF290F" w:rsidRPr="0038659A" w:rsidRDefault="00AF290F" w:rsidP="006151C8">
            <w:pPr>
              <w:spacing w:before="120" w:line="360" w:lineRule="auto"/>
              <w:jc w:val="center"/>
              <w:rPr>
                <w:rFonts w:ascii="Calibri" w:hAnsi="Calibri"/>
              </w:rPr>
            </w:pPr>
            <w:r w:rsidRPr="0038659A">
              <w:rPr>
                <w:rFonts w:ascii="Calibri" w:hAnsi="Calibri"/>
              </w:rPr>
              <w:t>LK</w:t>
            </w:r>
          </w:p>
        </w:tc>
        <w:tc>
          <w:tcPr>
            <w:tcW w:w="1219" w:type="dxa"/>
          </w:tcPr>
          <w:p w:rsidR="00AF290F" w:rsidRPr="0038659A" w:rsidRDefault="00AF290F" w:rsidP="006151C8">
            <w:pPr>
              <w:spacing w:before="120" w:line="360" w:lineRule="auto"/>
              <w:jc w:val="center"/>
              <w:rPr>
                <w:rFonts w:ascii="Calibri" w:hAnsi="Calibri"/>
              </w:rPr>
            </w:pPr>
            <w:r w:rsidRPr="0038659A">
              <w:rPr>
                <w:rFonts w:ascii="Calibri" w:hAnsi="Calibri"/>
              </w:rPr>
              <w:t>LK</w:t>
            </w:r>
          </w:p>
        </w:tc>
        <w:tc>
          <w:tcPr>
            <w:tcW w:w="1273" w:type="dxa"/>
          </w:tcPr>
          <w:p w:rsidR="00AF290F" w:rsidRPr="0038659A" w:rsidRDefault="00AF290F" w:rsidP="006151C8">
            <w:pPr>
              <w:spacing w:before="120" w:line="360" w:lineRule="auto"/>
              <w:jc w:val="center"/>
              <w:rPr>
                <w:rFonts w:ascii="Calibri" w:hAnsi="Calibri"/>
              </w:rPr>
            </w:pPr>
            <w:r w:rsidRPr="0038659A">
              <w:rPr>
                <w:rFonts w:ascii="Calibri" w:hAnsi="Calibri"/>
              </w:rPr>
              <w:t>POOP</w:t>
            </w:r>
          </w:p>
        </w:tc>
        <w:tc>
          <w:tcPr>
            <w:tcW w:w="1247" w:type="dxa"/>
          </w:tcPr>
          <w:p w:rsidR="00AF290F" w:rsidRPr="00187166" w:rsidRDefault="00AF290F" w:rsidP="006151C8">
            <w:pPr>
              <w:spacing w:before="120" w:line="360" w:lineRule="auto"/>
              <w:jc w:val="center"/>
              <w:rPr>
                <w:rFonts w:ascii="Calibri" w:hAnsi="Calibri"/>
              </w:rPr>
            </w:pPr>
          </w:p>
        </w:tc>
      </w:tr>
      <w:tr w:rsidR="00AF290F" w:rsidRPr="00187166" w:rsidTr="006151C8">
        <w:tc>
          <w:tcPr>
            <w:tcW w:w="1811" w:type="dxa"/>
          </w:tcPr>
          <w:p w:rsidR="00AF290F" w:rsidRPr="00187166" w:rsidRDefault="00AF290F" w:rsidP="006151C8">
            <w:pPr>
              <w:spacing w:before="120" w:line="360" w:lineRule="auto"/>
              <w:rPr>
                <w:rFonts w:ascii="Calibri" w:hAnsi="Calibri"/>
                <w:b/>
              </w:rPr>
            </w:pPr>
            <w:r w:rsidRPr="00187166">
              <w:rPr>
                <w:rFonts w:ascii="Calibri" w:hAnsi="Calibri"/>
                <w:b/>
              </w:rPr>
              <w:t>Petak</w:t>
            </w:r>
          </w:p>
        </w:tc>
        <w:tc>
          <w:tcPr>
            <w:tcW w:w="1246" w:type="dxa"/>
          </w:tcPr>
          <w:p w:rsidR="00AF290F" w:rsidRPr="0038659A" w:rsidRDefault="00AF290F" w:rsidP="006151C8">
            <w:pPr>
              <w:spacing w:before="120" w:line="360" w:lineRule="auto"/>
              <w:jc w:val="center"/>
              <w:rPr>
                <w:rFonts w:ascii="Calibri" w:hAnsi="Calibri"/>
              </w:rPr>
            </w:pPr>
            <w:r w:rsidRPr="0038659A">
              <w:rPr>
                <w:rFonts w:ascii="Calibri" w:hAnsi="Calibri"/>
              </w:rPr>
              <w:t>HJ</w:t>
            </w:r>
          </w:p>
        </w:tc>
        <w:tc>
          <w:tcPr>
            <w:tcW w:w="1246" w:type="dxa"/>
          </w:tcPr>
          <w:p w:rsidR="00AF290F" w:rsidRPr="0038659A" w:rsidRDefault="00AF290F" w:rsidP="006151C8">
            <w:pPr>
              <w:spacing w:before="120" w:line="360" w:lineRule="auto"/>
              <w:jc w:val="center"/>
              <w:rPr>
                <w:rFonts w:ascii="Calibri" w:hAnsi="Calibri"/>
              </w:rPr>
            </w:pPr>
            <w:r w:rsidRPr="0038659A">
              <w:rPr>
                <w:rFonts w:ascii="Calibri" w:hAnsi="Calibri"/>
              </w:rPr>
              <w:t>M</w:t>
            </w:r>
          </w:p>
        </w:tc>
        <w:tc>
          <w:tcPr>
            <w:tcW w:w="1246" w:type="dxa"/>
          </w:tcPr>
          <w:p w:rsidR="00AF290F" w:rsidRPr="0038659A" w:rsidRDefault="00AF290F" w:rsidP="006151C8">
            <w:pPr>
              <w:spacing w:before="120" w:line="360" w:lineRule="auto"/>
              <w:jc w:val="center"/>
              <w:rPr>
                <w:rFonts w:ascii="Calibri" w:hAnsi="Calibri"/>
              </w:rPr>
            </w:pPr>
            <w:r w:rsidRPr="0038659A">
              <w:rPr>
                <w:rFonts w:ascii="Calibri" w:hAnsi="Calibri"/>
              </w:rPr>
              <w:t>SRO</w:t>
            </w:r>
          </w:p>
        </w:tc>
        <w:tc>
          <w:tcPr>
            <w:tcW w:w="1219" w:type="dxa"/>
          </w:tcPr>
          <w:p w:rsidR="00AF290F" w:rsidRPr="0038659A" w:rsidRDefault="00AF290F" w:rsidP="006151C8">
            <w:pPr>
              <w:spacing w:before="120" w:line="360" w:lineRule="auto"/>
              <w:jc w:val="center"/>
              <w:rPr>
                <w:rFonts w:ascii="Calibri" w:hAnsi="Calibri"/>
              </w:rPr>
            </w:pPr>
            <w:r w:rsidRPr="0038659A">
              <w:rPr>
                <w:rFonts w:ascii="Calibri" w:hAnsi="Calibri"/>
              </w:rPr>
              <w:t>TZK</w:t>
            </w:r>
          </w:p>
        </w:tc>
        <w:tc>
          <w:tcPr>
            <w:tcW w:w="1273" w:type="dxa"/>
          </w:tcPr>
          <w:p w:rsidR="00AF290F" w:rsidRPr="0038659A" w:rsidRDefault="00AF290F" w:rsidP="006151C8">
            <w:pPr>
              <w:spacing w:before="120" w:line="360" w:lineRule="auto"/>
              <w:jc w:val="center"/>
              <w:rPr>
                <w:rFonts w:ascii="Calibri" w:hAnsi="Calibri"/>
              </w:rPr>
            </w:pPr>
            <w:r w:rsidRPr="0038659A">
              <w:rPr>
                <w:rFonts w:ascii="Calibri" w:hAnsi="Calibri"/>
              </w:rPr>
              <w:t>POOP</w:t>
            </w:r>
          </w:p>
        </w:tc>
        <w:tc>
          <w:tcPr>
            <w:tcW w:w="1247" w:type="dxa"/>
          </w:tcPr>
          <w:p w:rsidR="00AF290F" w:rsidRPr="00187166" w:rsidRDefault="00AF290F" w:rsidP="006151C8">
            <w:pPr>
              <w:spacing w:before="120" w:line="360" w:lineRule="auto"/>
              <w:jc w:val="center"/>
              <w:rPr>
                <w:rFonts w:ascii="Calibri" w:hAnsi="Calibri"/>
              </w:rPr>
            </w:pPr>
          </w:p>
        </w:tc>
      </w:tr>
    </w:tbl>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spacing w:line="360" w:lineRule="auto"/>
        <w:rPr>
          <w:rFonts w:ascii="Calibri" w:hAnsi="Calibri"/>
        </w:rPr>
      </w:pPr>
    </w:p>
    <w:p w:rsidR="00AF290F" w:rsidRPr="00BB15D8" w:rsidRDefault="00AF290F" w:rsidP="00AF290F">
      <w:pPr>
        <w:spacing w:line="360" w:lineRule="auto"/>
        <w:rPr>
          <w:rFonts w:ascii="Calibri" w:hAnsi="Calibri"/>
        </w:rPr>
      </w:pPr>
    </w:p>
    <w:p w:rsidR="00AF290F" w:rsidRPr="00BB15D8" w:rsidRDefault="00AF290F" w:rsidP="00AF290F">
      <w:pPr>
        <w:spacing w:line="360" w:lineRule="auto"/>
        <w:rPr>
          <w:rFonts w:ascii="Calibri" w:hAnsi="Calibri"/>
        </w:rPr>
      </w:pPr>
      <w:r w:rsidRPr="00BB15D8">
        <w:rPr>
          <w:rFonts w:ascii="Calibri" w:hAnsi="Calibri"/>
        </w:rPr>
        <w:t>RAZRED: Četvrti</w:t>
      </w:r>
      <w:r w:rsidRPr="00BB15D8">
        <w:rPr>
          <w:rFonts w:ascii="Calibri" w:hAnsi="Calibri"/>
        </w:rPr>
        <w:tab/>
      </w:r>
      <w:r w:rsidRPr="00BB15D8">
        <w:rPr>
          <w:rFonts w:ascii="Calibri" w:hAnsi="Calibri"/>
        </w:rPr>
        <w:tab/>
      </w:r>
      <w:r w:rsidRPr="00BB15D8">
        <w:rPr>
          <w:rFonts w:ascii="Calibri" w:hAnsi="Calibri"/>
        </w:rPr>
        <w:tab/>
      </w:r>
      <w:r w:rsidRPr="00BB15D8">
        <w:rPr>
          <w:rFonts w:ascii="Calibri" w:hAnsi="Calibri"/>
        </w:rPr>
        <w:tab/>
        <w:t xml:space="preserve">RAZREDNIK: </w:t>
      </w:r>
      <w:r>
        <w:rPr>
          <w:rFonts w:ascii="Calibri" w:hAnsi="Calibri"/>
        </w:rPr>
        <w:t>Mirela Stipić</w:t>
      </w:r>
    </w:p>
    <w:p w:rsidR="00AF290F" w:rsidRPr="00BB15D8" w:rsidRDefault="00AF290F" w:rsidP="00AF290F">
      <w:pPr>
        <w:spacing w:line="360" w:lineRule="auto"/>
        <w:rPr>
          <w:rFonts w:ascii="Calibri" w:hAnsi="Calibri"/>
        </w:rPr>
      </w:pPr>
    </w:p>
    <w:p w:rsidR="00AF290F" w:rsidRPr="00BB15D8" w:rsidRDefault="00AF290F" w:rsidP="00AF290F">
      <w:pPr>
        <w:spacing w:line="360" w:lineRule="auto"/>
        <w:outlineLvl w:val="0"/>
        <w:rPr>
          <w:rFonts w:ascii="Calibri" w:hAnsi="Calibri"/>
        </w:rPr>
      </w:pPr>
      <w:r w:rsidRPr="00BB15D8">
        <w:rPr>
          <w:rFonts w:ascii="Calibri" w:hAnsi="Calibri"/>
        </w:rPr>
        <w:t xml:space="preserve">INFORMACIJE: </w:t>
      </w:r>
      <w:r>
        <w:rPr>
          <w:rFonts w:ascii="Calibri" w:hAnsi="Calibri"/>
        </w:rPr>
        <w:t>Ponedjeljak 11:35-12:10</w:t>
      </w:r>
    </w:p>
    <w:p w:rsidR="00AF290F" w:rsidRPr="00BB15D8" w:rsidRDefault="00AF290F" w:rsidP="00AF290F">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246"/>
        <w:gridCol w:w="1246"/>
        <w:gridCol w:w="1246"/>
        <w:gridCol w:w="1246"/>
        <w:gridCol w:w="1246"/>
        <w:gridCol w:w="1247"/>
      </w:tblGrid>
      <w:tr w:rsidR="00AF290F" w:rsidRPr="00BB15D8" w:rsidTr="006151C8">
        <w:tc>
          <w:tcPr>
            <w:tcW w:w="1811" w:type="dxa"/>
          </w:tcPr>
          <w:p w:rsidR="00AF290F" w:rsidRPr="00BB15D8" w:rsidRDefault="00AF290F" w:rsidP="006151C8">
            <w:pPr>
              <w:spacing w:before="120" w:line="360" w:lineRule="auto"/>
              <w:jc w:val="center"/>
              <w:rPr>
                <w:rFonts w:ascii="Calibri" w:hAnsi="Calibri"/>
              </w:rPr>
            </w:pP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1.sat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2.sat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3.sat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4.sat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5.sat</w:t>
            </w:r>
          </w:p>
        </w:tc>
        <w:tc>
          <w:tcPr>
            <w:tcW w:w="1247" w:type="dxa"/>
          </w:tcPr>
          <w:p w:rsidR="00AF290F" w:rsidRPr="00BB15D8" w:rsidRDefault="00AF290F" w:rsidP="006151C8">
            <w:pPr>
              <w:spacing w:before="120" w:line="360" w:lineRule="auto"/>
              <w:jc w:val="center"/>
              <w:rPr>
                <w:rFonts w:ascii="Calibri" w:hAnsi="Calibri"/>
                <w:b/>
              </w:rPr>
            </w:pPr>
            <w:r w:rsidRPr="00BB15D8">
              <w:rPr>
                <w:rFonts w:ascii="Calibri" w:hAnsi="Calibri"/>
                <w:b/>
              </w:rPr>
              <w:t>6.sat</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Ponedjeljak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HJ</w:t>
            </w:r>
          </w:p>
        </w:tc>
        <w:tc>
          <w:tcPr>
            <w:tcW w:w="1246" w:type="dxa"/>
          </w:tcPr>
          <w:p w:rsidR="00AF290F" w:rsidRPr="0065489A" w:rsidRDefault="00AF290F" w:rsidP="006151C8">
            <w:pPr>
              <w:spacing w:before="120" w:line="360" w:lineRule="auto"/>
              <w:jc w:val="center"/>
              <w:rPr>
                <w:rFonts w:ascii="Calibri" w:hAnsi="Calibri"/>
                <w:sz w:val="16"/>
                <w:szCs w:val="16"/>
              </w:rPr>
            </w:pPr>
            <w:r>
              <w:rPr>
                <w:rFonts w:ascii="Calibri" w:hAnsi="Calibri"/>
                <w:sz w:val="16"/>
                <w:szCs w:val="16"/>
              </w:rPr>
              <w:t>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LK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LK</w:t>
            </w:r>
          </w:p>
        </w:tc>
        <w:tc>
          <w:tcPr>
            <w:tcW w:w="1246" w:type="dxa"/>
          </w:tcPr>
          <w:p w:rsidR="00AF290F" w:rsidRPr="00E342A5" w:rsidRDefault="00AF290F" w:rsidP="006151C8">
            <w:pPr>
              <w:spacing w:before="120" w:line="360" w:lineRule="auto"/>
              <w:jc w:val="center"/>
              <w:rPr>
                <w:rFonts w:ascii="Calibri" w:hAnsi="Calibri"/>
              </w:rPr>
            </w:pPr>
            <w:r w:rsidRPr="00E342A5">
              <w:rPr>
                <w:rFonts w:ascii="Calibri" w:hAnsi="Calibri"/>
              </w:rPr>
              <w:t>TZK</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Utorak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HJ</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V</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TK</w:t>
            </w:r>
          </w:p>
        </w:tc>
        <w:tc>
          <w:tcPr>
            <w:tcW w:w="1246" w:type="dxa"/>
          </w:tcPr>
          <w:p w:rsidR="00AF290F" w:rsidRPr="00E342A5" w:rsidRDefault="00AF290F" w:rsidP="006151C8">
            <w:pPr>
              <w:spacing w:before="120" w:line="360" w:lineRule="auto"/>
              <w:jc w:val="center"/>
              <w:rPr>
                <w:rFonts w:ascii="Calibri" w:hAnsi="Calibri"/>
              </w:rPr>
            </w:pPr>
            <w:r>
              <w:rPr>
                <w:rFonts w:ascii="Calibri" w:hAnsi="Calibri"/>
              </w:rPr>
              <w:t>TK</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Srijeda</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HJ</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M</w:t>
            </w:r>
          </w:p>
        </w:tc>
        <w:tc>
          <w:tcPr>
            <w:tcW w:w="1246" w:type="dxa"/>
          </w:tcPr>
          <w:p w:rsidR="00AF290F" w:rsidRPr="00E342A5" w:rsidRDefault="00AF290F" w:rsidP="006151C8">
            <w:pPr>
              <w:spacing w:before="120" w:line="360" w:lineRule="auto"/>
              <w:jc w:val="center"/>
              <w:rPr>
                <w:rFonts w:ascii="Calibri" w:hAnsi="Calibri"/>
              </w:rPr>
            </w:pPr>
            <w:r w:rsidRPr="00E342A5">
              <w:rPr>
                <w:rFonts w:ascii="Calibri" w:hAnsi="Calibri"/>
              </w:rPr>
              <w:t>PID</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GK</w:t>
            </w:r>
          </w:p>
        </w:tc>
        <w:tc>
          <w:tcPr>
            <w:tcW w:w="1246" w:type="dxa"/>
          </w:tcPr>
          <w:p w:rsidR="00AF290F" w:rsidRPr="00E342A5" w:rsidRDefault="00AF290F" w:rsidP="006151C8">
            <w:pPr>
              <w:spacing w:before="120" w:line="360" w:lineRule="auto"/>
              <w:jc w:val="center"/>
              <w:rPr>
                <w:rFonts w:ascii="Calibri" w:hAnsi="Calibri"/>
              </w:rPr>
            </w:pPr>
            <w:r>
              <w:rPr>
                <w:rFonts w:ascii="Calibri" w:hAnsi="Calibri"/>
              </w:rPr>
              <w:t>POOP</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Četvrtak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V</w:t>
            </w:r>
          </w:p>
        </w:tc>
        <w:tc>
          <w:tcPr>
            <w:tcW w:w="1246" w:type="dxa"/>
          </w:tcPr>
          <w:p w:rsidR="00AF290F" w:rsidRPr="00BB15D8" w:rsidRDefault="00AF290F" w:rsidP="006151C8">
            <w:pPr>
              <w:tabs>
                <w:tab w:val="left" w:pos="345"/>
                <w:tab w:val="center" w:pos="515"/>
              </w:tabs>
              <w:spacing w:before="120" w:line="360" w:lineRule="auto"/>
              <w:jc w:val="center"/>
              <w:rPr>
                <w:rFonts w:ascii="Calibri" w:hAnsi="Calibri"/>
              </w:rPr>
            </w:pPr>
            <w:r>
              <w:rPr>
                <w:rFonts w:ascii="Calibri" w:hAnsi="Calibri"/>
              </w:rPr>
              <w:t>HJ</w:t>
            </w:r>
          </w:p>
        </w:tc>
        <w:tc>
          <w:tcPr>
            <w:tcW w:w="1246" w:type="dxa"/>
          </w:tcPr>
          <w:p w:rsidR="00AF290F" w:rsidRPr="00E342A5" w:rsidRDefault="00AF290F" w:rsidP="006151C8">
            <w:pPr>
              <w:spacing w:before="120" w:line="360" w:lineRule="auto"/>
              <w:jc w:val="center"/>
              <w:rPr>
                <w:rFonts w:ascii="Calibri" w:hAnsi="Calibri"/>
              </w:rPr>
            </w:pPr>
            <w:r w:rsidRPr="00E342A5">
              <w:rPr>
                <w:rFonts w:ascii="Calibri" w:hAnsi="Calibri"/>
              </w:rPr>
              <w:t>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PID</w:t>
            </w:r>
          </w:p>
        </w:tc>
        <w:tc>
          <w:tcPr>
            <w:tcW w:w="1246" w:type="dxa"/>
          </w:tcPr>
          <w:p w:rsidR="00AF290F" w:rsidRPr="00E342A5" w:rsidRDefault="00AF290F" w:rsidP="006151C8">
            <w:pPr>
              <w:spacing w:before="120" w:line="360" w:lineRule="auto"/>
              <w:jc w:val="center"/>
              <w:rPr>
                <w:rFonts w:ascii="Calibri" w:hAnsi="Calibri"/>
              </w:rPr>
            </w:pPr>
            <w:r>
              <w:rPr>
                <w:rFonts w:ascii="Calibri" w:hAnsi="Calibri"/>
              </w:rPr>
              <w:t>POOP</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Petak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HJ</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PID</w:t>
            </w:r>
          </w:p>
        </w:tc>
        <w:tc>
          <w:tcPr>
            <w:tcW w:w="1246" w:type="dxa"/>
          </w:tcPr>
          <w:p w:rsidR="00AF290F" w:rsidRPr="00E342A5" w:rsidRDefault="00AF290F" w:rsidP="006151C8">
            <w:pPr>
              <w:spacing w:before="120" w:line="360" w:lineRule="auto"/>
              <w:jc w:val="center"/>
              <w:rPr>
                <w:rFonts w:ascii="Calibri" w:hAnsi="Calibri"/>
              </w:rPr>
            </w:pPr>
            <w:r w:rsidRPr="00E342A5">
              <w:rPr>
                <w:rFonts w:ascii="Calibri" w:hAnsi="Calibri"/>
              </w:rPr>
              <w:t>TZK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SRO</w:t>
            </w:r>
          </w:p>
        </w:tc>
        <w:tc>
          <w:tcPr>
            <w:tcW w:w="1246" w:type="dxa"/>
          </w:tcPr>
          <w:p w:rsidR="00AF290F" w:rsidRPr="00E342A5" w:rsidRDefault="00AF290F" w:rsidP="006151C8">
            <w:pPr>
              <w:spacing w:before="120" w:line="360" w:lineRule="auto"/>
              <w:jc w:val="center"/>
              <w:rPr>
                <w:rFonts w:ascii="Calibri" w:hAnsi="Calibri"/>
              </w:rPr>
            </w:pPr>
          </w:p>
        </w:tc>
        <w:tc>
          <w:tcPr>
            <w:tcW w:w="1247" w:type="dxa"/>
          </w:tcPr>
          <w:p w:rsidR="00AF290F" w:rsidRPr="00BB15D8" w:rsidRDefault="00AF290F" w:rsidP="006151C8">
            <w:pPr>
              <w:spacing w:before="120" w:line="360" w:lineRule="auto"/>
              <w:jc w:val="center"/>
              <w:rPr>
                <w:rFonts w:ascii="Calibri" w:hAnsi="Calibri"/>
              </w:rPr>
            </w:pPr>
          </w:p>
        </w:tc>
      </w:tr>
    </w:tbl>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Default="00AF290F" w:rsidP="00AF290F">
      <w:pPr>
        <w:rPr>
          <w:rFonts w:ascii="Calibri" w:hAnsi="Calibri"/>
        </w:rPr>
      </w:pPr>
    </w:p>
    <w:p w:rsidR="00AF290F" w:rsidRDefault="00AF290F" w:rsidP="00AF290F">
      <w:pPr>
        <w:rPr>
          <w:rFonts w:ascii="Calibri" w:hAnsi="Calibri"/>
        </w:rPr>
      </w:pPr>
    </w:p>
    <w:p w:rsidR="00AF290F"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spacing w:line="360" w:lineRule="auto"/>
        <w:rPr>
          <w:rFonts w:ascii="Calibri" w:hAnsi="Calibri"/>
        </w:rPr>
      </w:pPr>
      <w:r w:rsidRPr="00BB15D8">
        <w:rPr>
          <w:rFonts w:ascii="Calibri" w:hAnsi="Calibri"/>
        </w:rPr>
        <w:t>RAZRED: Peti</w:t>
      </w:r>
      <w:r w:rsidRPr="00BB15D8">
        <w:rPr>
          <w:rFonts w:ascii="Calibri" w:hAnsi="Calibri"/>
        </w:rPr>
        <w:tab/>
      </w:r>
      <w:r w:rsidRPr="00BB15D8">
        <w:rPr>
          <w:rFonts w:ascii="Calibri" w:hAnsi="Calibri"/>
        </w:rPr>
        <w:tab/>
      </w:r>
      <w:r w:rsidRPr="00BB15D8">
        <w:rPr>
          <w:rFonts w:ascii="Calibri" w:hAnsi="Calibri"/>
        </w:rPr>
        <w:tab/>
      </w:r>
      <w:r w:rsidRPr="00BB15D8">
        <w:rPr>
          <w:rFonts w:ascii="Calibri" w:hAnsi="Calibri"/>
        </w:rPr>
        <w:tab/>
        <w:t xml:space="preserve">RAZREDNIK: </w:t>
      </w:r>
      <w:r>
        <w:rPr>
          <w:rFonts w:ascii="Calibri" w:hAnsi="Calibri"/>
        </w:rPr>
        <w:t xml:space="preserve"> Biserka Vedriš</w:t>
      </w:r>
    </w:p>
    <w:p w:rsidR="00AF290F" w:rsidRPr="006B22D0" w:rsidRDefault="00AF290F" w:rsidP="00AF290F">
      <w:pPr>
        <w:spacing w:line="360" w:lineRule="auto"/>
        <w:rPr>
          <w:rFonts w:ascii="Calibri" w:hAnsi="Calibri"/>
          <w:sz w:val="16"/>
          <w:szCs w:val="16"/>
        </w:rPr>
      </w:pPr>
    </w:p>
    <w:p w:rsidR="00AF290F" w:rsidRPr="00641CE5" w:rsidRDefault="00AF290F" w:rsidP="00AF290F">
      <w:pPr>
        <w:spacing w:line="360" w:lineRule="auto"/>
        <w:outlineLvl w:val="0"/>
        <w:rPr>
          <w:rFonts w:ascii="Calibri" w:hAnsi="Calibri"/>
        </w:rPr>
      </w:pPr>
      <w:r w:rsidRPr="00641CE5">
        <w:rPr>
          <w:rFonts w:ascii="Calibri" w:hAnsi="Calibri"/>
        </w:rPr>
        <w:t xml:space="preserve">INFORMACIJE: </w:t>
      </w:r>
      <w:r>
        <w:rPr>
          <w:rFonts w:ascii="Calibri" w:hAnsi="Calibri"/>
        </w:rPr>
        <w:t>Četvrtak 9</w:t>
      </w:r>
      <w:r w:rsidRPr="00CA0980">
        <w:rPr>
          <w:rFonts w:ascii="Calibri" w:hAnsi="Calibri"/>
          <w:vertAlign w:val="superscript"/>
        </w:rPr>
        <w:t>35</w:t>
      </w:r>
      <w:r>
        <w:rPr>
          <w:rFonts w:ascii="Calibri" w:hAnsi="Calibri"/>
        </w:rPr>
        <w:t>-10</w:t>
      </w:r>
      <w:r w:rsidRPr="00CA0980">
        <w:rPr>
          <w:rFonts w:ascii="Calibri" w:hAnsi="Calibri"/>
          <w:vertAlign w:val="superscript"/>
        </w:rPr>
        <w:t>20</w:t>
      </w:r>
    </w:p>
    <w:p w:rsidR="00AF290F" w:rsidRPr="00BB15D8" w:rsidRDefault="00AF290F" w:rsidP="00AF290F">
      <w:pPr>
        <w:rPr>
          <w:rFonts w:ascii="Calibri" w:hAnsi="Calibri"/>
        </w:rPr>
      </w:pPr>
    </w:p>
    <w:p w:rsidR="00AF290F" w:rsidRPr="00BB15D8" w:rsidRDefault="00AF290F" w:rsidP="00AF290F">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246"/>
        <w:gridCol w:w="1246"/>
        <w:gridCol w:w="1246"/>
        <w:gridCol w:w="1246"/>
        <w:gridCol w:w="1246"/>
        <w:gridCol w:w="1247"/>
      </w:tblGrid>
      <w:tr w:rsidR="00AF290F" w:rsidRPr="00BB15D8" w:rsidTr="006151C8">
        <w:tc>
          <w:tcPr>
            <w:tcW w:w="1811" w:type="dxa"/>
          </w:tcPr>
          <w:p w:rsidR="00AF290F" w:rsidRPr="00BB15D8" w:rsidRDefault="00AF290F" w:rsidP="006151C8">
            <w:pPr>
              <w:spacing w:before="120" w:line="360" w:lineRule="auto"/>
              <w:jc w:val="center"/>
              <w:rPr>
                <w:rFonts w:ascii="Calibri" w:hAnsi="Calibri"/>
              </w:rPr>
            </w:pP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1.sat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2.sat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3.sat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4.sat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5.sat</w:t>
            </w:r>
          </w:p>
        </w:tc>
        <w:tc>
          <w:tcPr>
            <w:tcW w:w="1247" w:type="dxa"/>
          </w:tcPr>
          <w:p w:rsidR="00AF290F" w:rsidRPr="00BB15D8" w:rsidRDefault="00AF290F" w:rsidP="006151C8">
            <w:pPr>
              <w:spacing w:before="120" w:line="360" w:lineRule="auto"/>
              <w:jc w:val="center"/>
              <w:rPr>
                <w:rFonts w:ascii="Calibri" w:hAnsi="Calibri"/>
                <w:b/>
              </w:rPr>
            </w:pPr>
            <w:r w:rsidRPr="00BB15D8">
              <w:rPr>
                <w:rFonts w:ascii="Calibri" w:hAnsi="Calibri"/>
                <w:b/>
              </w:rPr>
              <w:t>6.sat</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Ponedjeljak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PID</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TK</w:t>
            </w:r>
          </w:p>
        </w:tc>
        <w:tc>
          <w:tcPr>
            <w:tcW w:w="1246" w:type="dxa"/>
          </w:tcPr>
          <w:p w:rsidR="00AF290F" w:rsidRPr="009842FB" w:rsidRDefault="00AF290F" w:rsidP="006151C8">
            <w:pPr>
              <w:spacing w:before="120" w:line="360" w:lineRule="auto"/>
              <w:jc w:val="center"/>
              <w:rPr>
                <w:rFonts w:ascii="Calibri" w:hAnsi="Calibri"/>
              </w:rPr>
            </w:pPr>
            <w:r w:rsidRPr="009842FB">
              <w:rPr>
                <w:rFonts w:ascii="Calibri" w:hAnsi="Calibri"/>
              </w:rPr>
              <w:t>M</w:t>
            </w:r>
          </w:p>
        </w:tc>
        <w:tc>
          <w:tcPr>
            <w:tcW w:w="1247" w:type="dxa"/>
          </w:tcPr>
          <w:p w:rsidR="00AF290F" w:rsidRPr="00B046A9" w:rsidRDefault="00AF290F" w:rsidP="006151C8">
            <w:pPr>
              <w:spacing w:before="120" w:line="360" w:lineRule="auto"/>
              <w:jc w:val="center"/>
              <w:rPr>
                <w:rFonts w:ascii="Calibri" w:hAnsi="Calibri"/>
                <w:sz w:val="16"/>
                <w:szCs w:val="16"/>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Utorak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V</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HJ</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PID</w:t>
            </w:r>
          </w:p>
        </w:tc>
        <w:tc>
          <w:tcPr>
            <w:tcW w:w="1246" w:type="dxa"/>
          </w:tcPr>
          <w:p w:rsidR="00AF290F" w:rsidRPr="009842FB" w:rsidRDefault="00AF290F" w:rsidP="006151C8">
            <w:pPr>
              <w:spacing w:before="120" w:line="360" w:lineRule="auto"/>
              <w:jc w:val="center"/>
              <w:rPr>
                <w:rFonts w:ascii="Calibri" w:hAnsi="Calibri"/>
              </w:rPr>
            </w:pPr>
            <w:r w:rsidRPr="009842FB">
              <w:rPr>
                <w:rFonts w:ascii="Calibri" w:hAnsi="Calibri"/>
              </w:rPr>
              <w:t>SRO</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Srijeda</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PID</w:t>
            </w:r>
          </w:p>
        </w:tc>
        <w:tc>
          <w:tcPr>
            <w:tcW w:w="1246" w:type="dxa"/>
          </w:tcPr>
          <w:p w:rsidR="00AF290F" w:rsidRPr="009842FB" w:rsidRDefault="00AF290F" w:rsidP="006151C8">
            <w:pPr>
              <w:spacing w:before="120" w:line="360" w:lineRule="auto"/>
              <w:jc w:val="center"/>
              <w:rPr>
                <w:rFonts w:ascii="Calibri" w:hAnsi="Calibri"/>
              </w:rPr>
            </w:pPr>
            <w:r w:rsidRPr="009842FB">
              <w:rPr>
                <w:rFonts w:ascii="Calibri" w:hAnsi="Calibri"/>
              </w:rPr>
              <w:t>HJ</w:t>
            </w:r>
          </w:p>
        </w:tc>
        <w:tc>
          <w:tcPr>
            <w:tcW w:w="1247" w:type="dxa"/>
          </w:tcPr>
          <w:p w:rsidR="00AF290F" w:rsidRPr="009842FB" w:rsidRDefault="00AF290F" w:rsidP="006151C8">
            <w:pPr>
              <w:tabs>
                <w:tab w:val="left" w:pos="352"/>
                <w:tab w:val="center" w:pos="515"/>
              </w:tabs>
              <w:spacing w:before="120" w:line="360" w:lineRule="auto"/>
              <w:rPr>
                <w:rFonts w:ascii="Calibri" w:hAnsi="Calibri"/>
              </w:rPr>
            </w:pPr>
            <w:r w:rsidRPr="009842FB">
              <w:rPr>
                <w:rFonts w:ascii="Calibri" w:hAnsi="Calibri"/>
              </w:rPr>
              <w:tab/>
            </w:r>
            <w:r w:rsidRPr="009842FB">
              <w:rPr>
                <w:rFonts w:ascii="Calibri" w:hAnsi="Calibri"/>
              </w:rPr>
              <w:tab/>
              <w:t>GK</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Četvrtak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HJ</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PID</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M</w:t>
            </w:r>
          </w:p>
        </w:tc>
        <w:tc>
          <w:tcPr>
            <w:tcW w:w="1246" w:type="dxa"/>
          </w:tcPr>
          <w:p w:rsidR="00AF290F" w:rsidRPr="00BB15D8" w:rsidRDefault="00AF290F" w:rsidP="006151C8">
            <w:pPr>
              <w:spacing w:before="120" w:line="360" w:lineRule="auto"/>
              <w:ind w:left="708" w:hanging="708"/>
              <w:jc w:val="center"/>
              <w:rPr>
                <w:rFonts w:ascii="Calibri" w:hAnsi="Calibri"/>
              </w:rPr>
            </w:pPr>
            <w:r>
              <w:rPr>
                <w:rFonts w:ascii="Calibri" w:hAnsi="Calibri"/>
              </w:rPr>
              <w:t>LK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LK</w:t>
            </w:r>
          </w:p>
        </w:tc>
        <w:tc>
          <w:tcPr>
            <w:tcW w:w="1247" w:type="dxa"/>
          </w:tcPr>
          <w:p w:rsidR="00AF290F" w:rsidRPr="00BB15D8" w:rsidRDefault="00AF290F" w:rsidP="006151C8">
            <w:pPr>
              <w:spacing w:before="120" w:line="360" w:lineRule="auto"/>
              <w:jc w:val="center"/>
              <w:rPr>
                <w:rFonts w:ascii="Calibri" w:hAnsi="Calibri"/>
              </w:rPr>
            </w:pPr>
            <w:r>
              <w:rPr>
                <w:rFonts w:ascii="Calibri" w:hAnsi="Calibri"/>
              </w:rPr>
              <w:t>POOP</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Petak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HJ</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V</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9842FB" w:rsidRDefault="00AF290F" w:rsidP="006151C8">
            <w:pPr>
              <w:spacing w:before="120" w:line="360" w:lineRule="auto"/>
              <w:jc w:val="center"/>
              <w:rPr>
                <w:rFonts w:ascii="Calibri" w:hAnsi="Calibri"/>
              </w:rPr>
            </w:pPr>
            <w:r>
              <w:rPr>
                <w:rFonts w:ascii="Calibri" w:hAnsi="Calibri"/>
              </w:rPr>
              <w:t>POOP</w:t>
            </w:r>
          </w:p>
        </w:tc>
        <w:tc>
          <w:tcPr>
            <w:tcW w:w="1247" w:type="dxa"/>
          </w:tcPr>
          <w:p w:rsidR="00AF290F" w:rsidRPr="00BB15D8" w:rsidRDefault="00AF290F" w:rsidP="006151C8">
            <w:pPr>
              <w:spacing w:before="120" w:line="360" w:lineRule="auto"/>
              <w:jc w:val="center"/>
              <w:rPr>
                <w:rFonts w:ascii="Calibri" w:hAnsi="Calibri"/>
              </w:rPr>
            </w:pPr>
          </w:p>
        </w:tc>
      </w:tr>
    </w:tbl>
    <w:p w:rsidR="00AF290F" w:rsidRPr="00BB15D8" w:rsidRDefault="00AF290F" w:rsidP="00AF290F">
      <w:pPr>
        <w:spacing w:line="360" w:lineRule="auto"/>
        <w:rPr>
          <w:rFonts w:ascii="Calibri" w:hAnsi="Calibri"/>
        </w:rPr>
      </w:pPr>
    </w:p>
    <w:p w:rsidR="00AF290F" w:rsidRPr="00BB15D8" w:rsidRDefault="00AF290F" w:rsidP="00AF290F">
      <w:pPr>
        <w:spacing w:line="360" w:lineRule="auto"/>
        <w:rPr>
          <w:rFonts w:ascii="Calibri" w:hAnsi="Calibri"/>
        </w:rPr>
      </w:pPr>
    </w:p>
    <w:p w:rsidR="00AF290F" w:rsidRDefault="00AF290F" w:rsidP="00AF290F">
      <w:pPr>
        <w:spacing w:line="360" w:lineRule="auto"/>
        <w:rPr>
          <w:rFonts w:ascii="Calibri" w:hAnsi="Calibri"/>
          <w:color w:val="000000" w:themeColor="text1"/>
        </w:rPr>
      </w:pPr>
      <w:r w:rsidRPr="00187166">
        <w:rPr>
          <w:rFonts w:ascii="Calibri" w:hAnsi="Calibri"/>
        </w:rPr>
        <w:t>RAZRED: Šesti</w:t>
      </w:r>
      <w:r w:rsidRPr="00187166">
        <w:rPr>
          <w:rFonts w:ascii="Calibri" w:hAnsi="Calibri"/>
        </w:rPr>
        <w:tab/>
      </w:r>
      <w:r w:rsidRPr="00187166">
        <w:rPr>
          <w:rFonts w:ascii="Calibri" w:hAnsi="Calibri"/>
        </w:rPr>
        <w:tab/>
      </w:r>
      <w:r w:rsidRPr="00187166">
        <w:rPr>
          <w:rFonts w:ascii="Calibri" w:hAnsi="Calibri"/>
        </w:rPr>
        <w:tab/>
      </w:r>
      <w:r w:rsidRPr="00187166">
        <w:rPr>
          <w:rFonts w:ascii="Calibri" w:hAnsi="Calibri"/>
        </w:rPr>
        <w:tab/>
        <w:t xml:space="preserve">RAZREDNIK: </w:t>
      </w:r>
      <w:r>
        <w:rPr>
          <w:rFonts w:ascii="Calibri" w:hAnsi="Calibri"/>
        </w:rPr>
        <w:t xml:space="preserve"> Veljka Bogdanović Jazbec</w:t>
      </w:r>
    </w:p>
    <w:p w:rsidR="00AF290F" w:rsidRPr="00187166" w:rsidRDefault="00AF290F" w:rsidP="00AF290F">
      <w:pPr>
        <w:spacing w:line="360" w:lineRule="auto"/>
        <w:rPr>
          <w:rFonts w:ascii="Calibri" w:hAnsi="Calibri"/>
        </w:rPr>
      </w:pPr>
    </w:p>
    <w:p w:rsidR="00AF290F" w:rsidRPr="00187166" w:rsidRDefault="00AF290F" w:rsidP="00AF290F">
      <w:pPr>
        <w:spacing w:line="360" w:lineRule="auto"/>
        <w:rPr>
          <w:rFonts w:ascii="Calibri" w:hAnsi="Calibri"/>
        </w:rPr>
      </w:pPr>
    </w:p>
    <w:p w:rsidR="00AF290F" w:rsidRPr="00B5427D" w:rsidRDefault="00AF290F" w:rsidP="00AF290F">
      <w:pPr>
        <w:spacing w:line="360" w:lineRule="auto"/>
        <w:outlineLvl w:val="0"/>
        <w:rPr>
          <w:rFonts w:ascii="Calibri" w:hAnsi="Calibri"/>
        </w:rPr>
      </w:pPr>
      <w:r w:rsidRPr="00B5427D">
        <w:rPr>
          <w:rFonts w:ascii="Calibri" w:hAnsi="Calibri"/>
        </w:rPr>
        <w:t xml:space="preserve">INFORMACIJE: </w:t>
      </w:r>
      <w:r>
        <w:rPr>
          <w:rFonts w:ascii="Calibri" w:hAnsi="Calibri"/>
        </w:rPr>
        <w:t>utorak 9.35-10.20</w:t>
      </w:r>
    </w:p>
    <w:p w:rsidR="00AF290F" w:rsidRPr="00187166" w:rsidRDefault="00AF290F" w:rsidP="00AF290F">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246"/>
        <w:gridCol w:w="1246"/>
        <w:gridCol w:w="1246"/>
        <w:gridCol w:w="1246"/>
        <w:gridCol w:w="1246"/>
        <w:gridCol w:w="1247"/>
      </w:tblGrid>
      <w:tr w:rsidR="00AF290F" w:rsidRPr="00187166" w:rsidTr="006151C8">
        <w:tc>
          <w:tcPr>
            <w:tcW w:w="1811" w:type="dxa"/>
          </w:tcPr>
          <w:p w:rsidR="00AF290F" w:rsidRPr="00187166" w:rsidRDefault="00AF290F" w:rsidP="006151C8">
            <w:pPr>
              <w:spacing w:before="120" w:line="360" w:lineRule="auto"/>
              <w:jc w:val="center"/>
              <w:rPr>
                <w:rFonts w:ascii="Calibri" w:hAnsi="Calibri"/>
              </w:rPr>
            </w:pPr>
          </w:p>
        </w:tc>
        <w:tc>
          <w:tcPr>
            <w:tcW w:w="1246" w:type="dxa"/>
          </w:tcPr>
          <w:p w:rsidR="00AF290F" w:rsidRPr="00187166" w:rsidRDefault="00AF290F" w:rsidP="006151C8">
            <w:pPr>
              <w:spacing w:before="120" w:line="360" w:lineRule="auto"/>
              <w:jc w:val="center"/>
              <w:rPr>
                <w:rFonts w:ascii="Calibri" w:hAnsi="Calibri"/>
                <w:b/>
              </w:rPr>
            </w:pPr>
            <w:r w:rsidRPr="00187166">
              <w:rPr>
                <w:rFonts w:ascii="Calibri" w:hAnsi="Calibri"/>
                <w:b/>
              </w:rPr>
              <w:t>1.sat</w:t>
            </w:r>
          </w:p>
        </w:tc>
        <w:tc>
          <w:tcPr>
            <w:tcW w:w="1246" w:type="dxa"/>
          </w:tcPr>
          <w:p w:rsidR="00AF290F" w:rsidRPr="00187166" w:rsidRDefault="00AF290F" w:rsidP="006151C8">
            <w:pPr>
              <w:spacing w:before="120" w:line="360" w:lineRule="auto"/>
              <w:jc w:val="center"/>
              <w:rPr>
                <w:rFonts w:ascii="Calibri" w:hAnsi="Calibri"/>
                <w:b/>
              </w:rPr>
            </w:pPr>
            <w:r w:rsidRPr="00187166">
              <w:rPr>
                <w:rFonts w:ascii="Calibri" w:hAnsi="Calibri"/>
                <w:b/>
              </w:rPr>
              <w:t>2.sat</w:t>
            </w:r>
          </w:p>
        </w:tc>
        <w:tc>
          <w:tcPr>
            <w:tcW w:w="1246" w:type="dxa"/>
          </w:tcPr>
          <w:p w:rsidR="00AF290F" w:rsidRPr="00187166" w:rsidRDefault="00AF290F" w:rsidP="006151C8">
            <w:pPr>
              <w:spacing w:before="120" w:line="360" w:lineRule="auto"/>
              <w:jc w:val="center"/>
              <w:rPr>
                <w:rFonts w:ascii="Calibri" w:hAnsi="Calibri"/>
                <w:b/>
              </w:rPr>
            </w:pPr>
            <w:r w:rsidRPr="00187166">
              <w:rPr>
                <w:rFonts w:ascii="Calibri" w:hAnsi="Calibri"/>
                <w:b/>
              </w:rPr>
              <w:t>3.sat</w:t>
            </w:r>
          </w:p>
        </w:tc>
        <w:tc>
          <w:tcPr>
            <w:tcW w:w="1246" w:type="dxa"/>
          </w:tcPr>
          <w:p w:rsidR="00AF290F" w:rsidRPr="00187166" w:rsidRDefault="00AF290F" w:rsidP="006151C8">
            <w:pPr>
              <w:spacing w:before="120" w:line="360" w:lineRule="auto"/>
              <w:jc w:val="center"/>
              <w:rPr>
                <w:rFonts w:ascii="Calibri" w:hAnsi="Calibri"/>
                <w:b/>
              </w:rPr>
            </w:pPr>
            <w:r w:rsidRPr="00187166">
              <w:rPr>
                <w:rFonts w:ascii="Calibri" w:hAnsi="Calibri"/>
                <w:b/>
              </w:rPr>
              <w:t>4.sat</w:t>
            </w:r>
          </w:p>
        </w:tc>
        <w:tc>
          <w:tcPr>
            <w:tcW w:w="1246" w:type="dxa"/>
          </w:tcPr>
          <w:p w:rsidR="00AF290F" w:rsidRPr="00187166" w:rsidRDefault="00AF290F" w:rsidP="006151C8">
            <w:pPr>
              <w:spacing w:before="120" w:line="360" w:lineRule="auto"/>
              <w:jc w:val="center"/>
              <w:rPr>
                <w:rFonts w:ascii="Calibri" w:hAnsi="Calibri"/>
                <w:b/>
              </w:rPr>
            </w:pPr>
            <w:r w:rsidRPr="00187166">
              <w:rPr>
                <w:rFonts w:ascii="Calibri" w:hAnsi="Calibri"/>
                <w:b/>
              </w:rPr>
              <w:t>5.sat</w:t>
            </w:r>
          </w:p>
        </w:tc>
        <w:tc>
          <w:tcPr>
            <w:tcW w:w="1247" w:type="dxa"/>
          </w:tcPr>
          <w:p w:rsidR="00AF290F" w:rsidRPr="00187166" w:rsidRDefault="00AF290F" w:rsidP="006151C8">
            <w:pPr>
              <w:spacing w:before="120" w:line="360" w:lineRule="auto"/>
              <w:jc w:val="center"/>
              <w:rPr>
                <w:rFonts w:ascii="Calibri" w:hAnsi="Calibri"/>
                <w:b/>
              </w:rPr>
            </w:pPr>
            <w:r w:rsidRPr="00187166">
              <w:rPr>
                <w:rFonts w:ascii="Calibri" w:hAnsi="Calibri"/>
                <w:b/>
              </w:rPr>
              <w:t>6.sat</w:t>
            </w:r>
          </w:p>
        </w:tc>
      </w:tr>
      <w:tr w:rsidR="00AF290F" w:rsidRPr="00187166" w:rsidTr="006151C8">
        <w:trPr>
          <w:trHeight w:val="661"/>
        </w:trPr>
        <w:tc>
          <w:tcPr>
            <w:tcW w:w="1811" w:type="dxa"/>
          </w:tcPr>
          <w:p w:rsidR="00AF290F" w:rsidRPr="00187166" w:rsidRDefault="00AF290F" w:rsidP="006151C8">
            <w:pPr>
              <w:spacing w:before="120" w:line="360" w:lineRule="auto"/>
              <w:rPr>
                <w:rFonts w:ascii="Calibri" w:hAnsi="Calibri"/>
                <w:b/>
              </w:rPr>
            </w:pPr>
            <w:r w:rsidRPr="00187166">
              <w:rPr>
                <w:rFonts w:ascii="Calibri" w:hAnsi="Calibri"/>
                <w:b/>
              </w:rPr>
              <w:t>Ponedjeljak</w:t>
            </w:r>
          </w:p>
        </w:tc>
        <w:tc>
          <w:tcPr>
            <w:tcW w:w="1246" w:type="dxa"/>
          </w:tcPr>
          <w:p w:rsidR="00AF290F" w:rsidRPr="00493013" w:rsidRDefault="00AF290F" w:rsidP="006151C8">
            <w:pPr>
              <w:spacing w:before="120" w:line="360" w:lineRule="auto"/>
              <w:rPr>
                <w:rFonts w:ascii="Calibri" w:hAnsi="Calibri"/>
              </w:rPr>
            </w:pPr>
            <w:r w:rsidRPr="00493013">
              <w:rPr>
                <w:rFonts w:ascii="Calibri" w:hAnsi="Calibri"/>
              </w:rPr>
              <w:t>HJ</w:t>
            </w:r>
          </w:p>
        </w:tc>
        <w:tc>
          <w:tcPr>
            <w:tcW w:w="1246" w:type="dxa"/>
          </w:tcPr>
          <w:p w:rsidR="00AF290F" w:rsidRPr="00493013" w:rsidRDefault="00AF290F" w:rsidP="006151C8">
            <w:pPr>
              <w:spacing w:before="120" w:line="360" w:lineRule="auto"/>
              <w:jc w:val="center"/>
              <w:rPr>
                <w:rFonts w:ascii="Calibri" w:hAnsi="Calibri"/>
              </w:rPr>
            </w:pPr>
            <w:r w:rsidRPr="00493013">
              <w:rPr>
                <w:rFonts w:ascii="Calibri" w:hAnsi="Calibri"/>
              </w:rPr>
              <w:t>TZK</w:t>
            </w:r>
          </w:p>
        </w:tc>
        <w:tc>
          <w:tcPr>
            <w:tcW w:w="1246" w:type="dxa"/>
          </w:tcPr>
          <w:p w:rsidR="00AF290F" w:rsidRPr="00493013" w:rsidRDefault="00AF290F" w:rsidP="006151C8">
            <w:pPr>
              <w:spacing w:before="120" w:line="360" w:lineRule="auto"/>
              <w:jc w:val="center"/>
              <w:rPr>
                <w:rFonts w:ascii="Calibri" w:hAnsi="Calibri"/>
              </w:rPr>
            </w:pPr>
            <w:r w:rsidRPr="00493013">
              <w:rPr>
                <w:rFonts w:ascii="Calibri" w:hAnsi="Calibri"/>
              </w:rPr>
              <w:t>M</w:t>
            </w:r>
          </w:p>
        </w:tc>
        <w:tc>
          <w:tcPr>
            <w:tcW w:w="1246" w:type="dxa"/>
          </w:tcPr>
          <w:p w:rsidR="00AF290F" w:rsidRPr="00493013" w:rsidRDefault="00AF290F" w:rsidP="006151C8">
            <w:pPr>
              <w:spacing w:before="120" w:line="360" w:lineRule="auto"/>
              <w:jc w:val="center"/>
              <w:rPr>
                <w:rFonts w:ascii="Calibri" w:hAnsi="Calibri"/>
              </w:rPr>
            </w:pPr>
            <w:r w:rsidRPr="00493013">
              <w:rPr>
                <w:rFonts w:ascii="Calibri" w:hAnsi="Calibri"/>
              </w:rPr>
              <w:t>PID</w:t>
            </w:r>
          </w:p>
        </w:tc>
        <w:tc>
          <w:tcPr>
            <w:tcW w:w="1246" w:type="dxa"/>
          </w:tcPr>
          <w:p w:rsidR="00AF290F" w:rsidRPr="00493013" w:rsidRDefault="00AF290F" w:rsidP="006151C8">
            <w:pPr>
              <w:spacing w:before="120" w:line="360" w:lineRule="auto"/>
              <w:jc w:val="center"/>
              <w:rPr>
                <w:rFonts w:ascii="Calibri" w:hAnsi="Calibri"/>
              </w:rPr>
            </w:pPr>
            <w:r w:rsidRPr="00493013">
              <w:rPr>
                <w:rFonts w:ascii="Calibri" w:hAnsi="Calibri"/>
              </w:rPr>
              <w:t>V</w:t>
            </w:r>
          </w:p>
        </w:tc>
        <w:tc>
          <w:tcPr>
            <w:tcW w:w="1247" w:type="dxa"/>
          </w:tcPr>
          <w:p w:rsidR="00AF290F" w:rsidRPr="00493013" w:rsidRDefault="00AF290F" w:rsidP="006151C8">
            <w:pPr>
              <w:spacing w:before="120" w:line="360" w:lineRule="auto"/>
              <w:jc w:val="center"/>
              <w:rPr>
                <w:rFonts w:ascii="Calibri" w:hAnsi="Calibri"/>
              </w:rPr>
            </w:pPr>
          </w:p>
        </w:tc>
      </w:tr>
      <w:tr w:rsidR="00AF290F" w:rsidRPr="00187166" w:rsidTr="006151C8">
        <w:tc>
          <w:tcPr>
            <w:tcW w:w="1811" w:type="dxa"/>
          </w:tcPr>
          <w:p w:rsidR="00AF290F" w:rsidRPr="00187166" w:rsidRDefault="00AF290F" w:rsidP="006151C8">
            <w:pPr>
              <w:spacing w:before="120" w:line="360" w:lineRule="auto"/>
              <w:rPr>
                <w:rFonts w:ascii="Calibri" w:hAnsi="Calibri"/>
                <w:b/>
              </w:rPr>
            </w:pPr>
            <w:r w:rsidRPr="00187166">
              <w:rPr>
                <w:rFonts w:ascii="Calibri" w:hAnsi="Calibri"/>
                <w:b/>
              </w:rPr>
              <w:t>Utorak</w:t>
            </w:r>
          </w:p>
        </w:tc>
        <w:tc>
          <w:tcPr>
            <w:tcW w:w="1246" w:type="dxa"/>
          </w:tcPr>
          <w:p w:rsidR="00AF290F" w:rsidRPr="00493013" w:rsidRDefault="00AF290F" w:rsidP="006151C8">
            <w:pPr>
              <w:spacing w:before="120" w:line="360" w:lineRule="auto"/>
              <w:rPr>
                <w:rFonts w:ascii="Calibri" w:hAnsi="Calibri"/>
              </w:rPr>
            </w:pPr>
            <w:r w:rsidRPr="00493013">
              <w:rPr>
                <w:rFonts w:ascii="Calibri" w:hAnsi="Calibri"/>
              </w:rPr>
              <w:t>PID</w:t>
            </w:r>
          </w:p>
        </w:tc>
        <w:tc>
          <w:tcPr>
            <w:tcW w:w="1246" w:type="dxa"/>
          </w:tcPr>
          <w:p w:rsidR="00AF290F" w:rsidRPr="00493013" w:rsidRDefault="00AF290F" w:rsidP="006151C8">
            <w:pPr>
              <w:spacing w:before="120" w:line="360" w:lineRule="auto"/>
              <w:jc w:val="center"/>
              <w:rPr>
                <w:rFonts w:ascii="Calibri" w:hAnsi="Calibri"/>
              </w:rPr>
            </w:pPr>
            <w:r w:rsidRPr="00493013">
              <w:rPr>
                <w:rFonts w:ascii="Calibri" w:hAnsi="Calibri"/>
              </w:rPr>
              <w:t>GK</w:t>
            </w:r>
          </w:p>
        </w:tc>
        <w:tc>
          <w:tcPr>
            <w:tcW w:w="1246" w:type="dxa"/>
          </w:tcPr>
          <w:p w:rsidR="00AF290F" w:rsidRPr="00493013" w:rsidRDefault="00AF290F" w:rsidP="006151C8">
            <w:pPr>
              <w:spacing w:before="120" w:line="360" w:lineRule="auto"/>
              <w:jc w:val="center"/>
              <w:rPr>
                <w:rFonts w:ascii="Calibri" w:hAnsi="Calibri"/>
              </w:rPr>
            </w:pPr>
            <w:r w:rsidRPr="00493013">
              <w:rPr>
                <w:rFonts w:ascii="Calibri" w:hAnsi="Calibri"/>
              </w:rPr>
              <w:t>HJ</w:t>
            </w:r>
          </w:p>
        </w:tc>
        <w:tc>
          <w:tcPr>
            <w:tcW w:w="1246" w:type="dxa"/>
          </w:tcPr>
          <w:p w:rsidR="00AF290F" w:rsidRPr="00493013" w:rsidRDefault="00AF290F" w:rsidP="006151C8">
            <w:pPr>
              <w:spacing w:before="120" w:line="360" w:lineRule="auto"/>
              <w:jc w:val="center"/>
              <w:rPr>
                <w:rFonts w:ascii="Calibri" w:hAnsi="Calibri"/>
              </w:rPr>
            </w:pPr>
            <w:r w:rsidRPr="00493013">
              <w:rPr>
                <w:rFonts w:ascii="Calibri" w:hAnsi="Calibri"/>
              </w:rPr>
              <w:t>SRO</w:t>
            </w:r>
          </w:p>
        </w:tc>
        <w:tc>
          <w:tcPr>
            <w:tcW w:w="1246" w:type="dxa"/>
          </w:tcPr>
          <w:p w:rsidR="00AF290F" w:rsidRPr="00493013" w:rsidRDefault="00AF290F" w:rsidP="006151C8">
            <w:pPr>
              <w:spacing w:before="120" w:line="360" w:lineRule="auto"/>
              <w:jc w:val="center"/>
              <w:rPr>
                <w:rFonts w:ascii="Calibri" w:hAnsi="Calibri"/>
              </w:rPr>
            </w:pPr>
            <w:r w:rsidRPr="00493013">
              <w:rPr>
                <w:rFonts w:ascii="Calibri" w:hAnsi="Calibri"/>
              </w:rPr>
              <w:t>M</w:t>
            </w:r>
          </w:p>
        </w:tc>
        <w:tc>
          <w:tcPr>
            <w:tcW w:w="1247" w:type="dxa"/>
          </w:tcPr>
          <w:p w:rsidR="00AF290F" w:rsidRPr="00493013" w:rsidRDefault="00AF290F" w:rsidP="006151C8">
            <w:pPr>
              <w:spacing w:before="120" w:line="360" w:lineRule="auto"/>
              <w:jc w:val="center"/>
              <w:rPr>
                <w:rFonts w:ascii="Calibri" w:hAnsi="Calibri"/>
              </w:rPr>
            </w:pPr>
          </w:p>
        </w:tc>
      </w:tr>
      <w:tr w:rsidR="00AF290F" w:rsidRPr="00187166" w:rsidTr="006151C8">
        <w:tc>
          <w:tcPr>
            <w:tcW w:w="1811" w:type="dxa"/>
          </w:tcPr>
          <w:p w:rsidR="00AF290F" w:rsidRPr="00187166" w:rsidRDefault="00AF290F" w:rsidP="006151C8">
            <w:pPr>
              <w:spacing w:before="120" w:line="360" w:lineRule="auto"/>
              <w:rPr>
                <w:rFonts w:ascii="Calibri" w:hAnsi="Calibri"/>
                <w:b/>
              </w:rPr>
            </w:pPr>
            <w:r w:rsidRPr="00187166">
              <w:rPr>
                <w:rFonts w:ascii="Calibri" w:hAnsi="Calibri"/>
                <w:b/>
              </w:rPr>
              <w:t>Srijeda</w:t>
            </w:r>
          </w:p>
        </w:tc>
        <w:tc>
          <w:tcPr>
            <w:tcW w:w="1246" w:type="dxa"/>
          </w:tcPr>
          <w:p w:rsidR="00AF290F" w:rsidRPr="00493013" w:rsidRDefault="00AF290F" w:rsidP="006151C8">
            <w:pPr>
              <w:spacing w:before="120" w:line="360" w:lineRule="auto"/>
              <w:rPr>
                <w:rFonts w:ascii="Calibri" w:hAnsi="Calibri"/>
              </w:rPr>
            </w:pPr>
            <w:r w:rsidRPr="00493013">
              <w:rPr>
                <w:rFonts w:ascii="Calibri" w:hAnsi="Calibri"/>
              </w:rPr>
              <w:t>HJ</w:t>
            </w:r>
          </w:p>
        </w:tc>
        <w:tc>
          <w:tcPr>
            <w:tcW w:w="1246" w:type="dxa"/>
          </w:tcPr>
          <w:p w:rsidR="00AF290F" w:rsidRPr="00493013" w:rsidRDefault="00AF290F" w:rsidP="006151C8">
            <w:pPr>
              <w:spacing w:before="120" w:line="360" w:lineRule="auto"/>
              <w:jc w:val="center"/>
              <w:rPr>
                <w:rFonts w:ascii="Calibri" w:hAnsi="Calibri"/>
              </w:rPr>
            </w:pPr>
            <w:r w:rsidRPr="00493013">
              <w:rPr>
                <w:rFonts w:ascii="Calibri" w:hAnsi="Calibri"/>
              </w:rPr>
              <w:t>M</w:t>
            </w:r>
          </w:p>
        </w:tc>
        <w:tc>
          <w:tcPr>
            <w:tcW w:w="1246" w:type="dxa"/>
          </w:tcPr>
          <w:p w:rsidR="00AF290F" w:rsidRPr="00493013" w:rsidRDefault="00AF290F" w:rsidP="006151C8">
            <w:pPr>
              <w:spacing w:before="120" w:line="360" w:lineRule="auto"/>
              <w:jc w:val="center"/>
              <w:rPr>
                <w:rFonts w:ascii="Calibri" w:hAnsi="Calibri"/>
              </w:rPr>
            </w:pPr>
            <w:r w:rsidRPr="00493013">
              <w:rPr>
                <w:rFonts w:ascii="Calibri" w:hAnsi="Calibri"/>
              </w:rPr>
              <w:t>PID</w:t>
            </w:r>
          </w:p>
        </w:tc>
        <w:tc>
          <w:tcPr>
            <w:tcW w:w="1246" w:type="dxa"/>
          </w:tcPr>
          <w:p w:rsidR="00AF290F" w:rsidRPr="00493013" w:rsidRDefault="00AF290F" w:rsidP="006151C8">
            <w:pPr>
              <w:spacing w:before="120" w:line="360" w:lineRule="auto"/>
              <w:jc w:val="center"/>
              <w:rPr>
                <w:rFonts w:ascii="Calibri" w:hAnsi="Calibri"/>
              </w:rPr>
            </w:pPr>
            <w:r>
              <w:rPr>
                <w:rFonts w:ascii="Calibri" w:hAnsi="Calibri"/>
              </w:rPr>
              <w:t>T</w:t>
            </w:r>
            <w:r w:rsidRPr="00493013">
              <w:rPr>
                <w:rFonts w:ascii="Calibri" w:hAnsi="Calibri"/>
              </w:rPr>
              <w:t>K</w:t>
            </w:r>
          </w:p>
        </w:tc>
        <w:tc>
          <w:tcPr>
            <w:tcW w:w="1246" w:type="dxa"/>
          </w:tcPr>
          <w:p w:rsidR="00AF290F" w:rsidRPr="00493013" w:rsidRDefault="00AF290F" w:rsidP="006151C8">
            <w:pPr>
              <w:spacing w:before="120" w:line="360" w:lineRule="auto"/>
              <w:jc w:val="center"/>
              <w:rPr>
                <w:rFonts w:ascii="Calibri" w:hAnsi="Calibri"/>
              </w:rPr>
            </w:pPr>
            <w:r>
              <w:rPr>
                <w:rFonts w:ascii="Calibri" w:hAnsi="Calibri"/>
              </w:rPr>
              <w:t>T</w:t>
            </w:r>
            <w:r w:rsidRPr="00493013">
              <w:rPr>
                <w:rFonts w:ascii="Calibri" w:hAnsi="Calibri"/>
              </w:rPr>
              <w:t>K</w:t>
            </w:r>
          </w:p>
        </w:tc>
        <w:tc>
          <w:tcPr>
            <w:tcW w:w="1247" w:type="dxa"/>
          </w:tcPr>
          <w:p w:rsidR="00AF290F" w:rsidRPr="00493013" w:rsidRDefault="00AF290F" w:rsidP="006151C8">
            <w:pPr>
              <w:spacing w:before="120" w:line="360" w:lineRule="auto"/>
              <w:jc w:val="center"/>
              <w:rPr>
                <w:rFonts w:ascii="Calibri" w:hAnsi="Calibri"/>
              </w:rPr>
            </w:pPr>
            <w:r w:rsidRPr="00493013">
              <w:rPr>
                <w:rFonts w:ascii="Calibri" w:hAnsi="Calibri"/>
              </w:rPr>
              <w:t>TZK</w:t>
            </w:r>
          </w:p>
        </w:tc>
      </w:tr>
      <w:tr w:rsidR="00AF290F" w:rsidRPr="00187166" w:rsidTr="006151C8">
        <w:tc>
          <w:tcPr>
            <w:tcW w:w="1811" w:type="dxa"/>
          </w:tcPr>
          <w:p w:rsidR="00AF290F" w:rsidRPr="00187166" w:rsidRDefault="00AF290F" w:rsidP="006151C8">
            <w:pPr>
              <w:spacing w:before="120" w:line="360" w:lineRule="auto"/>
              <w:rPr>
                <w:rFonts w:ascii="Calibri" w:hAnsi="Calibri"/>
                <w:b/>
              </w:rPr>
            </w:pPr>
            <w:r w:rsidRPr="00187166">
              <w:rPr>
                <w:rFonts w:ascii="Calibri" w:hAnsi="Calibri"/>
                <w:b/>
              </w:rPr>
              <w:t>Četvrtak</w:t>
            </w:r>
          </w:p>
        </w:tc>
        <w:tc>
          <w:tcPr>
            <w:tcW w:w="1246" w:type="dxa"/>
          </w:tcPr>
          <w:p w:rsidR="00AF290F" w:rsidRPr="00493013" w:rsidRDefault="00AF290F" w:rsidP="006151C8">
            <w:pPr>
              <w:spacing w:before="120" w:line="360" w:lineRule="auto"/>
              <w:rPr>
                <w:rFonts w:ascii="Calibri" w:hAnsi="Calibri"/>
              </w:rPr>
            </w:pPr>
            <w:r>
              <w:rPr>
                <w:rFonts w:ascii="Calibri" w:hAnsi="Calibri"/>
              </w:rPr>
              <w:t>G</w:t>
            </w:r>
            <w:r w:rsidRPr="00493013">
              <w:rPr>
                <w:rFonts w:ascii="Calibri" w:hAnsi="Calibri"/>
              </w:rPr>
              <w:t>K</w:t>
            </w:r>
          </w:p>
        </w:tc>
        <w:tc>
          <w:tcPr>
            <w:tcW w:w="1246" w:type="dxa"/>
          </w:tcPr>
          <w:p w:rsidR="00AF290F" w:rsidRPr="00493013" w:rsidRDefault="00AF290F" w:rsidP="006151C8">
            <w:pPr>
              <w:spacing w:before="120" w:line="360" w:lineRule="auto"/>
              <w:jc w:val="center"/>
              <w:rPr>
                <w:rFonts w:ascii="Calibri" w:hAnsi="Calibri"/>
              </w:rPr>
            </w:pPr>
            <w:r w:rsidRPr="00493013">
              <w:rPr>
                <w:rFonts w:ascii="Calibri" w:hAnsi="Calibri"/>
              </w:rPr>
              <w:t>V</w:t>
            </w:r>
          </w:p>
        </w:tc>
        <w:tc>
          <w:tcPr>
            <w:tcW w:w="1246" w:type="dxa"/>
          </w:tcPr>
          <w:p w:rsidR="00AF290F" w:rsidRPr="00493013" w:rsidRDefault="00AF290F" w:rsidP="006151C8">
            <w:pPr>
              <w:spacing w:before="120" w:line="360" w:lineRule="auto"/>
              <w:jc w:val="center"/>
              <w:rPr>
                <w:rFonts w:ascii="Calibri" w:hAnsi="Calibri"/>
              </w:rPr>
            </w:pPr>
            <w:r w:rsidRPr="00493013">
              <w:rPr>
                <w:rFonts w:ascii="Calibri" w:hAnsi="Calibri"/>
              </w:rPr>
              <w:t>PID</w:t>
            </w:r>
          </w:p>
        </w:tc>
        <w:tc>
          <w:tcPr>
            <w:tcW w:w="1246" w:type="dxa"/>
          </w:tcPr>
          <w:p w:rsidR="00AF290F" w:rsidRPr="00493013" w:rsidRDefault="00AF290F" w:rsidP="006151C8">
            <w:pPr>
              <w:spacing w:before="120" w:line="360" w:lineRule="auto"/>
              <w:jc w:val="center"/>
              <w:rPr>
                <w:rFonts w:ascii="Calibri" w:hAnsi="Calibri"/>
              </w:rPr>
            </w:pPr>
            <w:r w:rsidRPr="00493013">
              <w:rPr>
                <w:rFonts w:ascii="Calibri" w:hAnsi="Calibri"/>
              </w:rPr>
              <w:t>M</w:t>
            </w:r>
          </w:p>
        </w:tc>
        <w:tc>
          <w:tcPr>
            <w:tcW w:w="1246" w:type="dxa"/>
          </w:tcPr>
          <w:p w:rsidR="00AF290F" w:rsidRPr="00493013" w:rsidRDefault="00AF290F" w:rsidP="006151C8">
            <w:pPr>
              <w:spacing w:before="120" w:line="360" w:lineRule="auto"/>
              <w:jc w:val="center"/>
              <w:rPr>
                <w:rFonts w:ascii="Calibri" w:hAnsi="Calibri"/>
              </w:rPr>
            </w:pPr>
            <w:r w:rsidRPr="00493013">
              <w:rPr>
                <w:rFonts w:ascii="Calibri" w:hAnsi="Calibri"/>
              </w:rPr>
              <w:t>HJ</w:t>
            </w:r>
          </w:p>
        </w:tc>
        <w:tc>
          <w:tcPr>
            <w:tcW w:w="1247" w:type="dxa"/>
          </w:tcPr>
          <w:p w:rsidR="00AF290F" w:rsidRPr="00493013" w:rsidRDefault="00AF290F" w:rsidP="006151C8">
            <w:pPr>
              <w:spacing w:before="120" w:line="360" w:lineRule="auto"/>
              <w:jc w:val="center"/>
              <w:rPr>
                <w:rFonts w:ascii="Calibri" w:hAnsi="Calibri"/>
              </w:rPr>
            </w:pPr>
            <w:r>
              <w:rPr>
                <w:rFonts w:ascii="Calibri" w:hAnsi="Calibri"/>
              </w:rPr>
              <w:t>POOP</w:t>
            </w:r>
          </w:p>
        </w:tc>
      </w:tr>
      <w:tr w:rsidR="00AF290F" w:rsidRPr="00187166" w:rsidTr="006151C8">
        <w:trPr>
          <w:trHeight w:val="857"/>
        </w:trPr>
        <w:tc>
          <w:tcPr>
            <w:tcW w:w="1811" w:type="dxa"/>
          </w:tcPr>
          <w:p w:rsidR="00AF290F" w:rsidRPr="00187166" w:rsidRDefault="00AF290F" w:rsidP="006151C8">
            <w:pPr>
              <w:spacing w:before="120" w:line="360" w:lineRule="auto"/>
              <w:rPr>
                <w:rFonts w:ascii="Calibri" w:hAnsi="Calibri"/>
                <w:b/>
              </w:rPr>
            </w:pPr>
            <w:r w:rsidRPr="00187166">
              <w:rPr>
                <w:rFonts w:ascii="Calibri" w:hAnsi="Calibri"/>
                <w:b/>
              </w:rPr>
              <w:t>Petak</w:t>
            </w:r>
          </w:p>
        </w:tc>
        <w:tc>
          <w:tcPr>
            <w:tcW w:w="1246" w:type="dxa"/>
          </w:tcPr>
          <w:p w:rsidR="00AF290F" w:rsidRPr="00493013" w:rsidRDefault="00AF290F" w:rsidP="006151C8">
            <w:pPr>
              <w:spacing w:before="120" w:line="360" w:lineRule="auto"/>
              <w:rPr>
                <w:rFonts w:ascii="Calibri" w:hAnsi="Calibri"/>
              </w:rPr>
            </w:pPr>
            <w:r w:rsidRPr="00493013">
              <w:rPr>
                <w:rFonts w:ascii="Calibri" w:hAnsi="Calibri"/>
              </w:rPr>
              <w:t>PID</w:t>
            </w:r>
          </w:p>
        </w:tc>
        <w:tc>
          <w:tcPr>
            <w:tcW w:w="1246" w:type="dxa"/>
          </w:tcPr>
          <w:p w:rsidR="00AF290F" w:rsidRPr="00493013" w:rsidRDefault="00AF290F" w:rsidP="006151C8">
            <w:pPr>
              <w:spacing w:before="120" w:line="360" w:lineRule="auto"/>
              <w:jc w:val="center"/>
              <w:rPr>
                <w:rFonts w:ascii="Calibri" w:hAnsi="Calibri"/>
              </w:rPr>
            </w:pPr>
            <w:r>
              <w:rPr>
                <w:rFonts w:ascii="Calibri" w:hAnsi="Calibri"/>
              </w:rPr>
              <w:t>T</w:t>
            </w:r>
            <w:r w:rsidRPr="00493013">
              <w:rPr>
                <w:rFonts w:ascii="Calibri" w:hAnsi="Calibri"/>
              </w:rPr>
              <w:t>K</w:t>
            </w:r>
          </w:p>
        </w:tc>
        <w:tc>
          <w:tcPr>
            <w:tcW w:w="1246" w:type="dxa"/>
          </w:tcPr>
          <w:p w:rsidR="00AF290F" w:rsidRPr="00493013" w:rsidRDefault="00AF290F" w:rsidP="006151C8">
            <w:pPr>
              <w:spacing w:before="120" w:line="360" w:lineRule="auto"/>
              <w:jc w:val="center"/>
              <w:rPr>
                <w:rFonts w:ascii="Calibri" w:hAnsi="Calibri"/>
              </w:rPr>
            </w:pPr>
            <w:r>
              <w:rPr>
                <w:rFonts w:ascii="Calibri" w:hAnsi="Calibri"/>
              </w:rPr>
              <w:t>T</w:t>
            </w:r>
            <w:r w:rsidRPr="00493013">
              <w:rPr>
                <w:rFonts w:ascii="Calibri" w:hAnsi="Calibri"/>
              </w:rPr>
              <w:t>K</w:t>
            </w:r>
          </w:p>
        </w:tc>
        <w:tc>
          <w:tcPr>
            <w:tcW w:w="1246" w:type="dxa"/>
          </w:tcPr>
          <w:p w:rsidR="00AF290F" w:rsidRPr="00493013" w:rsidRDefault="00AF290F" w:rsidP="006151C8">
            <w:pPr>
              <w:spacing w:before="120" w:line="360" w:lineRule="auto"/>
              <w:jc w:val="center"/>
              <w:rPr>
                <w:rFonts w:ascii="Calibri" w:hAnsi="Calibri"/>
              </w:rPr>
            </w:pPr>
            <w:r>
              <w:rPr>
                <w:rFonts w:ascii="Calibri" w:hAnsi="Calibri"/>
              </w:rPr>
              <w:t>L</w:t>
            </w:r>
            <w:r w:rsidRPr="00493013">
              <w:rPr>
                <w:rFonts w:ascii="Calibri" w:hAnsi="Calibri"/>
              </w:rPr>
              <w:t>K</w:t>
            </w:r>
          </w:p>
        </w:tc>
        <w:tc>
          <w:tcPr>
            <w:tcW w:w="1246" w:type="dxa"/>
          </w:tcPr>
          <w:p w:rsidR="00AF290F" w:rsidRPr="00493013" w:rsidRDefault="00AF290F" w:rsidP="006151C8">
            <w:pPr>
              <w:spacing w:before="120" w:line="360" w:lineRule="auto"/>
              <w:rPr>
                <w:rFonts w:ascii="Calibri" w:hAnsi="Calibri"/>
              </w:rPr>
            </w:pPr>
            <w:r>
              <w:rPr>
                <w:rFonts w:ascii="Calibri" w:hAnsi="Calibri"/>
              </w:rPr>
              <w:t xml:space="preserve">        L</w:t>
            </w:r>
            <w:r w:rsidRPr="00493013">
              <w:rPr>
                <w:rFonts w:ascii="Calibri" w:hAnsi="Calibri"/>
              </w:rPr>
              <w:t>K</w:t>
            </w:r>
          </w:p>
        </w:tc>
        <w:tc>
          <w:tcPr>
            <w:tcW w:w="1247" w:type="dxa"/>
          </w:tcPr>
          <w:p w:rsidR="00AF290F" w:rsidRPr="00493013" w:rsidRDefault="00AF290F" w:rsidP="006151C8">
            <w:pPr>
              <w:spacing w:before="120" w:line="360" w:lineRule="auto"/>
              <w:rPr>
                <w:rFonts w:ascii="Calibri" w:hAnsi="Calibri"/>
              </w:rPr>
            </w:pPr>
          </w:p>
        </w:tc>
      </w:tr>
    </w:tbl>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Default="00AF290F" w:rsidP="00AF290F">
      <w:pPr>
        <w:rPr>
          <w:rFonts w:ascii="Calibri" w:hAnsi="Calibri"/>
        </w:rPr>
      </w:pPr>
    </w:p>
    <w:p w:rsidR="00AF290F" w:rsidRDefault="00AF290F" w:rsidP="00AF290F">
      <w:pPr>
        <w:rPr>
          <w:rFonts w:ascii="Calibri" w:hAnsi="Calibri"/>
        </w:rPr>
      </w:pPr>
    </w:p>
    <w:p w:rsidR="00AF290F" w:rsidRDefault="00AF290F" w:rsidP="00AF290F">
      <w:pPr>
        <w:rPr>
          <w:rFonts w:ascii="Calibri" w:hAnsi="Calibri"/>
        </w:rPr>
      </w:pPr>
    </w:p>
    <w:p w:rsidR="00AF290F" w:rsidRDefault="00AF290F" w:rsidP="00AF290F">
      <w:pPr>
        <w:rPr>
          <w:rFonts w:ascii="Calibri" w:hAnsi="Calibri"/>
        </w:rPr>
      </w:pPr>
    </w:p>
    <w:p w:rsidR="00AF290F" w:rsidRDefault="00AF290F" w:rsidP="00AF290F">
      <w:pPr>
        <w:rPr>
          <w:rFonts w:ascii="Calibri" w:hAnsi="Calibri"/>
        </w:rPr>
      </w:pPr>
    </w:p>
    <w:p w:rsidR="00AF290F" w:rsidRDefault="00AF290F" w:rsidP="00AF290F">
      <w:pPr>
        <w:rPr>
          <w:rFonts w:ascii="Calibri" w:hAnsi="Calibri"/>
        </w:rPr>
      </w:pPr>
    </w:p>
    <w:p w:rsidR="00AF290F" w:rsidRPr="00BB15D8" w:rsidRDefault="00AF290F" w:rsidP="00AF290F">
      <w:pPr>
        <w:rPr>
          <w:rFonts w:ascii="Calibri" w:hAnsi="Calibri"/>
        </w:rPr>
      </w:pPr>
    </w:p>
    <w:p w:rsidR="00AF290F" w:rsidRPr="00F7655E" w:rsidRDefault="00AF290F" w:rsidP="00AF290F">
      <w:pPr>
        <w:spacing w:line="360" w:lineRule="auto"/>
        <w:rPr>
          <w:rFonts w:ascii="Calibri" w:hAnsi="Calibri"/>
        </w:rPr>
      </w:pPr>
      <w:r w:rsidRPr="00F7655E">
        <w:rPr>
          <w:rFonts w:ascii="Calibri" w:hAnsi="Calibri"/>
        </w:rPr>
        <w:t>RAZRED: Sedmi</w:t>
      </w:r>
      <w:r w:rsidRPr="00F7655E">
        <w:rPr>
          <w:rFonts w:ascii="Calibri" w:hAnsi="Calibri"/>
        </w:rPr>
        <w:tab/>
      </w:r>
      <w:r w:rsidRPr="00F7655E">
        <w:rPr>
          <w:rFonts w:ascii="Calibri" w:hAnsi="Calibri"/>
        </w:rPr>
        <w:tab/>
      </w:r>
      <w:r w:rsidRPr="00F7655E">
        <w:rPr>
          <w:rFonts w:ascii="Calibri" w:hAnsi="Calibri"/>
        </w:rPr>
        <w:tab/>
      </w:r>
      <w:r w:rsidRPr="00F7655E">
        <w:rPr>
          <w:rFonts w:ascii="Calibri" w:hAnsi="Calibri"/>
        </w:rPr>
        <w:tab/>
        <w:t xml:space="preserve">RAZREDNIK: </w:t>
      </w:r>
      <w:r>
        <w:rPr>
          <w:rFonts w:ascii="Calibri" w:hAnsi="Calibri"/>
        </w:rPr>
        <w:t>Sanja Šijak</w:t>
      </w:r>
    </w:p>
    <w:p w:rsidR="00AF290F" w:rsidRPr="00BB15D8" w:rsidRDefault="00AF290F" w:rsidP="00AF290F">
      <w:pPr>
        <w:spacing w:line="360" w:lineRule="auto"/>
        <w:rPr>
          <w:rFonts w:ascii="Calibri" w:hAnsi="Calibri"/>
        </w:rPr>
      </w:pPr>
    </w:p>
    <w:p w:rsidR="00AF290F" w:rsidRPr="00BB15D8" w:rsidRDefault="00AF290F" w:rsidP="00AF290F">
      <w:pPr>
        <w:spacing w:line="360" w:lineRule="auto"/>
        <w:outlineLvl w:val="0"/>
        <w:rPr>
          <w:rFonts w:ascii="Calibri" w:hAnsi="Calibri"/>
        </w:rPr>
      </w:pPr>
      <w:r>
        <w:rPr>
          <w:rFonts w:ascii="Calibri" w:hAnsi="Calibri"/>
        </w:rPr>
        <w:t>INFORMACIJE:  Ponedjeljak 11.25-21.10</w:t>
      </w:r>
    </w:p>
    <w:p w:rsidR="00AF290F" w:rsidRPr="00BB15D8" w:rsidRDefault="00AF290F" w:rsidP="00AF290F">
      <w:pPr>
        <w:spacing w:line="360" w:lineRule="auto"/>
        <w:rPr>
          <w:rFonts w:ascii="Calibri" w:hAnsi="Calibri"/>
        </w:rPr>
      </w:pPr>
    </w:p>
    <w:p w:rsidR="00AF290F" w:rsidRPr="00BB15D8" w:rsidRDefault="00AF290F" w:rsidP="00AF290F">
      <w:pPr>
        <w:rPr>
          <w:rFonts w:ascii="Calibri" w:hAnsi="Calibri"/>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246"/>
        <w:gridCol w:w="1246"/>
        <w:gridCol w:w="1246"/>
        <w:gridCol w:w="1246"/>
        <w:gridCol w:w="1246"/>
        <w:gridCol w:w="1247"/>
      </w:tblGrid>
      <w:tr w:rsidR="00AF290F" w:rsidRPr="00BB15D8" w:rsidTr="006151C8">
        <w:tc>
          <w:tcPr>
            <w:tcW w:w="1811" w:type="dxa"/>
          </w:tcPr>
          <w:p w:rsidR="00AF290F" w:rsidRPr="00BB15D8" w:rsidRDefault="00AF290F" w:rsidP="006151C8">
            <w:pPr>
              <w:spacing w:before="120" w:line="360" w:lineRule="auto"/>
              <w:jc w:val="center"/>
              <w:rPr>
                <w:rFonts w:ascii="Calibri" w:hAnsi="Calibri"/>
              </w:rPr>
            </w:pP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1.sat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2.sat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3.sat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4.sat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5.sat</w:t>
            </w:r>
          </w:p>
        </w:tc>
        <w:tc>
          <w:tcPr>
            <w:tcW w:w="1247" w:type="dxa"/>
          </w:tcPr>
          <w:p w:rsidR="00AF290F" w:rsidRPr="00BB15D8" w:rsidRDefault="00AF290F" w:rsidP="006151C8">
            <w:pPr>
              <w:spacing w:before="120" w:line="360" w:lineRule="auto"/>
              <w:jc w:val="center"/>
              <w:rPr>
                <w:rFonts w:ascii="Calibri" w:hAnsi="Calibri"/>
                <w:b/>
              </w:rPr>
            </w:pPr>
            <w:r w:rsidRPr="00BB15D8">
              <w:rPr>
                <w:rFonts w:ascii="Calibri" w:hAnsi="Calibri"/>
                <w:b/>
              </w:rPr>
              <w:t>6.sat</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Ponedjeljak</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TZK</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M</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P</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HJ</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GK</w:t>
            </w:r>
          </w:p>
        </w:tc>
        <w:tc>
          <w:tcPr>
            <w:tcW w:w="1247"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D</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Utorak</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TK</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TK</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D</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HJ</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V</w:t>
            </w:r>
          </w:p>
        </w:tc>
        <w:tc>
          <w:tcPr>
            <w:tcW w:w="1247" w:type="dxa"/>
          </w:tcPr>
          <w:p w:rsidR="00AF290F" w:rsidRPr="00BB15D8" w:rsidRDefault="00AF290F" w:rsidP="006151C8">
            <w:pPr>
              <w:spacing w:before="120" w:line="360" w:lineRule="auto"/>
              <w:jc w:val="center"/>
              <w:rPr>
                <w:rFonts w:ascii="Calibri" w:hAnsi="Calibri"/>
                <w:sz w:val="16"/>
                <w:szCs w:val="16"/>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Srijeda</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TZK</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P</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HJ</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LK</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LK</w:t>
            </w:r>
          </w:p>
        </w:tc>
        <w:tc>
          <w:tcPr>
            <w:tcW w:w="1247" w:type="dxa"/>
          </w:tcPr>
          <w:p w:rsidR="00AF290F" w:rsidRPr="00BB15D8" w:rsidRDefault="00AF290F" w:rsidP="006151C8">
            <w:pPr>
              <w:spacing w:before="120" w:line="360" w:lineRule="auto"/>
              <w:jc w:val="center"/>
              <w:rPr>
                <w:rFonts w:ascii="Calibri" w:hAnsi="Calibri"/>
                <w:sz w:val="16"/>
                <w:szCs w:val="16"/>
              </w:rPr>
            </w:pPr>
          </w:p>
        </w:tc>
      </w:tr>
      <w:tr w:rsidR="00AF290F" w:rsidRPr="00BB15D8" w:rsidTr="006151C8">
        <w:trPr>
          <w:trHeight w:val="608"/>
        </w:trPr>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Četvrtak</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P</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M</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HJ</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TK</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TK</w:t>
            </w:r>
          </w:p>
        </w:tc>
        <w:tc>
          <w:tcPr>
            <w:tcW w:w="1247"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TK</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Petak</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M</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POOP</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D</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SRO</w:t>
            </w:r>
          </w:p>
        </w:tc>
        <w:tc>
          <w:tcPr>
            <w:tcW w:w="1246" w:type="dxa"/>
          </w:tcPr>
          <w:p w:rsidR="00AF290F" w:rsidRPr="00BB15D8" w:rsidRDefault="00AF290F" w:rsidP="006151C8">
            <w:pPr>
              <w:spacing w:before="120" w:line="360" w:lineRule="auto"/>
              <w:jc w:val="center"/>
              <w:rPr>
                <w:rFonts w:ascii="Calibri" w:hAnsi="Calibri"/>
                <w:sz w:val="16"/>
                <w:szCs w:val="16"/>
              </w:rPr>
            </w:pPr>
            <w:r>
              <w:rPr>
                <w:rFonts w:ascii="Calibri" w:hAnsi="Calibri"/>
                <w:sz w:val="16"/>
                <w:szCs w:val="16"/>
              </w:rPr>
              <w:t>V</w:t>
            </w:r>
          </w:p>
        </w:tc>
        <w:tc>
          <w:tcPr>
            <w:tcW w:w="1247" w:type="dxa"/>
          </w:tcPr>
          <w:p w:rsidR="00AF290F" w:rsidRPr="00BB15D8" w:rsidRDefault="00AF290F" w:rsidP="006151C8">
            <w:pPr>
              <w:spacing w:before="120" w:line="360" w:lineRule="auto"/>
              <w:jc w:val="center"/>
              <w:rPr>
                <w:rFonts w:ascii="Calibri" w:hAnsi="Calibri"/>
                <w:sz w:val="16"/>
                <w:szCs w:val="16"/>
              </w:rPr>
            </w:pPr>
          </w:p>
        </w:tc>
      </w:tr>
    </w:tbl>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spacing w:line="360" w:lineRule="auto"/>
        <w:rPr>
          <w:rFonts w:ascii="Calibri" w:hAnsi="Calibri"/>
        </w:rPr>
      </w:pPr>
    </w:p>
    <w:p w:rsidR="00AF290F" w:rsidRPr="00BB15D8" w:rsidRDefault="00AF290F" w:rsidP="00AF290F">
      <w:pPr>
        <w:spacing w:line="360" w:lineRule="auto"/>
        <w:rPr>
          <w:rFonts w:ascii="Calibri" w:hAnsi="Calibri"/>
        </w:rPr>
      </w:pPr>
      <w:r w:rsidRPr="00BB15D8">
        <w:rPr>
          <w:rFonts w:ascii="Calibri" w:hAnsi="Calibri"/>
        </w:rPr>
        <w:t>RAZRED: Os</w:t>
      </w:r>
      <w:r>
        <w:rPr>
          <w:rFonts w:ascii="Calibri" w:hAnsi="Calibri"/>
        </w:rPr>
        <w:t>mi</w:t>
      </w:r>
      <w:r>
        <w:rPr>
          <w:rFonts w:ascii="Calibri" w:hAnsi="Calibri"/>
        </w:rPr>
        <w:tab/>
      </w:r>
      <w:r>
        <w:rPr>
          <w:rFonts w:ascii="Calibri" w:hAnsi="Calibri"/>
        </w:rPr>
        <w:tab/>
      </w:r>
      <w:r>
        <w:rPr>
          <w:rFonts w:ascii="Calibri" w:hAnsi="Calibri"/>
        </w:rPr>
        <w:tab/>
      </w:r>
      <w:r>
        <w:rPr>
          <w:rFonts w:ascii="Calibri" w:hAnsi="Calibri"/>
        </w:rPr>
        <w:tab/>
        <w:t>RAZREDNIK: LJUBICA ŽIVKO</w:t>
      </w:r>
    </w:p>
    <w:p w:rsidR="00AF290F" w:rsidRPr="00BB15D8" w:rsidRDefault="00AF290F" w:rsidP="00AF290F">
      <w:pPr>
        <w:spacing w:line="360" w:lineRule="auto"/>
        <w:rPr>
          <w:rFonts w:ascii="Calibri" w:hAnsi="Calibri"/>
        </w:rPr>
      </w:pPr>
    </w:p>
    <w:p w:rsidR="00AF290F" w:rsidRPr="00BB15D8" w:rsidRDefault="00AF290F" w:rsidP="00AF290F">
      <w:pPr>
        <w:spacing w:line="360" w:lineRule="auto"/>
        <w:outlineLvl w:val="0"/>
        <w:rPr>
          <w:rFonts w:ascii="Calibri" w:hAnsi="Calibri"/>
        </w:rPr>
      </w:pPr>
      <w:r>
        <w:rPr>
          <w:rFonts w:ascii="Calibri" w:hAnsi="Calibri"/>
        </w:rPr>
        <w:t>INFORMACIJE: PONEDJELJAK, 7.45 – 8.30</w:t>
      </w:r>
    </w:p>
    <w:p w:rsidR="00AF290F" w:rsidRPr="00BB15D8" w:rsidRDefault="00AF290F" w:rsidP="00AF290F">
      <w:pPr>
        <w:spacing w:line="360" w:lineRule="auto"/>
        <w:rPr>
          <w:rFonts w:ascii="Calibri" w:hAnsi="Calibri"/>
        </w:rPr>
      </w:pPr>
    </w:p>
    <w:p w:rsidR="00AF290F" w:rsidRPr="00BB15D8" w:rsidRDefault="00AF290F" w:rsidP="00AF290F">
      <w:pPr>
        <w:rPr>
          <w:rFonts w:ascii="Calibri" w:hAnsi="Calibri"/>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246"/>
        <w:gridCol w:w="1246"/>
        <w:gridCol w:w="1246"/>
        <w:gridCol w:w="1246"/>
        <w:gridCol w:w="1246"/>
        <w:gridCol w:w="1247"/>
      </w:tblGrid>
      <w:tr w:rsidR="00AF290F" w:rsidRPr="00BB15D8" w:rsidTr="006151C8">
        <w:tc>
          <w:tcPr>
            <w:tcW w:w="1811" w:type="dxa"/>
          </w:tcPr>
          <w:p w:rsidR="00AF290F" w:rsidRPr="00BB15D8" w:rsidRDefault="00AF290F" w:rsidP="006151C8">
            <w:pPr>
              <w:spacing w:before="120" w:line="360" w:lineRule="auto"/>
              <w:jc w:val="center"/>
              <w:rPr>
                <w:rFonts w:ascii="Calibri" w:hAnsi="Calibri"/>
              </w:rPr>
            </w:pP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1.sat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2.sat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3.sat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4.sat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5.sat</w:t>
            </w:r>
          </w:p>
        </w:tc>
        <w:tc>
          <w:tcPr>
            <w:tcW w:w="1247" w:type="dxa"/>
          </w:tcPr>
          <w:p w:rsidR="00AF290F" w:rsidRPr="00BB15D8" w:rsidRDefault="00AF290F" w:rsidP="006151C8">
            <w:pPr>
              <w:spacing w:before="120" w:line="360" w:lineRule="auto"/>
              <w:jc w:val="center"/>
              <w:rPr>
                <w:rFonts w:ascii="Calibri" w:hAnsi="Calibri"/>
                <w:b/>
              </w:rPr>
            </w:pPr>
            <w:r w:rsidRPr="00BB15D8">
              <w:rPr>
                <w:rFonts w:ascii="Calibri" w:hAnsi="Calibri"/>
                <w:b/>
              </w:rPr>
              <w:t>6.sat</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Ponedjeljak</w:t>
            </w:r>
          </w:p>
        </w:tc>
        <w:tc>
          <w:tcPr>
            <w:tcW w:w="1246" w:type="dxa"/>
          </w:tcPr>
          <w:p w:rsidR="00AF290F" w:rsidRPr="00BB15D8" w:rsidRDefault="00AF290F" w:rsidP="006151C8">
            <w:pPr>
              <w:spacing w:before="120" w:line="360" w:lineRule="auto"/>
              <w:jc w:val="center"/>
              <w:rPr>
                <w:rFonts w:ascii="Calibri" w:hAnsi="Calibri"/>
                <w:sz w:val="16"/>
                <w:szCs w:val="16"/>
              </w:rPr>
            </w:pPr>
            <w:r w:rsidRPr="00105DDC">
              <w:rPr>
                <w:rFonts w:ascii="Calibri" w:hAnsi="Calibri"/>
              </w:rPr>
              <w:t>D</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HJ</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M</w:t>
            </w:r>
          </w:p>
        </w:tc>
        <w:tc>
          <w:tcPr>
            <w:tcW w:w="1246" w:type="dxa"/>
          </w:tcPr>
          <w:p w:rsidR="00AF290F" w:rsidRPr="00105DDC" w:rsidRDefault="00AF290F" w:rsidP="006151C8">
            <w:pPr>
              <w:spacing w:before="120" w:line="360" w:lineRule="auto"/>
              <w:jc w:val="center"/>
              <w:rPr>
                <w:rFonts w:ascii="Calibri" w:hAnsi="Calibri"/>
              </w:rPr>
            </w:pPr>
            <w:r w:rsidRPr="00105DDC">
              <w:rPr>
                <w:rFonts w:ascii="Calibri" w:hAnsi="Calibri"/>
              </w:rPr>
              <w:t>TK</w:t>
            </w:r>
          </w:p>
        </w:tc>
        <w:tc>
          <w:tcPr>
            <w:tcW w:w="1247" w:type="dxa"/>
          </w:tcPr>
          <w:p w:rsidR="00AF290F" w:rsidRPr="00105DDC" w:rsidRDefault="00AF290F" w:rsidP="006151C8">
            <w:pPr>
              <w:spacing w:before="120" w:line="360" w:lineRule="auto"/>
              <w:jc w:val="center"/>
              <w:rPr>
                <w:rFonts w:ascii="Calibri" w:hAnsi="Calibri"/>
              </w:rPr>
            </w:pPr>
            <w:r w:rsidRPr="00105DDC">
              <w:rPr>
                <w:rFonts w:ascii="Calibri" w:hAnsi="Calibri"/>
              </w:rPr>
              <w:t>TK</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Utorak</w:t>
            </w:r>
          </w:p>
        </w:tc>
        <w:tc>
          <w:tcPr>
            <w:tcW w:w="1246" w:type="dxa"/>
          </w:tcPr>
          <w:p w:rsidR="00AF290F" w:rsidRPr="00BB15D8" w:rsidRDefault="00AF290F" w:rsidP="006151C8">
            <w:pPr>
              <w:spacing w:before="120" w:line="360" w:lineRule="auto"/>
              <w:jc w:val="center"/>
              <w:rPr>
                <w:rFonts w:ascii="Calibri" w:hAnsi="Calibri"/>
                <w:sz w:val="16"/>
                <w:szCs w:val="16"/>
              </w:rPr>
            </w:pPr>
            <w:r w:rsidRPr="00105DDC">
              <w:rPr>
                <w:rFonts w:ascii="Calibri" w:hAnsi="Calibri"/>
              </w:rPr>
              <w:t>HJ</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D</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P</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Srijeda</w:t>
            </w:r>
          </w:p>
        </w:tc>
        <w:tc>
          <w:tcPr>
            <w:tcW w:w="1246" w:type="dxa"/>
          </w:tcPr>
          <w:p w:rsidR="00AF290F" w:rsidRPr="00BB15D8" w:rsidRDefault="00AF290F" w:rsidP="006151C8">
            <w:pPr>
              <w:spacing w:before="120" w:line="360" w:lineRule="auto"/>
              <w:jc w:val="center"/>
              <w:rPr>
                <w:rFonts w:ascii="Calibri" w:hAnsi="Calibri"/>
                <w:sz w:val="16"/>
                <w:szCs w:val="16"/>
              </w:rPr>
            </w:pPr>
            <w:r w:rsidRPr="00105DDC">
              <w:rPr>
                <w:rFonts w:ascii="Calibri" w:hAnsi="Calibri"/>
              </w:rPr>
              <w:t>P</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V</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HJ</w:t>
            </w:r>
          </w:p>
        </w:tc>
        <w:tc>
          <w:tcPr>
            <w:tcW w:w="1246" w:type="dxa"/>
          </w:tcPr>
          <w:p w:rsidR="00AF290F" w:rsidRPr="002A0646" w:rsidRDefault="00AF290F" w:rsidP="006151C8">
            <w:pPr>
              <w:spacing w:before="120" w:line="360" w:lineRule="auto"/>
              <w:jc w:val="center"/>
              <w:rPr>
                <w:rFonts w:ascii="Calibri" w:hAnsi="Calibri"/>
                <w:sz w:val="16"/>
                <w:szCs w:val="16"/>
              </w:rPr>
            </w:pPr>
            <w:r w:rsidRPr="00105DDC">
              <w:rPr>
                <w:rFonts w:ascii="Calibri" w:hAnsi="Calibri"/>
              </w:rPr>
              <w:t>SRO</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Četvrtak</w:t>
            </w:r>
          </w:p>
        </w:tc>
        <w:tc>
          <w:tcPr>
            <w:tcW w:w="1246" w:type="dxa"/>
          </w:tcPr>
          <w:p w:rsidR="00AF290F" w:rsidRPr="00BB15D8" w:rsidRDefault="00AF290F" w:rsidP="006151C8">
            <w:pPr>
              <w:spacing w:before="120" w:line="360" w:lineRule="auto"/>
              <w:jc w:val="center"/>
              <w:rPr>
                <w:rFonts w:ascii="Calibri" w:hAnsi="Calibri"/>
                <w:sz w:val="16"/>
                <w:szCs w:val="16"/>
              </w:rPr>
            </w:pPr>
            <w:r w:rsidRPr="00105DDC">
              <w:rPr>
                <w:rFonts w:ascii="Calibri" w:hAnsi="Calibri"/>
              </w:rPr>
              <w:t>TK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D</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POOP</w:t>
            </w:r>
          </w:p>
        </w:tc>
        <w:tc>
          <w:tcPr>
            <w:tcW w:w="1247" w:type="dxa"/>
          </w:tcPr>
          <w:p w:rsidR="00AF290F" w:rsidRPr="00BB15D8" w:rsidRDefault="00AF290F" w:rsidP="006151C8">
            <w:pPr>
              <w:spacing w:before="120" w:line="360" w:lineRule="auto"/>
              <w:jc w:val="center"/>
              <w:rPr>
                <w:rFonts w:ascii="Calibri" w:hAnsi="Calibri"/>
              </w:rPr>
            </w:pPr>
            <w:r>
              <w:rPr>
                <w:rFonts w:ascii="Calibri" w:hAnsi="Calibri"/>
              </w:rPr>
              <w:t>TZK</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Petak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V</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P</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HJ</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LK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LK</w:t>
            </w:r>
          </w:p>
        </w:tc>
        <w:tc>
          <w:tcPr>
            <w:tcW w:w="1247" w:type="dxa"/>
          </w:tcPr>
          <w:p w:rsidR="00AF290F" w:rsidRPr="00BB15D8" w:rsidRDefault="00AF290F" w:rsidP="006151C8">
            <w:pPr>
              <w:spacing w:before="120" w:line="360" w:lineRule="auto"/>
              <w:jc w:val="center"/>
              <w:rPr>
                <w:rFonts w:ascii="Calibri" w:hAnsi="Calibri"/>
              </w:rPr>
            </w:pPr>
          </w:p>
        </w:tc>
      </w:tr>
    </w:tbl>
    <w:p w:rsidR="00AF290F" w:rsidRDefault="00AF290F" w:rsidP="00AF290F">
      <w:pPr>
        <w:rPr>
          <w:rFonts w:ascii="Calibri" w:hAnsi="Calibri"/>
        </w:rPr>
      </w:pPr>
    </w:p>
    <w:p w:rsidR="00AF290F" w:rsidRDefault="00AF290F" w:rsidP="00AF290F">
      <w:pPr>
        <w:rPr>
          <w:rFonts w:ascii="Calibri" w:hAnsi="Calibri"/>
        </w:rPr>
      </w:pPr>
    </w:p>
    <w:p w:rsidR="00AF290F" w:rsidRDefault="00AF290F" w:rsidP="00AF290F">
      <w:pPr>
        <w:rPr>
          <w:rFonts w:ascii="Calibri" w:hAnsi="Calibri"/>
        </w:rPr>
      </w:pPr>
    </w:p>
    <w:p w:rsidR="00AF290F" w:rsidRDefault="00AF290F" w:rsidP="00AF290F">
      <w:pPr>
        <w:rPr>
          <w:rFonts w:ascii="Calibri" w:hAnsi="Calibri"/>
        </w:rPr>
      </w:pPr>
    </w:p>
    <w:p w:rsidR="00AF290F" w:rsidRDefault="00AF290F" w:rsidP="00AF290F">
      <w:pPr>
        <w:rPr>
          <w:rFonts w:ascii="Calibri" w:hAnsi="Calibri"/>
        </w:rPr>
      </w:pPr>
    </w:p>
    <w:p w:rsidR="00AF290F"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187166" w:rsidRDefault="00AF290F" w:rsidP="00AF290F">
      <w:pPr>
        <w:spacing w:line="360" w:lineRule="auto"/>
        <w:rPr>
          <w:rFonts w:ascii="Calibri" w:hAnsi="Calibri"/>
        </w:rPr>
      </w:pPr>
      <w:r w:rsidRPr="00187166">
        <w:rPr>
          <w:rFonts w:ascii="Calibri" w:hAnsi="Calibri"/>
        </w:rPr>
        <w:t>GRUPA: G1</w:t>
      </w:r>
      <w:r w:rsidRPr="00187166">
        <w:rPr>
          <w:rFonts w:ascii="Calibri" w:hAnsi="Calibri"/>
        </w:rPr>
        <w:tab/>
      </w:r>
      <w:r w:rsidRPr="00187166">
        <w:rPr>
          <w:rFonts w:ascii="Calibri" w:hAnsi="Calibri"/>
        </w:rPr>
        <w:tab/>
      </w:r>
      <w:r w:rsidRPr="00187166">
        <w:rPr>
          <w:rFonts w:ascii="Calibri" w:hAnsi="Calibri"/>
        </w:rPr>
        <w:tab/>
      </w:r>
      <w:r w:rsidRPr="00187166">
        <w:rPr>
          <w:rFonts w:ascii="Calibri" w:hAnsi="Calibri"/>
        </w:rPr>
        <w:tab/>
      </w:r>
      <w:r w:rsidRPr="00187166">
        <w:rPr>
          <w:rFonts w:ascii="Calibri" w:hAnsi="Calibri"/>
        </w:rPr>
        <w:tab/>
        <w:t>RAZREDNIK:</w:t>
      </w:r>
      <w:r>
        <w:rPr>
          <w:rFonts w:ascii="Calibri" w:hAnsi="Calibri"/>
        </w:rPr>
        <w:t xml:space="preserve"> Anja Holeček</w:t>
      </w:r>
    </w:p>
    <w:p w:rsidR="00AF290F" w:rsidRPr="00187166" w:rsidRDefault="00AF290F" w:rsidP="00AF290F">
      <w:pPr>
        <w:spacing w:line="360" w:lineRule="auto"/>
        <w:rPr>
          <w:rFonts w:ascii="Calibri" w:hAnsi="Calibri"/>
        </w:rPr>
      </w:pPr>
    </w:p>
    <w:p w:rsidR="00AF290F" w:rsidRPr="00B5427D" w:rsidRDefault="00AF290F" w:rsidP="00AF290F">
      <w:pPr>
        <w:spacing w:line="360" w:lineRule="auto"/>
        <w:outlineLvl w:val="0"/>
        <w:rPr>
          <w:rFonts w:ascii="Calibri" w:hAnsi="Calibri"/>
        </w:rPr>
      </w:pPr>
      <w:r w:rsidRPr="00B5427D">
        <w:rPr>
          <w:rFonts w:ascii="Calibri" w:hAnsi="Calibri"/>
        </w:rPr>
        <w:t>INFORMACIJE:</w:t>
      </w:r>
      <w:r>
        <w:rPr>
          <w:rFonts w:ascii="Calibri" w:hAnsi="Calibri"/>
        </w:rPr>
        <w:t xml:space="preserve"> UTORAK, 8:35-9:20</w:t>
      </w:r>
    </w:p>
    <w:p w:rsidR="00AF290F" w:rsidRPr="00187166" w:rsidRDefault="00AF290F" w:rsidP="00AF290F">
      <w:pPr>
        <w:rPr>
          <w:rFonts w:ascii="Calibri" w:hAnsi="Calibri"/>
        </w:rPr>
      </w:pPr>
    </w:p>
    <w:p w:rsidR="00AF290F" w:rsidRPr="00187166" w:rsidRDefault="00AF290F" w:rsidP="00AF290F">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246"/>
        <w:gridCol w:w="1246"/>
        <w:gridCol w:w="1246"/>
        <w:gridCol w:w="1246"/>
        <w:gridCol w:w="1246"/>
        <w:gridCol w:w="1247"/>
      </w:tblGrid>
      <w:tr w:rsidR="00AF290F" w:rsidRPr="00187166" w:rsidTr="006151C8">
        <w:tc>
          <w:tcPr>
            <w:tcW w:w="1811" w:type="dxa"/>
          </w:tcPr>
          <w:p w:rsidR="00AF290F" w:rsidRPr="00187166" w:rsidRDefault="00AF290F" w:rsidP="006151C8">
            <w:pPr>
              <w:spacing w:before="120" w:line="360" w:lineRule="auto"/>
              <w:jc w:val="center"/>
              <w:rPr>
                <w:rFonts w:ascii="Calibri" w:hAnsi="Calibri"/>
              </w:rPr>
            </w:pPr>
          </w:p>
        </w:tc>
        <w:tc>
          <w:tcPr>
            <w:tcW w:w="1246" w:type="dxa"/>
          </w:tcPr>
          <w:p w:rsidR="00AF290F" w:rsidRPr="00187166" w:rsidRDefault="00AF290F" w:rsidP="006151C8">
            <w:pPr>
              <w:spacing w:before="120" w:line="360" w:lineRule="auto"/>
              <w:jc w:val="center"/>
              <w:rPr>
                <w:rFonts w:ascii="Calibri" w:hAnsi="Calibri"/>
                <w:b/>
              </w:rPr>
            </w:pPr>
            <w:r w:rsidRPr="00187166">
              <w:rPr>
                <w:rFonts w:ascii="Calibri" w:hAnsi="Calibri"/>
                <w:b/>
              </w:rPr>
              <w:t>1.sat</w:t>
            </w:r>
          </w:p>
        </w:tc>
        <w:tc>
          <w:tcPr>
            <w:tcW w:w="1246" w:type="dxa"/>
          </w:tcPr>
          <w:p w:rsidR="00AF290F" w:rsidRPr="00187166" w:rsidRDefault="00AF290F" w:rsidP="006151C8">
            <w:pPr>
              <w:spacing w:before="120" w:line="360" w:lineRule="auto"/>
              <w:jc w:val="center"/>
              <w:rPr>
                <w:rFonts w:ascii="Calibri" w:hAnsi="Calibri"/>
                <w:b/>
              </w:rPr>
            </w:pPr>
            <w:r w:rsidRPr="00187166">
              <w:rPr>
                <w:rFonts w:ascii="Calibri" w:hAnsi="Calibri"/>
                <w:b/>
              </w:rPr>
              <w:t>2.sat</w:t>
            </w:r>
          </w:p>
        </w:tc>
        <w:tc>
          <w:tcPr>
            <w:tcW w:w="1246" w:type="dxa"/>
          </w:tcPr>
          <w:p w:rsidR="00AF290F" w:rsidRPr="00187166" w:rsidRDefault="00AF290F" w:rsidP="006151C8">
            <w:pPr>
              <w:spacing w:before="120" w:line="360" w:lineRule="auto"/>
              <w:jc w:val="center"/>
              <w:rPr>
                <w:rFonts w:ascii="Calibri" w:hAnsi="Calibri"/>
                <w:b/>
              </w:rPr>
            </w:pPr>
            <w:r w:rsidRPr="00187166">
              <w:rPr>
                <w:rFonts w:ascii="Calibri" w:hAnsi="Calibri"/>
                <w:b/>
              </w:rPr>
              <w:t>3.sat</w:t>
            </w:r>
          </w:p>
        </w:tc>
        <w:tc>
          <w:tcPr>
            <w:tcW w:w="1246" w:type="dxa"/>
          </w:tcPr>
          <w:p w:rsidR="00AF290F" w:rsidRPr="00187166" w:rsidRDefault="00AF290F" w:rsidP="006151C8">
            <w:pPr>
              <w:spacing w:before="120" w:line="360" w:lineRule="auto"/>
              <w:jc w:val="center"/>
              <w:rPr>
                <w:rFonts w:ascii="Calibri" w:hAnsi="Calibri"/>
                <w:b/>
              </w:rPr>
            </w:pPr>
            <w:r w:rsidRPr="00187166">
              <w:rPr>
                <w:rFonts w:ascii="Calibri" w:hAnsi="Calibri"/>
                <w:b/>
              </w:rPr>
              <w:t>4.sat</w:t>
            </w:r>
          </w:p>
        </w:tc>
        <w:tc>
          <w:tcPr>
            <w:tcW w:w="1246" w:type="dxa"/>
          </w:tcPr>
          <w:p w:rsidR="00AF290F" w:rsidRPr="00187166" w:rsidRDefault="00AF290F" w:rsidP="006151C8">
            <w:pPr>
              <w:spacing w:before="120" w:line="360" w:lineRule="auto"/>
              <w:jc w:val="center"/>
              <w:rPr>
                <w:rFonts w:ascii="Calibri" w:hAnsi="Calibri"/>
                <w:b/>
              </w:rPr>
            </w:pPr>
            <w:r w:rsidRPr="00187166">
              <w:rPr>
                <w:rFonts w:ascii="Calibri" w:hAnsi="Calibri"/>
                <w:b/>
              </w:rPr>
              <w:t>5.sat</w:t>
            </w:r>
          </w:p>
        </w:tc>
        <w:tc>
          <w:tcPr>
            <w:tcW w:w="1247" w:type="dxa"/>
          </w:tcPr>
          <w:p w:rsidR="00AF290F" w:rsidRPr="00187166" w:rsidRDefault="00AF290F" w:rsidP="006151C8">
            <w:pPr>
              <w:spacing w:before="120" w:line="360" w:lineRule="auto"/>
              <w:jc w:val="center"/>
              <w:rPr>
                <w:rFonts w:ascii="Calibri" w:hAnsi="Calibri"/>
                <w:b/>
              </w:rPr>
            </w:pPr>
            <w:r w:rsidRPr="00187166">
              <w:rPr>
                <w:rFonts w:ascii="Calibri" w:hAnsi="Calibri"/>
                <w:b/>
              </w:rPr>
              <w:t>6.sat</w:t>
            </w:r>
          </w:p>
        </w:tc>
      </w:tr>
      <w:tr w:rsidR="00AF290F" w:rsidRPr="00187166" w:rsidTr="006151C8">
        <w:tc>
          <w:tcPr>
            <w:tcW w:w="1811" w:type="dxa"/>
          </w:tcPr>
          <w:p w:rsidR="00AF290F" w:rsidRPr="00187166" w:rsidRDefault="00AF290F" w:rsidP="006151C8">
            <w:pPr>
              <w:spacing w:before="120" w:line="360" w:lineRule="auto"/>
              <w:rPr>
                <w:rFonts w:ascii="Calibri" w:hAnsi="Calibri"/>
                <w:b/>
              </w:rPr>
            </w:pPr>
            <w:r w:rsidRPr="00187166">
              <w:rPr>
                <w:rFonts w:ascii="Calibri" w:hAnsi="Calibri"/>
                <w:b/>
              </w:rPr>
              <w:t>Ponedjeljak</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V</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GT</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BOS</w:t>
            </w:r>
          </w:p>
        </w:tc>
        <w:tc>
          <w:tcPr>
            <w:tcW w:w="1247" w:type="dxa"/>
          </w:tcPr>
          <w:p w:rsidR="00AF290F" w:rsidRPr="00187166" w:rsidRDefault="00AF290F" w:rsidP="006151C8">
            <w:pPr>
              <w:spacing w:before="120" w:line="360" w:lineRule="auto"/>
              <w:jc w:val="center"/>
              <w:rPr>
                <w:rFonts w:ascii="Calibri" w:hAnsi="Calibri"/>
              </w:rPr>
            </w:pPr>
            <w:r>
              <w:rPr>
                <w:rFonts w:ascii="Calibri" w:hAnsi="Calibri"/>
              </w:rPr>
              <w:t>POOP</w:t>
            </w:r>
          </w:p>
        </w:tc>
      </w:tr>
      <w:tr w:rsidR="00AF290F" w:rsidRPr="00187166" w:rsidTr="006151C8">
        <w:tc>
          <w:tcPr>
            <w:tcW w:w="1811" w:type="dxa"/>
          </w:tcPr>
          <w:p w:rsidR="00AF290F" w:rsidRPr="00187166" w:rsidRDefault="00AF290F" w:rsidP="006151C8">
            <w:pPr>
              <w:spacing w:before="120" w:line="360" w:lineRule="auto"/>
              <w:rPr>
                <w:rFonts w:ascii="Calibri" w:hAnsi="Calibri"/>
                <w:b/>
              </w:rPr>
            </w:pPr>
            <w:r w:rsidRPr="00187166">
              <w:rPr>
                <w:rFonts w:ascii="Calibri" w:hAnsi="Calibri"/>
                <w:b/>
              </w:rPr>
              <w:t>Utorak</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LK</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KOM</w:t>
            </w:r>
          </w:p>
        </w:tc>
        <w:tc>
          <w:tcPr>
            <w:tcW w:w="1247" w:type="dxa"/>
          </w:tcPr>
          <w:p w:rsidR="00AF290F" w:rsidRDefault="00AF290F" w:rsidP="006151C8">
            <w:pPr>
              <w:jc w:val="center"/>
            </w:pPr>
            <w:r w:rsidRPr="00922E7B">
              <w:rPr>
                <w:rFonts w:ascii="Calibri" w:hAnsi="Calibri"/>
              </w:rPr>
              <w:t>POOP</w:t>
            </w:r>
          </w:p>
        </w:tc>
      </w:tr>
      <w:tr w:rsidR="00AF290F" w:rsidRPr="00187166" w:rsidTr="006151C8">
        <w:tc>
          <w:tcPr>
            <w:tcW w:w="1811" w:type="dxa"/>
          </w:tcPr>
          <w:p w:rsidR="00AF290F" w:rsidRPr="00187166" w:rsidRDefault="00AF290F" w:rsidP="006151C8">
            <w:pPr>
              <w:spacing w:before="120" w:line="360" w:lineRule="auto"/>
              <w:rPr>
                <w:rFonts w:ascii="Calibri" w:hAnsi="Calibri"/>
                <w:b/>
              </w:rPr>
            </w:pPr>
            <w:r w:rsidRPr="00187166">
              <w:rPr>
                <w:rFonts w:ascii="Calibri" w:hAnsi="Calibri"/>
                <w:b/>
              </w:rPr>
              <w:t>Srijeda</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BOS</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SOC</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RO</w:t>
            </w:r>
          </w:p>
        </w:tc>
        <w:tc>
          <w:tcPr>
            <w:tcW w:w="1247" w:type="dxa"/>
          </w:tcPr>
          <w:p w:rsidR="00AF290F" w:rsidRDefault="00AF290F" w:rsidP="006151C8">
            <w:pPr>
              <w:jc w:val="center"/>
            </w:pPr>
            <w:r w:rsidRPr="00922E7B">
              <w:rPr>
                <w:rFonts w:ascii="Calibri" w:hAnsi="Calibri"/>
              </w:rPr>
              <w:t>POOP</w:t>
            </w:r>
          </w:p>
        </w:tc>
      </w:tr>
      <w:tr w:rsidR="00AF290F" w:rsidRPr="00187166" w:rsidTr="006151C8">
        <w:tc>
          <w:tcPr>
            <w:tcW w:w="1811" w:type="dxa"/>
          </w:tcPr>
          <w:p w:rsidR="00AF290F" w:rsidRPr="00187166" w:rsidRDefault="00AF290F" w:rsidP="006151C8">
            <w:pPr>
              <w:spacing w:before="120" w:line="360" w:lineRule="auto"/>
              <w:rPr>
                <w:rFonts w:ascii="Calibri" w:hAnsi="Calibri"/>
                <w:b/>
              </w:rPr>
            </w:pPr>
            <w:r w:rsidRPr="00187166">
              <w:rPr>
                <w:rFonts w:ascii="Calibri" w:hAnsi="Calibri"/>
                <w:b/>
              </w:rPr>
              <w:t>Četvrtak</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BOS</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KOM</w:t>
            </w:r>
          </w:p>
        </w:tc>
        <w:tc>
          <w:tcPr>
            <w:tcW w:w="1247" w:type="dxa"/>
          </w:tcPr>
          <w:p w:rsidR="00AF290F" w:rsidRDefault="00AF290F" w:rsidP="006151C8">
            <w:pPr>
              <w:jc w:val="center"/>
            </w:pPr>
            <w:r w:rsidRPr="00922E7B">
              <w:rPr>
                <w:rFonts w:ascii="Calibri" w:hAnsi="Calibri"/>
              </w:rPr>
              <w:t>POOP</w:t>
            </w:r>
          </w:p>
        </w:tc>
      </w:tr>
      <w:tr w:rsidR="00AF290F" w:rsidRPr="00187166" w:rsidTr="006151C8">
        <w:tc>
          <w:tcPr>
            <w:tcW w:w="1811" w:type="dxa"/>
          </w:tcPr>
          <w:p w:rsidR="00AF290F" w:rsidRPr="00187166" w:rsidRDefault="00AF290F" w:rsidP="006151C8">
            <w:pPr>
              <w:spacing w:before="120" w:line="360" w:lineRule="auto"/>
              <w:rPr>
                <w:rFonts w:ascii="Calibri" w:hAnsi="Calibri"/>
                <w:b/>
              </w:rPr>
            </w:pPr>
            <w:r w:rsidRPr="00187166">
              <w:rPr>
                <w:rFonts w:ascii="Calibri" w:hAnsi="Calibri"/>
                <w:b/>
              </w:rPr>
              <w:t>Petak</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RO</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RO</w:t>
            </w:r>
          </w:p>
        </w:tc>
        <w:tc>
          <w:tcPr>
            <w:tcW w:w="1246" w:type="dxa"/>
          </w:tcPr>
          <w:p w:rsidR="00AF290F" w:rsidRPr="00187166" w:rsidRDefault="00AF290F" w:rsidP="006151C8">
            <w:pPr>
              <w:spacing w:before="120" w:line="360" w:lineRule="auto"/>
              <w:jc w:val="center"/>
              <w:rPr>
                <w:rFonts w:ascii="Calibri" w:hAnsi="Calibri"/>
              </w:rPr>
            </w:pPr>
            <w:r>
              <w:rPr>
                <w:rFonts w:ascii="Calibri" w:hAnsi="Calibri"/>
              </w:rPr>
              <w:t>RO</w:t>
            </w:r>
          </w:p>
        </w:tc>
        <w:tc>
          <w:tcPr>
            <w:tcW w:w="1247" w:type="dxa"/>
          </w:tcPr>
          <w:p w:rsidR="00AF290F" w:rsidRPr="00187166" w:rsidRDefault="00AF290F" w:rsidP="006151C8">
            <w:pPr>
              <w:spacing w:before="120" w:line="360" w:lineRule="auto"/>
              <w:jc w:val="center"/>
              <w:rPr>
                <w:rFonts w:ascii="Calibri" w:hAnsi="Calibri"/>
              </w:rPr>
            </w:pPr>
          </w:p>
        </w:tc>
      </w:tr>
    </w:tbl>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F7655E" w:rsidRDefault="00AF290F" w:rsidP="00AF290F">
      <w:pPr>
        <w:spacing w:line="360" w:lineRule="auto"/>
        <w:rPr>
          <w:rFonts w:ascii="Calibri" w:hAnsi="Calibri"/>
        </w:rPr>
      </w:pPr>
      <w:r w:rsidRPr="00F7655E">
        <w:rPr>
          <w:rFonts w:ascii="Calibri" w:hAnsi="Calibri"/>
        </w:rPr>
        <w:t>GRUPA: G2</w:t>
      </w:r>
      <w:r w:rsidRPr="00F7655E">
        <w:rPr>
          <w:rFonts w:ascii="Calibri" w:hAnsi="Calibri"/>
        </w:rPr>
        <w:tab/>
      </w:r>
      <w:r w:rsidRPr="00F7655E">
        <w:rPr>
          <w:rFonts w:ascii="Calibri" w:hAnsi="Calibri"/>
        </w:rPr>
        <w:tab/>
      </w:r>
      <w:r w:rsidRPr="00F7655E">
        <w:rPr>
          <w:rFonts w:ascii="Calibri" w:hAnsi="Calibri"/>
        </w:rPr>
        <w:tab/>
      </w:r>
      <w:r w:rsidRPr="00F7655E">
        <w:rPr>
          <w:rFonts w:ascii="Calibri" w:hAnsi="Calibri"/>
        </w:rPr>
        <w:tab/>
      </w:r>
      <w:r w:rsidRPr="00F7655E">
        <w:rPr>
          <w:rFonts w:ascii="Calibri" w:hAnsi="Calibri"/>
        </w:rPr>
        <w:tab/>
        <w:t>RAZREDNIK: Jelena Peras</w:t>
      </w:r>
    </w:p>
    <w:p w:rsidR="00AF290F" w:rsidRPr="00BB15D8" w:rsidRDefault="00AF290F" w:rsidP="00AF290F">
      <w:pPr>
        <w:spacing w:line="360" w:lineRule="auto"/>
        <w:rPr>
          <w:rFonts w:ascii="Calibri" w:hAnsi="Calibri"/>
        </w:rPr>
      </w:pPr>
    </w:p>
    <w:p w:rsidR="00AF290F" w:rsidRPr="00BB15D8" w:rsidRDefault="00AF290F" w:rsidP="00AF290F">
      <w:pPr>
        <w:spacing w:line="360" w:lineRule="auto"/>
        <w:outlineLvl w:val="0"/>
        <w:rPr>
          <w:rFonts w:ascii="Calibri" w:hAnsi="Calibri"/>
        </w:rPr>
      </w:pPr>
      <w:r w:rsidRPr="00BB15D8">
        <w:rPr>
          <w:rFonts w:ascii="Calibri" w:hAnsi="Calibri"/>
        </w:rPr>
        <w:t>IN</w:t>
      </w:r>
      <w:r>
        <w:rPr>
          <w:rFonts w:ascii="Calibri" w:hAnsi="Calibri"/>
        </w:rPr>
        <w:t>FORMACIJE: SRIJEDA, 10.35 – 11.20</w:t>
      </w:r>
    </w:p>
    <w:p w:rsidR="00AF290F" w:rsidRPr="00BB15D8" w:rsidRDefault="00AF290F" w:rsidP="00AF290F">
      <w:pPr>
        <w:rPr>
          <w:rFonts w:ascii="Calibri" w:hAnsi="Calibri"/>
        </w:rPr>
      </w:pPr>
    </w:p>
    <w:p w:rsidR="00AF290F" w:rsidRPr="00BB15D8" w:rsidRDefault="00AF290F" w:rsidP="00AF290F">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246"/>
        <w:gridCol w:w="1246"/>
        <w:gridCol w:w="1246"/>
        <w:gridCol w:w="1246"/>
        <w:gridCol w:w="1246"/>
        <w:gridCol w:w="1247"/>
      </w:tblGrid>
      <w:tr w:rsidR="00AF290F" w:rsidRPr="00BB15D8" w:rsidTr="006151C8">
        <w:tc>
          <w:tcPr>
            <w:tcW w:w="1811" w:type="dxa"/>
          </w:tcPr>
          <w:p w:rsidR="00AF290F" w:rsidRPr="00BB15D8" w:rsidRDefault="00AF290F" w:rsidP="006151C8">
            <w:pPr>
              <w:spacing w:before="120" w:line="360" w:lineRule="auto"/>
              <w:jc w:val="center"/>
              <w:rPr>
                <w:rFonts w:ascii="Calibri" w:hAnsi="Calibri"/>
              </w:rPr>
            </w:pP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1.sat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2.sat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3.sat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4.sat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5.sat</w:t>
            </w:r>
          </w:p>
        </w:tc>
        <w:tc>
          <w:tcPr>
            <w:tcW w:w="1247" w:type="dxa"/>
          </w:tcPr>
          <w:p w:rsidR="00AF290F" w:rsidRPr="00BB15D8" w:rsidRDefault="00AF290F" w:rsidP="006151C8">
            <w:pPr>
              <w:spacing w:before="120" w:line="360" w:lineRule="auto"/>
              <w:jc w:val="center"/>
              <w:rPr>
                <w:rFonts w:ascii="Calibri" w:hAnsi="Calibri"/>
                <w:b/>
              </w:rPr>
            </w:pPr>
            <w:r w:rsidRPr="00BB15D8">
              <w:rPr>
                <w:rFonts w:ascii="Calibri" w:hAnsi="Calibri"/>
                <w:b/>
              </w:rPr>
              <w:t>6.sat</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Ponedjeljak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BOS</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RO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RO</w:t>
            </w:r>
          </w:p>
        </w:tc>
        <w:tc>
          <w:tcPr>
            <w:tcW w:w="1247" w:type="dxa"/>
          </w:tcPr>
          <w:p w:rsidR="00AF290F" w:rsidRPr="00BB15D8" w:rsidRDefault="00AF290F" w:rsidP="006151C8">
            <w:pPr>
              <w:spacing w:before="120" w:line="360" w:lineRule="auto"/>
              <w:jc w:val="center"/>
              <w:rPr>
                <w:rFonts w:ascii="Calibri" w:hAnsi="Calibri"/>
              </w:rPr>
            </w:pPr>
            <w:r>
              <w:rPr>
                <w:rFonts w:ascii="Calibri" w:hAnsi="Calibri"/>
              </w:rPr>
              <w:t>RO</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Utorak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SOC</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BOS</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Srijeda</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 xml:space="preserve">UŠUO </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BOS</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V</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7" w:type="dxa"/>
          </w:tcPr>
          <w:p w:rsidR="00AF290F" w:rsidRPr="00BB15D8" w:rsidRDefault="00AF290F" w:rsidP="006151C8">
            <w:pPr>
              <w:spacing w:before="120" w:line="360" w:lineRule="auto"/>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Četvrtak</w:t>
            </w:r>
          </w:p>
        </w:tc>
        <w:tc>
          <w:tcPr>
            <w:tcW w:w="1246" w:type="dxa"/>
          </w:tcPr>
          <w:p w:rsidR="00AF290F" w:rsidRPr="00BB15D8" w:rsidRDefault="00AF290F" w:rsidP="006151C8">
            <w:pPr>
              <w:spacing w:before="120" w:line="360" w:lineRule="auto"/>
              <w:rPr>
                <w:rFonts w:ascii="Calibri" w:hAnsi="Calibri"/>
              </w:rPr>
            </w:pPr>
            <w:r>
              <w:rPr>
                <w:rFonts w:ascii="Calibri" w:hAnsi="Calibri"/>
              </w:rPr>
              <w:t xml:space="preserve">    UŠUO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RO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Petak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RO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RO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LK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GT</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LK</w:t>
            </w:r>
          </w:p>
        </w:tc>
        <w:tc>
          <w:tcPr>
            <w:tcW w:w="1247" w:type="dxa"/>
          </w:tcPr>
          <w:p w:rsidR="00AF290F" w:rsidRPr="00BB15D8" w:rsidRDefault="00AF290F" w:rsidP="006151C8">
            <w:pPr>
              <w:spacing w:before="120" w:line="360" w:lineRule="auto"/>
              <w:jc w:val="center"/>
              <w:rPr>
                <w:rFonts w:ascii="Calibri" w:hAnsi="Calibri"/>
              </w:rPr>
            </w:pPr>
          </w:p>
        </w:tc>
      </w:tr>
    </w:tbl>
    <w:p w:rsidR="00AF290F" w:rsidRPr="00BB15D8" w:rsidRDefault="00AF290F" w:rsidP="00AF290F">
      <w:pPr>
        <w:rPr>
          <w:rFonts w:ascii="Calibri" w:hAnsi="Calibri"/>
        </w:rPr>
      </w:pPr>
    </w:p>
    <w:p w:rsidR="00AF290F" w:rsidRDefault="00AF290F" w:rsidP="00AF290F">
      <w:pPr>
        <w:rPr>
          <w:rFonts w:ascii="Calibri" w:hAnsi="Calibri"/>
        </w:rPr>
      </w:pPr>
    </w:p>
    <w:p w:rsidR="00AF290F" w:rsidRDefault="00AF290F" w:rsidP="00AF290F">
      <w:pPr>
        <w:rPr>
          <w:rFonts w:ascii="Calibri" w:hAnsi="Calibri"/>
        </w:rPr>
      </w:pPr>
    </w:p>
    <w:p w:rsidR="00AF290F" w:rsidRDefault="00AF290F" w:rsidP="00AF290F">
      <w:pPr>
        <w:rPr>
          <w:rFonts w:ascii="Calibri" w:hAnsi="Calibri"/>
        </w:rPr>
      </w:pPr>
    </w:p>
    <w:p w:rsidR="00AF290F" w:rsidRDefault="00AF290F" w:rsidP="00AF290F">
      <w:pPr>
        <w:rPr>
          <w:rFonts w:ascii="Calibri" w:hAnsi="Calibri"/>
        </w:rPr>
      </w:pPr>
    </w:p>
    <w:p w:rsidR="00AF290F" w:rsidRDefault="00AF290F" w:rsidP="00AF290F">
      <w:pPr>
        <w:rPr>
          <w:rFonts w:ascii="Calibri" w:hAnsi="Calibri"/>
        </w:rPr>
      </w:pPr>
    </w:p>
    <w:p w:rsidR="00AF290F" w:rsidRPr="00BB15D8" w:rsidRDefault="00AF290F" w:rsidP="00AF290F">
      <w:pPr>
        <w:rPr>
          <w:rFonts w:ascii="Calibri" w:hAnsi="Calibri"/>
        </w:rPr>
      </w:pPr>
    </w:p>
    <w:p w:rsidR="00AF290F" w:rsidRDefault="00AF290F" w:rsidP="00AF290F">
      <w:pPr>
        <w:spacing w:line="360" w:lineRule="auto"/>
        <w:rPr>
          <w:rFonts w:ascii="Calibri" w:hAnsi="Calibri"/>
        </w:rPr>
      </w:pPr>
    </w:p>
    <w:p w:rsidR="00AF290F" w:rsidRDefault="00AF290F" w:rsidP="00AF290F">
      <w:pPr>
        <w:spacing w:line="360" w:lineRule="auto"/>
        <w:rPr>
          <w:rFonts w:ascii="Calibri" w:hAnsi="Calibri"/>
        </w:rPr>
      </w:pPr>
    </w:p>
    <w:p w:rsidR="00AF290F" w:rsidRPr="00BB15D8" w:rsidRDefault="00AF290F" w:rsidP="00AF290F">
      <w:pPr>
        <w:spacing w:line="360" w:lineRule="auto"/>
        <w:rPr>
          <w:rFonts w:ascii="Calibri" w:hAnsi="Calibri"/>
        </w:rPr>
      </w:pPr>
      <w:r w:rsidRPr="00BB15D8">
        <w:rPr>
          <w:rFonts w:ascii="Calibri" w:hAnsi="Calibri"/>
        </w:rPr>
        <w:t>GRUPA: G3</w:t>
      </w:r>
      <w:r w:rsidRPr="00BB15D8">
        <w:rPr>
          <w:rFonts w:ascii="Calibri" w:hAnsi="Calibri"/>
        </w:rPr>
        <w:tab/>
      </w:r>
      <w:r w:rsidRPr="00BB15D8">
        <w:rPr>
          <w:rFonts w:ascii="Calibri" w:hAnsi="Calibri"/>
        </w:rPr>
        <w:tab/>
      </w:r>
      <w:r w:rsidRPr="00BB15D8">
        <w:rPr>
          <w:rFonts w:ascii="Calibri" w:hAnsi="Calibri"/>
        </w:rPr>
        <w:tab/>
      </w:r>
      <w:r w:rsidRPr="00BB15D8">
        <w:rPr>
          <w:rFonts w:ascii="Calibri" w:hAnsi="Calibri"/>
        </w:rPr>
        <w:tab/>
      </w:r>
      <w:r w:rsidRPr="00BB15D8">
        <w:rPr>
          <w:rFonts w:ascii="Calibri" w:hAnsi="Calibri"/>
        </w:rPr>
        <w:tab/>
        <w:t xml:space="preserve">RAZREDNIK: </w:t>
      </w:r>
      <w:r w:rsidRPr="00F7655E">
        <w:rPr>
          <w:rFonts w:ascii="Calibri" w:hAnsi="Calibri"/>
        </w:rPr>
        <w:t>M</w:t>
      </w:r>
      <w:r>
        <w:rPr>
          <w:rFonts w:ascii="Calibri" w:hAnsi="Calibri"/>
        </w:rPr>
        <w:t>artina Hegedušić</w:t>
      </w:r>
    </w:p>
    <w:p w:rsidR="00AF290F" w:rsidRPr="00BB15D8" w:rsidRDefault="00AF290F" w:rsidP="00AF290F">
      <w:pPr>
        <w:spacing w:line="360" w:lineRule="auto"/>
        <w:rPr>
          <w:rFonts w:ascii="Calibri" w:hAnsi="Calibri"/>
        </w:rPr>
      </w:pPr>
    </w:p>
    <w:p w:rsidR="00AF290F" w:rsidRPr="00BB15D8" w:rsidRDefault="00AF290F" w:rsidP="00AF290F">
      <w:pPr>
        <w:spacing w:line="360" w:lineRule="auto"/>
        <w:outlineLvl w:val="0"/>
        <w:rPr>
          <w:rFonts w:ascii="Calibri" w:hAnsi="Calibri"/>
        </w:rPr>
      </w:pPr>
      <w:r w:rsidRPr="00BB15D8">
        <w:rPr>
          <w:rFonts w:ascii="Calibri" w:hAnsi="Calibri"/>
        </w:rPr>
        <w:t xml:space="preserve">INFORMACIJE: </w:t>
      </w:r>
      <w:r>
        <w:rPr>
          <w:rFonts w:ascii="Calibri" w:hAnsi="Calibri"/>
        </w:rPr>
        <w:t>PONEDJELJAK, 9.35-10.20</w:t>
      </w:r>
    </w:p>
    <w:p w:rsidR="00AF290F" w:rsidRPr="00BB15D8" w:rsidRDefault="00AF290F" w:rsidP="00AF290F">
      <w:pPr>
        <w:rPr>
          <w:rFonts w:ascii="Calibri" w:hAnsi="Calibri"/>
        </w:rPr>
      </w:pPr>
    </w:p>
    <w:p w:rsidR="00AF290F" w:rsidRPr="00BB15D8" w:rsidRDefault="00AF290F" w:rsidP="00AF290F">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246"/>
        <w:gridCol w:w="1246"/>
        <w:gridCol w:w="1246"/>
        <w:gridCol w:w="1246"/>
        <w:gridCol w:w="1246"/>
        <w:gridCol w:w="1247"/>
      </w:tblGrid>
      <w:tr w:rsidR="00AF290F" w:rsidRPr="00BB15D8" w:rsidTr="006151C8">
        <w:tc>
          <w:tcPr>
            <w:tcW w:w="1811" w:type="dxa"/>
          </w:tcPr>
          <w:p w:rsidR="00AF290F" w:rsidRPr="00BB15D8" w:rsidRDefault="00AF290F" w:rsidP="006151C8">
            <w:pPr>
              <w:spacing w:before="120" w:line="360" w:lineRule="auto"/>
              <w:jc w:val="center"/>
              <w:rPr>
                <w:rFonts w:ascii="Calibri" w:hAnsi="Calibri"/>
              </w:rPr>
            </w:pP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1.sat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2.sat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3.sat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4.sat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5.sat</w:t>
            </w:r>
          </w:p>
        </w:tc>
        <w:tc>
          <w:tcPr>
            <w:tcW w:w="1247" w:type="dxa"/>
          </w:tcPr>
          <w:p w:rsidR="00AF290F" w:rsidRPr="00BB15D8" w:rsidRDefault="00AF290F" w:rsidP="006151C8">
            <w:pPr>
              <w:spacing w:before="120" w:line="360" w:lineRule="auto"/>
              <w:jc w:val="center"/>
              <w:rPr>
                <w:rFonts w:ascii="Calibri" w:hAnsi="Calibri"/>
                <w:b/>
              </w:rPr>
            </w:pPr>
            <w:r w:rsidRPr="00BB15D8">
              <w:rPr>
                <w:rFonts w:ascii="Calibri" w:hAnsi="Calibri"/>
                <w:b/>
              </w:rPr>
              <w:t>6.sat</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Ponedjeljak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V</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RO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RO</w:t>
            </w:r>
          </w:p>
        </w:tc>
        <w:tc>
          <w:tcPr>
            <w:tcW w:w="1247" w:type="dxa"/>
          </w:tcPr>
          <w:p w:rsidR="00AF290F" w:rsidRPr="00BB15D8" w:rsidRDefault="00AF290F" w:rsidP="006151C8">
            <w:pPr>
              <w:spacing w:before="120" w:line="360" w:lineRule="auto"/>
              <w:jc w:val="center"/>
              <w:rPr>
                <w:rFonts w:ascii="Calibri" w:hAnsi="Calibri"/>
              </w:rPr>
            </w:pPr>
            <w:r>
              <w:rPr>
                <w:rFonts w:ascii="Calibri" w:hAnsi="Calibri"/>
              </w:rPr>
              <w:t>RO</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Utorak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LK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LK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RO</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Srijeda</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BOS</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Četvrtak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BOS</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GT</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SOC</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Petak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BOS</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RO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RO</w:t>
            </w:r>
          </w:p>
        </w:tc>
        <w:tc>
          <w:tcPr>
            <w:tcW w:w="1247" w:type="dxa"/>
          </w:tcPr>
          <w:p w:rsidR="00AF290F" w:rsidRPr="00BB15D8" w:rsidRDefault="00AF290F" w:rsidP="006151C8">
            <w:pPr>
              <w:spacing w:before="120" w:line="360" w:lineRule="auto"/>
              <w:jc w:val="center"/>
              <w:rPr>
                <w:rFonts w:ascii="Calibri" w:hAnsi="Calibri"/>
              </w:rPr>
            </w:pPr>
          </w:p>
        </w:tc>
      </w:tr>
    </w:tbl>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spacing w:line="360" w:lineRule="auto"/>
        <w:rPr>
          <w:rFonts w:ascii="Calibri" w:hAnsi="Calibri"/>
        </w:rPr>
      </w:pPr>
      <w:r w:rsidRPr="00BB15D8">
        <w:rPr>
          <w:rFonts w:ascii="Calibri" w:hAnsi="Calibri"/>
        </w:rPr>
        <w:t xml:space="preserve">GRUPA: </w:t>
      </w:r>
      <w:r>
        <w:rPr>
          <w:rFonts w:ascii="Calibri" w:hAnsi="Calibri"/>
        </w:rPr>
        <w:t>G4</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RAZREDNIK: Sandra Belajec</w:t>
      </w:r>
    </w:p>
    <w:p w:rsidR="00AF290F" w:rsidRPr="00BB15D8" w:rsidRDefault="00AF290F" w:rsidP="00AF290F">
      <w:pPr>
        <w:spacing w:line="360" w:lineRule="auto"/>
        <w:rPr>
          <w:rFonts w:ascii="Calibri" w:hAnsi="Calibri"/>
        </w:rPr>
      </w:pPr>
    </w:p>
    <w:p w:rsidR="00AF290F" w:rsidRPr="00BB15D8" w:rsidRDefault="00AF290F" w:rsidP="00AF290F">
      <w:pPr>
        <w:spacing w:line="360" w:lineRule="auto"/>
        <w:outlineLvl w:val="0"/>
        <w:rPr>
          <w:rFonts w:ascii="Calibri" w:hAnsi="Calibri"/>
        </w:rPr>
      </w:pPr>
      <w:r w:rsidRPr="00BB15D8">
        <w:rPr>
          <w:rFonts w:ascii="Calibri" w:hAnsi="Calibri"/>
        </w:rPr>
        <w:t xml:space="preserve">INFORMACIJE: </w:t>
      </w:r>
      <w:r>
        <w:rPr>
          <w:rFonts w:ascii="Calibri" w:hAnsi="Calibri"/>
        </w:rPr>
        <w:t>Ponedjeljak, 12.10 – 13.00</w:t>
      </w:r>
    </w:p>
    <w:p w:rsidR="00AF290F" w:rsidRPr="00BB15D8" w:rsidRDefault="00AF290F" w:rsidP="00AF290F">
      <w:pPr>
        <w:rPr>
          <w:rFonts w:ascii="Calibri" w:hAnsi="Calibri"/>
        </w:rPr>
      </w:pPr>
    </w:p>
    <w:p w:rsidR="00AF290F" w:rsidRPr="00BB15D8" w:rsidRDefault="00AF290F" w:rsidP="00AF290F">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246"/>
        <w:gridCol w:w="1246"/>
        <w:gridCol w:w="1246"/>
        <w:gridCol w:w="1246"/>
        <w:gridCol w:w="1246"/>
        <w:gridCol w:w="1247"/>
      </w:tblGrid>
      <w:tr w:rsidR="00AF290F" w:rsidRPr="00BB15D8" w:rsidTr="006151C8">
        <w:tc>
          <w:tcPr>
            <w:tcW w:w="1811" w:type="dxa"/>
          </w:tcPr>
          <w:p w:rsidR="00AF290F" w:rsidRPr="00BB15D8" w:rsidRDefault="00AF290F" w:rsidP="006151C8">
            <w:pPr>
              <w:spacing w:before="120" w:line="360" w:lineRule="auto"/>
              <w:jc w:val="center"/>
              <w:rPr>
                <w:rFonts w:ascii="Calibri" w:hAnsi="Calibri"/>
              </w:rPr>
            </w:pP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1.sat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2.sat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3.sat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4.sat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5.sat</w:t>
            </w:r>
          </w:p>
        </w:tc>
        <w:tc>
          <w:tcPr>
            <w:tcW w:w="1247" w:type="dxa"/>
          </w:tcPr>
          <w:p w:rsidR="00AF290F" w:rsidRPr="00BB15D8" w:rsidRDefault="00AF290F" w:rsidP="006151C8">
            <w:pPr>
              <w:spacing w:before="120" w:line="360" w:lineRule="auto"/>
              <w:jc w:val="center"/>
              <w:rPr>
                <w:rFonts w:ascii="Calibri" w:hAnsi="Calibri"/>
                <w:b/>
              </w:rPr>
            </w:pPr>
            <w:r w:rsidRPr="00BB15D8">
              <w:rPr>
                <w:rFonts w:ascii="Calibri" w:hAnsi="Calibri"/>
                <w:b/>
              </w:rPr>
              <w:t>6.sat</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Ponedjeljak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BOS</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Utorak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BOS</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RO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RO</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Srijeda</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BOS</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Četvrtak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SOC</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RO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RO</w:t>
            </w:r>
          </w:p>
        </w:tc>
        <w:tc>
          <w:tcPr>
            <w:tcW w:w="1247" w:type="dxa"/>
          </w:tcPr>
          <w:p w:rsidR="00AF290F" w:rsidRPr="00BB15D8" w:rsidRDefault="00AF290F" w:rsidP="006151C8">
            <w:pPr>
              <w:spacing w:before="120" w:line="360" w:lineRule="auto"/>
              <w:jc w:val="center"/>
              <w:rPr>
                <w:rFonts w:ascii="Calibri" w:hAnsi="Calibri"/>
              </w:rPr>
            </w:pPr>
            <w:r>
              <w:rPr>
                <w:rFonts w:ascii="Calibri" w:hAnsi="Calibri"/>
              </w:rPr>
              <w:t>V</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Petak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LK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LK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GT</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RO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RO</w:t>
            </w:r>
          </w:p>
        </w:tc>
        <w:tc>
          <w:tcPr>
            <w:tcW w:w="1247" w:type="dxa"/>
          </w:tcPr>
          <w:p w:rsidR="00AF290F" w:rsidRPr="00BB15D8" w:rsidRDefault="00AF290F" w:rsidP="006151C8">
            <w:pPr>
              <w:spacing w:before="120" w:line="360" w:lineRule="auto"/>
              <w:jc w:val="center"/>
              <w:rPr>
                <w:rFonts w:ascii="Calibri" w:hAnsi="Calibri"/>
              </w:rPr>
            </w:pPr>
          </w:p>
        </w:tc>
      </w:tr>
    </w:tbl>
    <w:p w:rsidR="00AF290F" w:rsidRPr="00BB15D8" w:rsidRDefault="00AF290F" w:rsidP="00AF290F">
      <w:pPr>
        <w:rPr>
          <w:rFonts w:ascii="Calibri" w:hAnsi="Calibri"/>
        </w:rPr>
      </w:pPr>
    </w:p>
    <w:p w:rsidR="00AF290F" w:rsidRDefault="00AF290F" w:rsidP="00AF290F">
      <w:pPr>
        <w:spacing w:line="360" w:lineRule="auto"/>
        <w:rPr>
          <w:rFonts w:ascii="Calibri" w:hAnsi="Calibri"/>
        </w:rPr>
      </w:pPr>
    </w:p>
    <w:p w:rsidR="00AF290F" w:rsidRDefault="00AF290F" w:rsidP="00AF290F">
      <w:pPr>
        <w:spacing w:line="360" w:lineRule="auto"/>
        <w:rPr>
          <w:rFonts w:ascii="Calibri" w:hAnsi="Calibri"/>
        </w:rPr>
      </w:pPr>
    </w:p>
    <w:p w:rsidR="00AF290F" w:rsidRDefault="00AF290F" w:rsidP="00AF290F">
      <w:pPr>
        <w:spacing w:line="360" w:lineRule="auto"/>
        <w:rPr>
          <w:rFonts w:ascii="Calibri" w:hAnsi="Calibri"/>
        </w:rPr>
      </w:pPr>
    </w:p>
    <w:p w:rsidR="00AF290F" w:rsidRPr="00E34317" w:rsidRDefault="00AF290F" w:rsidP="00AF290F">
      <w:pPr>
        <w:spacing w:line="360" w:lineRule="auto"/>
        <w:rPr>
          <w:rFonts w:ascii="Calibri" w:hAnsi="Calibri"/>
        </w:rPr>
      </w:pPr>
      <w:r w:rsidRPr="00E34317">
        <w:rPr>
          <w:rFonts w:ascii="Calibri" w:hAnsi="Calibri"/>
        </w:rPr>
        <w:t>GRUPA: G5</w:t>
      </w:r>
      <w:r w:rsidRPr="00E34317">
        <w:rPr>
          <w:rFonts w:ascii="Calibri" w:hAnsi="Calibri"/>
        </w:rPr>
        <w:tab/>
      </w:r>
      <w:r w:rsidRPr="00E34317">
        <w:rPr>
          <w:rFonts w:ascii="Calibri" w:hAnsi="Calibri"/>
        </w:rPr>
        <w:tab/>
      </w:r>
      <w:r w:rsidRPr="00E34317">
        <w:rPr>
          <w:rFonts w:ascii="Calibri" w:hAnsi="Calibri"/>
        </w:rPr>
        <w:tab/>
      </w:r>
      <w:r w:rsidRPr="00E34317">
        <w:rPr>
          <w:rFonts w:ascii="Calibri" w:hAnsi="Calibri"/>
        </w:rPr>
        <w:tab/>
      </w:r>
      <w:r w:rsidRPr="00E34317">
        <w:rPr>
          <w:rFonts w:ascii="Calibri" w:hAnsi="Calibri"/>
        </w:rPr>
        <w:tab/>
        <w:t>RAZREDNIK:  Snežana Aleksić</w:t>
      </w:r>
    </w:p>
    <w:p w:rsidR="00AF290F" w:rsidRPr="00E34317" w:rsidRDefault="00AF290F" w:rsidP="00AF290F">
      <w:pPr>
        <w:spacing w:line="360" w:lineRule="auto"/>
        <w:rPr>
          <w:rFonts w:ascii="Calibri" w:hAnsi="Calibri"/>
        </w:rPr>
      </w:pPr>
    </w:p>
    <w:p w:rsidR="00AF290F" w:rsidRPr="00E34317" w:rsidRDefault="00AF290F" w:rsidP="00AF290F">
      <w:pPr>
        <w:spacing w:line="360" w:lineRule="auto"/>
        <w:outlineLvl w:val="0"/>
        <w:rPr>
          <w:rFonts w:ascii="Calibri" w:hAnsi="Calibri"/>
        </w:rPr>
      </w:pPr>
      <w:r w:rsidRPr="00E34317">
        <w:rPr>
          <w:rFonts w:ascii="Calibri" w:hAnsi="Calibri"/>
        </w:rPr>
        <w:t xml:space="preserve">INFORMACIJE: </w:t>
      </w:r>
      <w:r>
        <w:rPr>
          <w:rFonts w:ascii="Calibri" w:hAnsi="Calibri"/>
        </w:rPr>
        <w:t>PETAK, 7:45 – 8:30</w:t>
      </w:r>
    </w:p>
    <w:p w:rsidR="00AF290F" w:rsidRPr="00E34317" w:rsidRDefault="00AF290F" w:rsidP="00AF290F">
      <w:pPr>
        <w:rPr>
          <w:rFonts w:ascii="Calibri" w:hAnsi="Calibri"/>
        </w:rPr>
      </w:pPr>
    </w:p>
    <w:p w:rsidR="00AF290F" w:rsidRPr="00E34317" w:rsidRDefault="00AF290F" w:rsidP="00AF290F">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246"/>
        <w:gridCol w:w="1246"/>
        <w:gridCol w:w="1246"/>
        <w:gridCol w:w="1246"/>
        <w:gridCol w:w="1246"/>
        <w:gridCol w:w="1247"/>
      </w:tblGrid>
      <w:tr w:rsidR="00AF290F" w:rsidRPr="00E34317" w:rsidTr="006151C8">
        <w:tc>
          <w:tcPr>
            <w:tcW w:w="1811" w:type="dxa"/>
          </w:tcPr>
          <w:p w:rsidR="00AF290F" w:rsidRPr="00E34317" w:rsidRDefault="00AF290F" w:rsidP="006151C8">
            <w:pPr>
              <w:spacing w:before="120" w:line="360" w:lineRule="auto"/>
              <w:jc w:val="center"/>
              <w:rPr>
                <w:rFonts w:ascii="Calibri" w:hAnsi="Calibri"/>
              </w:rPr>
            </w:pPr>
          </w:p>
        </w:tc>
        <w:tc>
          <w:tcPr>
            <w:tcW w:w="1246" w:type="dxa"/>
          </w:tcPr>
          <w:p w:rsidR="00AF290F" w:rsidRPr="00E34317" w:rsidRDefault="00AF290F" w:rsidP="006151C8">
            <w:pPr>
              <w:spacing w:before="120" w:line="360" w:lineRule="auto"/>
              <w:jc w:val="center"/>
              <w:rPr>
                <w:rFonts w:ascii="Calibri" w:hAnsi="Calibri"/>
                <w:b/>
              </w:rPr>
            </w:pPr>
            <w:r w:rsidRPr="00E34317">
              <w:rPr>
                <w:rFonts w:ascii="Calibri" w:hAnsi="Calibri"/>
                <w:b/>
              </w:rPr>
              <w:t>1.sat</w:t>
            </w:r>
          </w:p>
        </w:tc>
        <w:tc>
          <w:tcPr>
            <w:tcW w:w="1246" w:type="dxa"/>
          </w:tcPr>
          <w:p w:rsidR="00AF290F" w:rsidRPr="00E34317" w:rsidRDefault="00AF290F" w:rsidP="006151C8">
            <w:pPr>
              <w:spacing w:before="120" w:line="360" w:lineRule="auto"/>
              <w:jc w:val="center"/>
              <w:rPr>
                <w:rFonts w:ascii="Calibri" w:hAnsi="Calibri"/>
                <w:b/>
              </w:rPr>
            </w:pPr>
            <w:r w:rsidRPr="00E34317">
              <w:rPr>
                <w:rFonts w:ascii="Calibri" w:hAnsi="Calibri"/>
                <w:b/>
              </w:rPr>
              <w:t>2.sat</w:t>
            </w:r>
          </w:p>
        </w:tc>
        <w:tc>
          <w:tcPr>
            <w:tcW w:w="1246" w:type="dxa"/>
          </w:tcPr>
          <w:p w:rsidR="00AF290F" w:rsidRPr="00E34317" w:rsidRDefault="00AF290F" w:rsidP="006151C8">
            <w:pPr>
              <w:spacing w:before="120" w:line="360" w:lineRule="auto"/>
              <w:jc w:val="center"/>
              <w:rPr>
                <w:rFonts w:ascii="Calibri" w:hAnsi="Calibri"/>
                <w:b/>
              </w:rPr>
            </w:pPr>
            <w:r w:rsidRPr="00E34317">
              <w:rPr>
                <w:rFonts w:ascii="Calibri" w:hAnsi="Calibri"/>
                <w:b/>
              </w:rPr>
              <w:t>3.sat</w:t>
            </w:r>
          </w:p>
        </w:tc>
        <w:tc>
          <w:tcPr>
            <w:tcW w:w="1246" w:type="dxa"/>
          </w:tcPr>
          <w:p w:rsidR="00AF290F" w:rsidRPr="00E34317" w:rsidRDefault="00AF290F" w:rsidP="006151C8">
            <w:pPr>
              <w:spacing w:before="120" w:line="360" w:lineRule="auto"/>
              <w:jc w:val="center"/>
              <w:rPr>
                <w:rFonts w:ascii="Calibri" w:hAnsi="Calibri"/>
                <w:b/>
              </w:rPr>
            </w:pPr>
            <w:r w:rsidRPr="00E34317">
              <w:rPr>
                <w:rFonts w:ascii="Calibri" w:hAnsi="Calibri"/>
                <w:b/>
              </w:rPr>
              <w:t>4.sat</w:t>
            </w:r>
          </w:p>
        </w:tc>
        <w:tc>
          <w:tcPr>
            <w:tcW w:w="1246" w:type="dxa"/>
          </w:tcPr>
          <w:p w:rsidR="00AF290F" w:rsidRPr="00E34317" w:rsidRDefault="00AF290F" w:rsidP="006151C8">
            <w:pPr>
              <w:spacing w:before="120" w:line="360" w:lineRule="auto"/>
              <w:jc w:val="center"/>
              <w:rPr>
                <w:rFonts w:ascii="Calibri" w:hAnsi="Calibri"/>
                <w:b/>
              </w:rPr>
            </w:pPr>
            <w:r w:rsidRPr="00E34317">
              <w:rPr>
                <w:rFonts w:ascii="Calibri" w:hAnsi="Calibri"/>
                <w:b/>
              </w:rPr>
              <w:t>5.sat</w:t>
            </w:r>
          </w:p>
        </w:tc>
        <w:tc>
          <w:tcPr>
            <w:tcW w:w="1247" w:type="dxa"/>
          </w:tcPr>
          <w:p w:rsidR="00AF290F" w:rsidRPr="00E34317" w:rsidRDefault="00AF290F" w:rsidP="006151C8">
            <w:pPr>
              <w:spacing w:before="120" w:line="360" w:lineRule="auto"/>
              <w:jc w:val="center"/>
              <w:rPr>
                <w:rFonts w:ascii="Calibri" w:hAnsi="Calibri"/>
                <w:b/>
              </w:rPr>
            </w:pPr>
            <w:r w:rsidRPr="00E34317">
              <w:rPr>
                <w:rFonts w:ascii="Calibri" w:hAnsi="Calibri"/>
                <w:b/>
              </w:rPr>
              <w:t>6.sat</w:t>
            </w:r>
          </w:p>
        </w:tc>
      </w:tr>
      <w:tr w:rsidR="00AF290F" w:rsidRPr="00E34317" w:rsidTr="006151C8">
        <w:tc>
          <w:tcPr>
            <w:tcW w:w="1811" w:type="dxa"/>
          </w:tcPr>
          <w:p w:rsidR="00AF290F" w:rsidRPr="00E34317" w:rsidRDefault="00AF290F" w:rsidP="006151C8">
            <w:pPr>
              <w:spacing w:before="120" w:line="360" w:lineRule="auto"/>
              <w:rPr>
                <w:rFonts w:ascii="Calibri" w:hAnsi="Calibri"/>
                <w:b/>
              </w:rPr>
            </w:pPr>
            <w:r w:rsidRPr="00E34317">
              <w:rPr>
                <w:rFonts w:ascii="Calibri" w:hAnsi="Calibri"/>
                <w:b/>
              </w:rPr>
              <w:t>Ponedjeljak</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BOS</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IUOP</w:t>
            </w:r>
          </w:p>
        </w:tc>
        <w:tc>
          <w:tcPr>
            <w:tcW w:w="1247" w:type="dxa"/>
          </w:tcPr>
          <w:p w:rsidR="00AF290F" w:rsidRPr="00E34317" w:rsidRDefault="00AF290F" w:rsidP="006151C8">
            <w:pPr>
              <w:spacing w:before="120" w:line="360" w:lineRule="auto"/>
              <w:jc w:val="center"/>
              <w:rPr>
                <w:rFonts w:ascii="Calibri" w:hAnsi="Calibri"/>
              </w:rPr>
            </w:pPr>
            <w:r>
              <w:rPr>
                <w:rFonts w:ascii="Calibri" w:hAnsi="Calibri"/>
              </w:rPr>
              <w:t>SOC</w:t>
            </w:r>
          </w:p>
        </w:tc>
      </w:tr>
      <w:tr w:rsidR="00AF290F" w:rsidRPr="00E34317" w:rsidTr="006151C8">
        <w:tc>
          <w:tcPr>
            <w:tcW w:w="1811" w:type="dxa"/>
          </w:tcPr>
          <w:p w:rsidR="00AF290F" w:rsidRPr="00E34317" w:rsidRDefault="00AF290F" w:rsidP="006151C8">
            <w:pPr>
              <w:spacing w:before="120" w:line="360" w:lineRule="auto"/>
              <w:rPr>
                <w:rFonts w:ascii="Calibri" w:hAnsi="Calibri"/>
                <w:b/>
              </w:rPr>
            </w:pPr>
            <w:r w:rsidRPr="00E34317">
              <w:rPr>
                <w:rFonts w:ascii="Calibri" w:hAnsi="Calibri"/>
                <w:b/>
              </w:rPr>
              <w:t>Utorak</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BOS</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IUOP</w:t>
            </w:r>
          </w:p>
        </w:tc>
        <w:tc>
          <w:tcPr>
            <w:tcW w:w="1247" w:type="dxa"/>
          </w:tcPr>
          <w:p w:rsidR="00AF290F" w:rsidRPr="00E34317" w:rsidRDefault="00AF290F" w:rsidP="006151C8">
            <w:pPr>
              <w:spacing w:before="120" w:line="360" w:lineRule="auto"/>
              <w:jc w:val="center"/>
              <w:rPr>
                <w:rFonts w:ascii="Calibri" w:hAnsi="Calibri"/>
              </w:rPr>
            </w:pPr>
          </w:p>
        </w:tc>
      </w:tr>
      <w:tr w:rsidR="00AF290F" w:rsidRPr="00E34317" w:rsidTr="006151C8">
        <w:tc>
          <w:tcPr>
            <w:tcW w:w="1811" w:type="dxa"/>
          </w:tcPr>
          <w:p w:rsidR="00AF290F" w:rsidRPr="00E34317" w:rsidRDefault="00AF290F" w:rsidP="006151C8">
            <w:pPr>
              <w:spacing w:before="120" w:line="360" w:lineRule="auto"/>
              <w:rPr>
                <w:rFonts w:ascii="Calibri" w:hAnsi="Calibri"/>
                <w:b/>
              </w:rPr>
            </w:pPr>
            <w:r w:rsidRPr="00E34317">
              <w:rPr>
                <w:rFonts w:ascii="Calibri" w:hAnsi="Calibri"/>
                <w:b/>
              </w:rPr>
              <w:t>Srijeda</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V</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UŠUO</w:t>
            </w:r>
          </w:p>
        </w:tc>
        <w:tc>
          <w:tcPr>
            <w:tcW w:w="1247" w:type="dxa"/>
          </w:tcPr>
          <w:p w:rsidR="00AF290F" w:rsidRPr="00E34317" w:rsidRDefault="00AF290F" w:rsidP="006151C8">
            <w:pPr>
              <w:spacing w:before="120" w:line="360" w:lineRule="auto"/>
              <w:jc w:val="center"/>
              <w:rPr>
                <w:rFonts w:ascii="Calibri" w:hAnsi="Calibri"/>
              </w:rPr>
            </w:pPr>
            <w:r>
              <w:rPr>
                <w:rFonts w:ascii="Calibri" w:hAnsi="Calibri"/>
              </w:rPr>
              <w:t>OPSV</w:t>
            </w:r>
          </w:p>
        </w:tc>
      </w:tr>
      <w:tr w:rsidR="00AF290F" w:rsidRPr="00E34317" w:rsidTr="006151C8">
        <w:tc>
          <w:tcPr>
            <w:tcW w:w="1811" w:type="dxa"/>
          </w:tcPr>
          <w:p w:rsidR="00AF290F" w:rsidRPr="00E34317" w:rsidRDefault="00AF290F" w:rsidP="006151C8">
            <w:pPr>
              <w:spacing w:before="120" w:line="360" w:lineRule="auto"/>
              <w:rPr>
                <w:rFonts w:ascii="Calibri" w:hAnsi="Calibri"/>
                <w:b/>
              </w:rPr>
            </w:pPr>
            <w:r w:rsidRPr="00E34317">
              <w:rPr>
                <w:rFonts w:ascii="Calibri" w:hAnsi="Calibri"/>
                <w:b/>
              </w:rPr>
              <w:t>Četvrtak</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TZK</w:t>
            </w:r>
          </w:p>
        </w:tc>
        <w:tc>
          <w:tcPr>
            <w:tcW w:w="1247" w:type="dxa"/>
          </w:tcPr>
          <w:p w:rsidR="00AF290F" w:rsidRPr="00E34317" w:rsidRDefault="00AF290F" w:rsidP="006151C8">
            <w:pPr>
              <w:spacing w:before="120" w:line="360" w:lineRule="auto"/>
              <w:jc w:val="center"/>
              <w:rPr>
                <w:rFonts w:ascii="Calibri" w:hAnsi="Calibri"/>
              </w:rPr>
            </w:pPr>
            <w:r>
              <w:rPr>
                <w:rFonts w:ascii="Calibri" w:hAnsi="Calibri"/>
              </w:rPr>
              <w:t>OPSV</w:t>
            </w:r>
          </w:p>
        </w:tc>
      </w:tr>
      <w:tr w:rsidR="00AF290F" w:rsidRPr="00E34317" w:rsidTr="006151C8">
        <w:tc>
          <w:tcPr>
            <w:tcW w:w="1811" w:type="dxa"/>
          </w:tcPr>
          <w:p w:rsidR="00AF290F" w:rsidRPr="00E34317" w:rsidRDefault="00AF290F" w:rsidP="006151C8">
            <w:pPr>
              <w:spacing w:before="120" w:line="360" w:lineRule="auto"/>
              <w:rPr>
                <w:rFonts w:ascii="Calibri" w:hAnsi="Calibri"/>
                <w:b/>
              </w:rPr>
            </w:pPr>
            <w:r w:rsidRPr="00E34317">
              <w:rPr>
                <w:rFonts w:ascii="Calibri" w:hAnsi="Calibri"/>
                <w:b/>
              </w:rPr>
              <w:t>Petak</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E34317" w:rsidRDefault="00AF290F" w:rsidP="006151C8">
            <w:pPr>
              <w:spacing w:before="120" w:line="360" w:lineRule="auto"/>
              <w:jc w:val="center"/>
              <w:rPr>
                <w:rFonts w:ascii="Calibri" w:hAnsi="Calibri"/>
              </w:rPr>
            </w:pPr>
            <w:r>
              <w:rPr>
                <w:rFonts w:ascii="Calibri" w:hAnsi="Calibri"/>
              </w:rPr>
              <w:t>GT</w:t>
            </w:r>
          </w:p>
        </w:tc>
        <w:tc>
          <w:tcPr>
            <w:tcW w:w="1247" w:type="dxa"/>
          </w:tcPr>
          <w:p w:rsidR="00AF290F" w:rsidRPr="00E34317" w:rsidRDefault="00AF290F" w:rsidP="006151C8">
            <w:pPr>
              <w:spacing w:before="120" w:line="360" w:lineRule="auto"/>
              <w:jc w:val="center"/>
              <w:rPr>
                <w:rFonts w:ascii="Calibri" w:hAnsi="Calibri"/>
              </w:rPr>
            </w:pPr>
          </w:p>
        </w:tc>
      </w:tr>
    </w:tbl>
    <w:p w:rsidR="00AF290F" w:rsidRPr="00BB15D8" w:rsidRDefault="00AF290F" w:rsidP="00AF290F">
      <w:pPr>
        <w:rPr>
          <w:rFonts w:ascii="Calibri" w:hAnsi="Calibri"/>
        </w:rPr>
      </w:pPr>
    </w:p>
    <w:p w:rsidR="00AF290F" w:rsidRPr="00BB15D8" w:rsidRDefault="00AF290F" w:rsidP="00AF290F">
      <w:pPr>
        <w:spacing w:line="360" w:lineRule="auto"/>
        <w:rPr>
          <w:rFonts w:ascii="Calibri" w:hAnsi="Calibri"/>
        </w:rPr>
      </w:pPr>
    </w:p>
    <w:p w:rsidR="00AF290F" w:rsidRPr="00BB15D8" w:rsidRDefault="00AF290F" w:rsidP="00AF290F">
      <w:pPr>
        <w:spacing w:line="360" w:lineRule="auto"/>
        <w:rPr>
          <w:rFonts w:ascii="Calibri" w:hAnsi="Calibri"/>
        </w:rPr>
      </w:pPr>
    </w:p>
    <w:p w:rsidR="00AF290F" w:rsidRPr="00BB15D8" w:rsidRDefault="00AF290F" w:rsidP="00AF290F">
      <w:pPr>
        <w:spacing w:line="360" w:lineRule="auto"/>
        <w:rPr>
          <w:rFonts w:ascii="Calibri" w:hAnsi="Calibri"/>
        </w:rPr>
      </w:pPr>
      <w:r w:rsidRPr="00BB15D8">
        <w:rPr>
          <w:rFonts w:ascii="Calibri" w:hAnsi="Calibri"/>
        </w:rPr>
        <w:t>GRUPA</w:t>
      </w:r>
      <w:r>
        <w:rPr>
          <w:rFonts w:ascii="Calibri" w:hAnsi="Calibri"/>
        </w:rPr>
        <w:t>: G6</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RAZREDNIK: MARIJA ŠPREM</w:t>
      </w:r>
    </w:p>
    <w:p w:rsidR="00AF290F" w:rsidRPr="00BB15D8" w:rsidRDefault="00AF290F" w:rsidP="00AF290F">
      <w:pPr>
        <w:spacing w:line="360" w:lineRule="auto"/>
        <w:rPr>
          <w:rFonts w:ascii="Calibri" w:hAnsi="Calibri"/>
        </w:rPr>
      </w:pPr>
    </w:p>
    <w:p w:rsidR="00AF290F" w:rsidRPr="00B5427D" w:rsidRDefault="00AF290F" w:rsidP="00AF290F">
      <w:pPr>
        <w:spacing w:line="360" w:lineRule="auto"/>
        <w:outlineLvl w:val="0"/>
        <w:rPr>
          <w:rFonts w:ascii="Calibri" w:hAnsi="Calibri"/>
        </w:rPr>
      </w:pPr>
      <w:r w:rsidRPr="00B5427D">
        <w:rPr>
          <w:rFonts w:ascii="Calibri" w:hAnsi="Calibri"/>
        </w:rPr>
        <w:t xml:space="preserve">INFORMACIJE:  </w:t>
      </w:r>
    </w:p>
    <w:p w:rsidR="00AF290F" w:rsidRPr="00BB15D8" w:rsidRDefault="00AF290F" w:rsidP="00AF290F">
      <w:pPr>
        <w:rPr>
          <w:rFonts w:ascii="Calibri" w:hAnsi="Calibri"/>
        </w:rPr>
      </w:pPr>
    </w:p>
    <w:p w:rsidR="00AF290F" w:rsidRPr="00BB15D8" w:rsidRDefault="00AF290F" w:rsidP="00AF290F">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246"/>
        <w:gridCol w:w="1246"/>
        <w:gridCol w:w="1246"/>
        <w:gridCol w:w="1246"/>
        <w:gridCol w:w="1246"/>
        <w:gridCol w:w="1247"/>
      </w:tblGrid>
      <w:tr w:rsidR="00AF290F" w:rsidRPr="00BB15D8" w:rsidTr="006151C8">
        <w:tc>
          <w:tcPr>
            <w:tcW w:w="1811" w:type="dxa"/>
          </w:tcPr>
          <w:p w:rsidR="00AF290F" w:rsidRPr="00BB15D8" w:rsidRDefault="00AF290F" w:rsidP="006151C8">
            <w:pPr>
              <w:spacing w:before="120" w:line="360" w:lineRule="auto"/>
              <w:jc w:val="center"/>
              <w:rPr>
                <w:rFonts w:ascii="Calibri" w:hAnsi="Calibri"/>
              </w:rPr>
            </w:pP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1.sat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2.sat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3.sat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4.sat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5.sat</w:t>
            </w:r>
          </w:p>
        </w:tc>
        <w:tc>
          <w:tcPr>
            <w:tcW w:w="1247" w:type="dxa"/>
          </w:tcPr>
          <w:p w:rsidR="00AF290F" w:rsidRPr="00BB15D8" w:rsidRDefault="00AF290F" w:rsidP="006151C8">
            <w:pPr>
              <w:spacing w:before="120" w:line="360" w:lineRule="auto"/>
              <w:jc w:val="center"/>
              <w:rPr>
                <w:rFonts w:ascii="Calibri" w:hAnsi="Calibri"/>
                <w:b/>
              </w:rPr>
            </w:pPr>
            <w:r w:rsidRPr="00BB15D8">
              <w:rPr>
                <w:rFonts w:ascii="Calibri" w:hAnsi="Calibri"/>
                <w:b/>
              </w:rPr>
              <w:t>6.sat</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Ponedjeljak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BOS</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IUOP</w:t>
            </w:r>
          </w:p>
        </w:tc>
        <w:tc>
          <w:tcPr>
            <w:tcW w:w="1247" w:type="dxa"/>
          </w:tcPr>
          <w:p w:rsidR="00AF290F" w:rsidRPr="00BB15D8" w:rsidRDefault="00AF290F" w:rsidP="006151C8">
            <w:pPr>
              <w:spacing w:before="120" w:line="360" w:lineRule="auto"/>
              <w:jc w:val="center"/>
              <w:rPr>
                <w:rFonts w:ascii="Calibri" w:hAnsi="Calibri"/>
              </w:rPr>
            </w:pPr>
            <w:r>
              <w:rPr>
                <w:rFonts w:ascii="Calibri" w:hAnsi="Calibri"/>
              </w:rPr>
              <w:t>IUOP</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Utorak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V</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BOS</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IUOP</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Srijeda</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UŠOO</w:t>
            </w:r>
          </w:p>
        </w:tc>
        <w:tc>
          <w:tcPr>
            <w:tcW w:w="1247" w:type="dxa"/>
          </w:tcPr>
          <w:p w:rsidR="00AF290F" w:rsidRPr="00BB15D8" w:rsidRDefault="00AF290F" w:rsidP="006151C8">
            <w:pPr>
              <w:spacing w:before="120" w:line="360" w:lineRule="auto"/>
              <w:jc w:val="center"/>
              <w:rPr>
                <w:rFonts w:ascii="Calibri" w:hAnsi="Calibri"/>
              </w:rPr>
            </w:pPr>
            <w:r>
              <w:rPr>
                <w:rFonts w:ascii="Calibri" w:hAnsi="Calibri"/>
              </w:rPr>
              <w:t>OPSV</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Četvrtak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TZK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KOM</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GT</w:t>
            </w:r>
          </w:p>
        </w:tc>
        <w:tc>
          <w:tcPr>
            <w:tcW w:w="1247" w:type="dxa"/>
          </w:tcPr>
          <w:p w:rsidR="00AF290F" w:rsidRPr="00BB15D8" w:rsidRDefault="00AF290F" w:rsidP="006151C8">
            <w:pPr>
              <w:spacing w:before="120" w:line="360" w:lineRule="auto"/>
              <w:jc w:val="center"/>
              <w:rPr>
                <w:rFonts w:ascii="Calibri" w:hAnsi="Calibri"/>
              </w:rPr>
            </w:pPr>
            <w:r>
              <w:rPr>
                <w:rFonts w:ascii="Calibri" w:hAnsi="Calibri"/>
              </w:rPr>
              <w:t>OPSV</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Petak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SOC</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UŠUO</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IUOP</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IUOP</w:t>
            </w:r>
          </w:p>
        </w:tc>
        <w:tc>
          <w:tcPr>
            <w:tcW w:w="1247" w:type="dxa"/>
          </w:tcPr>
          <w:p w:rsidR="00AF290F" w:rsidRPr="00BB15D8" w:rsidRDefault="00AF290F" w:rsidP="006151C8">
            <w:pPr>
              <w:spacing w:before="120" w:line="360" w:lineRule="auto"/>
              <w:jc w:val="center"/>
              <w:rPr>
                <w:rFonts w:ascii="Calibri" w:hAnsi="Calibri"/>
              </w:rPr>
            </w:pPr>
            <w:r>
              <w:rPr>
                <w:rFonts w:ascii="Calibri" w:hAnsi="Calibri"/>
              </w:rPr>
              <w:t>KOM</w:t>
            </w:r>
          </w:p>
        </w:tc>
      </w:tr>
    </w:tbl>
    <w:p w:rsidR="00AF290F" w:rsidRDefault="00AF290F" w:rsidP="00AF290F">
      <w:pPr>
        <w:rPr>
          <w:rFonts w:ascii="Calibri" w:hAnsi="Calibri"/>
        </w:rPr>
      </w:pPr>
    </w:p>
    <w:p w:rsidR="00AF290F" w:rsidRDefault="00AF290F" w:rsidP="00AF290F">
      <w:pPr>
        <w:rPr>
          <w:rFonts w:ascii="Calibri" w:hAnsi="Calibri"/>
        </w:rPr>
      </w:pPr>
    </w:p>
    <w:p w:rsidR="00AF290F" w:rsidRDefault="00AF290F" w:rsidP="00AF290F">
      <w:pPr>
        <w:spacing w:after="200" w:line="276" w:lineRule="auto"/>
        <w:rPr>
          <w:rFonts w:ascii="Calibri" w:hAnsi="Calibri"/>
        </w:rPr>
      </w:pPr>
      <w:r>
        <w:rPr>
          <w:rFonts w:ascii="Calibri" w:hAnsi="Calibri"/>
        </w:rPr>
        <w:br w:type="page"/>
      </w:r>
    </w:p>
    <w:p w:rsidR="00AF290F" w:rsidRDefault="00AF290F" w:rsidP="00AF290F">
      <w:pPr>
        <w:spacing w:line="360" w:lineRule="auto"/>
        <w:rPr>
          <w:rFonts w:ascii="Calibri" w:hAnsi="Calibri"/>
        </w:rPr>
      </w:pPr>
    </w:p>
    <w:p w:rsidR="00AF290F" w:rsidRPr="00BB15D8" w:rsidRDefault="00AF290F" w:rsidP="00AF290F">
      <w:pPr>
        <w:spacing w:line="360" w:lineRule="auto"/>
        <w:rPr>
          <w:rFonts w:ascii="Calibri" w:hAnsi="Calibri"/>
        </w:rPr>
      </w:pPr>
      <w:r w:rsidRPr="00BB15D8">
        <w:rPr>
          <w:rFonts w:ascii="Calibri" w:hAnsi="Calibri"/>
        </w:rPr>
        <w:t>GRUPA: RPA</w:t>
      </w:r>
      <w:r w:rsidRPr="00BB15D8">
        <w:rPr>
          <w:rFonts w:ascii="Calibri" w:hAnsi="Calibri"/>
        </w:rPr>
        <w:tab/>
      </w:r>
      <w:r w:rsidRPr="00BB15D8">
        <w:rPr>
          <w:rFonts w:ascii="Calibri" w:hAnsi="Calibri"/>
        </w:rPr>
        <w:tab/>
      </w:r>
      <w:r w:rsidRPr="00BB15D8">
        <w:rPr>
          <w:rFonts w:ascii="Calibri" w:hAnsi="Calibri"/>
        </w:rPr>
        <w:tab/>
      </w:r>
      <w:r w:rsidRPr="00BB15D8">
        <w:rPr>
          <w:rFonts w:ascii="Calibri" w:hAnsi="Calibri"/>
        </w:rPr>
        <w:tab/>
        <w:t>RAZREDNIK: MONIKA MEĐIMOREC</w:t>
      </w:r>
    </w:p>
    <w:p w:rsidR="00AF290F" w:rsidRPr="00BB15D8" w:rsidRDefault="00AF290F" w:rsidP="00AF290F">
      <w:pPr>
        <w:spacing w:line="360" w:lineRule="auto"/>
        <w:rPr>
          <w:rFonts w:ascii="Calibri" w:hAnsi="Calibri"/>
        </w:rPr>
      </w:pPr>
    </w:p>
    <w:p w:rsidR="00AF290F" w:rsidRPr="00BB15D8" w:rsidRDefault="00AF290F" w:rsidP="00AF290F">
      <w:pPr>
        <w:spacing w:line="360" w:lineRule="auto"/>
        <w:outlineLvl w:val="0"/>
        <w:rPr>
          <w:rFonts w:ascii="Calibri" w:hAnsi="Calibri"/>
        </w:rPr>
      </w:pPr>
      <w:r w:rsidRPr="00BB15D8">
        <w:rPr>
          <w:rFonts w:ascii="Calibri" w:hAnsi="Calibri"/>
        </w:rPr>
        <w:t xml:space="preserve">INFORMACIJE: </w:t>
      </w:r>
      <w:r>
        <w:rPr>
          <w:rFonts w:ascii="Calibri" w:hAnsi="Calibri"/>
        </w:rPr>
        <w:t xml:space="preserve"> UTORAK 12:15 – 13:00</w:t>
      </w:r>
    </w:p>
    <w:p w:rsidR="00AF290F" w:rsidRPr="00BB15D8" w:rsidRDefault="00AF290F" w:rsidP="00AF290F">
      <w:pPr>
        <w:rPr>
          <w:rFonts w:ascii="Calibri" w:hAnsi="Calibri"/>
        </w:rPr>
      </w:pPr>
    </w:p>
    <w:p w:rsidR="00AF290F" w:rsidRPr="00BB15D8" w:rsidRDefault="00AF290F" w:rsidP="00AF290F">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246"/>
        <w:gridCol w:w="1246"/>
        <w:gridCol w:w="1246"/>
        <w:gridCol w:w="1246"/>
        <w:gridCol w:w="1246"/>
        <w:gridCol w:w="1247"/>
      </w:tblGrid>
      <w:tr w:rsidR="00AF290F" w:rsidRPr="00BB15D8" w:rsidTr="006151C8">
        <w:tc>
          <w:tcPr>
            <w:tcW w:w="1811" w:type="dxa"/>
          </w:tcPr>
          <w:p w:rsidR="00AF290F" w:rsidRPr="00BB15D8" w:rsidRDefault="00AF290F" w:rsidP="006151C8">
            <w:pPr>
              <w:spacing w:before="120" w:line="360" w:lineRule="auto"/>
              <w:jc w:val="center"/>
              <w:rPr>
                <w:rFonts w:ascii="Calibri" w:hAnsi="Calibri"/>
              </w:rPr>
            </w:pP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1.sat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2.sat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3.sat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4.sat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5.sat</w:t>
            </w:r>
          </w:p>
        </w:tc>
        <w:tc>
          <w:tcPr>
            <w:tcW w:w="1247" w:type="dxa"/>
          </w:tcPr>
          <w:p w:rsidR="00AF290F" w:rsidRPr="00BB15D8" w:rsidRDefault="00AF290F" w:rsidP="006151C8">
            <w:pPr>
              <w:spacing w:before="120" w:line="360" w:lineRule="auto"/>
              <w:jc w:val="center"/>
              <w:rPr>
                <w:rFonts w:ascii="Calibri" w:hAnsi="Calibri"/>
                <w:b/>
              </w:rPr>
            </w:pPr>
            <w:r w:rsidRPr="00BB15D8">
              <w:rPr>
                <w:rFonts w:ascii="Calibri" w:hAnsi="Calibri"/>
                <w:b/>
              </w:rPr>
              <w:t>6.sat</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Ponedjeljak</w:t>
            </w:r>
          </w:p>
        </w:tc>
        <w:tc>
          <w:tcPr>
            <w:tcW w:w="1246" w:type="dxa"/>
          </w:tcPr>
          <w:p w:rsidR="00AF290F" w:rsidRPr="00E13C92" w:rsidRDefault="00AF290F" w:rsidP="006151C8">
            <w:pPr>
              <w:spacing w:before="120" w:line="360" w:lineRule="auto"/>
              <w:jc w:val="center"/>
              <w:rPr>
                <w:rFonts w:ascii="Calibri" w:hAnsi="Calibri"/>
                <w:sz w:val="20"/>
                <w:szCs w:val="20"/>
              </w:rPr>
            </w:pPr>
            <w:r w:rsidRPr="00E13C92">
              <w:rPr>
                <w:rFonts w:ascii="Calibri" w:hAnsi="Calibri"/>
                <w:sz w:val="20"/>
                <w:szCs w:val="20"/>
              </w:rPr>
              <w:t>Samozbrinjavanje</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Samozbrinjavanje</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Samozbrinjavanje</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Produktivnost</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Produktivnost</w:t>
            </w:r>
          </w:p>
        </w:tc>
        <w:tc>
          <w:tcPr>
            <w:tcW w:w="1247" w:type="dxa"/>
          </w:tcPr>
          <w:p w:rsidR="00AF290F" w:rsidRPr="00E13C92" w:rsidRDefault="00AF290F" w:rsidP="006151C8">
            <w:pPr>
              <w:spacing w:before="120" w:line="360" w:lineRule="auto"/>
              <w:jc w:val="center"/>
              <w:rPr>
                <w:rFonts w:ascii="Calibri" w:hAnsi="Calibri"/>
                <w:sz w:val="20"/>
                <w:szCs w:val="20"/>
              </w:rPr>
            </w:pPr>
            <w:r w:rsidRPr="00E13C92">
              <w:rPr>
                <w:rFonts w:ascii="Calibri" w:hAnsi="Calibri"/>
                <w:sz w:val="20"/>
                <w:szCs w:val="20"/>
              </w:rPr>
              <w:t>Slobodno vrijeme</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Utorak</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Samozbrinjavanje</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Samozbrinjavanje</w:t>
            </w:r>
          </w:p>
        </w:tc>
        <w:tc>
          <w:tcPr>
            <w:tcW w:w="1246" w:type="dxa"/>
          </w:tcPr>
          <w:p w:rsidR="00AF290F" w:rsidRPr="00E13C92" w:rsidRDefault="00AF290F" w:rsidP="006151C8">
            <w:pPr>
              <w:spacing w:before="120" w:line="360" w:lineRule="auto"/>
              <w:jc w:val="center"/>
              <w:rPr>
                <w:rFonts w:ascii="Calibri" w:hAnsi="Calibri"/>
                <w:sz w:val="20"/>
                <w:szCs w:val="20"/>
              </w:rPr>
            </w:pPr>
            <w:r w:rsidRPr="00E13C92">
              <w:rPr>
                <w:rFonts w:ascii="Calibri" w:hAnsi="Calibri"/>
                <w:sz w:val="20"/>
                <w:szCs w:val="20"/>
              </w:rPr>
              <w:t>Socijalizacija</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Produktivnost</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Produktivnost</w:t>
            </w:r>
          </w:p>
        </w:tc>
        <w:tc>
          <w:tcPr>
            <w:tcW w:w="1247"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Slobodno vrijeme</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Srijeda</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Samozbrinjavanje</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Samozbrinjavanje</w:t>
            </w:r>
          </w:p>
        </w:tc>
        <w:tc>
          <w:tcPr>
            <w:tcW w:w="1246" w:type="dxa"/>
          </w:tcPr>
          <w:p w:rsidR="00AF290F" w:rsidRPr="00E13C92" w:rsidRDefault="00AF290F" w:rsidP="006151C8">
            <w:pPr>
              <w:spacing w:before="120" w:line="360" w:lineRule="auto"/>
              <w:jc w:val="center"/>
              <w:rPr>
                <w:rFonts w:ascii="Calibri" w:hAnsi="Calibri"/>
                <w:sz w:val="20"/>
                <w:szCs w:val="20"/>
              </w:rPr>
            </w:pPr>
            <w:r w:rsidRPr="00E13C92">
              <w:rPr>
                <w:rFonts w:ascii="Calibri" w:hAnsi="Calibri"/>
                <w:sz w:val="20"/>
                <w:szCs w:val="20"/>
              </w:rPr>
              <w:t>Produktivnost</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Produktivnost</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Produktivnost</w:t>
            </w:r>
          </w:p>
        </w:tc>
        <w:tc>
          <w:tcPr>
            <w:tcW w:w="1247"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Slobodno vrijeme</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Četvrtak</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Samozbrinjavanje</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Samozbrinjavanje</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Produktivnost</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Produktivnost</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Socijalizacija</w:t>
            </w:r>
          </w:p>
        </w:tc>
        <w:tc>
          <w:tcPr>
            <w:tcW w:w="1247"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Slobodno vrijeme</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Petak</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Samozbrinjavanje</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Samozbrinjavanje</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Produktivnost</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Produktivnost</w:t>
            </w:r>
          </w:p>
        </w:tc>
        <w:tc>
          <w:tcPr>
            <w:tcW w:w="1246"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Socijalizacija</w:t>
            </w:r>
          </w:p>
        </w:tc>
        <w:tc>
          <w:tcPr>
            <w:tcW w:w="1247" w:type="dxa"/>
          </w:tcPr>
          <w:p w:rsidR="00AF290F" w:rsidRPr="00BB15D8" w:rsidRDefault="00AF290F" w:rsidP="006151C8">
            <w:pPr>
              <w:spacing w:before="120" w:line="360" w:lineRule="auto"/>
              <w:jc w:val="center"/>
              <w:rPr>
                <w:rFonts w:ascii="Calibri" w:hAnsi="Calibri"/>
              </w:rPr>
            </w:pPr>
            <w:r w:rsidRPr="00E13C92">
              <w:rPr>
                <w:rFonts w:ascii="Calibri" w:hAnsi="Calibri"/>
                <w:sz w:val="20"/>
                <w:szCs w:val="20"/>
              </w:rPr>
              <w:t>Slobodno vrijeme</w:t>
            </w:r>
          </w:p>
        </w:tc>
      </w:tr>
    </w:tbl>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p>
    <w:p w:rsidR="00AF290F" w:rsidRPr="00BB15D8" w:rsidRDefault="00AF290F" w:rsidP="00AF290F">
      <w:pPr>
        <w:rPr>
          <w:rFonts w:ascii="Calibri" w:hAnsi="Calibri"/>
        </w:rPr>
      </w:pPr>
      <w:r w:rsidRPr="00BB15D8">
        <w:rPr>
          <w:rFonts w:ascii="Calibri" w:hAnsi="Calibri"/>
        </w:rPr>
        <w:t>Legenda</w:t>
      </w:r>
    </w:p>
    <w:p w:rsidR="00AF290F" w:rsidRDefault="00AF290F" w:rsidP="00AF290F">
      <w:pPr>
        <w:rPr>
          <w:rFonts w:ascii="Calibri" w:hAnsi="Calibri"/>
        </w:rPr>
      </w:pPr>
    </w:p>
    <w:p w:rsidR="00AF290F" w:rsidRDefault="00AF290F" w:rsidP="00AF290F">
      <w:pPr>
        <w:rPr>
          <w:rFonts w:ascii="Calibri" w:hAnsi="Calibri"/>
        </w:rPr>
      </w:pPr>
      <w:r>
        <w:rPr>
          <w:rFonts w:ascii="Calibri" w:hAnsi="Calibri"/>
        </w:rPr>
        <w:t>HJ – hrvatski jezik</w:t>
      </w:r>
    </w:p>
    <w:p w:rsidR="00AF290F" w:rsidRDefault="00AF290F" w:rsidP="00AF290F">
      <w:pPr>
        <w:rPr>
          <w:rFonts w:ascii="Calibri" w:hAnsi="Calibri"/>
        </w:rPr>
      </w:pPr>
      <w:r>
        <w:rPr>
          <w:rFonts w:ascii="Calibri" w:hAnsi="Calibri"/>
        </w:rPr>
        <w:t>LK – likovna kultura</w:t>
      </w:r>
    </w:p>
    <w:p w:rsidR="00AF290F" w:rsidRDefault="00AF290F" w:rsidP="00AF290F">
      <w:pPr>
        <w:rPr>
          <w:rFonts w:ascii="Calibri" w:hAnsi="Calibri"/>
        </w:rPr>
      </w:pPr>
      <w:r>
        <w:rPr>
          <w:rFonts w:ascii="Calibri" w:hAnsi="Calibri"/>
        </w:rPr>
        <w:t>GK – glazbena kultura</w:t>
      </w:r>
    </w:p>
    <w:p w:rsidR="00AF290F" w:rsidRDefault="00AF290F" w:rsidP="00AF290F">
      <w:pPr>
        <w:rPr>
          <w:rFonts w:ascii="Calibri" w:hAnsi="Calibri"/>
        </w:rPr>
      </w:pPr>
      <w:r>
        <w:rPr>
          <w:rFonts w:ascii="Calibri" w:hAnsi="Calibri"/>
        </w:rPr>
        <w:t>TK – tehnička kultura</w:t>
      </w:r>
    </w:p>
    <w:p w:rsidR="00AF290F" w:rsidRDefault="00AF290F" w:rsidP="00AF290F">
      <w:pPr>
        <w:rPr>
          <w:rFonts w:ascii="Calibri" w:hAnsi="Calibri"/>
        </w:rPr>
      </w:pPr>
      <w:r>
        <w:rPr>
          <w:rFonts w:ascii="Calibri" w:hAnsi="Calibri"/>
        </w:rPr>
        <w:t>M- matematika</w:t>
      </w:r>
    </w:p>
    <w:p w:rsidR="00AF290F" w:rsidRDefault="00AF290F" w:rsidP="00AF290F">
      <w:pPr>
        <w:rPr>
          <w:rFonts w:ascii="Calibri" w:hAnsi="Calibri"/>
        </w:rPr>
      </w:pPr>
      <w:r>
        <w:rPr>
          <w:rFonts w:ascii="Calibri" w:hAnsi="Calibri"/>
        </w:rPr>
        <w:t>PID – priroda i društvo</w:t>
      </w:r>
    </w:p>
    <w:p w:rsidR="00AF290F" w:rsidRDefault="00AF290F" w:rsidP="00AF290F">
      <w:pPr>
        <w:rPr>
          <w:rFonts w:ascii="Calibri" w:hAnsi="Calibri"/>
        </w:rPr>
      </w:pPr>
      <w:r>
        <w:rPr>
          <w:rFonts w:ascii="Calibri" w:hAnsi="Calibri"/>
        </w:rPr>
        <w:t>P – priroda</w:t>
      </w:r>
    </w:p>
    <w:p w:rsidR="00AF290F" w:rsidRDefault="00AF290F" w:rsidP="00AF290F">
      <w:pPr>
        <w:rPr>
          <w:rFonts w:ascii="Calibri" w:hAnsi="Calibri"/>
        </w:rPr>
      </w:pPr>
      <w:r>
        <w:rPr>
          <w:rFonts w:ascii="Calibri" w:hAnsi="Calibri"/>
        </w:rPr>
        <w:t>D -  društvo</w:t>
      </w:r>
    </w:p>
    <w:p w:rsidR="00AF290F" w:rsidRDefault="00AF290F" w:rsidP="00AF290F">
      <w:pPr>
        <w:rPr>
          <w:rFonts w:ascii="Calibri" w:hAnsi="Calibri"/>
        </w:rPr>
      </w:pPr>
      <w:r>
        <w:rPr>
          <w:rFonts w:ascii="Calibri" w:hAnsi="Calibri"/>
        </w:rPr>
        <w:t>TZK – tjelesna i zdravstvena kultura</w:t>
      </w:r>
    </w:p>
    <w:p w:rsidR="00AF290F" w:rsidRDefault="00AF290F" w:rsidP="00AF290F">
      <w:pPr>
        <w:rPr>
          <w:rFonts w:ascii="Calibri" w:hAnsi="Calibri"/>
        </w:rPr>
      </w:pPr>
      <w:r>
        <w:rPr>
          <w:rFonts w:ascii="Calibri" w:hAnsi="Calibri"/>
        </w:rPr>
        <w:t>V - vjeronauk</w:t>
      </w:r>
    </w:p>
    <w:p w:rsidR="00AF290F" w:rsidRPr="00BB15D8" w:rsidRDefault="00AF290F" w:rsidP="00AF290F">
      <w:pPr>
        <w:rPr>
          <w:rFonts w:ascii="Calibri" w:hAnsi="Calibri"/>
        </w:rPr>
      </w:pPr>
    </w:p>
    <w:p w:rsidR="00AF290F" w:rsidRDefault="00AF290F" w:rsidP="00AF290F">
      <w:pPr>
        <w:rPr>
          <w:rFonts w:ascii="Calibri" w:hAnsi="Calibri"/>
        </w:rPr>
      </w:pPr>
      <w:r w:rsidRPr="00BB15D8">
        <w:rPr>
          <w:rFonts w:ascii="Calibri" w:hAnsi="Calibri"/>
        </w:rPr>
        <w:t>UŠUO</w:t>
      </w:r>
      <w:r>
        <w:rPr>
          <w:rFonts w:ascii="Calibri" w:hAnsi="Calibri"/>
        </w:rPr>
        <w:t xml:space="preserve"> – upoznavanje škole i radne okoline</w:t>
      </w:r>
    </w:p>
    <w:p w:rsidR="00AF290F" w:rsidRPr="00BB15D8" w:rsidRDefault="00AF290F" w:rsidP="00AF290F">
      <w:pPr>
        <w:rPr>
          <w:rFonts w:ascii="Calibri" w:hAnsi="Calibri"/>
        </w:rPr>
      </w:pPr>
      <w:r>
        <w:rPr>
          <w:rFonts w:ascii="Calibri" w:hAnsi="Calibri"/>
        </w:rPr>
        <w:t>IUOP – izobrazba u obavljanju poslova</w:t>
      </w:r>
    </w:p>
    <w:p w:rsidR="00AF290F" w:rsidRDefault="00AF290F" w:rsidP="00AF290F">
      <w:pPr>
        <w:rPr>
          <w:rFonts w:ascii="Calibri" w:hAnsi="Calibri"/>
        </w:rPr>
      </w:pPr>
      <w:r>
        <w:rPr>
          <w:rFonts w:ascii="Calibri" w:hAnsi="Calibri"/>
        </w:rPr>
        <w:t>SOC – socijalizacija</w:t>
      </w:r>
    </w:p>
    <w:p w:rsidR="00AF290F" w:rsidRDefault="00AF290F" w:rsidP="00AF290F">
      <w:pPr>
        <w:rPr>
          <w:rFonts w:ascii="Calibri" w:hAnsi="Calibri"/>
        </w:rPr>
      </w:pPr>
      <w:r>
        <w:rPr>
          <w:rFonts w:ascii="Calibri" w:hAnsi="Calibri"/>
        </w:rPr>
        <w:t>KOM – komunikacija</w:t>
      </w:r>
    </w:p>
    <w:p w:rsidR="00AF290F" w:rsidRDefault="00AF290F" w:rsidP="00AF290F">
      <w:pPr>
        <w:rPr>
          <w:rFonts w:ascii="Calibri" w:hAnsi="Calibri"/>
        </w:rPr>
      </w:pPr>
      <w:r>
        <w:rPr>
          <w:rFonts w:ascii="Calibri" w:hAnsi="Calibri"/>
        </w:rPr>
        <w:t>OPSV – organizirano provođenje slobodnog vremena</w:t>
      </w:r>
    </w:p>
    <w:p w:rsidR="00AF290F" w:rsidRDefault="00AF290F" w:rsidP="00AF290F">
      <w:pPr>
        <w:rPr>
          <w:rFonts w:ascii="Calibri" w:hAnsi="Calibri"/>
        </w:rPr>
      </w:pPr>
      <w:r>
        <w:rPr>
          <w:rFonts w:ascii="Calibri" w:hAnsi="Calibri"/>
        </w:rPr>
        <w:t>BOS – briga o sebi</w:t>
      </w:r>
    </w:p>
    <w:p w:rsidR="00AF290F" w:rsidRDefault="00AF290F" w:rsidP="00AF290F">
      <w:pPr>
        <w:rPr>
          <w:rFonts w:ascii="Calibri" w:hAnsi="Calibri"/>
        </w:rPr>
      </w:pPr>
      <w:r>
        <w:rPr>
          <w:rFonts w:ascii="Calibri" w:hAnsi="Calibri"/>
        </w:rPr>
        <w:t>GT- glazboterapija</w:t>
      </w:r>
    </w:p>
    <w:p w:rsidR="00AF290F" w:rsidRPr="00F15EF9" w:rsidRDefault="00AF290F" w:rsidP="00AF290F">
      <w:pPr>
        <w:rPr>
          <w:rFonts w:ascii="Calibri" w:hAnsi="Calibri"/>
        </w:rPr>
      </w:pPr>
      <w:r>
        <w:rPr>
          <w:rFonts w:ascii="Calibri" w:hAnsi="Calibri"/>
        </w:rPr>
        <w:t>PPDP- posebni pedagoški defektološki poslovi</w:t>
      </w:r>
    </w:p>
    <w:p w:rsidR="00AF290F" w:rsidRPr="00BB15D8" w:rsidRDefault="00AF290F" w:rsidP="00AF290F">
      <w:pPr>
        <w:ind w:left="360"/>
        <w:jc w:val="both"/>
        <w:rPr>
          <w:rFonts w:ascii="Calibri" w:hAnsi="Calibri"/>
          <w:b/>
        </w:rPr>
      </w:pPr>
    </w:p>
    <w:p w:rsidR="00AF290F" w:rsidRDefault="00AF290F" w:rsidP="00AF290F"/>
    <w:p w:rsidR="00AF290F" w:rsidRDefault="00AF290F" w:rsidP="00AF290F"/>
    <w:p w:rsidR="00AF290F" w:rsidRDefault="00AF290F" w:rsidP="00AF290F"/>
    <w:p w:rsidR="00AF290F" w:rsidRDefault="00AF290F" w:rsidP="00AF290F"/>
    <w:p w:rsidR="00AF290F" w:rsidRDefault="00AF290F" w:rsidP="00AF290F">
      <w:r>
        <w:t>PROGRAM POTICANJA SENZORNE INTEGRACIJE</w:t>
      </w:r>
    </w:p>
    <w:p w:rsidR="00AF290F" w:rsidRDefault="00AF290F" w:rsidP="00AF290F"/>
    <w:p w:rsidR="00AF290F" w:rsidRDefault="00AF290F" w:rsidP="00AF290F">
      <w:r>
        <w:t>VODITELJ: Martina Sambolek</w:t>
      </w:r>
    </w:p>
    <w:p w:rsidR="00AF290F" w:rsidRDefault="00AF290F" w:rsidP="00AF290F"/>
    <w:p w:rsidR="00AF290F" w:rsidRDefault="00AF290F" w:rsidP="00AF290F">
      <w:r>
        <w:t>INFORMACIJE:  SRIJEDA 12.15-13.00h</w:t>
      </w:r>
    </w:p>
    <w:p w:rsidR="00AF290F" w:rsidRDefault="00AF290F" w:rsidP="00AF290F"/>
    <w:p w:rsidR="00AF290F" w:rsidRDefault="00AF290F" w:rsidP="00AF290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246"/>
        <w:gridCol w:w="1246"/>
        <w:gridCol w:w="1246"/>
        <w:gridCol w:w="1246"/>
        <w:gridCol w:w="1246"/>
        <w:gridCol w:w="1247"/>
      </w:tblGrid>
      <w:tr w:rsidR="00AF290F" w:rsidRPr="00BB15D8" w:rsidTr="006151C8">
        <w:tc>
          <w:tcPr>
            <w:tcW w:w="1811" w:type="dxa"/>
          </w:tcPr>
          <w:p w:rsidR="00AF290F" w:rsidRPr="00BB15D8" w:rsidRDefault="00AF290F" w:rsidP="006151C8">
            <w:pPr>
              <w:spacing w:before="120" w:line="360" w:lineRule="auto"/>
              <w:jc w:val="center"/>
              <w:rPr>
                <w:rFonts w:ascii="Calibri" w:hAnsi="Calibri"/>
              </w:rPr>
            </w:pP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1.sat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2.sat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3.sat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4.sat</w:t>
            </w:r>
          </w:p>
        </w:tc>
        <w:tc>
          <w:tcPr>
            <w:tcW w:w="1246" w:type="dxa"/>
          </w:tcPr>
          <w:p w:rsidR="00AF290F" w:rsidRPr="00BB15D8" w:rsidRDefault="00AF290F" w:rsidP="006151C8">
            <w:pPr>
              <w:spacing w:before="120" w:line="360" w:lineRule="auto"/>
              <w:jc w:val="center"/>
              <w:rPr>
                <w:rFonts w:ascii="Calibri" w:hAnsi="Calibri"/>
                <w:b/>
              </w:rPr>
            </w:pPr>
            <w:r w:rsidRPr="00BB15D8">
              <w:rPr>
                <w:rFonts w:ascii="Calibri" w:hAnsi="Calibri"/>
                <w:b/>
              </w:rPr>
              <w:t>5.sat</w:t>
            </w:r>
          </w:p>
        </w:tc>
        <w:tc>
          <w:tcPr>
            <w:tcW w:w="1247" w:type="dxa"/>
          </w:tcPr>
          <w:p w:rsidR="00AF290F" w:rsidRPr="00BB15D8" w:rsidRDefault="00AF290F" w:rsidP="006151C8">
            <w:pPr>
              <w:spacing w:before="120" w:line="360" w:lineRule="auto"/>
              <w:jc w:val="center"/>
              <w:rPr>
                <w:rFonts w:ascii="Calibri" w:hAnsi="Calibri"/>
                <w:b/>
              </w:rPr>
            </w:pPr>
            <w:r w:rsidRPr="00BB15D8">
              <w:rPr>
                <w:rFonts w:ascii="Calibri" w:hAnsi="Calibri"/>
                <w:b/>
              </w:rPr>
              <w:t>6.sat</w:t>
            </w: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Ponedjeljak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1.</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DV</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DV</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1.</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G5/2.</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Utorak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G1</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G1</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1.</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DV</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G2</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Srijeda</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1.</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DV</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DV</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G3</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1./G1</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Četvrtak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DV</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G1</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G1</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G2</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1.</w:t>
            </w:r>
          </w:p>
        </w:tc>
        <w:tc>
          <w:tcPr>
            <w:tcW w:w="1247" w:type="dxa"/>
          </w:tcPr>
          <w:p w:rsidR="00AF290F" w:rsidRPr="00BB15D8" w:rsidRDefault="00AF290F" w:rsidP="006151C8">
            <w:pPr>
              <w:spacing w:before="120" w:line="360" w:lineRule="auto"/>
              <w:jc w:val="center"/>
              <w:rPr>
                <w:rFonts w:ascii="Calibri" w:hAnsi="Calibri"/>
              </w:rPr>
            </w:pPr>
          </w:p>
        </w:tc>
      </w:tr>
      <w:tr w:rsidR="00AF290F" w:rsidRPr="00BB15D8" w:rsidTr="006151C8">
        <w:tc>
          <w:tcPr>
            <w:tcW w:w="1811" w:type="dxa"/>
          </w:tcPr>
          <w:p w:rsidR="00AF290F" w:rsidRPr="00BB15D8" w:rsidRDefault="00AF290F" w:rsidP="006151C8">
            <w:pPr>
              <w:spacing w:before="120" w:line="360" w:lineRule="auto"/>
              <w:rPr>
                <w:rFonts w:ascii="Calibri" w:hAnsi="Calibri"/>
                <w:b/>
              </w:rPr>
            </w:pPr>
            <w:r w:rsidRPr="00BB15D8">
              <w:rPr>
                <w:rFonts w:ascii="Calibri" w:hAnsi="Calibri"/>
                <w:b/>
              </w:rPr>
              <w:t>Petak</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G1/G3</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G1/G3</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DV</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2.</w:t>
            </w:r>
          </w:p>
        </w:tc>
        <w:tc>
          <w:tcPr>
            <w:tcW w:w="1246" w:type="dxa"/>
          </w:tcPr>
          <w:p w:rsidR="00AF290F" w:rsidRPr="00BB15D8" w:rsidRDefault="00AF290F" w:rsidP="006151C8">
            <w:pPr>
              <w:spacing w:before="120" w:line="360" w:lineRule="auto"/>
              <w:jc w:val="center"/>
              <w:rPr>
                <w:rFonts w:ascii="Calibri" w:hAnsi="Calibri"/>
              </w:rPr>
            </w:pPr>
            <w:r>
              <w:rPr>
                <w:rFonts w:ascii="Calibri" w:hAnsi="Calibri"/>
              </w:rPr>
              <w:t>G1</w:t>
            </w:r>
          </w:p>
        </w:tc>
        <w:tc>
          <w:tcPr>
            <w:tcW w:w="1247" w:type="dxa"/>
          </w:tcPr>
          <w:p w:rsidR="00AF290F" w:rsidRPr="00BB15D8" w:rsidRDefault="00AF290F" w:rsidP="006151C8">
            <w:pPr>
              <w:spacing w:before="120" w:line="360" w:lineRule="auto"/>
              <w:jc w:val="center"/>
              <w:rPr>
                <w:rFonts w:ascii="Calibri" w:hAnsi="Calibri"/>
              </w:rPr>
            </w:pPr>
          </w:p>
        </w:tc>
      </w:tr>
    </w:tbl>
    <w:p w:rsidR="00AF290F" w:rsidRDefault="00AF290F" w:rsidP="00AF290F"/>
    <w:p w:rsidR="00AF290F" w:rsidRDefault="00AF290F" w:rsidP="00AF290F"/>
    <w:p w:rsidR="00AF290F" w:rsidRDefault="00AF290F" w:rsidP="00AF290F">
      <w:r>
        <w:t>Legenda:</w:t>
      </w:r>
    </w:p>
    <w:p w:rsidR="00AF290F" w:rsidRDefault="00AF290F" w:rsidP="00AF290F"/>
    <w:p w:rsidR="00AF290F" w:rsidRDefault="00AF290F" w:rsidP="00AF290F">
      <w:r>
        <w:t>1.-4.            prvi do četvrti razred</w:t>
      </w:r>
    </w:p>
    <w:p w:rsidR="00AF290F" w:rsidRDefault="00AF290F" w:rsidP="00AF290F">
      <w:r>
        <w:t>G1-G5        UMR skupine G1-G3</w:t>
      </w:r>
    </w:p>
    <w:p w:rsidR="00AF290F" w:rsidRDefault="00AF290F" w:rsidP="00AF290F">
      <w:r>
        <w:t>DV             dječji vrtić</w:t>
      </w:r>
    </w:p>
    <w:p w:rsidR="00AF290F" w:rsidRPr="00BB15D8" w:rsidRDefault="00AF290F" w:rsidP="00AF290F">
      <w:pPr>
        <w:jc w:val="center"/>
        <w:rPr>
          <w:rFonts w:ascii="Calibri" w:hAnsi="Calibri"/>
          <w:bCs/>
        </w:rPr>
      </w:pPr>
    </w:p>
    <w:p w:rsidR="00AF290F" w:rsidRPr="00BB15D8" w:rsidRDefault="00AF290F" w:rsidP="00AF290F">
      <w:pPr>
        <w:ind w:left="360"/>
        <w:jc w:val="both"/>
        <w:rPr>
          <w:rFonts w:ascii="Calibri" w:hAnsi="Calibri"/>
          <w:b/>
        </w:rPr>
      </w:pPr>
    </w:p>
    <w:p w:rsidR="00AF290F" w:rsidRPr="00BB15D8" w:rsidRDefault="00AF290F" w:rsidP="00AF290F">
      <w:pPr>
        <w:ind w:left="360"/>
        <w:jc w:val="both"/>
        <w:rPr>
          <w:rFonts w:ascii="Calibri" w:hAnsi="Calibri"/>
          <w:b/>
        </w:rPr>
      </w:pPr>
    </w:p>
    <w:p w:rsidR="00AF290F" w:rsidRPr="00BB15D8" w:rsidRDefault="00AF290F" w:rsidP="00AF290F">
      <w:pPr>
        <w:ind w:left="360"/>
        <w:jc w:val="both"/>
        <w:rPr>
          <w:rFonts w:ascii="Calibri" w:hAnsi="Calibri"/>
          <w:b/>
        </w:rPr>
      </w:pPr>
    </w:p>
    <w:p w:rsidR="00AF290F" w:rsidRPr="00BB15D8" w:rsidRDefault="00AF290F" w:rsidP="00AF290F">
      <w:pPr>
        <w:ind w:left="360"/>
        <w:jc w:val="both"/>
        <w:rPr>
          <w:rFonts w:ascii="Calibri" w:hAnsi="Calibri"/>
          <w:b/>
        </w:rPr>
      </w:pPr>
    </w:p>
    <w:p w:rsidR="00AF290F" w:rsidRPr="00BB15D8" w:rsidRDefault="00AF290F" w:rsidP="00AF290F">
      <w:pPr>
        <w:ind w:left="360"/>
        <w:jc w:val="both"/>
        <w:rPr>
          <w:rFonts w:ascii="Calibri" w:hAnsi="Calibri"/>
          <w:b/>
        </w:rPr>
      </w:pPr>
    </w:p>
    <w:p w:rsidR="00AF290F" w:rsidRPr="00BB15D8" w:rsidRDefault="00AF290F" w:rsidP="00AF290F">
      <w:pPr>
        <w:jc w:val="both"/>
        <w:rPr>
          <w:rFonts w:ascii="Calibri" w:hAnsi="Calibri"/>
          <w:sz w:val="22"/>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Default="00AF290F">
      <w:pPr>
        <w:rPr>
          <w:rFonts w:ascii="Calibri" w:hAnsi="Calibri"/>
        </w:rPr>
      </w:pPr>
    </w:p>
    <w:p w:rsidR="00AF290F" w:rsidRPr="00AF290F" w:rsidRDefault="00AF290F">
      <w:pPr>
        <w:rPr>
          <w:rFonts w:ascii="Calibri" w:hAnsi="Calibri"/>
        </w:rPr>
        <w:sectPr w:rsidR="00AF290F" w:rsidRPr="00AF290F" w:rsidSect="00AF290F">
          <w:pgSz w:w="11906" w:h="16838" w:code="9"/>
          <w:pgMar w:top="992" w:right="1134" w:bottom="902" w:left="1701" w:header="709" w:footer="709" w:gutter="0"/>
          <w:cols w:space="708"/>
          <w:docGrid w:linePitch="360"/>
        </w:sectPr>
      </w:pPr>
    </w:p>
    <w:p w:rsidR="00BB248A" w:rsidRDefault="00BB248A" w:rsidP="00D31220">
      <w:pPr>
        <w:pStyle w:val="Tijeloteksta-uvlaka3"/>
        <w:jc w:val="both"/>
        <w:rPr>
          <w:rFonts w:ascii="Calibri" w:hAnsi="Calibri" w:cs="Arial"/>
          <w:b/>
          <w:bCs/>
          <w:sz w:val="20"/>
        </w:rPr>
      </w:pPr>
    </w:p>
    <w:p w:rsidR="00BB248A" w:rsidRDefault="00BB248A" w:rsidP="00D31220">
      <w:pPr>
        <w:pStyle w:val="Tijeloteksta-uvlaka3"/>
        <w:jc w:val="both"/>
        <w:rPr>
          <w:rFonts w:ascii="Calibri" w:hAnsi="Calibri" w:cs="Arial"/>
          <w:b/>
          <w:bCs/>
          <w:sz w:val="20"/>
        </w:rPr>
      </w:pPr>
    </w:p>
    <w:p w:rsidR="00BB248A" w:rsidRDefault="00BB248A" w:rsidP="00D31220">
      <w:pPr>
        <w:pStyle w:val="Tijeloteksta-uvlaka3"/>
        <w:jc w:val="both"/>
        <w:rPr>
          <w:rFonts w:ascii="Calibri" w:hAnsi="Calibri" w:cs="Arial"/>
          <w:b/>
          <w:bCs/>
          <w:sz w:val="20"/>
        </w:rPr>
      </w:pPr>
    </w:p>
    <w:p w:rsidR="00BB248A" w:rsidRDefault="00BB248A" w:rsidP="00D31220">
      <w:pPr>
        <w:pStyle w:val="Tijeloteksta-uvlaka3"/>
        <w:jc w:val="both"/>
        <w:rPr>
          <w:rFonts w:ascii="Calibri" w:hAnsi="Calibri" w:cs="Arial"/>
          <w:b/>
          <w:bCs/>
          <w:sz w:val="20"/>
        </w:rPr>
      </w:pPr>
    </w:p>
    <w:p w:rsidR="00E949B9" w:rsidRDefault="00E949B9" w:rsidP="00D31220">
      <w:pPr>
        <w:pStyle w:val="Tijeloteksta-uvlaka3"/>
        <w:jc w:val="both"/>
        <w:rPr>
          <w:rFonts w:ascii="Calibri" w:hAnsi="Calibri" w:cs="Arial"/>
          <w:b/>
          <w:bCs/>
          <w:sz w:val="20"/>
        </w:rPr>
      </w:pPr>
    </w:p>
    <w:p w:rsidR="00E949B9" w:rsidRPr="00CC0BDF" w:rsidRDefault="00E949B9" w:rsidP="00D31220">
      <w:pPr>
        <w:pStyle w:val="Tijeloteksta-uvlaka3"/>
        <w:jc w:val="both"/>
        <w:rPr>
          <w:rFonts w:ascii="Calibri" w:hAnsi="Calibri" w:cs="Arial"/>
          <w:b/>
          <w:bCs/>
          <w:color w:val="FF0000"/>
          <w:sz w:val="20"/>
        </w:rPr>
      </w:pPr>
    </w:p>
    <w:p w:rsidR="00D31220" w:rsidRPr="00CC0BDF" w:rsidRDefault="00D31220" w:rsidP="00D31220">
      <w:pPr>
        <w:pStyle w:val="Tijeloteksta-uvlaka3"/>
        <w:jc w:val="both"/>
        <w:rPr>
          <w:rFonts w:ascii="Calibri" w:hAnsi="Calibri" w:cs="Arial"/>
          <w:b/>
          <w:bCs/>
          <w:color w:val="FF0000"/>
          <w:sz w:val="20"/>
        </w:rPr>
      </w:pPr>
      <w:r w:rsidRPr="00CC0BDF">
        <w:rPr>
          <w:rFonts w:ascii="Calibri" w:hAnsi="Calibri" w:cs="Arial"/>
          <w:b/>
          <w:bCs/>
          <w:color w:val="FF0000"/>
          <w:sz w:val="20"/>
        </w:rPr>
        <w:t>Temeljem čl. 28. Zakona o odgoju i obrazovanju u osnovnoj i srednjoj školi (NN broj 87/08, 86/09</w:t>
      </w:r>
      <w:r w:rsidR="006147E4" w:rsidRPr="00CC0BDF">
        <w:rPr>
          <w:rFonts w:ascii="Calibri" w:hAnsi="Calibri" w:cs="Arial"/>
          <w:b/>
          <w:bCs/>
          <w:color w:val="FF0000"/>
          <w:sz w:val="20"/>
        </w:rPr>
        <w:t xml:space="preserve">,  </w:t>
      </w:r>
      <w:r w:rsidRPr="00CC0BDF">
        <w:rPr>
          <w:rFonts w:ascii="Calibri" w:hAnsi="Calibri" w:cs="Arial"/>
          <w:b/>
          <w:bCs/>
          <w:color w:val="FF0000"/>
          <w:sz w:val="20"/>
        </w:rPr>
        <w:t>92/10</w:t>
      </w:r>
      <w:r w:rsidR="006147E4" w:rsidRPr="00CC0BDF">
        <w:rPr>
          <w:rFonts w:ascii="Calibri" w:hAnsi="Calibri" w:cs="Arial"/>
          <w:b/>
          <w:bCs/>
          <w:color w:val="FF0000"/>
          <w:sz w:val="20"/>
        </w:rPr>
        <w:t>, 105/10, 95/11, 5/12, 16/12 i 86/1</w:t>
      </w:r>
      <w:r w:rsidR="00B53B66" w:rsidRPr="00CC0BDF">
        <w:rPr>
          <w:rFonts w:ascii="Calibri" w:hAnsi="Calibri" w:cs="Arial"/>
          <w:b/>
          <w:bCs/>
          <w:color w:val="FF0000"/>
          <w:sz w:val="20"/>
        </w:rPr>
        <w:t xml:space="preserve">2, 126/12, 94/13 </w:t>
      </w:r>
      <w:r w:rsidRPr="00CC0BDF">
        <w:rPr>
          <w:rFonts w:ascii="Calibri" w:hAnsi="Calibri" w:cs="Arial"/>
          <w:b/>
          <w:bCs/>
          <w:color w:val="FF0000"/>
          <w:sz w:val="20"/>
        </w:rPr>
        <w:t xml:space="preserve">) i čl. 38. Statuta COOR Podravsko sunce Školski odbor COOR Podravsko sunce na sjednici održanoj </w:t>
      </w:r>
      <w:r w:rsidR="00B53B66" w:rsidRPr="00CC0BDF">
        <w:rPr>
          <w:rFonts w:ascii="Calibri" w:hAnsi="Calibri" w:cs="Arial"/>
          <w:b/>
          <w:bCs/>
          <w:color w:val="FF0000"/>
          <w:sz w:val="20"/>
        </w:rPr>
        <w:t>26. rujna 2013</w:t>
      </w:r>
      <w:r w:rsidRPr="00CC0BDF">
        <w:rPr>
          <w:rFonts w:ascii="Calibri" w:hAnsi="Calibri" w:cs="Arial"/>
          <w:b/>
          <w:bCs/>
          <w:color w:val="FF0000"/>
          <w:sz w:val="20"/>
        </w:rPr>
        <w:t>. na prijedlog Učiteljskog vijeća donosi:</w:t>
      </w:r>
    </w:p>
    <w:p w:rsidR="00D31220" w:rsidRPr="00BB15D8" w:rsidRDefault="00D31220" w:rsidP="00D31220">
      <w:pPr>
        <w:jc w:val="both"/>
        <w:rPr>
          <w:rFonts w:ascii="Calibri" w:hAnsi="Calibri"/>
          <w:sz w:val="20"/>
        </w:rPr>
      </w:pPr>
    </w:p>
    <w:p w:rsidR="00D31220" w:rsidRDefault="00D31220" w:rsidP="00D31220">
      <w:pPr>
        <w:jc w:val="both"/>
        <w:rPr>
          <w:rFonts w:ascii="Calibri" w:hAnsi="Calibri"/>
          <w:sz w:val="20"/>
        </w:rPr>
      </w:pPr>
    </w:p>
    <w:p w:rsidR="00D31220" w:rsidRDefault="00D31220" w:rsidP="00D31220">
      <w:pPr>
        <w:jc w:val="both"/>
        <w:rPr>
          <w:rFonts w:ascii="Calibri" w:hAnsi="Calibri"/>
          <w:sz w:val="20"/>
        </w:rPr>
      </w:pPr>
    </w:p>
    <w:p w:rsidR="00D31220" w:rsidRDefault="00D31220" w:rsidP="00D31220">
      <w:pPr>
        <w:jc w:val="both"/>
        <w:rPr>
          <w:rFonts w:ascii="Calibri" w:hAnsi="Calibri"/>
          <w:sz w:val="20"/>
        </w:rPr>
      </w:pPr>
    </w:p>
    <w:p w:rsidR="00D31220" w:rsidRPr="00BB15D8" w:rsidRDefault="00D31220" w:rsidP="00D31220">
      <w:pPr>
        <w:jc w:val="both"/>
        <w:rPr>
          <w:rFonts w:ascii="Calibri" w:hAnsi="Calibri"/>
          <w:sz w:val="20"/>
        </w:rPr>
      </w:pPr>
    </w:p>
    <w:p w:rsidR="00D31220" w:rsidRPr="00BB15D8" w:rsidRDefault="00D31220" w:rsidP="00D31220">
      <w:pPr>
        <w:pStyle w:val="Podnoje"/>
        <w:tabs>
          <w:tab w:val="clear" w:pos="4536"/>
          <w:tab w:val="clear" w:pos="9072"/>
        </w:tabs>
        <w:rPr>
          <w:rFonts w:ascii="Calibri" w:hAnsi="Calibri"/>
          <w:szCs w:val="24"/>
          <w:lang w:val="hr-HR" w:eastAsia="hr-HR"/>
        </w:rPr>
      </w:pPr>
    </w:p>
    <w:p w:rsidR="00D31220" w:rsidRPr="00BB15D8" w:rsidRDefault="00D31220" w:rsidP="00D31220">
      <w:pPr>
        <w:pStyle w:val="Naslov4"/>
        <w:rPr>
          <w:rFonts w:ascii="Calibri" w:hAnsi="Calibri"/>
          <w:b/>
          <w:sz w:val="44"/>
          <w:lang w:val="hr-HR"/>
        </w:rPr>
      </w:pPr>
      <w:r w:rsidRPr="00BB15D8">
        <w:rPr>
          <w:rFonts w:ascii="Calibri" w:hAnsi="Calibri"/>
          <w:b/>
          <w:sz w:val="44"/>
          <w:lang w:val="hr-HR"/>
        </w:rPr>
        <w:t>GODIŠNJI PLAN I PROGRAM RADA</w:t>
      </w:r>
    </w:p>
    <w:p w:rsidR="00D31220" w:rsidRDefault="00D31220" w:rsidP="00D31220">
      <w:pPr>
        <w:pStyle w:val="Naslov1"/>
        <w:rPr>
          <w:rFonts w:ascii="Calibri" w:hAnsi="Calibri"/>
          <w:sz w:val="44"/>
        </w:rPr>
      </w:pPr>
    </w:p>
    <w:p w:rsidR="00D31220" w:rsidRPr="00BB15D8" w:rsidRDefault="00847413" w:rsidP="00D31220">
      <w:pPr>
        <w:pStyle w:val="Naslov1"/>
        <w:jc w:val="center"/>
        <w:rPr>
          <w:rFonts w:ascii="Calibri" w:hAnsi="Calibri"/>
          <w:sz w:val="28"/>
        </w:rPr>
      </w:pPr>
      <w:r>
        <w:rPr>
          <w:rFonts w:ascii="Calibri" w:hAnsi="Calibri"/>
          <w:sz w:val="28"/>
        </w:rPr>
        <w:t>ZA ŠKOLSKU GODINU 2014./2015</w:t>
      </w:r>
      <w:r w:rsidR="00D31220" w:rsidRPr="00BB15D8">
        <w:rPr>
          <w:rFonts w:ascii="Calibri" w:hAnsi="Calibri"/>
          <w:sz w:val="28"/>
        </w:rPr>
        <w:t>.</w:t>
      </w:r>
    </w:p>
    <w:p w:rsidR="00D31220" w:rsidRPr="00BB15D8" w:rsidRDefault="00D31220" w:rsidP="00D31220">
      <w:pPr>
        <w:jc w:val="center"/>
        <w:rPr>
          <w:rFonts w:ascii="Calibri" w:hAnsi="Calibri"/>
          <w:b/>
          <w:sz w:val="28"/>
        </w:rPr>
      </w:pPr>
    </w:p>
    <w:p w:rsidR="00D31220" w:rsidRDefault="00D31220" w:rsidP="00D31220">
      <w:pPr>
        <w:rPr>
          <w:rFonts w:ascii="Calibri" w:hAnsi="Calibri" w:cs="Arial"/>
          <w:b/>
          <w:bCs/>
          <w:sz w:val="20"/>
        </w:rPr>
      </w:pPr>
    </w:p>
    <w:p w:rsidR="00D31220" w:rsidRDefault="00D31220" w:rsidP="00D31220">
      <w:pPr>
        <w:rPr>
          <w:rFonts w:ascii="Calibri" w:hAnsi="Calibri" w:cs="Arial"/>
          <w:b/>
          <w:bCs/>
          <w:sz w:val="20"/>
        </w:rPr>
      </w:pPr>
    </w:p>
    <w:p w:rsidR="00D31220" w:rsidRDefault="00D31220" w:rsidP="00D31220">
      <w:pPr>
        <w:rPr>
          <w:rFonts w:ascii="Calibri" w:hAnsi="Calibri" w:cs="Arial"/>
          <w:b/>
          <w:bCs/>
          <w:sz w:val="20"/>
        </w:rPr>
      </w:pPr>
    </w:p>
    <w:p w:rsidR="00D31220" w:rsidRDefault="00D31220" w:rsidP="00D31220">
      <w:pPr>
        <w:rPr>
          <w:rFonts w:ascii="Calibri" w:hAnsi="Calibri" w:cs="Arial"/>
          <w:b/>
          <w:bCs/>
          <w:sz w:val="20"/>
        </w:rPr>
      </w:pPr>
    </w:p>
    <w:p w:rsidR="00D31220" w:rsidRDefault="00D31220" w:rsidP="00D31220">
      <w:pPr>
        <w:rPr>
          <w:rFonts w:ascii="Calibri" w:hAnsi="Calibri" w:cs="Arial"/>
          <w:b/>
          <w:bCs/>
          <w:sz w:val="20"/>
        </w:rPr>
      </w:pPr>
    </w:p>
    <w:p w:rsidR="00D31220" w:rsidRPr="00BB15D8" w:rsidRDefault="00D31220" w:rsidP="00D31220">
      <w:pPr>
        <w:rPr>
          <w:rFonts w:ascii="Calibri" w:hAnsi="Calibri" w:cs="Arial"/>
          <w:b/>
          <w:bCs/>
          <w:sz w:val="20"/>
        </w:rPr>
      </w:pPr>
    </w:p>
    <w:p w:rsidR="00E46229" w:rsidRPr="00CC0BDF" w:rsidRDefault="00D31220" w:rsidP="00D31220">
      <w:pPr>
        <w:rPr>
          <w:rFonts w:ascii="Calibri" w:hAnsi="Calibri" w:cs="Arial"/>
          <w:b/>
          <w:bCs/>
          <w:color w:val="FF0000"/>
          <w:sz w:val="20"/>
        </w:rPr>
      </w:pPr>
      <w:r w:rsidRPr="00CC0BDF">
        <w:rPr>
          <w:rFonts w:ascii="Calibri" w:hAnsi="Calibri" w:cs="Arial"/>
          <w:b/>
          <w:bCs/>
          <w:color w:val="FF0000"/>
          <w:sz w:val="20"/>
        </w:rPr>
        <w:t xml:space="preserve">Klasa: </w:t>
      </w:r>
    </w:p>
    <w:p w:rsidR="00D31220" w:rsidRPr="00CC0BDF" w:rsidRDefault="006147E4" w:rsidP="00D31220">
      <w:pPr>
        <w:rPr>
          <w:rFonts w:ascii="Calibri" w:hAnsi="Calibri" w:cs="Arial"/>
          <w:b/>
          <w:bCs/>
          <w:color w:val="FF0000"/>
          <w:sz w:val="20"/>
        </w:rPr>
      </w:pPr>
      <w:r w:rsidRPr="00CC0BDF">
        <w:rPr>
          <w:rFonts w:ascii="Calibri" w:hAnsi="Calibri" w:cs="Arial"/>
          <w:b/>
          <w:bCs/>
          <w:color w:val="FF0000"/>
          <w:sz w:val="20"/>
        </w:rPr>
        <w:t xml:space="preserve">Urudžbeni broj: </w:t>
      </w:r>
    </w:p>
    <w:p w:rsidR="00D31220" w:rsidRPr="00CC0BDF" w:rsidRDefault="00D31220" w:rsidP="00D31220">
      <w:pPr>
        <w:pStyle w:val="Podnoje"/>
        <w:tabs>
          <w:tab w:val="left" w:pos="708"/>
        </w:tabs>
        <w:rPr>
          <w:rFonts w:ascii="Calibri" w:hAnsi="Calibri" w:cs="Arial"/>
          <w:b/>
          <w:bCs/>
          <w:color w:val="FF0000"/>
          <w:sz w:val="20"/>
          <w:szCs w:val="24"/>
          <w:lang w:val="hr-HR" w:eastAsia="hr-HR"/>
        </w:rPr>
      </w:pPr>
    </w:p>
    <w:p w:rsidR="00D31220" w:rsidRPr="00CC0BDF" w:rsidRDefault="00E46229" w:rsidP="00D31220">
      <w:pPr>
        <w:rPr>
          <w:rFonts w:ascii="Calibri" w:hAnsi="Calibri" w:cs="Arial"/>
          <w:b/>
          <w:bCs/>
          <w:color w:val="FF0000"/>
          <w:sz w:val="20"/>
        </w:rPr>
      </w:pPr>
      <w:r w:rsidRPr="00CC0BDF">
        <w:rPr>
          <w:rFonts w:ascii="Calibri" w:hAnsi="Calibri" w:cs="Arial"/>
          <w:b/>
          <w:bCs/>
          <w:color w:val="FF0000"/>
          <w:sz w:val="20"/>
        </w:rPr>
        <w:t>Koprivnica,</w:t>
      </w:r>
      <w:r w:rsidR="00847413" w:rsidRPr="00CC0BDF">
        <w:rPr>
          <w:rFonts w:ascii="Calibri" w:hAnsi="Calibri" w:cs="Arial"/>
          <w:b/>
          <w:bCs/>
          <w:color w:val="FF0000"/>
          <w:sz w:val="20"/>
        </w:rPr>
        <w:t xml:space="preserve"> </w:t>
      </w:r>
    </w:p>
    <w:p w:rsidR="00D31220" w:rsidRPr="00CC0BDF" w:rsidRDefault="00D31220" w:rsidP="00D31220">
      <w:pPr>
        <w:rPr>
          <w:rFonts w:ascii="Calibri" w:hAnsi="Calibri"/>
          <w:b/>
          <w:color w:val="FF0000"/>
          <w:sz w:val="22"/>
          <w:szCs w:val="22"/>
        </w:rPr>
      </w:pPr>
    </w:p>
    <w:p w:rsidR="00D31220" w:rsidRPr="00CC0BDF" w:rsidRDefault="00D31220" w:rsidP="00D31220">
      <w:pPr>
        <w:rPr>
          <w:rFonts w:ascii="Calibri" w:hAnsi="Calibri"/>
          <w:b/>
          <w:color w:val="FF0000"/>
          <w:sz w:val="22"/>
          <w:szCs w:val="22"/>
        </w:rPr>
      </w:pPr>
    </w:p>
    <w:p w:rsidR="00D31220" w:rsidRDefault="00D31220" w:rsidP="00D31220">
      <w:pPr>
        <w:rPr>
          <w:rFonts w:ascii="Calibri" w:hAnsi="Calibri"/>
          <w:b/>
          <w:sz w:val="22"/>
          <w:szCs w:val="22"/>
        </w:rPr>
      </w:pPr>
    </w:p>
    <w:p w:rsidR="00D31220" w:rsidRDefault="00D31220" w:rsidP="00D31220">
      <w:pPr>
        <w:rPr>
          <w:rFonts w:ascii="Calibri" w:hAnsi="Calibri"/>
          <w:b/>
          <w:sz w:val="22"/>
          <w:szCs w:val="22"/>
        </w:rPr>
      </w:pPr>
    </w:p>
    <w:p w:rsidR="00D31220" w:rsidRDefault="00D31220" w:rsidP="00D31220">
      <w:pPr>
        <w:rPr>
          <w:rFonts w:ascii="Calibri" w:hAnsi="Calibri"/>
          <w:b/>
          <w:sz w:val="22"/>
          <w:szCs w:val="22"/>
        </w:rPr>
      </w:pPr>
    </w:p>
    <w:p w:rsidR="00D31220" w:rsidRDefault="00D31220" w:rsidP="00D31220">
      <w:pPr>
        <w:rPr>
          <w:rFonts w:ascii="Calibri" w:hAnsi="Calibri"/>
          <w:b/>
          <w:sz w:val="22"/>
          <w:szCs w:val="22"/>
        </w:rPr>
      </w:pPr>
    </w:p>
    <w:p w:rsidR="00D31220" w:rsidRPr="00BB15D8" w:rsidRDefault="00D31220" w:rsidP="00D31220">
      <w:pPr>
        <w:rPr>
          <w:rFonts w:ascii="Calibri" w:hAnsi="Calibri"/>
          <w:b/>
          <w:sz w:val="22"/>
          <w:szCs w:val="22"/>
        </w:rPr>
      </w:pPr>
    </w:p>
    <w:p w:rsidR="00D31220" w:rsidRPr="00BB15D8" w:rsidRDefault="00D31220" w:rsidP="00D31220">
      <w:pPr>
        <w:rPr>
          <w:rFonts w:ascii="Calibri" w:hAnsi="Calibri"/>
          <w:b/>
          <w:sz w:val="22"/>
          <w:szCs w:val="22"/>
        </w:rPr>
      </w:pPr>
    </w:p>
    <w:p w:rsidR="00D31220" w:rsidRPr="00BB15D8" w:rsidRDefault="00D31220" w:rsidP="00D31220">
      <w:pPr>
        <w:rPr>
          <w:rFonts w:ascii="Calibri" w:hAnsi="Calibri"/>
          <w:b/>
          <w:sz w:val="22"/>
          <w:szCs w:val="22"/>
        </w:rPr>
      </w:pPr>
      <w:r w:rsidRPr="00BB15D8">
        <w:rPr>
          <w:rFonts w:ascii="Calibri" w:hAnsi="Calibri"/>
          <w:b/>
          <w:sz w:val="22"/>
          <w:szCs w:val="22"/>
        </w:rPr>
        <w:t xml:space="preserve"> Ravnateljica Centra:                           </w:t>
      </w:r>
      <w:r>
        <w:rPr>
          <w:rFonts w:ascii="Calibri" w:hAnsi="Calibri"/>
          <w:b/>
          <w:sz w:val="22"/>
          <w:szCs w:val="22"/>
        </w:rPr>
        <w:t xml:space="preserve">                        </w:t>
      </w:r>
      <w:r>
        <w:rPr>
          <w:rFonts w:ascii="Calibri" w:hAnsi="Calibri"/>
          <w:b/>
          <w:sz w:val="22"/>
          <w:szCs w:val="22"/>
        </w:rPr>
        <w:tab/>
      </w:r>
      <w:r w:rsidRPr="00BB15D8">
        <w:rPr>
          <w:rFonts w:ascii="Calibri" w:hAnsi="Calibri"/>
          <w:b/>
          <w:sz w:val="22"/>
          <w:szCs w:val="22"/>
        </w:rPr>
        <w:t xml:space="preserve"> </w:t>
      </w:r>
      <w:r>
        <w:rPr>
          <w:rFonts w:ascii="Calibri" w:hAnsi="Calibri"/>
          <w:b/>
          <w:sz w:val="22"/>
          <w:szCs w:val="22"/>
        </w:rPr>
        <w:tab/>
      </w:r>
      <w:r w:rsidRPr="00BB15D8">
        <w:rPr>
          <w:rFonts w:ascii="Calibri" w:hAnsi="Calibri"/>
          <w:b/>
          <w:sz w:val="22"/>
          <w:szCs w:val="22"/>
        </w:rPr>
        <w:t>Predsjednica Školskog odbora:</w:t>
      </w:r>
    </w:p>
    <w:p w:rsidR="00D31220" w:rsidRPr="00BB15D8" w:rsidRDefault="00D31220" w:rsidP="00D31220">
      <w:pPr>
        <w:rPr>
          <w:rFonts w:ascii="Calibri" w:hAnsi="Calibri"/>
          <w:b/>
          <w:sz w:val="22"/>
          <w:szCs w:val="22"/>
        </w:rPr>
      </w:pPr>
    </w:p>
    <w:p w:rsidR="00D31220" w:rsidRPr="00BB15D8" w:rsidRDefault="00D31220" w:rsidP="00D31220">
      <w:pPr>
        <w:rPr>
          <w:rFonts w:ascii="Calibri" w:hAnsi="Calibri"/>
          <w:b/>
          <w:sz w:val="22"/>
          <w:szCs w:val="22"/>
        </w:rPr>
      </w:pPr>
      <w:r w:rsidRPr="00BB15D8">
        <w:rPr>
          <w:rFonts w:ascii="Calibri" w:hAnsi="Calibri"/>
          <w:b/>
          <w:sz w:val="22"/>
          <w:szCs w:val="22"/>
        </w:rPr>
        <w:t xml:space="preserve">     Ksenija Vukić                                       </w:t>
      </w:r>
      <w:r>
        <w:rPr>
          <w:rFonts w:ascii="Calibri" w:hAnsi="Calibri"/>
          <w:b/>
          <w:sz w:val="22"/>
          <w:szCs w:val="22"/>
        </w:rPr>
        <w:t xml:space="preserve">                       </w:t>
      </w:r>
      <w:r w:rsidRPr="00BB15D8">
        <w:rPr>
          <w:rFonts w:ascii="Calibri" w:hAnsi="Calibri"/>
          <w:b/>
          <w:sz w:val="22"/>
          <w:szCs w:val="22"/>
        </w:rPr>
        <w:t xml:space="preserve">   </w:t>
      </w:r>
      <w:r>
        <w:rPr>
          <w:rFonts w:ascii="Calibri" w:hAnsi="Calibri"/>
          <w:b/>
          <w:sz w:val="22"/>
          <w:szCs w:val="22"/>
        </w:rPr>
        <w:tab/>
      </w:r>
      <w:r>
        <w:rPr>
          <w:rFonts w:ascii="Calibri" w:hAnsi="Calibri"/>
          <w:b/>
          <w:sz w:val="22"/>
          <w:szCs w:val="22"/>
        </w:rPr>
        <w:tab/>
      </w:r>
      <w:r w:rsidRPr="00BB15D8">
        <w:rPr>
          <w:rFonts w:ascii="Calibri" w:hAnsi="Calibri"/>
          <w:b/>
          <w:sz w:val="22"/>
          <w:szCs w:val="22"/>
        </w:rPr>
        <w:t>Dragica Fodor-Polančec</w:t>
      </w:r>
    </w:p>
    <w:p w:rsidR="00D31220" w:rsidRPr="00BB15D8" w:rsidRDefault="00D31220" w:rsidP="00D31220">
      <w:pPr>
        <w:rPr>
          <w:rFonts w:ascii="Calibri" w:hAnsi="Calibri"/>
          <w:b/>
          <w:sz w:val="22"/>
          <w:szCs w:val="22"/>
        </w:rPr>
      </w:pPr>
    </w:p>
    <w:p w:rsidR="00D31220" w:rsidRPr="00BB15D8" w:rsidRDefault="00D31220" w:rsidP="00D31220">
      <w:pPr>
        <w:rPr>
          <w:rFonts w:ascii="Calibri" w:hAnsi="Calibri"/>
          <w:b/>
          <w:sz w:val="22"/>
          <w:szCs w:val="22"/>
        </w:rPr>
      </w:pPr>
    </w:p>
    <w:p w:rsidR="00D31220" w:rsidRPr="00F10732" w:rsidRDefault="00D31220" w:rsidP="00D31220">
      <w:pPr>
        <w:rPr>
          <w:rFonts w:ascii="Calibri" w:hAnsi="Calibri"/>
          <w:b/>
          <w:sz w:val="22"/>
          <w:szCs w:val="22"/>
        </w:rPr>
      </w:pPr>
      <w:r w:rsidRPr="00BB15D8">
        <w:rPr>
          <w:rFonts w:ascii="Calibri" w:hAnsi="Calibri"/>
          <w:b/>
          <w:sz w:val="22"/>
          <w:szCs w:val="22"/>
        </w:rPr>
        <w:t xml:space="preserve">  _______________                                    </w:t>
      </w:r>
      <w:r>
        <w:rPr>
          <w:rFonts w:ascii="Calibri" w:hAnsi="Calibri"/>
          <w:b/>
          <w:sz w:val="22"/>
          <w:szCs w:val="22"/>
        </w:rPr>
        <w:t xml:space="preserve">                         </w:t>
      </w:r>
      <w:r w:rsidRPr="00BB15D8">
        <w:rPr>
          <w:rFonts w:ascii="Calibri" w:hAnsi="Calibri"/>
          <w:b/>
          <w:sz w:val="22"/>
          <w:szCs w:val="22"/>
        </w:rPr>
        <w:t xml:space="preserve"> </w:t>
      </w:r>
      <w:r>
        <w:rPr>
          <w:rFonts w:ascii="Calibri" w:hAnsi="Calibri"/>
          <w:b/>
          <w:sz w:val="22"/>
          <w:szCs w:val="22"/>
        </w:rPr>
        <w:tab/>
      </w:r>
      <w:r>
        <w:rPr>
          <w:rFonts w:ascii="Calibri" w:hAnsi="Calibri"/>
          <w:b/>
          <w:sz w:val="22"/>
          <w:szCs w:val="22"/>
        </w:rPr>
        <w:tab/>
      </w:r>
      <w:r w:rsidRPr="00BB15D8">
        <w:rPr>
          <w:rFonts w:ascii="Calibri" w:hAnsi="Calibri"/>
          <w:b/>
          <w:sz w:val="22"/>
          <w:szCs w:val="22"/>
        </w:rPr>
        <w:t xml:space="preserve"> _________________</w:t>
      </w:r>
    </w:p>
    <w:p w:rsidR="00D31220" w:rsidRDefault="00D31220" w:rsidP="00D31220">
      <w:pPr>
        <w:ind w:left="360"/>
        <w:jc w:val="both"/>
        <w:rPr>
          <w:rFonts w:ascii="Calibri" w:hAnsi="Calibri"/>
          <w:b/>
        </w:rPr>
      </w:pPr>
    </w:p>
    <w:p w:rsidR="00D31220" w:rsidRDefault="00D31220" w:rsidP="00D31220">
      <w:pPr>
        <w:ind w:left="360"/>
        <w:jc w:val="both"/>
        <w:rPr>
          <w:rFonts w:ascii="Calibri" w:hAnsi="Calibri"/>
          <w:b/>
        </w:rPr>
      </w:pPr>
    </w:p>
    <w:p w:rsidR="00D31220" w:rsidRDefault="00D31220" w:rsidP="00D31220">
      <w:pPr>
        <w:ind w:left="360"/>
        <w:jc w:val="both"/>
        <w:rPr>
          <w:rFonts w:ascii="Calibri" w:hAnsi="Calibri"/>
          <w:b/>
        </w:rPr>
      </w:pPr>
    </w:p>
    <w:p w:rsidR="00D31220" w:rsidRDefault="00D31220" w:rsidP="00D31220">
      <w:pPr>
        <w:ind w:left="360"/>
        <w:jc w:val="both"/>
        <w:rPr>
          <w:rFonts w:ascii="Calibri" w:hAnsi="Calibri"/>
          <w:b/>
        </w:rPr>
      </w:pPr>
    </w:p>
    <w:p w:rsidR="00D31220" w:rsidRDefault="00D31220" w:rsidP="00D31220">
      <w:pPr>
        <w:ind w:left="360"/>
        <w:jc w:val="both"/>
        <w:rPr>
          <w:rFonts w:ascii="Calibri" w:hAnsi="Calibri"/>
          <w:b/>
        </w:rPr>
      </w:pPr>
    </w:p>
    <w:p w:rsidR="007A4957" w:rsidRDefault="007A4957" w:rsidP="007A4957">
      <w:pPr>
        <w:ind w:left="360"/>
        <w:jc w:val="both"/>
        <w:rPr>
          <w:rFonts w:ascii="Calibri" w:hAnsi="Calibri"/>
          <w:b/>
        </w:rPr>
      </w:pPr>
    </w:p>
    <w:p w:rsidR="006B6DFC" w:rsidRDefault="006B6DFC" w:rsidP="007A4957">
      <w:pPr>
        <w:ind w:left="360"/>
        <w:jc w:val="both"/>
        <w:rPr>
          <w:rFonts w:ascii="Calibri" w:hAnsi="Calibri"/>
          <w:b/>
        </w:rPr>
      </w:pPr>
    </w:p>
    <w:p w:rsidR="004D4A34" w:rsidRPr="00BB15D8" w:rsidRDefault="004D4A34" w:rsidP="004D4A34">
      <w:pPr>
        <w:pStyle w:val="Podnoje"/>
        <w:tabs>
          <w:tab w:val="clear" w:pos="4536"/>
          <w:tab w:val="clear" w:pos="9072"/>
        </w:tabs>
        <w:rPr>
          <w:rFonts w:ascii="Calibri" w:hAnsi="Calibri"/>
          <w:szCs w:val="24"/>
          <w:lang w:val="hr-HR" w:eastAsia="hr-HR"/>
        </w:rPr>
      </w:pPr>
    </w:p>
    <w:p w:rsidR="004D4A34" w:rsidRPr="00BB15D8" w:rsidRDefault="004D4A34" w:rsidP="004D4A34">
      <w:pPr>
        <w:rPr>
          <w:rFonts w:ascii="Calibri" w:hAnsi="Calibri"/>
        </w:rPr>
      </w:pPr>
    </w:p>
    <w:p w:rsidR="00D31220" w:rsidRDefault="00D31220" w:rsidP="00D31220">
      <w:pPr>
        <w:jc w:val="both"/>
        <w:rPr>
          <w:rFonts w:ascii="Calibri" w:hAnsi="Calibri"/>
          <w:b/>
        </w:rPr>
      </w:pPr>
    </w:p>
    <w:sectPr w:rsidR="00D31220" w:rsidSect="00AF290F">
      <w:footerReference w:type="default" r:id="rId22"/>
      <w:pgSz w:w="11906" w:h="16838" w:code="9"/>
      <w:pgMar w:top="992" w:right="1134" w:bottom="90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BDA" w:rsidRDefault="00255BDA">
      <w:r>
        <w:separator/>
      </w:r>
    </w:p>
  </w:endnote>
  <w:endnote w:type="continuationSeparator" w:id="0">
    <w:p w:rsidR="00255BDA" w:rsidRDefault="0025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817" w:rsidRDefault="00595817" w:rsidP="00B6445E">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595817" w:rsidRDefault="00595817" w:rsidP="00B6445E">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817" w:rsidRDefault="00595817">
    <w:pPr>
      <w:pStyle w:val="Podnoje"/>
      <w:jc w:val="right"/>
    </w:pPr>
  </w:p>
  <w:p w:rsidR="00595817" w:rsidRPr="00FC427A" w:rsidRDefault="00595817" w:rsidP="00B6445E">
    <w:pPr>
      <w:pStyle w:val="Podnoje"/>
      <w:ind w:right="360"/>
      <w:rPr>
        <w:lang w:val="hr-H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817" w:rsidRDefault="00595817">
    <w:pPr>
      <w:pStyle w:val="Podnoje"/>
      <w:jc w:val="right"/>
    </w:pPr>
  </w:p>
  <w:p w:rsidR="00595817" w:rsidRDefault="00595817">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817" w:rsidRDefault="00595817">
    <w:pPr>
      <w:pStyle w:val="Podnoje"/>
      <w:jc w:val="right"/>
    </w:pPr>
    <w:r>
      <w:fldChar w:fldCharType="begin"/>
    </w:r>
    <w:r>
      <w:instrText xml:space="preserve"> PAGE   \* MERGEFORMAT </w:instrText>
    </w:r>
    <w:r>
      <w:fldChar w:fldCharType="separate"/>
    </w:r>
    <w:r w:rsidR="00AF290F">
      <w:rPr>
        <w:noProof/>
      </w:rPr>
      <w:t>3</w:t>
    </w:r>
    <w:r>
      <w:rPr>
        <w:noProof/>
      </w:rPr>
      <w:fldChar w:fldCharType="end"/>
    </w:r>
  </w:p>
  <w:p w:rsidR="00595817" w:rsidRPr="00FC427A" w:rsidRDefault="00595817" w:rsidP="00B6445E">
    <w:pPr>
      <w:pStyle w:val="Podnoje"/>
      <w:ind w:right="360"/>
      <w:rPr>
        <w:lang w:val="hr-H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817" w:rsidRDefault="00595817">
    <w:pPr>
      <w:pStyle w:val="Podnoje"/>
      <w:jc w:val="right"/>
    </w:pPr>
    <w:r>
      <w:t>1</w:t>
    </w:r>
  </w:p>
  <w:p w:rsidR="00595817" w:rsidRDefault="00595817">
    <w:pPr>
      <w:pStyle w:val="Podnoj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817" w:rsidRDefault="00595817">
    <w:pPr>
      <w:pStyle w:val="Podnoje"/>
      <w:jc w:val="right"/>
    </w:pPr>
    <w:r>
      <w:fldChar w:fldCharType="begin"/>
    </w:r>
    <w:r>
      <w:instrText xml:space="preserve"> PAGE   \* MERGEFORMAT </w:instrText>
    </w:r>
    <w:r>
      <w:fldChar w:fldCharType="separate"/>
    </w:r>
    <w:r w:rsidR="00AF290F">
      <w:rPr>
        <w:noProof/>
      </w:rPr>
      <w:t>65</w:t>
    </w:r>
    <w:r>
      <w:rPr>
        <w:noProof/>
      </w:rPr>
      <w:fldChar w:fldCharType="end"/>
    </w:r>
  </w:p>
  <w:p w:rsidR="00595817" w:rsidRPr="00FC427A" w:rsidRDefault="00595817" w:rsidP="00B6445E">
    <w:pPr>
      <w:pStyle w:val="Podnoje"/>
      <w:ind w:right="360"/>
      <w:rPr>
        <w:lang w:val="hr-H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817" w:rsidRDefault="00595817">
    <w:pPr>
      <w:pStyle w:val="Podnoje"/>
      <w:jc w:val="right"/>
    </w:pPr>
    <w:r>
      <w:t>1</w:t>
    </w:r>
  </w:p>
  <w:p w:rsidR="00595817" w:rsidRDefault="00595817">
    <w:pPr>
      <w:pStyle w:val="Podnoj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48A" w:rsidRDefault="00BB248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BDA" w:rsidRDefault="00255BDA">
      <w:r>
        <w:separator/>
      </w:r>
    </w:p>
  </w:footnote>
  <w:footnote w:type="continuationSeparator" w:id="0">
    <w:p w:rsidR="00255BDA" w:rsidRDefault="00255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A32E696"/>
    <w:lvl w:ilvl="0">
      <w:start w:val="1"/>
      <w:numFmt w:val="bullet"/>
      <w:pStyle w:val="Grafikeoznake3"/>
      <w:lvlText w:val=""/>
      <w:lvlJc w:val="left"/>
      <w:pPr>
        <w:tabs>
          <w:tab w:val="num" w:pos="926"/>
        </w:tabs>
        <w:ind w:left="926" w:hanging="360"/>
      </w:pPr>
      <w:rPr>
        <w:rFonts w:ascii="Symbol" w:hAnsi="Symbol" w:hint="default"/>
      </w:rPr>
    </w:lvl>
  </w:abstractNum>
  <w:abstractNum w:abstractNumId="1">
    <w:nsid w:val="FFFFFF83"/>
    <w:multiLevelType w:val="singleLevel"/>
    <w:tmpl w:val="D932F180"/>
    <w:lvl w:ilvl="0">
      <w:start w:val="1"/>
      <w:numFmt w:val="bullet"/>
      <w:pStyle w:val="Grafikeoznake2"/>
      <w:lvlText w:val=""/>
      <w:lvlJc w:val="left"/>
      <w:pPr>
        <w:tabs>
          <w:tab w:val="num" w:pos="643"/>
        </w:tabs>
        <w:ind w:left="643" w:hanging="360"/>
      </w:pPr>
      <w:rPr>
        <w:rFonts w:ascii="Symbol" w:hAnsi="Symbol" w:hint="default"/>
      </w:rPr>
    </w:lvl>
  </w:abstractNum>
  <w:abstractNum w:abstractNumId="2">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B"/>
    <w:multiLevelType w:val="singleLevel"/>
    <w:tmpl w:val="0000000B"/>
    <w:name w:val="WW8Num11"/>
    <w:lvl w:ilvl="0">
      <w:start w:val="1"/>
      <w:numFmt w:val="decimal"/>
      <w:lvlText w:val="%1."/>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Wingdings" w:hAnsi="Wingdings"/>
        <w:b/>
      </w:rPr>
    </w:lvl>
  </w:abstractNum>
  <w:abstractNum w:abstractNumId="13">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4">
    <w:nsid w:val="0000000E"/>
    <w:multiLevelType w:val="multilevel"/>
    <w:tmpl w:val="0000000E"/>
    <w:name w:val="WW8Num14"/>
    <w:lvl w:ilvl="0">
      <w:start w:val="1"/>
      <w:numFmt w:val="bullet"/>
      <w:lvlText w:val="o"/>
      <w:lvlJc w:val="left"/>
      <w:pPr>
        <w:tabs>
          <w:tab w:val="num" w:pos="720"/>
        </w:tabs>
        <w:ind w:left="720" w:hanging="360"/>
      </w:pPr>
      <w:rPr>
        <w:rFonts w:ascii="Courier New" w:hAnsi="Courier New"/>
      </w:rPr>
    </w:lvl>
    <w:lvl w:ilvl="1">
      <w:start w:val="1"/>
      <w:numFmt w:val="bullet"/>
      <w:lvlText w:val=""/>
      <w:lvlJc w:val="left"/>
      <w:pPr>
        <w:tabs>
          <w:tab w:val="num" w:pos="1440"/>
        </w:tabs>
        <w:ind w:left="1440" w:hanging="360"/>
      </w:pPr>
      <w:rPr>
        <w:rFonts w:ascii="Wingdings" w:hAnsi="Wingdings"/>
      </w:rPr>
    </w:lvl>
    <w:lvl w:ilvl="2">
      <w:start w:val="1"/>
      <w:numFmt w:val="bullet"/>
      <w:lvlText w:val="o"/>
      <w:lvlJc w:val="left"/>
      <w:pPr>
        <w:tabs>
          <w:tab w:val="num" w:pos="2160"/>
        </w:tabs>
        <w:ind w:left="2160" w:hanging="360"/>
      </w:pPr>
      <w:rPr>
        <w:rFonts w:ascii="Courier New" w:hAnsi="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0F"/>
    <w:multiLevelType w:val="singleLevel"/>
    <w:tmpl w:val="0000000F"/>
    <w:name w:val="WW8Num15"/>
    <w:lvl w:ilvl="0">
      <w:start w:val="1"/>
      <w:numFmt w:val="decimal"/>
      <w:lvlText w:val="%1."/>
      <w:lvlJc w:val="left"/>
      <w:pPr>
        <w:tabs>
          <w:tab w:val="num" w:pos="655"/>
        </w:tabs>
        <w:ind w:left="655" w:hanging="360"/>
      </w:pPr>
      <w:rPr>
        <w:rFonts w:ascii="Times New Roman" w:hAnsi="Times New Roman" w:cs="Times New Roman"/>
      </w:rPr>
    </w:lvl>
  </w:abstractNum>
  <w:abstractNum w:abstractNumId="16">
    <w:nsid w:val="00000010"/>
    <w:multiLevelType w:val="multilevel"/>
    <w:tmpl w:val="00000010"/>
    <w:name w:val="WW8Num16"/>
    <w:lvl w:ilvl="0">
      <w:start w:val="1"/>
      <w:numFmt w:val="bullet"/>
      <w:lvlText w:val="o"/>
      <w:lvlJc w:val="left"/>
      <w:pPr>
        <w:tabs>
          <w:tab w:val="num" w:pos="720"/>
        </w:tabs>
        <w:ind w:left="720" w:hanging="360"/>
      </w:pPr>
      <w:rPr>
        <w:rFonts w:ascii="Courier New" w:hAnsi="Courier New"/>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o"/>
      <w:lvlJc w:val="left"/>
      <w:pPr>
        <w:tabs>
          <w:tab w:val="num" w:pos="2160"/>
        </w:tabs>
        <w:ind w:left="2160" w:hanging="360"/>
      </w:pPr>
      <w:rPr>
        <w:rFonts w:ascii="Courier New" w:hAnsi="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cs="Courier New"/>
      </w:rPr>
    </w:lvl>
  </w:abstractNum>
  <w:abstractNum w:abstractNumId="17">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8">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9">
    <w:nsid w:val="00000013"/>
    <w:multiLevelType w:val="singleLevel"/>
    <w:tmpl w:val="00000013"/>
    <w:name w:val="WW8Num19"/>
    <w:lvl w:ilvl="0">
      <w:start w:val="1"/>
      <w:numFmt w:val="bullet"/>
      <w:lvlText w:val=""/>
      <w:lvlJc w:val="left"/>
      <w:pPr>
        <w:tabs>
          <w:tab w:val="num" w:pos="1080"/>
        </w:tabs>
        <w:ind w:left="1080" w:hanging="360"/>
      </w:pPr>
      <w:rPr>
        <w:rFonts w:ascii="Symbol" w:hAnsi="Symbol"/>
      </w:rPr>
    </w:lvl>
  </w:abstractNum>
  <w:abstractNum w:abstractNumId="20">
    <w:nsid w:val="00000014"/>
    <w:multiLevelType w:val="singleLevel"/>
    <w:tmpl w:val="00000014"/>
    <w:name w:val="WW8Num20"/>
    <w:lvl w:ilvl="0">
      <w:start w:val="1"/>
      <w:numFmt w:val="bullet"/>
      <w:lvlText w:val="o"/>
      <w:lvlJc w:val="left"/>
      <w:pPr>
        <w:tabs>
          <w:tab w:val="num" w:pos="720"/>
        </w:tabs>
        <w:ind w:left="720" w:hanging="360"/>
      </w:pPr>
      <w:rPr>
        <w:rFonts w:ascii="Courier New" w:hAnsi="Courier New"/>
      </w:rPr>
    </w:lvl>
  </w:abstractNum>
  <w:abstractNum w:abstractNumId="21">
    <w:nsid w:val="00000015"/>
    <w:multiLevelType w:val="singleLevel"/>
    <w:tmpl w:val="00000015"/>
    <w:name w:val="WW8Num21"/>
    <w:lvl w:ilvl="0">
      <w:start w:val="1"/>
      <w:numFmt w:val="bullet"/>
      <w:lvlText w:val="o"/>
      <w:lvlJc w:val="left"/>
      <w:pPr>
        <w:tabs>
          <w:tab w:val="num" w:pos="720"/>
        </w:tabs>
        <w:ind w:left="720" w:hanging="360"/>
      </w:pPr>
      <w:rPr>
        <w:rFonts w:ascii="Courier New" w:hAnsi="Courier New"/>
      </w:rPr>
    </w:lvl>
  </w:abstractNum>
  <w:abstractNum w:abstractNumId="22">
    <w:nsid w:val="00000016"/>
    <w:multiLevelType w:val="singleLevel"/>
    <w:tmpl w:val="00000016"/>
    <w:name w:val="WW8Num22"/>
    <w:lvl w:ilvl="0">
      <w:numFmt w:val="bullet"/>
      <w:lvlText w:val="-"/>
      <w:lvlJc w:val="left"/>
      <w:pPr>
        <w:tabs>
          <w:tab w:val="num" w:pos="0"/>
        </w:tabs>
        <w:ind w:left="0" w:firstLine="0"/>
      </w:pPr>
      <w:rPr>
        <w:rFonts w:ascii="Times New Roman" w:hAnsi="Times New Roman"/>
      </w:rPr>
    </w:lvl>
  </w:abstractNum>
  <w:abstractNum w:abstractNumId="23">
    <w:nsid w:val="00000017"/>
    <w:multiLevelType w:val="singleLevel"/>
    <w:tmpl w:val="00000017"/>
    <w:name w:val="WW8Num23"/>
    <w:lvl w:ilvl="0">
      <w:numFmt w:val="bullet"/>
      <w:lvlText w:val="-"/>
      <w:lvlJc w:val="left"/>
      <w:pPr>
        <w:tabs>
          <w:tab w:val="num" w:pos="993"/>
        </w:tabs>
        <w:ind w:left="993" w:firstLine="0"/>
      </w:pPr>
      <w:rPr>
        <w:rFonts w:ascii="Times New Roman" w:hAnsi="Times New Roman"/>
        <w:b/>
      </w:rPr>
    </w:lvl>
  </w:abstractNum>
  <w:abstractNum w:abstractNumId="24">
    <w:nsid w:val="018A4C58"/>
    <w:multiLevelType w:val="multilevel"/>
    <w:tmpl w:val="01486D82"/>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1CD4A13"/>
    <w:multiLevelType w:val="multilevel"/>
    <w:tmpl w:val="FADA07CE"/>
    <w:lvl w:ilvl="0">
      <w:start w:val="1"/>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2D97133"/>
    <w:multiLevelType w:val="hybridMultilevel"/>
    <w:tmpl w:val="EF74C7B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0A877BA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0F39219C"/>
    <w:multiLevelType w:val="hybridMultilevel"/>
    <w:tmpl w:val="293C52A0"/>
    <w:lvl w:ilvl="0" w:tplc="18887968">
      <w:start w:val="4"/>
      <w:numFmt w:val="decimal"/>
      <w:lvlText w:val="%1."/>
      <w:lvlJc w:val="left"/>
      <w:pPr>
        <w:tabs>
          <w:tab w:val="num" w:pos="720"/>
        </w:tabs>
        <w:ind w:left="720" w:hanging="360"/>
      </w:pPr>
      <w:rPr>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9">
    <w:nsid w:val="0FCA6306"/>
    <w:multiLevelType w:val="multilevel"/>
    <w:tmpl w:val="4F144AA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nsid w:val="10066D3B"/>
    <w:multiLevelType w:val="multilevel"/>
    <w:tmpl w:val="F440D8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12421EB9"/>
    <w:multiLevelType w:val="hybridMultilevel"/>
    <w:tmpl w:val="D3422EAC"/>
    <w:lvl w:ilvl="0" w:tplc="0409000F">
      <w:start w:val="1"/>
      <w:numFmt w:val="decimal"/>
      <w:lvlText w:val="%1."/>
      <w:lvlJc w:val="left"/>
      <w:pPr>
        <w:tabs>
          <w:tab w:val="num" w:pos="2880"/>
        </w:tabs>
        <w:ind w:left="28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125B542E"/>
    <w:multiLevelType w:val="hybridMultilevel"/>
    <w:tmpl w:val="65AE4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1601508B"/>
    <w:multiLevelType w:val="multilevel"/>
    <w:tmpl w:val="F61C268A"/>
    <w:lvl w:ilvl="0">
      <w:start w:val="4"/>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1BF24342"/>
    <w:multiLevelType w:val="hybridMultilevel"/>
    <w:tmpl w:val="46AA6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1446A2E"/>
    <w:multiLevelType w:val="multilevel"/>
    <w:tmpl w:val="CCE883A2"/>
    <w:lvl w:ilvl="0">
      <w:start w:val="6"/>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24CC6EAA"/>
    <w:multiLevelType w:val="hybridMultilevel"/>
    <w:tmpl w:val="F23A42A0"/>
    <w:lvl w:ilvl="0" w:tplc="46246926">
      <w:start w:val="1"/>
      <w:numFmt w:val="decimal"/>
      <w:lvlText w:val="%1."/>
      <w:lvlJc w:val="left"/>
      <w:pPr>
        <w:tabs>
          <w:tab w:val="num" w:pos="720"/>
        </w:tabs>
        <w:ind w:left="720" w:hanging="360"/>
      </w:pPr>
      <w:rPr>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7">
    <w:nsid w:val="32BA3585"/>
    <w:multiLevelType w:val="multilevel"/>
    <w:tmpl w:val="513275D8"/>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3A70240B"/>
    <w:multiLevelType w:val="multilevel"/>
    <w:tmpl w:val="E384C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3AD66C57"/>
    <w:multiLevelType w:val="hybridMultilevel"/>
    <w:tmpl w:val="94228838"/>
    <w:lvl w:ilvl="0" w:tplc="041A000F">
      <w:start w:val="7"/>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43A67157"/>
    <w:multiLevelType w:val="multilevel"/>
    <w:tmpl w:val="E59E5A8E"/>
    <w:lvl w:ilvl="0">
      <w:start w:val="1"/>
      <w:numFmt w:val="decimal"/>
      <w:lvlText w:val="%1."/>
      <w:lvlJc w:val="left"/>
      <w:pPr>
        <w:tabs>
          <w:tab w:val="num" w:pos="870"/>
        </w:tabs>
        <w:ind w:left="870" w:hanging="870"/>
      </w:pPr>
      <w:rPr>
        <w:rFonts w:hint="default"/>
      </w:rPr>
    </w:lvl>
    <w:lvl w:ilvl="1">
      <w:start w:val="2"/>
      <w:numFmt w:val="decimal"/>
      <w:lvlText w:val="%1.%2."/>
      <w:lvlJc w:val="left"/>
      <w:pPr>
        <w:tabs>
          <w:tab w:val="num" w:pos="870"/>
        </w:tabs>
        <w:ind w:left="870" w:hanging="87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41">
    <w:nsid w:val="449B2A0C"/>
    <w:multiLevelType w:val="multilevel"/>
    <w:tmpl w:val="74AA284E"/>
    <w:lvl w:ilvl="0">
      <w:start w:val="7"/>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5124065A"/>
    <w:multiLevelType w:val="hybridMultilevel"/>
    <w:tmpl w:val="79A2B7AC"/>
    <w:lvl w:ilvl="0" w:tplc="129AFF1C">
      <w:numFmt w:val="bullet"/>
      <w:lvlText w:val="-"/>
      <w:lvlJc w:val="left"/>
      <w:pPr>
        <w:ind w:left="360" w:hanging="360"/>
      </w:pPr>
      <w:rPr>
        <w:rFonts w:ascii="Arial" w:eastAsia="Calibri"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3">
    <w:nsid w:val="57A814DA"/>
    <w:multiLevelType w:val="multilevel"/>
    <w:tmpl w:val="35E05CEC"/>
    <w:lvl w:ilvl="0">
      <w:start w:val="1"/>
      <w:numFmt w:val="decimal"/>
      <w:lvlText w:val="%1."/>
      <w:lvlJc w:val="left"/>
      <w:pPr>
        <w:ind w:left="360" w:hanging="360"/>
      </w:pPr>
      <w:rPr>
        <w:rFonts w:hint="default"/>
        <w:b/>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44">
    <w:nsid w:val="580630EE"/>
    <w:multiLevelType w:val="multilevel"/>
    <w:tmpl w:val="61FA3474"/>
    <w:lvl w:ilvl="0">
      <w:start w:val="9"/>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5FDB1DD0"/>
    <w:multiLevelType w:val="hybridMultilevel"/>
    <w:tmpl w:val="D97AA298"/>
    <w:lvl w:ilvl="0" w:tplc="31A04126">
      <w:start w:val="3"/>
      <w:numFmt w:val="bullet"/>
      <w:lvlText w:val="-"/>
      <w:lvlJc w:val="left"/>
      <w:pPr>
        <w:tabs>
          <w:tab w:val="num" w:pos="540"/>
        </w:tabs>
        <w:ind w:left="540" w:hanging="360"/>
      </w:pPr>
      <w:rPr>
        <w:rFonts w:ascii="Verdana" w:eastAsia="Times New Roman" w:hAnsi="Verdana"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6">
    <w:nsid w:val="600021AE"/>
    <w:multiLevelType w:val="multilevel"/>
    <w:tmpl w:val="7B1EAAB8"/>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684B63A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6DD97C05"/>
    <w:multiLevelType w:val="multilevel"/>
    <w:tmpl w:val="71FC3920"/>
    <w:lvl w:ilvl="0">
      <w:start w:val="8"/>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0164FB5"/>
    <w:multiLevelType w:val="hybridMultilevel"/>
    <w:tmpl w:val="13EC9094"/>
    <w:lvl w:ilvl="0" w:tplc="0A50F8DE">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0">
    <w:nsid w:val="71A04DFA"/>
    <w:multiLevelType w:val="multilevel"/>
    <w:tmpl w:val="661CAD7C"/>
    <w:lvl w:ilvl="0">
      <w:start w:val="1"/>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num w:numId="1">
    <w:abstractNumId w:val="1"/>
  </w:num>
  <w:num w:numId="2">
    <w:abstractNumId w:val="0"/>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30"/>
  </w:num>
  <w:num w:numId="10">
    <w:abstractNumId w:val="32"/>
  </w:num>
  <w:num w:numId="11">
    <w:abstractNumId w:val="34"/>
  </w:num>
  <w:num w:numId="12">
    <w:abstractNumId w:val="25"/>
  </w:num>
  <w:num w:numId="13">
    <w:abstractNumId w:val="29"/>
  </w:num>
  <w:num w:numId="14">
    <w:abstractNumId w:val="43"/>
  </w:num>
  <w:num w:numId="15">
    <w:abstractNumId w:val="38"/>
  </w:num>
  <w:num w:numId="16">
    <w:abstractNumId w:val="31"/>
  </w:num>
  <w:num w:numId="17">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24"/>
  </w:num>
  <w:num w:numId="28">
    <w:abstractNumId w:val="2"/>
  </w:num>
  <w:num w:numId="29">
    <w:abstractNumId w:val="26"/>
  </w:num>
  <w:num w:numId="30">
    <w:abstractNumId w:val="4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15"/>
  </w:num>
  <w:num w:numId="44">
    <w:abstractNumId w:val="16"/>
  </w:num>
  <w:num w:numId="45">
    <w:abstractNumId w:val="17"/>
  </w:num>
  <w:num w:numId="46">
    <w:abstractNumId w:val="18"/>
  </w:num>
  <w:num w:numId="47">
    <w:abstractNumId w:val="19"/>
  </w:num>
  <w:num w:numId="48">
    <w:abstractNumId w:val="20"/>
  </w:num>
  <w:num w:numId="49">
    <w:abstractNumId w:val="21"/>
  </w:num>
  <w:num w:numId="50">
    <w:abstractNumId w:val="22"/>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1C9C"/>
    <w:rsid w:val="000003DC"/>
    <w:rsid w:val="00003C61"/>
    <w:rsid w:val="00005CAB"/>
    <w:rsid w:val="00010978"/>
    <w:rsid w:val="0001503F"/>
    <w:rsid w:val="00023772"/>
    <w:rsid w:val="00025261"/>
    <w:rsid w:val="00027C75"/>
    <w:rsid w:val="00036F7D"/>
    <w:rsid w:val="00040008"/>
    <w:rsid w:val="00043F44"/>
    <w:rsid w:val="00046762"/>
    <w:rsid w:val="00047D26"/>
    <w:rsid w:val="00051A7F"/>
    <w:rsid w:val="00052252"/>
    <w:rsid w:val="00056871"/>
    <w:rsid w:val="00062750"/>
    <w:rsid w:val="00070C87"/>
    <w:rsid w:val="00070E82"/>
    <w:rsid w:val="00072A9B"/>
    <w:rsid w:val="0007425E"/>
    <w:rsid w:val="00080664"/>
    <w:rsid w:val="000830B6"/>
    <w:rsid w:val="00093A47"/>
    <w:rsid w:val="000956D1"/>
    <w:rsid w:val="000A557E"/>
    <w:rsid w:val="000A6375"/>
    <w:rsid w:val="000B38E2"/>
    <w:rsid w:val="000B4B6C"/>
    <w:rsid w:val="000B55A1"/>
    <w:rsid w:val="000B7DD3"/>
    <w:rsid w:val="000D1C64"/>
    <w:rsid w:val="000D2F7E"/>
    <w:rsid w:val="000D3317"/>
    <w:rsid w:val="000D7E58"/>
    <w:rsid w:val="000E20CC"/>
    <w:rsid w:val="001050DC"/>
    <w:rsid w:val="00122B80"/>
    <w:rsid w:val="00127133"/>
    <w:rsid w:val="00137041"/>
    <w:rsid w:val="00143BCA"/>
    <w:rsid w:val="00145EC1"/>
    <w:rsid w:val="00146442"/>
    <w:rsid w:val="00151D79"/>
    <w:rsid w:val="00151E16"/>
    <w:rsid w:val="00152DAF"/>
    <w:rsid w:val="001533C8"/>
    <w:rsid w:val="00156DE9"/>
    <w:rsid w:val="00157349"/>
    <w:rsid w:val="00160A38"/>
    <w:rsid w:val="00160E41"/>
    <w:rsid w:val="001648AA"/>
    <w:rsid w:val="00165C49"/>
    <w:rsid w:val="00165E30"/>
    <w:rsid w:val="00167962"/>
    <w:rsid w:val="00171170"/>
    <w:rsid w:val="00171AA4"/>
    <w:rsid w:val="00172DD2"/>
    <w:rsid w:val="00187166"/>
    <w:rsid w:val="001910F6"/>
    <w:rsid w:val="00196DA0"/>
    <w:rsid w:val="001975AE"/>
    <w:rsid w:val="001A5239"/>
    <w:rsid w:val="001B37E7"/>
    <w:rsid w:val="001C55BD"/>
    <w:rsid w:val="001D01B1"/>
    <w:rsid w:val="001D2D09"/>
    <w:rsid w:val="001D2EF8"/>
    <w:rsid w:val="001D7013"/>
    <w:rsid w:val="001D7298"/>
    <w:rsid w:val="001D7DBD"/>
    <w:rsid w:val="001E3003"/>
    <w:rsid w:val="001F1E3D"/>
    <w:rsid w:val="001F1F3C"/>
    <w:rsid w:val="001F7C4D"/>
    <w:rsid w:val="002035AE"/>
    <w:rsid w:val="0020483E"/>
    <w:rsid w:val="002063A2"/>
    <w:rsid w:val="0021380F"/>
    <w:rsid w:val="0022506F"/>
    <w:rsid w:val="002345AB"/>
    <w:rsid w:val="0023765C"/>
    <w:rsid w:val="002378CB"/>
    <w:rsid w:val="002406E1"/>
    <w:rsid w:val="00243363"/>
    <w:rsid w:val="00243A63"/>
    <w:rsid w:val="00247A4F"/>
    <w:rsid w:val="00250385"/>
    <w:rsid w:val="00251E38"/>
    <w:rsid w:val="00254117"/>
    <w:rsid w:val="00255B6D"/>
    <w:rsid w:val="00255BDA"/>
    <w:rsid w:val="00256A61"/>
    <w:rsid w:val="00256CE0"/>
    <w:rsid w:val="00261C8C"/>
    <w:rsid w:val="002620FF"/>
    <w:rsid w:val="00262897"/>
    <w:rsid w:val="00271935"/>
    <w:rsid w:val="0027197F"/>
    <w:rsid w:val="00277AE7"/>
    <w:rsid w:val="00283836"/>
    <w:rsid w:val="002857EC"/>
    <w:rsid w:val="002913EC"/>
    <w:rsid w:val="00291998"/>
    <w:rsid w:val="00293BC4"/>
    <w:rsid w:val="002973ED"/>
    <w:rsid w:val="002A224F"/>
    <w:rsid w:val="002A703F"/>
    <w:rsid w:val="002A7E26"/>
    <w:rsid w:val="002B20B2"/>
    <w:rsid w:val="002B6CD8"/>
    <w:rsid w:val="002C028F"/>
    <w:rsid w:val="002C0B07"/>
    <w:rsid w:val="002C0D42"/>
    <w:rsid w:val="002C18DD"/>
    <w:rsid w:val="002C20CC"/>
    <w:rsid w:val="002C52C6"/>
    <w:rsid w:val="002D496B"/>
    <w:rsid w:val="002E75FA"/>
    <w:rsid w:val="002F6F60"/>
    <w:rsid w:val="003103CF"/>
    <w:rsid w:val="00310A4E"/>
    <w:rsid w:val="0031222C"/>
    <w:rsid w:val="003142FF"/>
    <w:rsid w:val="003170AA"/>
    <w:rsid w:val="003217E2"/>
    <w:rsid w:val="0032262E"/>
    <w:rsid w:val="003279A7"/>
    <w:rsid w:val="003279D8"/>
    <w:rsid w:val="00334F9D"/>
    <w:rsid w:val="00337BF7"/>
    <w:rsid w:val="00343368"/>
    <w:rsid w:val="00344BA6"/>
    <w:rsid w:val="0034525A"/>
    <w:rsid w:val="003522F3"/>
    <w:rsid w:val="003554AC"/>
    <w:rsid w:val="00360274"/>
    <w:rsid w:val="00364107"/>
    <w:rsid w:val="003641B8"/>
    <w:rsid w:val="00372C4B"/>
    <w:rsid w:val="00374717"/>
    <w:rsid w:val="00380DC8"/>
    <w:rsid w:val="00380EFE"/>
    <w:rsid w:val="00387234"/>
    <w:rsid w:val="003961FD"/>
    <w:rsid w:val="003978AB"/>
    <w:rsid w:val="003A172D"/>
    <w:rsid w:val="003A2F4A"/>
    <w:rsid w:val="003A63C1"/>
    <w:rsid w:val="003B7E7F"/>
    <w:rsid w:val="003D29F5"/>
    <w:rsid w:val="003D39B6"/>
    <w:rsid w:val="003E052E"/>
    <w:rsid w:val="003E6AC4"/>
    <w:rsid w:val="003E7A1D"/>
    <w:rsid w:val="003F52D4"/>
    <w:rsid w:val="003F5EE1"/>
    <w:rsid w:val="00401BFA"/>
    <w:rsid w:val="00403091"/>
    <w:rsid w:val="0040330A"/>
    <w:rsid w:val="00413C6C"/>
    <w:rsid w:val="004250FE"/>
    <w:rsid w:val="00431552"/>
    <w:rsid w:val="00453920"/>
    <w:rsid w:val="00460255"/>
    <w:rsid w:val="00462ABF"/>
    <w:rsid w:val="00475613"/>
    <w:rsid w:val="00475B9E"/>
    <w:rsid w:val="00481D88"/>
    <w:rsid w:val="0048218F"/>
    <w:rsid w:val="00482786"/>
    <w:rsid w:val="00487B25"/>
    <w:rsid w:val="00487D0A"/>
    <w:rsid w:val="0049632B"/>
    <w:rsid w:val="004974E5"/>
    <w:rsid w:val="004B1239"/>
    <w:rsid w:val="004B3C0A"/>
    <w:rsid w:val="004B3F66"/>
    <w:rsid w:val="004B62D0"/>
    <w:rsid w:val="004C3872"/>
    <w:rsid w:val="004C4D34"/>
    <w:rsid w:val="004C5AD5"/>
    <w:rsid w:val="004C6D0E"/>
    <w:rsid w:val="004D4A34"/>
    <w:rsid w:val="004D557A"/>
    <w:rsid w:val="004D58DB"/>
    <w:rsid w:val="004D648A"/>
    <w:rsid w:val="004E2865"/>
    <w:rsid w:val="004F1F57"/>
    <w:rsid w:val="004F4064"/>
    <w:rsid w:val="004F5379"/>
    <w:rsid w:val="004F6956"/>
    <w:rsid w:val="00510066"/>
    <w:rsid w:val="00513200"/>
    <w:rsid w:val="00514D8F"/>
    <w:rsid w:val="0051621F"/>
    <w:rsid w:val="0053576E"/>
    <w:rsid w:val="005410C7"/>
    <w:rsid w:val="005417DC"/>
    <w:rsid w:val="00547BD6"/>
    <w:rsid w:val="005614AD"/>
    <w:rsid w:val="0056578A"/>
    <w:rsid w:val="00566346"/>
    <w:rsid w:val="00577C75"/>
    <w:rsid w:val="00584812"/>
    <w:rsid w:val="00585A1D"/>
    <w:rsid w:val="00592E28"/>
    <w:rsid w:val="00595340"/>
    <w:rsid w:val="00595817"/>
    <w:rsid w:val="00596CC3"/>
    <w:rsid w:val="005A5E63"/>
    <w:rsid w:val="005B062B"/>
    <w:rsid w:val="005B3373"/>
    <w:rsid w:val="005B75CD"/>
    <w:rsid w:val="005C0F52"/>
    <w:rsid w:val="005C5A13"/>
    <w:rsid w:val="005C7143"/>
    <w:rsid w:val="005D3CB4"/>
    <w:rsid w:val="005D4701"/>
    <w:rsid w:val="005D7204"/>
    <w:rsid w:val="005F0520"/>
    <w:rsid w:val="005F46E3"/>
    <w:rsid w:val="005F6AFD"/>
    <w:rsid w:val="006003E9"/>
    <w:rsid w:val="00602D83"/>
    <w:rsid w:val="00607255"/>
    <w:rsid w:val="006118D6"/>
    <w:rsid w:val="006143D7"/>
    <w:rsid w:val="006147E4"/>
    <w:rsid w:val="00617C21"/>
    <w:rsid w:val="006237F8"/>
    <w:rsid w:val="006244B8"/>
    <w:rsid w:val="00624567"/>
    <w:rsid w:val="0062517A"/>
    <w:rsid w:val="00632B8D"/>
    <w:rsid w:val="00640747"/>
    <w:rsid w:val="00641CE5"/>
    <w:rsid w:val="00647B13"/>
    <w:rsid w:val="00651FBF"/>
    <w:rsid w:val="00652DF2"/>
    <w:rsid w:val="0065489A"/>
    <w:rsid w:val="006549DF"/>
    <w:rsid w:val="00682AC5"/>
    <w:rsid w:val="00685E0A"/>
    <w:rsid w:val="00690FB9"/>
    <w:rsid w:val="0069601A"/>
    <w:rsid w:val="006A1DCE"/>
    <w:rsid w:val="006A29AA"/>
    <w:rsid w:val="006A4350"/>
    <w:rsid w:val="006B1E7C"/>
    <w:rsid w:val="006B21D9"/>
    <w:rsid w:val="006B6DFC"/>
    <w:rsid w:val="006C5243"/>
    <w:rsid w:val="006C7520"/>
    <w:rsid w:val="006C79CE"/>
    <w:rsid w:val="006D33B7"/>
    <w:rsid w:val="006E7875"/>
    <w:rsid w:val="006F0D2A"/>
    <w:rsid w:val="006F13C0"/>
    <w:rsid w:val="006F55DD"/>
    <w:rsid w:val="007035EF"/>
    <w:rsid w:val="007044C9"/>
    <w:rsid w:val="007107EC"/>
    <w:rsid w:val="00710C80"/>
    <w:rsid w:val="007323A0"/>
    <w:rsid w:val="00734222"/>
    <w:rsid w:val="007423AA"/>
    <w:rsid w:val="00744A03"/>
    <w:rsid w:val="00744B1C"/>
    <w:rsid w:val="00744F55"/>
    <w:rsid w:val="00745ED4"/>
    <w:rsid w:val="00746DDC"/>
    <w:rsid w:val="00747AEF"/>
    <w:rsid w:val="00751D72"/>
    <w:rsid w:val="00752D65"/>
    <w:rsid w:val="0075303D"/>
    <w:rsid w:val="00761AEA"/>
    <w:rsid w:val="007666B6"/>
    <w:rsid w:val="00767EB4"/>
    <w:rsid w:val="00771408"/>
    <w:rsid w:val="00781700"/>
    <w:rsid w:val="00785E56"/>
    <w:rsid w:val="00786525"/>
    <w:rsid w:val="007A3E3F"/>
    <w:rsid w:val="007A476D"/>
    <w:rsid w:val="007A4957"/>
    <w:rsid w:val="007A6136"/>
    <w:rsid w:val="007A6E84"/>
    <w:rsid w:val="007B0D6C"/>
    <w:rsid w:val="007B2893"/>
    <w:rsid w:val="007B7EE1"/>
    <w:rsid w:val="007C16D9"/>
    <w:rsid w:val="007C5C62"/>
    <w:rsid w:val="007D0D83"/>
    <w:rsid w:val="007D6947"/>
    <w:rsid w:val="007E4F4B"/>
    <w:rsid w:val="007E5808"/>
    <w:rsid w:val="007F0017"/>
    <w:rsid w:val="008039F4"/>
    <w:rsid w:val="0080416A"/>
    <w:rsid w:val="00810EAB"/>
    <w:rsid w:val="008113D5"/>
    <w:rsid w:val="008242EB"/>
    <w:rsid w:val="00824443"/>
    <w:rsid w:val="008344E9"/>
    <w:rsid w:val="00837F8B"/>
    <w:rsid w:val="00841976"/>
    <w:rsid w:val="00842F1B"/>
    <w:rsid w:val="00847413"/>
    <w:rsid w:val="00853290"/>
    <w:rsid w:val="008616F7"/>
    <w:rsid w:val="008723DA"/>
    <w:rsid w:val="0087531C"/>
    <w:rsid w:val="00875F1F"/>
    <w:rsid w:val="0087703D"/>
    <w:rsid w:val="008776DD"/>
    <w:rsid w:val="00881490"/>
    <w:rsid w:val="00882C91"/>
    <w:rsid w:val="00884E47"/>
    <w:rsid w:val="00885FC8"/>
    <w:rsid w:val="0089366E"/>
    <w:rsid w:val="00897B59"/>
    <w:rsid w:val="008B0D03"/>
    <w:rsid w:val="008B3CD3"/>
    <w:rsid w:val="008C432D"/>
    <w:rsid w:val="008C7584"/>
    <w:rsid w:val="008D0D03"/>
    <w:rsid w:val="008D1AFD"/>
    <w:rsid w:val="008D69FE"/>
    <w:rsid w:val="008E2462"/>
    <w:rsid w:val="008F0CAF"/>
    <w:rsid w:val="008F293A"/>
    <w:rsid w:val="0090033C"/>
    <w:rsid w:val="00914B8E"/>
    <w:rsid w:val="00915E25"/>
    <w:rsid w:val="00915E4E"/>
    <w:rsid w:val="00920011"/>
    <w:rsid w:val="00926D93"/>
    <w:rsid w:val="009334F9"/>
    <w:rsid w:val="00942322"/>
    <w:rsid w:val="00944B98"/>
    <w:rsid w:val="00944C72"/>
    <w:rsid w:val="0094518F"/>
    <w:rsid w:val="0095162B"/>
    <w:rsid w:val="00952C49"/>
    <w:rsid w:val="00954AF1"/>
    <w:rsid w:val="00974C4A"/>
    <w:rsid w:val="009A10BD"/>
    <w:rsid w:val="009A18A1"/>
    <w:rsid w:val="009A242A"/>
    <w:rsid w:val="009A2D7D"/>
    <w:rsid w:val="009A3838"/>
    <w:rsid w:val="009A6FC0"/>
    <w:rsid w:val="009B0CDD"/>
    <w:rsid w:val="009C1561"/>
    <w:rsid w:val="009C3263"/>
    <w:rsid w:val="009C7C75"/>
    <w:rsid w:val="009D080A"/>
    <w:rsid w:val="009D5DF2"/>
    <w:rsid w:val="009D63D1"/>
    <w:rsid w:val="009D7C2A"/>
    <w:rsid w:val="009E7CB7"/>
    <w:rsid w:val="009F2380"/>
    <w:rsid w:val="009F4973"/>
    <w:rsid w:val="009F6F09"/>
    <w:rsid w:val="00A030A9"/>
    <w:rsid w:val="00A034F3"/>
    <w:rsid w:val="00A07D30"/>
    <w:rsid w:val="00A147BA"/>
    <w:rsid w:val="00A14D8E"/>
    <w:rsid w:val="00A20E6D"/>
    <w:rsid w:val="00A36394"/>
    <w:rsid w:val="00A37C49"/>
    <w:rsid w:val="00A37F35"/>
    <w:rsid w:val="00A51C9C"/>
    <w:rsid w:val="00A52230"/>
    <w:rsid w:val="00A556C2"/>
    <w:rsid w:val="00A6430B"/>
    <w:rsid w:val="00A724D5"/>
    <w:rsid w:val="00A73F9E"/>
    <w:rsid w:val="00A77628"/>
    <w:rsid w:val="00A85078"/>
    <w:rsid w:val="00A92033"/>
    <w:rsid w:val="00A938F3"/>
    <w:rsid w:val="00A94059"/>
    <w:rsid w:val="00AA08CD"/>
    <w:rsid w:val="00AA61C1"/>
    <w:rsid w:val="00AB56EA"/>
    <w:rsid w:val="00AC144E"/>
    <w:rsid w:val="00AC1929"/>
    <w:rsid w:val="00AC2685"/>
    <w:rsid w:val="00AC783A"/>
    <w:rsid w:val="00AD0265"/>
    <w:rsid w:val="00AD7F56"/>
    <w:rsid w:val="00AE3ADA"/>
    <w:rsid w:val="00AF27B8"/>
    <w:rsid w:val="00AF290F"/>
    <w:rsid w:val="00B05A4D"/>
    <w:rsid w:val="00B15DE5"/>
    <w:rsid w:val="00B1696E"/>
    <w:rsid w:val="00B3417F"/>
    <w:rsid w:val="00B40A78"/>
    <w:rsid w:val="00B53B66"/>
    <w:rsid w:val="00B5427D"/>
    <w:rsid w:val="00B54C5B"/>
    <w:rsid w:val="00B617E8"/>
    <w:rsid w:val="00B6445E"/>
    <w:rsid w:val="00B737E2"/>
    <w:rsid w:val="00B76517"/>
    <w:rsid w:val="00B81CA6"/>
    <w:rsid w:val="00B86CE0"/>
    <w:rsid w:val="00B87B9A"/>
    <w:rsid w:val="00B90CCF"/>
    <w:rsid w:val="00BB15D8"/>
    <w:rsid w:val="00BB248A"/>
    <w:rsid w:val="00BB7C02"/>
    <w:rsid w:val="00BB7C9D"/>
    <w:rsid w:val="00BC2494"/>
    <w:rsid w:val="00BD66FB"/>
    <w:rsid w:val="00BE3C25"/>
    <w:rsid w:val="00BF4052"/>
    <w:rsid w:val="00C11530"/>
    <w:rsid w:val="00C11670"/>
    <w:rsid w:val="00C23FF7"/>
    <w:rsid w:val="00C25B8F"/>
    <w:rsid w:val="00C274B5"/>
    <w:rsid w:val="00C3088B"/>
    <w:rsid w:val="00C35EF6"/>
    <w:rsid w:val="00C36F7D"/>
    <w:rsid w:val="00C45888"/>
    <w:rsid w:val="00C518C0"/>
    <w:rsid w:val="00C538B8"/>
    <w:rsid w:val="00C53BF1"/>
    <w:rsid w:val="00C62907"/>
    <w:rsid w:val="00C64E49"/>
    <w:rsid w:val="00C71F22"/>
    <w:rsid w:val="00C75326"/>
    <w:rsid w:val="00C774A9"/>
    <w:rsid w:val="00C81814"/>
    <w:rsid w:val="00C864B7"/>
    <w:rsid w:val="00CA11FC"/>
    <w:rsid w:val="00CA25B8"/>
    <w:rsid w:val="00CA776E"/>
    <w:rsid w:val="00CB0C31"/>
    <w:rsid w:val="00CB1922"/>
    <w:rsid w:val="00CB3B73"/>
    <w:rsid w:val="00CC0199"/>
    <w:rsid w:val="00CC0BDF"/>
    <w:rsid w:val="00CC2F98"/>
    <w:rsid w:val="00CC6664"/>
    <w:rsid w:val="00CC7835"/>
    <w:rsid w:val="00CD3C7A"/>
    <w:rsid w:val="00CE120E"/>
    <w:rsid w:val="00CE42B4"/>
    <w:rsid w:val="00CE540F"/>
    <w:rsid w:val="00CE6B4E"/>
    <w:rsid w:val="00D12174"/>
    <w:rsid w:val="00D163BA"/>
    <w:rsid w:val="00D2171D"/>
    <w:rsid w:val="00D247E7"/>
    <w:rsid w:val="00D31220"/>
    <w:rsid w:val="00D32052"/>
    <w:rsid w:val="00D40CE7"/>
    <w:rsid w:val="00D41685"/>
    <w:rsid w:val="00D45D38"/>
    <w:rsid w:val="00D57BA2"/>
    <w:rsid w:val="00D60188"/>
    <w:rsid w:val="00D612AF"/>
    <w:rsid w:val="00D61E8C"/>
    <w:rsid w:val="00D66DF3"/>
    <w:rsid w:val="00D67BCC"/>
    <w:rsid w:val="00D710BD"/>
    <w:rsid w:val="00D73C8D"/>
    <w:rsid w:val="00D75BFF"/>
    <w:rsid w:val="00D9527D"/>
    <w:rsid w:val="00D9715D"/>
    <w:rsid w:val="00DA3093"/>
    <w:rsid w:val="00DA3D8E"/>
    <w:rsid w:val="00DB3479"/>
    <w:rsid w:val="00DB473C"/>
    <w:rsid w:val="00DC1789"/>
    <w:rsid w:val="00DD0D1F"/>
    <w:rsid w:val="00DE032E"/>
    <w:rsid w:val="00DE3230"/>
    <w:rsid w:val="00DE72E8"/>
    <w:rsid w:val="00DE750B"/>
    <w:rsid w:val="00DF58D4"/>
    <w:rsid w:val="00DF6135"/>
    <w:rsid w:val="00E01278"/>
    <w:rsid w:val="00E0799C"/>
    <w:rsid w:val="00E1225E"/>
    <w:rsid w:val="00E15F55"/>
    <w:rsid w:val="00E24D15"/>
    <w:rsid w:val="00E25716"/>
    <w:rsid w:val="00E34317"/>
    <w:rsid w:val="00E414C9"/>
    <w:rsid w:val="00E4252C"/>
    <w:rsid w:val="00E42CFE"/>
    <w:rsid w:val="00E46229"/>
    <w:rsid w:val="00E46831"/>
    <w:rsid w:val="00E60009"/>
    <w:rsid w:val="00E724B5"/>
    <w:rsid w:val="00E72CB1"/>
    <w:rsid w:val="00E83CA7"/>
    <w:rsid w:val="00E841FA"/>
    <w:rsid w:val="00E861E4"/>
    <w:rsid w:val="00E86F80"/>
    <w:rsid w:val="00E874C2"/>
    <w:rsid w:val="00E937C8"/>
    <w:rsid w:val="00E949B9"/>
    <w:rsid w:val="00E94AB6"/>
    <w:rsid w:val="00EA00D4"/>
    <w:rsid w:val="00EA6CB8"/>
    <w:rsid w:val="00EB4060"/>
    <w:rsid w:val="00EC121B"/>
    <w:rsid w:val="00ED058E"/>
    <w:rsid w:val="00ED1593"/>
    <w:rsid w:val="00EE5554"/>
    <w:rsid w:val="00EE5996"/>
    <w:rsid w:val="00EE7E2E"/>
    <w:rsid w:val="00EF1ECA"/>
    <w:rsid w:val="00F001DA"/>
    <w:rsid w:val="00F0689A"/>
    <w:rsid w:val="00F07FD2"/>
    <w:rsid w:val="00F10732"/>
    <w:rsid w:val="00F109C8"/>
    <w:rsid w:val="00F1167E"/>
    <w:rsid w:val="00F1595F"/>
    <w:rsid w:val="00F22D1F"/>
    <w:rsid w:val="00F278B8"/>
    <w:rsid w:val="00F317AD"/>
    <w:rsid w:val="00F35DA4"/>
    <w:rsid w:val="00F47A92"/>
    <w:rsid w:val="00F50BD7"/>
    <w:rsid w:val="00F50FD9"/>
    <w:rsid w:val="00F5122F"/>
    <w:rsid w:val="00F51341"/>
    <w:rsid w:val="00F553AA"/>
    <w:rsid w:val="00F56C8D"/>
    <w:rsid w:val="00F60FF5"/>
    <w:rsid w:val="00F66CA6"/>
    <w:rsid w:val="00F73D91"/>
    <w:rsid w:val="00F7548E"/>
    <w:rsid w:val="00F755E5"/>
    <w:rsid w:val="00F7655E"/>
    <w:rsid w:val="00F77BFB"/>
    <w:rsid w:val="00F822FA"/>
    <w:rsid w:val="00F82879"/>
    <w:rsid w:val="00F93CEE"/>
    <w:rsid w:val="00F9533E"/>
    <w:rsid w:val="00FA171D"/>
    <w:rsid w:val="00FA1959"/>
    <w:rsid w:val="00FA1CEB"/>
    <w:rsid w:val="00FB4238"/>
    <w:rsid w:val="00FC2045"/>
    <w:rsid w:val="00FC427A"/>
    <w:rsid w:val="00FC7603"/>
    <w:rsid w:val="00FD5793"/>
    <w:rsid w:val="00FE4D43"/>
    <w:rsid w:val="00FF7D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C9C"/>
    <w:rPr>
      <w:sz w:val="24"/>
      <w:szCs w:val="24"/>
    </w:rPr>
  </w:style>
  <w:style w:type="paragraph" w:styleId="Naslov1">
    <w:name w:val="heading 1"/>
    <w:basedOn w:val="Normal"/>
    <w:next w:val="Normal"/>
    <w:link w:val="Naslov1Char"/>
    <w:qFormat/>
    <w:rsid w:val="00A51C9C"/>
    <w:pPr>
      <w:keepNext/>
      <w:outlineLvl w:val="0"/>
    </w:pPr>
    <w:rPr>
      <w:rFonts w:ascii="Arial" w:hAnsi="Arial"/>
      <w:b/>
      <w:szCs w:val="20"/>
      <w:lang w:eastAsia="en-US"/>
    </w:rPr>
  </w:style>
  <w:style w:type="paragraph" w:styleId="Naslov2">
    <w:name w:val="heading 2"/>
    <w:basedOn w:val="Normal"/>
    <w:next w:val="Normal"/>
    <w:link w:val="Naslov2Char"/>
    <w:qFormat/>
    <w:rsid w:val="00A51C9C"/>
    <w:pPr>
      <w:keepNext/>
      <w:jc w:val="both"/>
      <w:outlineLvl w:val="1"/>
    </w:pPr>
    <w:rPr>
      <w:rFonts w:ascii="Arial" w:hAnsi="Arial"/>
      <w:b/>
      <w:szCs w:val="20"/>
      <w:lang w:eastAsia="en-US"/>
    </w:rPr>
  </w:style>
  <w:style w:type="paragraph" w:styleId="Naslov3">
    <w:name w:val="heading 3"/>
    <w:basedOn w:val="Normal"/>
    <w:next w:val="Normal"/>
    <w:link w:val="Naslov3Char"/>
    <w:qFormat/>
    <w:rsid w:val="00A51C9C"/>
    <w:pPr>
      <w:keepNext/>
      <w:outlineLvl w:val="2"/>
    </w:pPr>
    <w:rPr>
      <w:rFonts w:ascii="Arial" w:hAnsi="Arial"/>
      <w:szCs w:val="20"/>
      <w:lang w:val="en-GB" w:eastAsia="en-US"/>
    </w:rPr>
  </w:style>
  <w:style w:type="paragraph" w:styleId="Naslov4">
    <w:name w:val="heading 4"/>
    <w:basedOn w:val="Normal"/>
    <w:next w:val="Normal"/>
    <w:link w:val="Naslov4Char"/>
    <w:qFormat/>
    <w:rsid w:val="00A51C9C"/>
    <w:pPr>
      <w:keepNext/>
      <w:jc w:val="center"/>
      <w:outlineLvl w:val="3"/>
    </w:pPr>
    <w:rPr>
      <w:rFonts w:ascii="Arial" w:hAnsi="Arial"/>
      <w:sz w:val="40"/>
      <w:szCs w:val="20"/>
      <w:lang w:val="en-GB" w:eastAsia="en-US"/>
    </w:rPr>
  </w:style>
  <w:style w:type="paragraph" w:styleId="Naslov5">
    <w:name w:val="heading 5"/>
    <w:basedOn w:val="Normal"/>
    <w:next w:val="Normal"/>
    <w:link w:val="Naslov5Char"/>
    <w:qFormat/>
    <w:rsid w:val="00A51C9C"/>
    <w:pPr>
      <w:keepNext/>
      <w:jc w:val="center"/>
      <w:outlineLvl w:val="4"/>
    </w:pPr>
    <w:rPr>
      <w:rFonts w:ascii="Arial" w:hAnsi="Arial"/>
      <w:sz w:val="32"/>
      <w:szCs w:val="20"/>
      <w:lang w:val="en-GB" w:eastAsia="en-US"/>
    </w:rPr>
  </w:style>
  <w:style w:type="paragraph" w:styleId="Naslov6">
    <w:name w:val="heading 6"/>
    <w:basedOn w:val="Normal"/>
    <w:next w:val="Normal"/>
    <w:link w:val="Naslov6Char"/>
    <w:qFormat/>
    <w:rsid w:val="00A51C9C"/>
    <w:pPr>
      <w:keepNext/>
      <w:jc w:val="both"/>
      <w:outlineLvl w:val="5"/>
    </w:pPr>
    <w:rPr>
      <w:rFonts w:ascii="Arial" w:hAnsi="Arial"/>
      <w:sz w:val="32"/>
      <w:szCs w:val="20"/>
      <w:lang w:val="en-GB" w:eastAsia="en-US"/>
    </w:rPr>
  </w:style>
  <w:style w:type="paragraph" w:styleId="Naslov7">
    <w:name w:val="heading 7"/>
    <w:basedOn w:val="Normal"/>
    <w:next w:val="Normal"/>
    <w:link w:val="Naslov7Char"/>
    <w:qFormat/>
    <w:rsid w:val="00A51C9C"/>
    <w:pPr>
      <w:keepNext/>
      <w:ind w:left="175" w:hanging="175"/>
      <w:outlineLvl w:val="6"/>
    </w:pPr>
    <w:rPr>
      <w:rFonts w:ascii="Arial" w:hAnsi="Arial"/>
      <w:b/>
      <w:szCs w:val="20"/>
      <w:lang w:val="en-GB" w:eastAsia="en-US"/>
    </w:rPr>
  </w:style>
  <w:style w:type="paragraph" w:styleId="Naslov8">
    <w:name w:val="heading 8"/>
    <w:basedOn w:val="Normal"/>
    <w:next w:val="Normal"/>
    <w:link w:val="Naslov8Char"/>
    <w:qFormat/>
    <w:rsid w:val="00A51C9C"/>
    <w:pPr>
      <w:keepNext/>
      <w:jc w:val="center"/>
      <w:outlineLvl w:val="7"/>
    </w:pPr>
    <w:rPr>
      <w:rFonts w:ascii="Arial" w:hAnsi="Arial" w:cs="Arial"/>
      <w:b/>
      <w:sz w:val="32"/>
    </w:rPr>
  </w:style>
  <w:style w:type="paragraph" w:styleId="Naslov9">
    <w:name w:val="heading 9"/>
    <w:basedOn w:val="Normal"/>
    <w:next w:val="Normal"/>
    <w:link w:val="Naslov9Char"/>
    <w:qFormat/>
    <w:rsid w:val="00A51C9C"/>
    <w:p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A51C9C"/>
    <w:rPr>
      <w:color w:val="0000FF"/>
      <w:u w:val="single"/>
    </w:rPr>
  </w:style>
  <w:style w:type="character" w:styleId="SlijeenaHiperveza">
    <w:name w:val="FollowedHyperlink"/>
    <w:basedOn w:val="Zadanifontodlomka"/>
    <w:rsid w:val="00A51C9C"/>
    <w:rPr>
      <w:color w:val="800080"/>
      <w:u w:val="single"/>
    </w:rPr>
  </w:style>
  <w:style w:type="paragraph" w:styleId="Zaglavlje">
    <w:name w:val="header"/>
    <w:basedOn w:val="Normal"/>
    <w:link w:val="ZaglavljeChar"/>
    <w:rsid w:val="00A51C9C"/>
    <w:pPr>
      <w:tabs>
        <w:tab w:val="center" w:pos="4536"/>
        <w:tab w:val="right" w:pos="9072"/>
      </w:tabs>
    </w:pPr>
  </w:style>
  <w:style w:type="paragraph" w:styleId="Podnoje">
    <w:name w:val="footer"/>
    <w:basedOn w:val="Normal"/>
    <w:link w:val="PodnojeChar"/>
    <w:uiPriority w:val="99"/>
    <w:rsid w:val="00A51C9C"/>
    <w:pPr>
      <w:tabs>
        <w:tab w:val="center" w:pos="4536"/>
        <w:tab w:val="right" w:pos="9072"/>
      </w:tabs>
    </w:pPr>
    <w:rPr>
      <w:rFonts w:ascii="Arial" w:hAnsi="Arial"/>
      <w:szCs w:val="20"/>
      <w:lang w:val="en-GB" w:eastAsia="en-US"/>
    </w:rPr>
  </w:style>
  <w:style w:type="paragraph" w:styleId="Grafikeoznake">
    <w:name w:val="List Bullet"/>
    <w:basedOn w:val="Normal"/>
    <w:autoRedefine/>
    <w:rsid w:val="00A51C9C"/>
    <w:pPr>
      <w:jc w:val="both"/>
    </w:pPr>
    <w:rPr>
      <w:rFonts w:ascii="Arial" w:hAnsi="Arial"/>
      <w:szCs w:val="20"/>
      <w:lang w:val="en-GB" w:eastAsia="en-US"/>
    </w:rPr>
  </w:style>
  <w:style w:type="paragraph" w:styleId="Popis2">
    <w:name w:val="List 2"/>
    <w:basedOn w:val="Normal"/>
    <w:rsid w:val="00A51C9C"/>
    <w:pPr>
      <w:ind w:left="566" w:hanging="283"/>
    </w:pPr>
    <w:rPr>
      <w:rFonts w:ascii="Arial" w:hAnsi="Arial"/>
      <w:szCs w:val="20"/>
      <w:lang w:val="en-GB" w:eastAsia="en-US"/>
    </w:rPr>
  </w:style>
  <w:style w:type="paragraph" w:styleId="Popis3">
    <w:name w:val="List 3"/>
    <w:basedOn w:val="Normal"/>
    <w:rsid w:val="00A51C9C"/>
    <w:pPr>
      <w:ind w:left="849" w:hanging="283"/>
    </w:pPr>
    <w:rPr>
      <w:rFonts w:ascii="Arial" w:hAnsi="Arial"/>
      <w:szCs w:val="20"/>
      <w:lang w:val="en-GB" w:eastAsia="en-US"/>
    </w:rPr>
  </w:style>
  <w:style w:type="paragraph" w:styleId="Popis4">
    <w:name w:val="List 4"/>
    <w:basedOn w:val="Normal"/>
    <w:rsid w:val="00A51C9C"/>
    <w:pPr>
      <w:ind w:left="1132" w:hanging="283"/>
    </w:pPr>
    <w:rPr>
      <w:rFonts w:ascii="Arial" w:hAnsi="Arial"/>
      <w:szCs w:val="20"/>
      <w:lang w:val="en-GB" w:eastAsia="en-US"/>
    </w:rPr>
  </w:style>
  <w:style w:type="paragraph" w:styleId="Popis5">
    <w:name w:val="List 5"/>
    <w:basedOn w:val="Normal"/>
    <w:rsid w:val="00A51C9C"/>
    <w:pPr>
      <w:ind w:left="1415" w:hanging="283"/>
    </w:pPr>
    <w:rPr>
      <w:rFonts w:ascii="Arial" w:hAnsi="Arial"/>
      <w:szCs w:val="20"/>
      <w:lang w:val="en-GB" w:eastAsia="en-US"/>
    </w:rPr>
  </w:style>
  <w:style w:type="paragraph" w:styleId="Grafikeoznake2">
    <w:name w:val="List Bullet 2"/>
    <w:basedOn w:val="Normal"/>
    <w:autoRedefine/>
    <w:rsid w:val="00A51C9C"/>
    <w:pPr>
      <w:numPr>
        <w:numId w:val="1"/>
      </w:numPr>
    </w:pPr>
    <w:rPr>
      <w:rFonts w:ascii="Arial" w:hAnsi="Arial"/>
      <w:szCs w:val="20"/>
      <w:lang w:val="en-GB" w:eastAsia="en-US"/>
    </w:rPr>
  </w:style>
  <w:style w:type="paragraph" w:styleId="Grafikeoznake3">
    <w:name w:val="List Bullet 3"/>
    <w:basedOn w:val="Normal"/>
    <w:autoRedefine/>
    <w:rsid w:val="00A51C9C"/>
    <w:pPr>
      <w:numPr>
        <w:numId w:val="2"/>
      </w:numPr>
    </w:pPr>
    <w:rPr>
      <w:rFonts w:ascii="Arial" w:hAnsi="Arial"/>
      <w:szCs w:val="20"/>
      <w:lang w:val="en-GB" w:eastAsia="en-US"/>
    </w:rPr>
  </w:style>
  <w:style w:type="paragraph" w:styleId="Tijeloteksta">
    <w:name w:val="Body Text"/>
    <w:basedOn w:val="Normal"/>
    <w:link w:val="TijelotekstaChar"/>
    <w:rsid w:val="00A51C9C"/>
    <w:pPr>
      <w:spacing w:after="120"/>
    </w:pPr>
  </w:style>
  <w:style w:type="paragraph" w:styleId="Uvuenotijeloteksta">
    <w:name w:val="Body Text Indent"/>
    <w:basedOn w:val="Normal"/>
    <w:link w:val="UvuenotijelotekstaChar"/>
    <w:rsid w:val="00A51C9C"/>
    <w:pPr>
      <w:ind w:left="1440"/>
      <w:jc w:val="both"/>
    </w:pPr>
    <w:rPr>
      <w:rFonts w:ascii="Arial" w:hAnsi="Arial"/>
      <w:b/>
      <w:szCs w:val="20"/>
      <w:lang w:val="en-GB" w:eastAsia="en-US"/>
    </w:rPr>
  </w:style>
  <w:style w:type="paragraph" w:styleId="Nastavakpopisa">
    <w:name w:val="List Continue"/>
    <w:basedOn w:val="Normal"/>
    <w:rsid w:val="00A51C9C"/>
    <w:pPr>
      <w:spacing w:after="120"/>
      <w:ind w:left="283"/>
    </w:pPr>
    <w:rPr>
      <w:rFonts w:ascii="Arial" w:hAnsi="Arial"/>
      <w:szCs w:val="20"/>
      <w:lang w:val="en-GB" w:eastAsia="en-US"/>
    </w:rPr>
  </w:style>
  <w:style w:type="paragraph" w:styleId="Tijeloteksta2">
    <w:name w:val="Body Text 2"/>
    <w:basedOn w:val="Normal"/>
    <w:link w:val="Tijeloteksta2Char"/>
    <w:rsid w:val="00A51C9C"/>
    <w:pPr>
      <w:spacing w:after="120" w:line="480" w:lineRule="auto"/>
    </w:pPr>
  </w:style>
  <w:style w:type="paragraph" w:styleId="Tijeloteksta3">
    <w:name w:val="Body Text 3"/>
    <w:basedOn w:val="Normal"/>
    <w:link w:val="Tijeloteksta3Char"/>
    <w:rsid w:val="00A51C9C"/>
    <w:pPr>
      <w:spacing w:after="120"/>
    </w:pPr>
    <w:rPr>
      <w:sz w:val="16"/>
      <w:szCs w:val="16"/>
    </w:rPr>
  </w:style>
  <w:style w:type="paragraph" w:styleId="Tijeloteksta-uvlaka2">
    <w:name w:val="Body Text Indent 2"/>
    <w:aliases w:val="uvlaka 2"/>
    <w:basedOn w:val="Normal"/>
    <w:link w:val="Tijeloteksta-uvlaka2Char"/>
    <w:rsid w:val="00A51C9C"/>
    <w:pPr>
      <w:ind w:left="2880" w:hanging="1440"/>
    </w:pPr>
    <w:rPr>
      <w:rFonts w:ascii="Arial" w:hAnsi="Arial"/>
      <w:b/>
      <w:szCs w:val="20"/>
      <w:lang w:val="en-GB" w:eastAsia="en-US"/>
    </w:rPr>
  </w:style>
  <w:style w:type="paragraph" w:styleId="Tijeloteksta-uvlaka3">
    <w:name w:val="Body Text Indent 3"/>
    <w:aliases w:val="uvlaka 3, uvlaka 3"/>
    <w:basedOn w:val="Normal"/>
    <w:link w:val="Tijeloteksta-uvlaka3Char"/>
    <w:rsid w:val="00A51C9C"/>
    <w:pPr>
      <w:ind w:firstLine="708"/>
    </w:pPr>
  </w:style>
  <w:style w:type="paragraph" w:styleId="Blokteksta">
    <w:name w:val="Block Text"/>
    <w:basedOn w:val="Normal"/>
    <w:rsid w:val="00A51C9C"/>
    <w:pPr>
      <w:ind w:left="180" w:right="-213"/>
    </w:pPr>
    <w:rPr>
      <w:rFonts w:ascii="Arial" w:hAnsi="Arial"/>
      <w:b/>
      <w:sz w:val="22"/>
      <w:szCs w:val="20"/>
      <w:lang w:val="en-GB" w:eastAsia="en-US"/>
    </w:rPr>
  </w:style>
  <w:style w:type="character" w:styleId="Brojstranice">
    <w:name w:val="page number"/>
    <w:basedOn w:val="Zadanifontodlomka"/>
    <w:rsid w:val="00FD5793"/>
  </w:style>
  <w:style w:type="table" w:styleId="Reetkatablice">
    <w:name w:val="Table Grid"/>
    <w:basedOn w:val="Obinatablica"/>
    <w:rsid w:val="007E4F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Normal"/>
    <w:rsid w:val="007A4957"/>
    <w:pPr>
      <w:spacing w:before="100" w:beforeAutospacing="1" w:after="100" w:afterAutospacing="1"/>
    </w:pPr>
  </w:style>
  <w:style w:type="character" w:customStyle="1" w:styleId="Tijeloteksta3Char">
    <w:name w:val="Tijelo teksta 3 Char"/>
    <w:basedOn w:val="Zadanifontodlomka"/>
    <w:link w:val="Tijeloteksta3"/>
    <w:rsid w:val="006C5243"/>
    <w:rPr>
      <w:sz w:val="16"/>
      <w:szCs w:val="16"/>
      <w:lang w:val="hr-HR" w:eastAsia="hr-HR"/>
    </w:rPr>
  </w:style>
  <w:style w:type="paragraph" w:styleId="Odlomakpopisa">
    <w:name w:val="List Paragraph"/>
    <w:basedOn w:val="Normal"/>
    <w:qFormat/>
    <w:rsid w:val="006C5243"/>
    <w:pPr>
      <w:spacing w:after="200" w:line="276" w:lineRule="auto"/>
      <w:ind w:left="720"/>
      <w:contextualSpacing/>
    </w:pPr>
    <w:rPr>
      <w:rFonts w:ascii="Calibri" w:eastAsia="Calibri" w:hAnsi="Calibri"/>
      <w:sz w:val="22"/>
      <w:szCs w:val="22"/>
      <w:lang w:eastAsia="en-US"/>
    </w:rPr>
  </w:style>
  <w:style w:type="paragraph" w:styleId="TOCNaslov">
    <w:name w:val="TOC Heading"/>
    <w:basedOn w:val="Naslov1"/>
    <w:next w:val="Normal"/>
    <w:uiPriority w:val="39"/>
    <w:semiHidden/>
    <w:unhideWhenUsed/>
    <w:qFormat/>
    <w:rsid w:val="00685E0A"/>
    <w:pPr>
      <w:keepLines/>
      <w:spacing w:before="480" w:line="276" w:lineRule="auto"/>
      <w:outlineLvl w:val="9"/>
    </w:pPr>
    <w:rPr>
      <w:rFonts w:ascii="Cambria" w:hAnsi="Cambria"/>
      <w:bCs/>
      <w:color w:val="365F91"/>
      <w:sz w:val="28"/>
      <w:szCs w:val="28"/>
      <w:lang w:val="en-US"/>
    </w:rPr>
  </w:style>
  <w:style w:type="paragraph" w:styleId="Sadraj2">
    <w:name w:val="toc 2"/>
    <w:basedOn w:val="Normal"/>
    <w:next w:val="Normal"/>
    <w:autoRedefine/>
    <w:uiPriority w:val="39"/>
    <w:unhideWhenUsed/>
    <w:qFormat/>
    <w:rsid w:val="00685E0A"/>
    <w:pPr>
      <w:spacing w:after="100" w:line="276" w:lineRule="auto"/>
      <w:ind w:left="220"/>
    </w:pPr>
    <w:rPr>
      <w:rFonts w:ascii="Calibri" w:hAnsi="Calibri"/>
      <w:sz w:val="22"/>
      <w:szCs w:val="22"/>
      <w:lang w:val="en-US" w:eastAsia="en-US"/>
    </w:rPr>
  </w:style>
  <w:style w:type="paragraph" w:styleId="Sadraj1">
    <w:name w:val="toc 1"/>
    <w:basedOn w:val="Normal"/>
    <w:next w:val="Normal"/>
    <w:autoRedefine/>
    <w:uiPriority w:val="39"/>
    <w:unhideWhenUsed/>
    <w:qFormat/>
    <w:rsid w:val="00685E0A"/>
    <w:pPr>
      <w:spacing w:after="100" w:line="276" w:lineRule="auto"/>
    </w:pPr>
    <w:rPr>
      <w:rFonts w:ascii="Calibri" w:hAnsi="Calibri"/>
      <w:sz w:val="22"/>
      <w:szCs w:val="22"/>
      <w:lang w:val="en-US" w:eastAsia="en-US"/>
    </w:rPr>
  </w:style>
  <w:style w:type="paragraph" w:styleId="Sadraj3">
    <w:name w:val="toc 3"/>
    <w:basedOn w:val="Normal"/>
    <w:next w:val="Normal"/>
    <w:autoRedefine/>
    <w:uiPriority w:val="39"/>
    <w:unhideWhenUsed/>
    <w:qFormat/>
    <w:rsid w:val="00685E0A"/>
    <w:pPr>
      <w:spacing w:after="100" w:line="276" w:lineRule="auto"/>
      <w:ind w:left="440"/>
    </w:pPr>
    <w:rPr>
      <w:rFonts w:ascii="Calibri" w:hAnsi="Calibri"/>
      <w:sz w:val="22"/>
      <w:szCs w:val="22"/>
      <w:lang w:val="en-US" w:eastAsia="en-US"/>
    </w:rPr>
  </w:style>
  <w:style w:type="paragraph" w:styleId="Tekstbalonia">
    <w:name w:val="Balloon Text"/>
    <w:basedOn w:val="Normal"/>
    <w:link w:val="TekstbaloniaChar"/>
    <w:rsid w:val="00685E0A"/>
    <w:rPr>
      <w:rFonts w:ascii="Tahoma" w:hAnsi="Tahoma" w:cs="Tahoma"/>
      <w:sz w:val="16"/>
      <w:szCs w:val="16"/>
    </w:rPr>
  </w:style>
  <w:style w:type="character" w:customStyle="1" w:styleId="TekstbaloniaChar">
    <w:name w:val="Tekst balončića Char"/>
    <w:basedOn w:val="Zadanifontodlomka"/>
    <w:link w:val="Tekstbalonia"/>
    <w:rsid w:val="00685E0A"/>
    <w:rPr>
      <w:rFonts w:ascii="Tahoma" w:hAnsi="Tahoma" w:cs="Tahoma"/>
      <w:sz w:val="16"/>
      <w:szCs w:val="16"/>
      <w:lang w:val="hr-HR" w:eastAsia="hr-HR"/>
    </w:rPr>
  </w:style>
  <w:style w:type="character" w:customStyle="1" w:styleId="PodnojeChar">
    <w:name w:val="Podnožje Char"/>
    <w:basedOn w:val="Zadanifontodlomka"/>
    <w:link w:val="Podnoje"/>
    <w:uiPriority w:val="99"/>
    <w:rsid w:val="00FC427A"/>
    <w:rPr>
      <w:rFonts w:ascii="Arial" w:hAnsi="Arial"/>
      <w:sz w:val="24"/>
      <w:lang w:eastAsia="en-US"/>
    </w:rPr>
  </w:style>
  <w:style w:type="paragraph" w:styleId="Bezproreda">
    <w:name w:val="No Spacing"/>
    <w:uiPriority w:val="1"/>
    <w:qFormat/>
    <w:rsid w:val="00745ED4"/>
    <w:rPr>
      <w:sz w:val="24"/>
      <w:szCs w:val="24"/>
    </w:rPr>
  </w:style>
  <w:style w:type="paragraph" w:customStyle="1" w:styleId="Tijeloteksta31">
    <w:name w:val="Tijelo teksta 31"/>
    <w:basedOn w:val="Normal"/>
    <w:rsid w:val="00360274"/>
    <w:pPr>
      <w:widowControl w:val="0"/>
      <w:suppressAutoHyphens/>
      <w:spacing w:after="120"/>
    </w:pPr>
    <w:rPr>
      <w:rFonts w:eastAsia="SimSun" w:cs="Mangal"/>
      <w:kern w:val="1"/>
      <w:sz w:val="16"/>
      <w:szCs w:val="16"/>
      <w:lang w:eastAsia="hi-IN" w:bidi="hi-IN"/>
    </w:rPr>
  </w:style>
  <w:style w:type="character" w:customStyle="1" w:styleId="Naslov9Char">
    <w:name w:val="Naslov 9 Char"/>
    <w:link w:val="Naslov9"/>
    <w:rsid w:val="00744F55"/>
    <w:rPr>
      <w:rFonts w:ascii="Arial" w:hAnsi="Arial" w:cs="Arial"/>
      <w:sz w:val="22"/>
      <w:szCs w:val="22"/>
    </w:rPr>
  </w:style>
  <w:style w:type="paragraph" w:customStyle="1" w:styleId="Default">
    <w:name w:val="Default"/>
    <w:rsid w:val="000B38E2"/>
    <w:pPr>
      <w:autoSpaceDE w:val="0"/>
      <w:autoSpaceDN w:val="0"/>
      <w:adjustRightInd w:val="0"/>
    </w:pPr>
    <w:rPr>
      <w:rFonts w:ascii="Verdana" w:eastAsia="Calibri" w:hAnsi="Verdana" w:cs="Verdana"/>
      <w:color w:val="000000"/>
      <w:sz w:val="24"/>
      <w:szCs w:val="24"/>
      <w:lang w:eastAsia="en-US"/>
    </w:rPr>
  </w:style>
  <w:style w:type="character" w:customStyle="1" w:styleId="Naslov1Char">
    <w:name w:val="Naslov 1 Char"/>
    <w:basedOn w:val="Zadanifontodlomka"/>
    <w:link w:val="Naslov1"/>
    <w:rsid w:val="000B38E2"/>
    <w:rPr>
      <w:rFonts w:ascii="Arial" w:hAnsi="Arial"/>
      <w:b/>
      <w:sz w:val="24"/>
      <w:lang w:eastAsia="en-US"/>
    </w:rPr>
  </w:style>
  <w:style w:type="character" w:customStyle="1" w:styleId="Naslov2Char">
    <w:name w:val="Naslov 2 Char"/>
    <w:basedOn w:val="Zadanifontodlomka"/>
    <w:link w:val="Naslov2"/>
    <w:rsid w:val="000B38E2"/>
    <w:rPr>
      <w:rFonts w:ascii="Arial" w:hAnsi="Arial"/>
      <w:b/>
      <w:sz w:val="24"/>
      <w:lang w:eastAsia="en-US"/>
    </w:rPr>
  </w:style>
  <w:style w:type="character" w:customStyle="1" w:styleId="Naslov3Char">
    <w:name w:val="Naslov 3 Char"/>
    <w:basedOn w:val="Zadanifontodlomka"/>
    <w:link w:val="Naslov3"/>
    <w:rsid w:val="000B38E2"/>
    <w:rPr>
      <w:rFonts w:ascii="Arial" w:hAnsi="Arial"/>
      <w:sz w:val="24"/>
      <w:lang w:val="en-GB" w:eastAsia="en-US"/>
    </w:rPr>
  </w:style>
  <w:style w:type="character" w:customStyle="1" w:styleId="Naslov4Char">
    <w:name w:val="Naslov 4 Char"/>
    <w:basedOn w:val="Zadanifontodlomka"/>
    <w:link w:val="Naslov4"/>
    <w:rsid w:val="000B38E2"/>
    <w:rPr>
      <w:rFonts w:ascii="Arial" w:hAnsi="Arial"/>
      <w:sz w:val="40"/>
      <w:lang w:val="en-GB" w:eastAsia="en-US"/>
    </w:rPr>
  </w:style>
  <w:style w:type="character" w:customStyle="1" w:styleId="Naslov5Char">
    <w:name w:val="Naslov 5 Char"/>
    <w:basedOn w:val="Zadanifontodlomka"/>
    <w:link w:val="Naslov5"/>
    <w:rsid w:val="000B38E2"/>
    <w:rPr>
      <w:rFonts w:ascii="Arial" w:hAnsi="Arial"/>
      <w:sz w:val="32"/>
      <w:lang w:val="en-GB" w:eastAsia="en-US"/>
    </w:rPr>
  </w:style>
  <w:style w:type="character" w:customStyle="1" w:styleId="Naslov6Char">
    <w:name w:val="Naslov 6 Char"/>
    <w:basedOn w:val="Zadanifontodlomka"/>
    <w:link w:val="Naslov6"/>
    <w:rsid w:val="000B38E2"/>
    <w:rPr>
      <w:rFonts w:ascii="Arial" w:hAnsi="Arial"/>
      <w:sz w:val="32"/>
      <w:lang w:val="en-GB" w:eastAsia="en-US"/>
    </w:rPr>
  </w:style>
  <w:style w:type="character" w:customStyle="1" w:styleId="Naslov7Char">
    <w:name w:val="Naslov 7 Char"/>
    <w:basedOn w:val="Zadanifontodlomka"/>
    <w:link w:val="Naslov7"/>
    <w:rsid w:val="000B38E2"/>
    <w:rPr>
      <w:rFonts w:ascii="Arial" w:hAnsi="Arial"/>
      <w:b/>
      <w:sz w:val="24"/>
      <w:lang w:val="en-GB" w:eastAsia="en-US"/>
    </w:rPr>
  </w:style>
  <w:style w:type="character" w:customStyle="1" w:styleId="Naslov8Char">
    <w:name w:val="Naslov 8 Char"/>
    <w:basedOn w:val="Zadanifontodlomka"/>
    <w:link w:val="Naslov8"/>
    <w:rsid w:val="000B38E2"/>
    <w:rPr>
      <w:rFonts w:ascii="Arial" w:hAnsi="Arial" w:cs="Arial"/>
      <w:b/>
      <w:sz w:val="32"/>
      <w:szCs w:val="24"/>
    </w:rPr>
  </w:style>
  <w:style w:type="character" w:customStyle="1" w:styleId="ZaglavljeChar">
    <w:name w:val="Zaglavlje Char"/>
    <w:basedOn w:val="Zadanifontodlomka"/>
    <w:link w:val="Zaglavlje"/>
    <w:rsid w:val="000B38E2"/>
    <w:rPr>
      <w:sz w:val="24"/>
      <w:szCs w:val="24"/>
    </w:rPr>
  </w:style>
  <w:style w:type="character" w:customStyle="1" w:styleId="TijelotekstaChar">
    <w:name w:val="Tijelo teksta Char"/>
    <w:basedOn w:val="Zadanifontodlomka"/>
    <w:link w:val="Tijeloteksta"/>
    <w:rsid w:val="000B38E2"/>
    <w:rPr>
      <w:sz w:val="24"/>
      <w:szCs w:val="24"/>
    </w:rPr>
  </w:style>
  <w:style w:type="character" w:customStyle="1" w:styleId="UvuenotijelotekstaChar">
    <w:name w:val="Uvučeno tijelo teksta Char"/>
    <w:basedOn w:val="Zadanifontodlomka"/>
    <w:link w:val="Uvuenotijeloteksta"/>
    <w:rsid w:val="000B38E2"/>
    <w:rPr>
      <w:rFonts w:ascii="Arial" w:hAnsi="Arial"/>
      <w:b/>
      <w:sz w:val="24"/>
      <w:lang w:val="en-GB" w:eastAsia="en-US"/>
    </w:rPr>
  </w:style>
  <w:style w:type="character" w:customStyle="1" w:styleId="Tijeloteksta2Char">
    <w:name w:val="Tijelo teksta 2 Char"/>
    <w:basedOn w:val="Zadanifontodlomka"/>
    <w:link w:val="Tijeloteksta2"/>
    <w:rsid w:val="000B38E2"/>
    <w:rPr>
      <w:sz w:val="24"/>
      <w:szCs w:val="24"/>
    </w:rPr>
  </w:style>
  <w:style w:type="character" w:customStyle="1" w:styleId="Tijeloteksta-uvlaka2Char">
    <w:name w:val="Tijelo teksta - uvlaka 2 Char"/>
    <w:aliases w:val="uvlaka 2 Char"/>
    <w:basedOn w:val="Zadanifontodlomka"/>
    <w:link w:val="Tijeloteksta-uvlaka2"/>
    <w:rsid w:val="000B38E2"/>
    <w:rPr>
      <w:rFonts w:ascii="Arial" w:hAnsi="Arial"/>
      <w:b/>
      <w:sz w:val="24"/>
      <w:lang w:val="en-GB" w:eastAsia="en-US"/>
    </w:rPr>
  </w:style>
  <w:style w:type="character" w:customStyle="1" w:styleId="Tijeloteksta-uvlaka3Char">
    <w:name w:val="Tijelo teksta - uvlaka 3 Char"/>
    <w:aliases w:val="uvlaka 3 Char, uvlaka 3 Char"/>
    <w:basedOn w:val="Zadanifontodlomka"/>
    <w:link w:val="Tijeloteksta-uvlaka3"/>
    <w:rsid w:val="000B38E2"/>
    <w:rPr>
      <w:sz w:val="24"/>
      <w:szCs w:val="24"/>
    </w:rPr>
  </w:style>
  <w:style w:type="paragraph" w:customStyle="1" w:styleId="Tijeloteksta21">
    <w:name w:val="Tijelo teksta 21"/>
    <w:basedOn w:val="Normal"/>
    <w:rsid w:val="00BB248A"/>
    <w:pPr>
      <w:suppressAutoHyphens/>
      <w:spacing w:line="360" w:lineRule="auto"/>
      <w:jc w:val="both"/>
    </w:pPr>
    <w:rPr>
      <w:sz w:val="28"/>
      <w:lang w:eastAsia="ar-SA"/>
    </w:rPr>
  </w:style>
  <w:style w:type="paragraph" w:customStyle="1" w:styleId="Tijeloteksta32">
    <w:name w:val="Tijelo teksta 32"/>
    <w:basedOn w:val="Normal"/>
    <w:rsid w:val="00BB248A"/>
    <w:pPr>
      <w:suppressAutoHyphens/>
      <w:spacing w:line="360" w:lineRule="auto"/>
    </w:pPr>
    <w:rPr>
      <w:sz w:val="28"/>
      <w:lang w:eastAsia="ar-SA"/>
    </w:rPr>
  </w:style>
  <w:style w:type="paragraph" w:customStyle="1" w:styleId="Blokteksta1">
    <w:name w:val="Blok teksta1"/>
    <w:basedOn w:val="Normal"/>
    <w:rsid w:val="00BB248A"/>
    <w:pPr>
      <w:widowControl w:val="0"/>
      <w:shd w:val="clear" w:color="auto" w:fill="FFFFFF"/>
      <w:suppressAutoHyphens/>
      <w:autoSpaceDE w:val="0"/>
      <w:spacing w:line="324" w:lineRule="exact"/>
      <w:ind w:left="1004" w:right="1038" w:hanging="295"/>
    </w:pPr>
    <w:rPr>
      <w:color w:val="000000"/>
      <w:spacing w:val="-1"/>
      <w:sz w:val="28"/>
      <w:szCs w:val="28"/>
      <w:lang w:eastAsia="ar-SA"/>
    </w:rPr>
  </w:style>
  <w:style w:type="paragraph" w:customStyle="1" w:styleId="Popis21">
    <w:name w:val="Popis 21"/>
    <w:basedOn w:val="Normal"/>
    <w:rsid w:val="00BB248A"/>
    <w:pPr>
      <w:suppressAutoHyphens/>
      <w:ind w:left="566" w:hanging="283"/>
    </w:pPr>
    <w:rPr>
      <w:lang w:eastAsia="ar-SA"/>
    </w:rPr>
  </w:style>
  <w:style w:type="paragraph" w:customStyle="1" w:styleId="BodyText2">
    <w:name w:val="Body Text 2"/>
    <w:basedOn w:val="Normal"/>
    <w:rsid w:val="00AF290F"/>
    <w:pPr>
      <w:suppressAutoHyphens/>
      <w:spacing w:line="360" w:lineRule="auto"/>
      <w:jc w:val="both"/>
    </w:pPr>
    <w:rPr>
      <w:sz w:val="28"/>
      <w:lang w:eastAsia="ar-SA"/>
    </w:rPr>
  </w:style>
  <w:style w:type="paragraph" w:customStyle="1" w:styleId="BodyText3">
    <w:name w:val="Body Text 3"/>
    <w:basedOn w:val="Normal"/>
    <w:rsid w:val="00AF290F"/>
    <w:pPr>
      <w:suppressAutoHyphens/>
      <w:spacing w:line="360" w:lineRule="auto"/>
    </w:pPr>
    <w:rPr>
      <w:sz w:val="28"/>
      <w:lang w:eastAsia="ar-SA"/>
    </w:rPr>
  </w:style>
  <w:style w:type="paragraph" w:customStyle="1" w:styleId="BlockText">
    <w:name w:val="Block Text"/>
    <w:basedOn w:val="Normal"/>
    <w:rsid w:val="00AF290F"/>
    <w:pPr>
      <w:widowControl w:val="0"/>
      <w:shd w:val="clear" w:color="auto" w:fill="FFFFFF"/>
      <w:suppressAutoHyphens/>
      <w:autoSpaceDE w:val="0"/>
      <w:spacing w:line="324" w:lineRule="exact"/>
      <w:ind w:left="1004" w:right="1038" w:hanging="295"/>
    </w:pPr>
    <w:rPr>
      <w:color w:val="000000"/>
      <w:spacing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911781">
      <w:bodyDiv w:val="1"/>
      <w:marLeft w:val="0"/>
      <w:marRight w:val="0"/>
      <w:marTop w:val="0"/>
      <w:marBottom w:val="0"/>
      <w:divBdr>
        <w:top w:val="none" w:sz="0" w:space="0" w:color="auto"/>
        <w:left w:val="none" w:sz="0" w:space="0" w:color="auto"/>
        <w:bottom w:val="none" w:sz="0" w:space="0" w:color="auto"/>
        <w:right w:val="none" w:sz="0" w:space="0" w:color="auto"/>
      </w:divBdr>
    </w:div>
    <w:div w:id="995260355">
      <w:bodyDiv w:val="1"/>
      <w:marLeft w:val="0"/>
      <w:marRight w:val="0"/>
      <w:marTop w:val="0"/>
      <w:marBottom w:val="0"/>
      <w:divBdr>
        <w:top w:val="none" w:sz="0" w:space="0" w:color="auto"/>
        <w:left w:val="none" w:sz="0" w:space="0" w:color="auto"/>
        <w:bottom w:val="none" w:sz="0" w:space="0" w:color="auto"/>
        <w:right w:val="none" w:sz="0" w:space="0" w:color="auto"/>
      </w:divBdr>
    </w:div>
    <w:div w:id="1400009225">
      <w:bodyDiv w:val="1"/>
      <w:marLeft w:val="0"/>
      <w:marRight w:val="0"/>
      <w:marTop w:val="0"/>
      <w:marBottom w:val="0"/>
      <w:divBdr>
        <w:top w:val="none" w:sz="0" w:space="0" w:color="auto"/>
        <w:left w:val="none" w:sz="0" w:space="0" w:color="auto"/>
        <w:bottom w:val="none" w:sz="0" w:space="0" w:color="auto"/>
        <w:right w:val="none" w:sz="0" w:space="0" w:color="auto"/>
      </w:divBdr>
    </w:div>
    <w:div w:id="1655181040">
      <w:bodyDiv w:val="1"/>
      <w:marLeft w:val="0"/>
      <w:marRight w:val="0"/>
      <w:marTop w:val="0"/>
      <w:marBottom w:val="0"/>
      <w:divBdr>
        <w:top w:val="none" w:sz="0" w:space="0" w:color="auto"/>
        <w:left w:val="none" w:sz="0" w:space="0" w:color="auto"/>
        <w:bottom w:val="none" w:sz="0" w:space="0" w:color="auto"/>
        <w:right w:val="none" w:sz="0" w:space="0" w:color="auto"/>
      </w:divBdr>
    </w:div>
    <w:div w:id="1782801510">
      <w:bodyDiv w:val="1"/>
      <w:marLeft w:val="0"/>
      <w:marRight w:val="0"/>
      <w:marTop w:val="0"/>
      <w:marBottom w:val="0"/>
      <w:divBdr>
        <w:top w:val="none" w:sz="0" w:space="0" w:color="auto"/>
        <w:left w:val="none" w:sz="0" w:space="0" w:color="auto"/>
        <w:bottom w:val="none" w:sz="0" w:space="0" w:color="auto"/>
        <w:right w:val="none" w:sz="0" w:space="0" w:color="auto"/>
      </w:divBdr>
    </w:div>
    <w:div w:id="1883980770">
      <w:bodyDiv w:val="1"/>
      <w:marLeft w:val="0"/>
      <w:marRight w:val="0"/>
      <w:marTop w:val="0"/>
      <w:marBottom w:val="0"/>
      <w:divBdr>
        <w:top w:val="none" w:sz="0" w:space="0" w:color="auto"/>
        <w:left w:val="none" w:sz="0" w:space="0" w:color="auto"/>
        <w:bottom w:val="none" w:sz="0" w:space="0" w:color="auto"/>
        <w:right w:val="none" w:sz="0" w:space="0" w:color="auto"/>
      </w:divBdr>
    </w:div>
    <w:div w:id="208911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dravsko-sunce.hr"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package" Target="embeddings/Microsoft_Excel_Worksheet2.xlsx"/><Relationship Id="rId7" Type="http://schemas.openxmlformats.org/officeDocument/2006/relationships/footnotes" Target="footnotes.xml"/><Relationship Id="rId12" Type="http://schemas.openxmlformats.org/officeDocument/2006/relationships/hyperlink" Target="mailto:ravnatelj@centar-podravskosunce-koprivnica.skole.hr"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6D0E7-22E3-4C2D-94CE-28DEBF59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16405</Words>
  <Characters>93509</Characters>
  <Application>Microsoft Office Word</Application>
  <DocSecurity>0</DocSecurity>
  <Lines>779</Lines>
  <Paragraphs>219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CENTAR ZA ODGOJ, OBRAZOVANJE I REHABILITACIJU</vt:lpstr>
      <vt:lpstr>CENTAR ZA ODGOJ, OBRAZOVANJE I REHABILITACIJU</vt:lpstr>
    </vt:vector>
  </TitlesOfParts>
  <Company>TOSHIBA</Company>
  <LinksUpToDate>false</LinksUpToDate>
  <CharactersWithSpaces>109695</CharactersWithSpaces>
  <SharedDoc>false</SharedDoc>
  <HLinks>
    <vt:vector size="6" baseType="variant">
      <vt:variant>
        <vt:i4>3866718</vt:i4>
      </vt:variant>
      <vt:variant>
        <vt:i4>0</vt:i4>
      </vt:variant>
      <vt:variant>
        <vt:i4>0</vt:i4>
      </vt:variant>
      <vt:variant>
        <vt:i4>5</vt:i4>
      </vt:variant>
      <vt:variant>
        <vt:lpwstr>mailto:ravnatelj@centar-podravskosunce-koprivnica.skole.hr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ODGOJ, OBRAZOVANJE I REHABILITACIJU</dc:title>
  <dc:creator>Coor</dc:creator>
  <cp:lastModifiedBy>Ravnateljica</cp:lastModifiedBy>
  <cp:revision>2</cp:revision>
  <cp:lastPrinted>2014-09-29T06:54:00Z</cp:lastPrinted>
  <dcterms:created xsi:type="dcterms:W3CDTF">2014-10-01T09:04:00Z</dcterms:created>
  <dcterms:modified xsi:type="dcterms:W3CDTF">2014-10-01T09:04:00Z</dcterms:modified>
</cp:coreProperties>
</file>