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BDB" w:rsidRPr="00386AA6" w:rsidRDefault="00017766" w:rsidP="000177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7766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C22BC6">
        <w:rPr>
          <w:rFonts w:ascii="Times New Roman" w:hAnsi="Times New Roman" w:cs="Times New Roman"/>
          <w:sz w:val="24"/>
          <w:szCs w:val="24"/>
        </w:rPr>
        <w:t>12. stavka 5</w:t>
      </w:r>
      <w:r w:rsidR="00025ECE">
        <w:rPr>
          <w:rFonts w:ascii="Times New Roman" w:hAnsi="Times New Roman" w:cs="Times New Roman"/>
          <w:sz w:val="24"/>
          <w:szCs w:val="24"/>
        </w:rPr>
        <w:t xml:space="preserve">. </w:t>
      </w:r>
      <w:r w:rsidRPr="00017766">
        <w:rPr>
          <w:rFonts w:ascii="Times New Roman" w:hAnsi="Times New Roman" w:cs="Times New Roman"/>
          <w:sz w:val="24"/>
          <w:szCs w:val="24"/>
        </w:rPr>
        <w:t xml:space="preserve">Pravilnika o izvođenju izleta, ekskurzija i drugih odgojno-obrazovnih aktivnosti izvan škole („Narodne novine“ broj 87/14. i 81/14.), </w:t>
      </w:r>
      <w:r w:rsidRPr="00386AA6">
        <w:rPr>
          <w:rFonts w:ascii="Times New Roman" w:hAnsi="Times New Roman" w:cs="Times New Roman"/>
          <w:sz w:val="24"/>
          <w:szCs w:val="24"/>
        </w:rPr>
        <w:t>Povjerenstvo za provedbu</w:t>
      </w:r>
      <w:r w:rsidR="00DC2D63" w:rsidRPr="00386AA6">
        <w:rPr>
          <w:rFonts w:ascii="Times New Roman" w:hAnsi="Times New Roman" w:cs="Times New Roman"/>
          <w:sz w:val="24"/>
          <w:szCs w:val="24"/>
        </w:rPr>
        <w:t xml:space="preserve"> javnog poziva i izbora najpovoljnije</w:t>
      </w:r>
      <w:r w:rsidRPr="00386AA6">
        <w:rPr>
          <w:rFonts w:ascii="Times New Roman" w:hAnsi="Times New Roman" w:cs="Times New Roman"/>
          <w:sz w:val="24"/>
          <w:szCs w:val="24"/>
        </w:rPr>
        <w:t xml:space="preserve"> ponude za </w:t>
      </w:r>
      <w:proofErr w:type="spellStart"/>
      <w:r w:rsidRPr="00386AA6">
        <w:rPr>
          <w:rFonts w:ascii="Times New Roman" w:hAnsi="Times New Roman" w:cs="Times New Roman"/>
          <w:sz w:val="24"/>
          <w:szCs w:val="24"/>
        </w:rPr>
        <w:t>izvanučioničku</w:t>
      </w:r>
      <w:proofErr w:type="spellEnd"/>
      <w:r w:rsidRPr="00386AA6">
        <w:rPr>
          <w:rFonts w:ascii="Times New Roman" w:hAnsi="Times New Roman" w:cs="Times New Roman"/>
          <w:sz w:val="24"/>
          <w:szCs w:val="24"/>
        </w:rPr>
        <w:t xml:space="preserve"> nastavu – školsku ekskurziju </w:t>
      </w:r>
      <w:r w:rsidR="00025ECE" w:rsidRPr="00386AA6">
        <w:rPr>
          <w:rFonts w:ascii="Times New Roman" w:hAnsi="Times New Roman" w:cs="Times New Roman"/>
          <w:sz w:val="24"/>
          <w:szCs w:val="24"/>
        </w:rPr>
        <w:t>učenika 7.</w:t>
      </w:r>
      <w:r w:rsidR="00C351D1" w:rsidRPr="00386AA6">
        <w:rPr>
          <w:rFonts w:ascii="Times New Roman" w:hAnsi="Times New Roman" w:cs="Times New Roman"/>
          <w:sz w:val="24"/>
          <w:szCs w:val="24"/>
        </w:rPr>
        <w:t xml:space="preserve"> i 8. razreda, dana 11. ožujka</w:t>
      </w:r>
      <w:r w:rsidR="00025ECE" w:rsidRPr="00386AA6">
        <w:rPr>
          <w:rFonts w:ascii="Times New Roman" w:hAnsi="Times New Roman" w:cs="Times New Roman"/>
          <w:sz w:val="24"/>
          <w:szCs w:val="24"/>
        </w:rPr>
        <w:t xml:space="preserve"> 2019</w:t>
      </w:r>
      <w:r w:rsidRPr="00386AA6">
        <w:rPr>
          <w:rFonts w:ascii="Times New Roman" w:hAnsi="Times New Roman" w:cs="Times New Roman"/>
          <w:sz w:val="24"/>
          <w:szCs w:val="24"/>
        </w:rPr>
        <w:t>. godine, donijelo je</w:t>
      </w:r>
    </w:p>
    <w:p w:rsidR="00017766" w:rsidRPr="00386AA6" w:rsidRDefault="00017766" w:rsidP="000177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2BDB" w:rsidRPr="00386AA6" w:rsidRDefault="00017766" w:rsidP="00017766">
      <w:pPr>
        <w:pStyle w:val="StandardWeb"/>
        <w:shd w:val="clear" w:color="auto" w:fill="FFFFFF"/>
        <w:spacing w:before="0" w:beforeAutospacing="0" w:after="0" w:afterAutospacing="0" w:line="254" w:lineRule="atLeast"/>
        <w:jc w:val="center"/>
        <w:rPr>
          <w:rStyle w:val="Naglaeno"/>
        </w:rPr>
      </w:pPr>
      <w:r w:rsidRPr="00386AA6">
        <w:rPr>
          <w:rStyle w:val="Naglaeno"/>
        </w:rPr>
        <w:t>ODLUKU</w:t>
      </w:r>
    </w:p>
    <w:p w:rsidR="005D2BDB" w:rsidRPr="00386AA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386AA6">
        <w:rPr>
          <w:rStyle w:val="Naglaeno"/>
        </w:rPr>
        <w:t xml:space="preserve">o </w:t>
      </w:r>
      <w:r w:rsidR="00C22BC6" w:rsidRPr="00386AA6">
        <w:rPr>
          <w:rStyle w:val="Naglaeno"/>
        </w:rPr>
        <w:t>poništenju</w:t>
      </w:r>
      <w:r w:rsidR="00025ECE" w:rsidRPr="00386AA6">
        <w:rPr>
          <w:rStyle w:val="Naglaeno"/>
        </w:rPr>
        <w:t xml:space="preserve"> </w:t>
      </w:r>
      <w:r w:rsidR="00C22BC6" w:rsidRPr="00386AA6">
        <w:rPr>
          <w:b/>
        </w:rPr>
        <w:t>Javnog</w:t>
      </w:r>
      <w:r w:rsidR="00025ECE" w:rsidRPr="00386AA6">
        <w:rPr>
          <w:b/>
        </w:rPr>
        <w:t xml:space="preserve"> poziv</w:t>
      </w:r>
      <w:r w:rsidR="00C22BC6" w:rsidRPr="00386AA6">
        <w:rPr>
          <w:b/>
        </w:rPr>
        <w:t>a</w:t>
      </w:r>
      <w:r w:rsidRPr="00386AA6">
        <w:rPr>
          <w:b/>
        </w:rPr>
        <w:t xml:space="preserve"> za </w:t>
      </w:r>
      <w:proofErr w:type="spellStart"/>
      <w:r w:rsidRPr="00386AA6">
        <w:rPr>
          <w:b/>
        </w:rPr>
        <w:t>izvanučioničku</w:t>
      </w:r>
      <w:proofErr w:type="spellEnd"/>
      <w:r w:rsidRPr="00386AA6">
        <w:rPr>
          <w:b/>
        </w:rPr>
        <w:t xml:space="preserve"> nastavu – školsku ekskurziju učenika 7. i 8. razreda u Selce u školskoj godini 2018./2019.</w:t>
      </w:r>
      <w:r w:rsidR="0077246A">
        <w:rPr>
          <w:b/>
        </w:rPr>
        <w:t xml:space="preserve"> broj 2</w:t>
      </w:r>
      <w:r w:rsidR="00C22BC6" w:rsidRPr="00386AA6">
        <w:rPr>
          <w:b/>
        </w:rPr>
        <w:t>/2019.</w:t>
      </w:r>
    </w:p>
    <w:p w:rsidR="00017766" w:rsidRPr="00386AA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</w:p>
    <w:p w:rsidR="00017766" w:rsidRPr="00386AA6" w:rsidRDefault="00017766" w:rsidP="00017766">
      <w:pPr>
        <w:pStyle w:val="StandardWeb"/>
        <w:shd w:val="clear" w:color="auto" w:fill="FFFFFF"/>
        <w:spacing w:before="0" w:beforeAutospacing="0" w:after="150" w:afterAutospacing="0" w:line="254" w:lineRule="atLeast"/>
        <w:jc w:val="center"/>
        <w:rPr>
          <w:b/>
        </w:rPr>
      </w:pPr>
      <w:r w:rsidRPr="00386AA6">
        <w:rPr>
          <w:b/>
        </w:rPr>
        <w:t>I.</w:t>
      </w:r>
    </w:p>
    <w:p w:rsidR="00025ECE" w:rsidRPr="00386AA6" w:rsidRDefault="00025ECE" w:rsidP="00025ECE">
      <w:pPr>
        <w:pStyle w:val="StandardWeb"/>
        <w:shd w:val="clear" w:color="auto" w:fill="FFFFFF"/>
        <w:spacing w:before="0" w:beforeAutospacing="0" w:after="150" w:afterAutospacing="0" w:line="254" w:lineRule="atLeast"/>
        <w:ind w:firstLine="708"/>
        <w:jc w:val="both"/>
      </w:pPr>
      <w:r w:rsidRPr="00386AA6">
        <w:t xml:space="preserve">Javni poziv za </w:t>
      </w:r>
      <w:proofErr w:type="spellStart"/>
      <w:r w:rsidRPr="00386AA6">
        <w:t>izvanučioničku</w:t>
      </w:r>
      <w:proofErr w:type="spellEnd"/>
      <w:r w:rsidRPr="00386AA6">
        <w:t xml:space="preserve"> nastavu – školsku ekskurziju učenika 7. i 8. razreda u Selce u školskoj godini 2018./2019.</w:t>
      </w:r>
      <w:r w:rsidR="00386AA6">
        <w:t>, broj 2/2019., od 13. 2</w:t>
      </w:r>
      <w:r w:rsidR="00C22BC6" w:rsidRPr="00386AA6">
        <w:t>. 2019</w:t>
      </w:r>
      <w:r w:rsidRPr="00386AA6">
        <w:t xml:space="preserve">. (u daljnjem tekstu: „Javni poziv“) </w:t>
      </w:r>
      <w:r w:rsidR="00C22BC6" w:rsidRPr="00386AA6">
        <w:t>poništava se jer</w:t>
      </w:r>
      <w:r w:rsidR="007F495C">
        <w:t xml:space="preserve"> u ponudi nije jasno navedeno da će COOR Podravsko sunce sam organizirati prijevoz.</w:t>
      </w:r>
    </w:p>
    <w:p w:rsidR="00E44292" w:rsidRDefault="00E44292" w:rsidP="00DC2D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2D63" w:rsidRPr="00386AA6" w:rsidRDefault="00DC2D63" w:rsidP="00DC2D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6AA6">
        <w:rPr>
          <w:rFonts w:ascii="Times New Roman" w:hAnsi="Times New Roman" w:cs="Times New Roman"/>
          <w:b/>
          <w:sz w:val="24"/>
          <w:szCs w:val="24"/>
        </w:rPr>
        <w:t>II.</w:t>
      </w:r>
    </w:p>
    <w:p w:rsidR="00025ECE" w:rsidRPr="00386AA6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6AA6">
        <w:rPr>
          <w:rFonts w:ascii="Times New Roman" w:hAnsi="Times New Roman" w:cs="Times New Roman"/>
          <w:sz w:val="24"/>
          <w:szCs w:val="24"/>
          <w:lang w:eastAsia="hr-HR"/>
        </w:rPr>
        <w:tab/>
        <w:t>Ova Odluka objavit će se na oglasnoj ploči Centra za odgoj, obrazovanje i rehabilitaciju Podravsko sunce.</w:t>
      </w:r>
    </w:p>
    <w:p w:rsidR="005D2BDB" w:rsidRPr="00386AA6" w:rsidRDefault="00025ECE" w:rsidP="00025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386AA6"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</w:p>
    <w:p w:rsidR="00DC2D63" w:rsidRPr="00386AA6" w:rsidRDefault="00DC2D63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6AA6">
        <w:rPr>
          <w:rFonts w:ascii="Times New Roman" w:hAnsi="Times New Roman" w:cs="Times New Roman"/>
          <w:sz w:val="24"/>
          <w:szCs w:val="24"/>
        </w:rPr>
        <w:t>KLASA: 621-02/18-01/04</w:t>
      </w:r>
    </w:p>
    <w:p w:rsidR="00DC2D63" w:rsidRPr="00386AA6" w:rsidRDefault="001A6076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2137-79-01-19-22</w:t>
      </w:r>
    </w:p>
    <w:p w:rsidR="00DC2D63" w:rsidRDefault="00134F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Koprivnica, 18</w:t>
      </w:r>
      <w:r w:rsidR="00DC2D63" w:rsidRPr="00386AA6">
        <w:rPr>
          <w:rFonts w:ascii="Times New Roman" w:hAnsi="Times New Roman" w:cs="Times New Roman"/>
          <w:sz w:val="24"/>
          <w:szCs w:val="24"/>
        </w:rPr>
        <w:t xml:space="preserve">. </w:t>
      </w:r>
      <w:r w:rsidR="00AC2C5D" w:rsidRPr="00386AA6">
        <w:rPr>
          <w:rFonts w:ascii="Times New Roman" w:hAnsi="Times New Roman" w:cs="Times New Roman"/>
          <w:sz w:val="24"/>
          <w:szCs w:val="24"/>
        </w:rPr>
        <w:t>3</w:t>
      </w:r>
      <w:r w:rsidR="00025ECE" w:rsidRPr="00386AA6">
        <w:rPr>
          <w:rFonts w:ascii="Times New Roman" w:hAnsi="Times New Roman" w:cs="Times New Roman"/>
          <w:sz w:val="24"/>
          <w:szCs w:val="24"/>
        </w:rPr>
        <w:t>. 2019</w:t>
      </w:r>
      <w:r w:rsidR="00DC2D63" w:rsidRPr="00386AA6">
        <w:rPr>
          <w:rFonts w:ascii="Times New Roman" w:hAnsi="Times New Roman" w:cs="Times New Roman"/>
          <w:sz w:val="24"/>
          <w:szCs w:val="24"/>
        </w:rPr>
        <w:t>.</w:t>
      </w:r>
    </w:p>
    <w:p w:rsidR="00025ECE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5ECE" w:rsidRPr="003D335C" w:rsidRDefault="00025ECE" w:rsidP="00DC2D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D335C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 POVJERENSTVA</w:t>
      </w:r>
      <w:r w:rsidRPr="003D335C">
        <w:rPr>
          <w:rFonts w:ascii="Times New Roman" w:hAnsi="Times New Roman" w:cs="Times New Roman"/>
          <w:sz w:val="24"/>
          <w:szCs w:val="24"/>
        </w:rPr>
        <w:t>:</w:t>
      </w:r>
    </w:p>
    <w:p w:rsidR="00DC2D63" w:rsidRPr="003D335C" w:rsidRDefault="00DC2D63" w:rsidP="00DC2D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2D63" w:rsidRPr="003D335C" w:rsidRDefault="00DC2D63" w:rsidP="00DC2D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22B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Ivica </w:t>
      </w:r>
      <w:proofErr w:type="spellStart"/>
      <w:r>
        <w:rPr>
          <w:rFonts w:ascii="Times New Roman" w:hAnsi="Times New Roman" w:cs="Times New Roman"/>
          <w:sz w:val="24"/>
          <w:szCs w:val="24"/>
        </w:rPr>
        <w:t>Suvalj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</w:t>
      </w:r>
      <w:proofErr w:type="spellEnd"/>
      <w:r>
        <w:rPr>
          <w:rFonts w:ascii="Times New Roman" w:hAnsi="Times New Roman" w:cs="Times New Roman"/>
          <w:sz w:val="24"/>
          <w:szCs w:val="24"/>
        </w:rPr>
        <w:t>. teolog.</w:t>
      </w:r>
    </w:p>
    <w:p w:rsidR="00A57D63" w:rsidRPr="00017766" w:rsidRDefault="00A57D63" w:rsidP="00DC2D6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57D63" w:rsidRPr="00017766" w:rsidSect="00136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 Cond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414DA"/>
    <w:multiLevelType w:val="hybridMultilevel"/>
    <w:tmpl w:val="2AB6F014"/>
    <w:lvl w:ilvl="0" w:tplc="3B8E0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4F1"/>
    <w:rsid w:val="00017766"/>
    <w:rsid w:val="00025ECE"/>
    <w:rsid w:val="000A2F9E"/>
    <w:rsid w:val="00134FCE"/>
    <w:rsid w:val="0013619C"/>
    <w:rsid w:val="001A6076"/>
    <w:rsid w:val="002F19DD"/>
    <w:rsid w:val="00386AA6"/>
    <w:rsid w:val="0040560E"/>
    <w:rsid w:val="00433FB5"/>
    <w:rsid w:val="00537040"/>
    <w:rsid w:val="005D0F99"/>
    <w:rsid w:val="005D2BDB"/>
    <w:rsid w:val="005D3583"/>
    <w:rsid w:val="006164F1"/>
    <w:rsid w:val="0064673D"/>
    <w:rsid w:val="0077246A"/>
    <w:rsid w:val="007F495C"/>
    <w:rsid w:val="00877C56"/>
    <w:rsid w:val="008C291B"/>
    <w:rsid w:val="008F06E9"/>
    <w:rsid w:val="009D3D0D"/>
    <w:rsid w:val="00A471FC"/>
    <w:rsid w:val="00A57D63"/>
    <w:rsid w:val="00AC2C5D"/>
    <w:rsid w:val="00B57507"/>
    <w:rsid w:val="00B626E3"/>
    <w:rsid w:val="00B84FE2"/>
    <w:rsid w:val="00C22BC6"/>
    <w:rsid w:val="00C351D1"/>
    <w:rsid w:val="00C4232B"/>
    <w:rsid w:val="00C62C55"/>
    <w:rsid w:val="00D1077D"/>
    <w:rsid w:val="00DC2D63"/>
    <w:rsid w:val="00E44292"/>
    <w:rsid w:val="00E528DD"/>
    <w:rsid w:val="00F32A01"/>
    <w:rsid w:val="00F8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  <w:style w:type="paragraph" w:customStyle="1" w:styleId="Pa3">
    <w:name w:val="Pa3"/>
    <w:basedOn w:val="Normal"/>
    <w:next w:val="Normal"/>
    <w:rsid w:val="00537040"/>
    <w:pPr>
      <w:autoSpaceDE w:val="0"/>
      <w:autoSpaceDN w:val="0"/>
      <w:adjustRightInd w:val="0"/>
      <w:spacing w:after="0" w:line="211" w:lineRule="atLeast"/>
    </w:pPr>
    <w:rPr>
      <w:rFonts w:ascii="Minion Pro Cond" w:hAnsi="Minion Pro Cond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01776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0177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2BDB"/>
    <w:rPr>
      <w:rFonts w:ascii="Calibri" w:eastAsia="Times New Roman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5D2B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styleId="Naglaeno">
    <w:name w:val="Strong"/>
    <w:qFormat/>
    <w:rsid w:val="005D2BDB"/>
    <w:rPr>
      <w:b/>
      <w:bCs/>
    </w:rPr>
  </w:style>
  <w:style w:type="character" w:customStyle="1" w:styleId="apple-converted-space">
    <w:name w:val="apple-converted-space"/>
    <w:basedOn w:val="Zadanifontodlomka"/>
    <w:rsid w:val="005D2B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Antolić</dc:creator>
  <cp:lastModifiedBy>06</cp:lastModifiedBy>
  <cp:revision>4</cp:revision>
  <cp:lastPrinted>2019-03-18T13:08:00Z</cp:lastPrinted>
  <dcterms:created xsi:type="dcterms:W3CDTF">2019-03-18T13:34:00Z</dcterms:created>
  <dcterms:modified xsi:type="dcterms:W3CDTF">2019-03-18T14:04:00Z</dcterms:modified>
</cp:coreProperties>
</file>