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Pr="00D66C21" w:rsidRDefault="006B4C92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112-01/18-01/12</w:t>
            </w:r>
            <w:bookmarkStart w:id="0" w:name="_GoBack"/>
            <w:bookmarkEnd w:id="0"/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170DEB">
              <w:rPr>
                <w:rFonts w:ascii="Arial Narrow" w:hAnsi="Arial Narrow"/>
                <w:sz w:val="24"/>
                <w:szCs w:val="24"/>
              </w:rPr>
              <w:t>25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170DEB">
              <w:rPr>
                <w:rFonts w:ascii="Arial Narrow" w:hAnsi="Arial Narrow"/>
                <w:sz w:val="24"/>
                <w:szCs w:val="24"/>
              </w:rPr>
              <w:t>listopad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 2018.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 i 68/18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 xml:space="preserve">Centar za autizam Split,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0B5699" w:rsidRPr="00A86F09" w:rsidRDefault="006B4C92" w:rsidP="006B4C92">
      <w:pPr>
        <w:pStyle w:val="ListParagrap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spremačica</w:t>
      </w:r>
      <w:r w:rsidR="00145D3A">
        <w:rPr>
          <w:rFonts w:ascii="Arial Narrow" w:hAnsi="Arial Narrow"/>
          <w:sz w:val="24"/>
          <w:szCs w:val="24"/>
        </w:rPr>
        <w:t xml:space="preserve"> </w:t>
      </w:r>
      <w:r w:rsidR="00170DEB"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na puno </w:t>
      </w:r>
      <w:r w:rsidR="00022A1B">
        <w:rPr>
          <w:rFonts w:ascii="Arial Narrow" w:hAnsi="Arial Narrow"/>
          <w:sz w:val="24"/>
          <w:szCs w:val="24"/>
        </w:rPr>
        <w:t xml:space="preserve">određeno </w:t>
      </w:r>
      <w:r>
        <w:rPr>
          <w:rFonts w:ascii="Arial Narrow" w:hAnsi="Arial Narrow"/>
          <w:sz w:val="24"/>
          <w:szCs w:val="24"/>
        </w:rPr>
        <w:t xml:space="preserve">radno </w:t>
      </w:r>
      <w:r w:rsidR="00022A1B">
        <w:rPr>
          <w:rFonts w:ascii="Arial Narrow" w:hAnsi="Arial Narrow"/>
          <w:sz w:val="24"/>
          <w:szCs w:val="24"/>
        </w:rPr>
        <w:t>vrij</w:t>
      </w:r>
      <w:r w:rsidR="008902F8">
        <w:rPr>
          <w:rFonts w:ascii="Arial Narrow" w:hAnsi="Arial Narrow"/>
          <w:sz w:val="24"/>
          <w:szCs w:val="24"/>
        </w:rPr>
        <w:t>eme</w:t>
      </w:r>
      <w:r>
        <w:rPr>
          <w:rFonts w:ascii="Arial Narrow" w:hAnsi="Arial Narrow"/>
          <w:sz w:val="24"/>
          <w:szCs w:val="24"/>
        </w:rPr>
        <w:t xml:space="preserve"> (pola radnog vremena (20/40) do povratka zaposlenice s bolovanja, a druga polovica radnog vremena (20/40) do povratka zaposlenice s roditeljskog dopusta).</w:t>
      </w:r>
    </w:p>
    <w:p w:rsidR="000B5699" w:rsidRPr="002B4267" w:rsidRDefault="000B5699" w:rsidP="002B4267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i 68/18</w:t>
      </w:r>
      <w:r w:rsidR="008902F8" w:rsidRPr="002B4267">
        <w:rPr>
          <w:rFonts w:ascii="Arial Narrow" w:hAnsi="Arial Narrow"/>
          <w:sz w:val="24"/>
          <w:szCs w:val="24"/>
        </w:rPr>
        <w:t>).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>Uz prijavu na natječaj potrebno je  priložiti:  životopis, dokaz o državljanstvu, dokaz o stečenoj stručnoj spremi</w:t>
      </w:r>
      <w:r>
        <w:rPr>
          <w:rFonts w:ascii="Arial Narrow" w:hAnsi="Arial Narrow"/>
          <w:sz w:val="24"/>
          <w:szCs w:val="24"/>
        </w:rPr>
        <w:t>,</w:t>
      </w:r>
      <w:r w:rsidRPr="00A86F09">
        <w:rPr>
          <w:rFonts w:ascii="Arial Narrow" w:hAnsi="Arial Narrow"/>
          <w:sz w:val="24"/>
          <w:szCs w:val="24"/>
        </w:rPr>
        <w:t xml:space="preserve"> uvjerenje nadležnog suda  da se protiv podnositelja prijave ne vodi kazneni postupak u smislu članka 106. Zakona o odgoju i obrazovanju u osnovnoj i srednjoj školi, ne starije od 6 mjeseci.</w:t>
      </w:r>
      <w:r w:rsidRPr="00A86F09">
        <w:rPr>
          <w:rFonts w:ascii="Arial Narrow" w:hAnsi="Arial Narrow"/>
          <w:sz w:val="24"/>
          <w:szCs w:val="24"/>
          <w:lang w:val="pl-PL"/>
        </w:rPr>
        <w:t xml:space="preserve"> Dokumenti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Nepravodobne i nepotpune prijave neće se razmatrati, niti će podnositelji takvih prijava naknadno biti pozvani na dopunu prijave.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Dokaze koje je potrebno priložiti za ostvarivanje prava prednosti pri zapošljavanju temeljem Zakona o hrvatskim braniteljima iz Domovinskog rata i članovima njihovih obitelji (NN br. 121/17)  potražiti na poveznici:</w:t>
      </w:r>
    </w:p>
    <w:p w:rsidR="000B5699" w:rsidRPr="00A86F09" w:rsidRDefault="00A50694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hyperlink r:id="rId7" w:history="1">
        <w:r w:rsidR="000B5699" w:rsidRPr="00C755F0">
          <w:rPr>
            <w:rStyle w:val="Hyperlink"/>
            <w:rFonts w:ascii="Arial Narrow" w:hAnsi="Arial Narrow"/>
            <w:sz w:val="24"/>
            <w:szCs w:val="24"/>
          </w:rPr>
          <w:t>https://gov.hr/moja-uprava/hrvatski-branitelji/zaposljavanje/prednost-pri-zaposljavanju/403</w:t>
        </w:r>
      </w:hyperlink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na </w:t>
      </w:r>
      <w:r w:rsidRPr="00A86F09">
        <w:rPr>
          <w:rFonts w:ascii="Arial Narrow" w:hAnsi="Arial Narrow"/>
          <w:sz w:val="24"/>
          <w:szCs w:val="24"/>
        </w:rPr>
        <w:t xml:space="preserve">adresu Centra,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6B4C92">
        <w:rPr>
          <w:rFonts w:ascii="Arial Narrow" w:hAnsi="Arial Narrow"/>
          <w:sz w:val="24"/>
          <w:szCs w:val="24"/>
        </w:rPr>
        <w:t xml:space="preserve">spremačica“. </w:t>
      </w:r>
      <w:r w:rsidRPr="00A86F09">
        <w:rPr>
          <w:rFonts w:ascii="Arial Narrow" w:hAnsi="Arial Narrow"/>
          <w:sz w:val="24"/>
          <w:szCs w:val="24"/>
        </w:rPr>
        <w:t xml:space="preserve">Adresa Centra: Centar za </w:t>
      </w:r>
      <w:r>
        <w:rPr>
          <w:rFonts w:ascii="Arial Narrow" w:hAnsi="Arial Narrow"/>
          <w:sz w:val="24"/>
          <w:szCs w:val="24"/>
        </w:rPr>
        <w:t>a</w:t>
      </w:r>
      <w:r w:rsidRPr="00A86F09">
        <w:rPr>
          <w:rFonts w:ascii="Arial Narrow" w:hAnsi="Arial Narrow"/>
          <w:sz w:val="24"/>
          <w:szCs w:val="24"/>
        </w:rPr>
        <w:t>utizam Split, Rendićeva 6, Split.</w:t>
      </w:r>
      <w:r>
        <w:rPr>
          <w:rFonts w:ascii="Arial Narrow" w:hAnsi="Arial Narrow"/>
          <w:sz w:val="24"/>
          <w:szCs w:val="24"/>
        </w:rPr>
        <w:t xml:space="preserve"> </w:t>
      </w:r>
      <w:r w:rsidR="00BD0DB7">
        <w:rPr>
          <w:rFonts w:ascii="Arial Narrow" w:hAnsi="Arial Narrow"/>
          <w:sz w:val="24"/>
          <w:szCs w:val="24"/>
        </w:rPr>
        <w:t xml:space="preserve"> </w:t>
      </w: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O rezultatima natječaja kandidati će</w:t>
      </w:r>
      <w:r>
        <w:rPr>
          <w:rFonts w:ascii="Arial Narrow" w:hAnsi="Arial Narrow"/>
          <w:color w:val="000000"/>
          <w:sz w:val="24"/>
          <w:szCs w:val="24"/>
        </w:rPr>
        <w:t xml:space="preserve"> biti obaviješteni </w:t>
      </w:r>
      <w:r w:rsidR="008902F8">
        <w:rPr>
          <w:rFonts w:ascii="Arial Narrow" w:hAnsi="Arial Narrow"/>
          <w:color w:val="000000"/>
          <w:sz w:val="24"/>
          <w:szCs w:val="24"/>
        </w:rPr>
        <w:t>putem mrežne stranice Centra (</w:t>
      </w:r>
      <w:hyperlink r:id="rId8" w:history="1">
        <w:r w:rsidR="008902F8" w:rsidRPr="000B7C5A">
          <w:rPr>
            <w:rStyle w:val="Hyperlink"/>
            <w:rFonts w:ascii="Arial Narrow" w:hAnsi="Arial Narrow"/>
            <w:sz w:val="24"/>
            <w:szCs w:val="24"/>
          </w:rPr>
          <w:t>www.cza-split.hr</w:t>
        </w:r>
      </w:hyperlink>
      <w:r w:rsidR="008902F8">
        <w:rPr>
          <w:rFonts w:ascii="Arial Narrow" w:hAnsi="Arial Narrow"/>
          <w:color w:val="000000"/>
          <w:sz w:val="24"/>
          <w:szCs w:val="24"/>
        </w:rPr>
        <w:t>)</w:t>
      </w:r>
      <w:r w:rsidRPr="00A86F09">
        <w:rPr>
          <w:rFonts w:ascii="Arial Narrow" w:hAnsi="Arial Narrow"/>
          <w:color w:val="000000"/>
          <w:sz w:val="24"/>
          <w:szCs w:val="24"/>
        </w:rPr>
        <w:t>.</w:t>
      </w:r>
      <w:r w:rsidR="00BD0DB7"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8902F8">
        <w:rPr>
          <w:rFonts w:ascii="Arial Narrow" w:hAnsi="Arial Narrow"/>
          <w:sz w:val="24"/>
          <w:szCs w:val="24"/>
        </w:rPr>
        <w:t>25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8902F8">
        <w:rPr>
          <w:rFonts w:ascii="Arial Narrow" w:hAnsi="Arial Narrow"/>
          <w:sz w:val="24"/>
          <w:szCs w:val="24"/>
        </w:rPr>
        <w:t>listopada</w:t>
      </w:r>
      <w:r w:rsidRPr="00A86F09">
        <w:rPr>
          <w:rFonts w:ascii="Arial Narrow" w:hAnsi="Arial Narrow"/>
          <w:sz w:val="24"/>
          <w:szCs w:val="24"/>
        </w:rPr>
        <w:t xml:space="preserve"> 2018.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0B5699" w:rsidP="000B5699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021386" w:rsidRPr="002B4267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sectPr w:rsidR="00021386" w:rsidRPr="002B4267" w:rsidSect="00D66C21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694" w:rsidRDefault="00A50694" w:rsidP="002C7BC4">
      <w:pPr>
        <w:spacing w:after="0" w:line="240" w:lineRule="auto"/>
      </w:pPr>
      <w:r>
        <w:separator/>
      </w:r>
    </w:p>
  </w:endnote>
  <w:endnote w:type="continuationSeparator" w:id="0">
    <w:p w:rsidR="00A50694" w:rsidRDefault="00A50694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694" w:rsidRDefault="00A50694" w:rsidP="002C7BC4">
      <w:pPr>
        <w:spacing w:after="0" w:line="240" w:lineRule="auto"/>
      </w:pPr>
      <w:r>
        <w:separator/>
      </w:r>
    </w:p>
  </w:footnote>
  <w:footnote w:type="continuationSeparator" w:id="0">
    <w:p w:rsidR="00A50694" w:rsidRDefault="00A50694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611AB"/>
    <w:rsid w:val="000B5699"/>
    <w:rsid w:val="00100B5C"/>
    <w:rsid w:val="00145D3A"/>
    <w:rsid w:val="00170DEB"/>
    <w:rsid w:val="00196464"/>
    <w:rsid w:val="002B4267"/>
    <w:rsid w:val="002C7BC4"/>
    <w:rsid w:val="0030208F"/>
    <w:rsid w:val="003111F2"/>
    <w:rsid w:val="003475A5"/>
    <w:rsid w:val="00411D1E"/>
    <w:rsid w:val="00504CAB"/>
    <w:rsid w:val="00530682"/>
    <w:rsid w:val="00675713"/>
    <w:rsid w:val="00694E65"/>
    <w:rsid w:val="006B3CF5"/>
    <w:rsid w:val="006B4C92"/>
    <w:rsid w:val="00764704"/>
    <w:rsid w:val="007F6BA1"/>
    <w:rsid w:val="008902F8"/>
    <w:rsid w:val="008A2051"/>
    <w:rsid w:val="0097525B"/>
    <w:rsid w:val="009A45BE"/>
    <w:rsid w:val="00A372E7"/>
    <w:rsid w:val="00A50694"/>
    <w:rsid w:val="00A86F09"/>
    <w:rsid w:val="00B54DE3"/>
    <w:rsid w:val="00B56DC4"/>
    <w:rsid w:val="00BD0DB7"/>
    <w:rsid w:val="00CF7EDA"/>
    <w:rsid w:val="00D237F2"/>
    <w:rsid w:val="00D66C21"/>
    <w:rsid w:val="00DA762D"/>
    <w:rsid w:val="00DB3CD2"/>
    <w:rsid w:val="00DF365D"/>
    <w:rsid w:val="00E5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9DC2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a-split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18</cp:revision>
  <cp:lastPrinted>2018-10-25T07:13:00Z</cp:lastPrinted>
  <dcterms:created xsi:type="dcterms:W3CDTF">2018-02-15T11:17:00Z</dcterms:created>
  <dcterms:modified xsi:type="dcterms:W3CDTF">2018-10-25T07:33:00Z</dcterms:modified>
</cp:coreProperties>
</file>