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051C6E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112-01/20-01/07</w:t>
            </w:r>
          </w:p>
          <w:p w:rsidR="007D51E3" w:rsidRPr="00D66C21" w:rsidRDefault="00051C6E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051C6E">
              <w:rPr>
                <w:rFonts w:ascii="Arial Narrow" w:hAnsi="Arial Narrow"/>
                <w:sz w:val="24"/>
                <w:szCs w:val="24"/>
              </w:rPr>
              <w:t>23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51C6E">
              <w:rPr>
                <w:rFonts w:ascii="Arial Narrow" w:hAnsi="Arial Narrow"/>
                <w:sz w:val="24"/>
                <w:szCs w:val="24"/>
              </w:rPr>
              <w:t>rujna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 w:rsidR="00051C6E">
        <w:rPr>
          <w:rFonts w:ascii="Arial Narrow" w:hAnsi="Arial Narrow"/>
          <w:sz w:val="24"/>
          <w:szCs w:val="24"/>
        </w:rPr>
        <w:t>– devet (9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a,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051C6E">
        <w:rPr>
          <w:rFonts w:ascii="Arial Narrow" w:hAnsi="Arial Narrow"/>
          <w:sz w:val="24"/>
          <w:szCs w:val="24"/>
        </w:rPr>
        <w:t xml:space="preserve"> odnosno do završetka nastavne školske godine 2020./2021.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oj školi, ne starije od 6 mjeseci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53741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lastRenderedPageBreak/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0B5D30">
        <w:rPr>
          <w:rFonts w:ascii="Arial Narrow" w:hAnsi="Arial Narrow"/>
          <w:sz w:val="24"/>
          <w:szCs w:val="24"/>
        </w:rPr>
        <w:t>23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rujna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1B" w:rsidRDefault="0053741B" w:rsidP="002C7BC4">
      <w:pPr>
        <w:spacing w:after="0" w:line="240" w:lineRule="auto"/>
      </w:pPr>
      <w:r>
        <w:separator/>
      </w:r>
    </w:p>
  </w:endnote>
  <w:endnote w:type="continuationSeparator" w:id="0">
    <w:p w:rsidR="0053741B" w:rsidRDefault="0053741B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1B" w:rsidRDefault="0053741B" w:rsidP="002C7BC4">
      <w:pPr>
        <w:spacing w:after="0" w:line="240" w:lineRule="auto"/>
      </w:pPr>
      <w:r>
        <w:separator/>
      </w:r>
    </w:p>
  </w:footnote>
  <w:footnote w:type="continuationSeparator" w:id="0">
    <w:p w:rsidR="0053741B" w:rsidRDefault="0053741B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73F64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07435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4</cp:revision>
  <cp:lastPrinted>2018-10-25T07:13:00Z</cp:lastPrinted>
  <dcterms:created xsi:type="dcterms:W3CDTF">2020-09-23T07:09:00Z</dcterms:created>
  <dcterms:modified xsi:type="dcterms:W3CDTF">2020-09-23T08:22:00Z</dcterms:modified>
</cp:coreProperties>
</file>