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59793D">
              <w:rPr>
                <w:rFonts w:ascii="Arial Narrow" w:hAnsi="Arial Narrow"/>
                <w:sz w:val="24"/>
                <w:szCs w:val="24"/>
              </w:rPr>
              <w:t>112-01/20-01/09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E841DB">
              <w:rPr>
                <w:rFonts w:ascii="Arial Narrow" w:hAnsi="Arial Narrow"/>
                <w:sz w:val="24"/>
                <w:szCs w:val="24"/>
              </w:rPr>
              <w:t>2181/01-263-1-20-2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59793D">
              <w:rPr>
                <w:rFonts w:ascii="Arial Narrow" w:hAnsi="Arial Narrow"/>
                <w:sz w:val="24"/>
                <w:szCs w:val="24"/>
              </w:rPr>
              <w:t>02. listopada</w:t>
            </w:r>
            <w:r w:rsidR="00E841DB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 načinu provođenja procjene i vrednovanja za zasnivanje radnog odnosa po natječaju za</w:t>
      </w:r>
      <w:r w:rsidR="0059793D">
        <w:rPr>
          <w:rFonts w:ascii="Arial Narrow" w:hAnsi="Arial Narrow" w:cs="Arial"/>
          <w:i/>
          <w:sz w:val="24"/>
          <w:szCs w:val="24"/>
        </w:rPr>
        <w:t xml:space="preserve"> učitelja edukatora rehabilitatora objavljenog dana 02. listipada</w:t>
      </w:r>
      <w:bookmarkStart w:id="0" w:name="_GoBack"/>
      <w:bookmarkEnd w:id="0"/>
      <w:r w:rsidR="002543A5">
        <w:rPr>
          <w:rFonts w:ascii="Arial Narrow" w:hAnsi="Arial Narrow" w:cs="Arial"/>
          <w:i/>
          <w:sz w:val="24"/>
          <w:szCs w:val="24"/>
        </w:rPr>
        <w:t xml:space="preserve">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podnesu </w:t>
      </w:r>
      <w:r w:rsidR="00A066C2">
        <w:rPr>
          <w:rFonts w:ascii="Arial Narrow" w:hAnsi="Arial Narrow" w:cs="Arial"/>
          <w:sz w:val="24"/>
          <w:szCs w:val="24"/>
        </w:rPr>
        <w:t>prijavu na natječa</w:t>
      </w:r>
      <w:r>
        <w:rPr>
          <w:rFonts w:ascii="Arial Narrow" w:hAnsi="Arial Narrow" w:cs="Arial"/>
          <w:sz w:val="24"/>
          <w:szCs w:val="24"/>
        </w:rPr>
        <w:t xml:space="preserve">j za gore navedeno radno mjesto </w:t>
      </w:r>
      <w:r w:rsidR="00A066C2">
        <w:rPr>
          <w:rFonts w:ascii="Arial Narrow" w:hAnsi="Arial Narrow" w:cs="Arial"/>
          <w:sz w:val="24"/>
          <w:szCs w:val="24"/>
        </w:rPr>
        <w:t xml:space="preserve">te koji ispunjavaju </w:t>
      </w:r>
      <w:r w:rsidR="005F3DD5">
        <w:rPr>
          <w:rFonts w:ascii="Arial Narrow" w:hAnsi="Arial Narrow" w:cs="Arial"/>
          <w:sz w:val="24"/>
          <w:szCs w:val="24"/>
        </w:rPr>
        <w:t xml:space="preserve">uvijete natječaja </w:t>
      </w:r>
      <w:r>
        <w:rPr>
          <w:rFonts w:ascii="Arial Narrow" w:hAnsi="Arial Narrow" w:cs="Arial"/>
          <w:sz w:val="24"/>
          <w:szCs w:val="24"/>
        </w:rPr>
        <w:t>biti će pozvani</w:t>
      </w:r>
      <w:r w:rsidR="005F3DD5">
        <w:rPr>
          <w:rFonts w:ascii="Arial Narrow" w:hAnsi="Arial Narrow" w:cs="Arial"/>
          <w:sz w:val="24"/>
          <w:szCs w:val="24"/>
        </w:rPr>
        <w:t xml:space="preserve"> na procjenu</w:t>
      </w:r>
      <w:r>
        <w:rPr>
          <w:rFonts w:ascii="Arial Narrow" w:hAnsi="Arial Narrow" w:cs="Arial"/>
          <w:sz w:val="24"/>
          <w:szCs w:val="24"/>
        </w:rPr>
        <w:t xml:space="preserve"> odnosno vrednovanje koje će se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vrednovanja kandidati će biti obaviješ</w:t>
      </w:r>
      <w:r w:rsidR="00A26762">
        <w:rPr>
          <w:rFonts w:ascii="Arial Narrow" w:hAnsi="Arial Narrow" w:cs="Arial"/>
          <w:sz w:val="24"/>
          <w:szCs w:val="24"/>
        </w:rPr>
        <w:t>teni naknadno.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Pr="00A26762" w:rsidRDefault="00C44CEB" w:rsidP="00A267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6C62"/>
    <w:rsid w:val="0059793D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E58C3"/>
    <w:rsid w:val="00B4433A"/>
    <w:rsid w:val="00B65556"/>
    <w:rsid w:val="00C44CEB"/>
    <w:rsid w:val="00DA1DAA"/>
    <w:rsid w:val="00DF2747"/>
    <w:rsid w:val="00E11345"/>
    <w:rsid w:val="00E841DB"/>
    <w:rsid w:val="00F06BBE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Korisnik3</cp:lastModifiedBy>
  <cp:revision>2</cp:revision>
  <cp:lastPrinted>2018-10-19T08:37:00Z</cp:lastPrinted>
  <dcterms:created xsi:type="dcterms:W3CDTF">2020-10-02T08:17:00Z</dcterms:created>
  <dcterms:modified xsi:type="dcterms:W3CDTF">2020-10-02T08:17:00Z</dcterms:modified>
</cp:coreProperties>
</file>