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3D14C1" w:rsidRPr="003D14C1" w:rsidTr="008158F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3D14C1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D14C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3D14C1" w:rsidRPr="003D14C1" w:rsidTr="008158F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3D14C1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D14C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3D14C1" w:rsidRPr="003D14C1" w:rsidTr="008158F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9322CC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112-01/20-01/03</w:t>
            </w:r>
          </w:p>
        </w:tc>
      </w:tr>
      <w:tr w:rsidR="003D14C1" w:rsidRPr="003D14C1" w:rsidTr="008158F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9322CC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r w:rsidR="00D06A3E">
              <w:rPr>
                <w:rFonts w:ascii="Arial Narrow" w:hAnsi="Arial Narrow"/>
                <w:sz w:val="24"/>
                <w:szCs w:val="24"/>
              </w:rPr>
              <w:t>-4</w:t>
            </w:r>
          </w:p>
        </w:tc>
      </w:tr>
      <w:tr w:rsidR="003D14C1" w:rsidRPr="003D14C1" w:rsidTr="008158F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3D14C1" w:rsidRPr="003D14C1" w:rsidRDefault="00D06A3E" w:rsidP="008158F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23</w:t>
            </w:r>
            <w:bookmarkStart w:id="0" w:name="_GoBack"/>
            <w:bookmarkEnd w:id="0"/>
            <w:r w:rsidR="00DC4D60">
              <w:rPr>
                <w:rFonts w:ascii="Arial Narrow" w:hAnsi="Arial Narrow"/>
                <w:sz w:val="24"/>
                <w:szCs w:val="24"/>
              </w:rPr>
              <w:t>. studenog</w:t>
            </w:r>
            <w:r w:rsidR="006101FE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3D14C1" w:rsidRPr="003D14C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3D14C1" w:rsidRPr="003D14C1" w:rsidRDefault="003D14C1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C16DE" w:rsidRPr="003D14C1" w:rsidTr="002C16D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C16DE" w:rsidRPr="003D14C1" w:rsidRDefault="002C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C16DE" w:rsidRPr="003D14C1" w:rsidRDefault="002C1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Na temelju članka 99. Zakona o odgoju i obrazovanju u osnovnoj i srednjoj školi (Narodne novine br. 87/08., 86/09., 92/10., 105/10., 90/11., 5/12., 16/12., 86/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12., 126/12., 94/13., 152/14., </w:t>
      </w:r>
      <w:r w:rsidRPr="003D14C1">
        <w:rPr>
          <w:rFonts w:ascii="Arial Narrow" w:hAnsi="Arial Narrow" w:cs="Arial"/>
          <w:sz w:val="24"/>
          <w:szCs w:val="24"/>
        </w:rPr>
        <w:t>7/17.</w:t>
      </w:r>
      <w:r w:rsidR="006101FE">
        <w:rPr>
          <w:rFonts w:ascii="Arial Narrow" w:hAnsi="Arial Narrow" w:cs="Arial"/>
          <w:sz w:val="24"/>
          <w:szCs w:val="24"/>
        </w:rPr>
        <w:t>,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 68/18.</w:t>
      </w:r>
      <w:r w:rsidR="006101FE">
        <w:rPr>
          <w:rFonts w:ascii="Arial Narrow" w:hAnsi="Arial Narrow" w:cs="Arial"/>
          <w:sz w:val="24"/>
          <w:szCs w:val="24"/>
        </w:rPr>
        <w:t>, 98/19 i 64/20</w:t>
      </w:r>
      <w:r w:rsidRPr="003D14C1">
        <w:rPr>
          <w:rFonts w:ascii="Arial Narrow" w:hAnsi="Arial Narrow" w:cs="Arial"/>
          <w:sz w:val="24"/>
          <w:szCs w:val="24"/>
        </w:rPr>
        <w:t xml:space="preserve">) </w:t>
      </w:r>
      <w:r w:rsidR="003D14C1" w:rsidRPr="003D14C1">
        <w:rPr>
          <w:rFonts w:ascii="Arial Narrow" w:hAnsi="Arial Narrow" w:cs="Arial"/>
          <w:sz w:val="24"/>
          <w:szCs w:val="24"/>
        </w:rPr>
        <w:t xml:space="preserve">Centar za autizam Split </w:t>
      </w:r>
      <w:r w:rsidRPr="003D14C1">
        <w:rPr>
          <w:rFonts w:ascii="Arial Narrow" w:hAnsi="Arial Narrow" w:cs="Arial"/>
          <w:sz w:val="24"/>
          <w:szCs w:val="24"/>
        </w:rPr>
        <w:t>raspisuje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D14C1">
        <w:rPr>
          <w:rFonts w:ascii="Arial Narrow" w:hAnsi="Arial Narrow" w:cs="Arial"/>
          <w:b/>
          <w:sz w:val="24"/>
          <w:szCs w:val="24"/>
        </w:rPr>
        <w:t>NATJEČAJ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za radno mjesto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pomoćnik u nastavi za učenike s teškoćama, na odr</w:t>
      </w:r>
      <w:r w:rsidR="003D14C1" w:rsidRPr="003D14C1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3D14C1" w:rsidRPr="003D14C1">
        <w:rPr>
          <w:rFonts w:ascii="Arial Narrow" w:hAnsi="Arial Narrow" w:cs="Arial"/>
          <w:b/>
          <w:sz w:val="24"/>
          <w:szCs w:val="24"/>
        </w:rPr>
        <w:t>25 sati</w:t>
      </w:r>
      <w:r w:rsidR="003D14C1" w:rsidRPr="003D14C1">
        <w:rPr>
          <w:rFonts w:ascii="Arial Narrow" w:hAnsi="Arial Narrow" w:cs="Arial"/>
          <w:sz w:val="24"/>
          <w:szCs w:val="24"/>
        </w:rPr>
        <w:t xml:space="preserve"> tjedno (25/40), </w:t>
      </w:r>
      <w:r w:rsidR="003E12A4">
        <w:rPr>
          <w:rFonts w:ascii="Arial Narrow" w:hAnsi="Arial Narrow" w:cs="Arial"/>
          <w:b/>
          <w:sz w:val="24"/>
          <w:szCs w:val="24"/>
          <w:u w:val="single"/>
        </w:rPr>
        <w:t xml:space="preserve">1 </w:t>
      </w:r>
      <w:r w:rsidR="003E12A4">
        <w:rPr>
          <w:rFonts w:ascii="Arial Narrow" w:hAnsi="Arial Narrow" w:cs="Arial"/>
          <w:sz w:val="24"/>
          <w:szCs w:val="24"/>
          <w:u w:val="single"/>
        </w:rPr>
        <w:t>izvršitelj</w:t>
      </w:r>
      <w:r w:rsidRPr="003D14C1">
        <w:rPr>
          <w:rFonts w:ascii="Arial Narrow" w:hAnsi="Arial Narrow" w:cs="Arial"/>
          <w:sz w:val="24"/>
          <w:szCs w:val="24"/>
        </w:rPr>
        <w:t xml:space="preserve"> (m/ž)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D14C1">
        <w:rPr>
          <w:rFonts w:ascii="Arial Narrow" w:hAnsi="Arial Narrow"/>
          <w:b/>
          <w:sz w:val="24"/>
          <w:szCs w:val="24"/>
        </w:rPr>
        <w:t xml:space="preserve">UVJETI: 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3D14C1">
        <w:rPr>
          <w:rFonts w:ascii="Arial Narrow" w:hAnsi="Arial Narrow"/>
          <w:sz w:val="24"/>
          <w:szCs w:val="24"/>
        </w:rPr>
        <w:t>minimalno</w:t>
      </w:r>
      <w:r w:rsidR="00D47E2F" w:rsidRPr="003D14C1">
        <w:rPr>
          <w:rFonts w:ascii="Arial Narrow" w:hAnsi="Arial Narrow"/>
          <w:sz w:val="24"/>
          <w:szCs w:val="24"/>
        </w:rPr>
        <w:t xml:space="preserve"> </w:t>
      </w:r>
      <w:r w:rsidR="00D47E2F" w:rsidRPr="00F85297">
        <w:rPr>
          <w:rFonts w:ascii="Arial Narrow" w:hAnsi="Arial Narrow"/>
          <w:b/>
          <w:sz w:val="24"/>
          <w:szCs w:val="24"/>
        </w:rPr>
        <w:t>četverogodišnje</w:t>
      </w:r>
      <w:r w:rsidRPr="003D14C1">
        <w:rPr>
          <w:rFonts w:ascii="Arial Narrow" w:hAnsi="Arial Narrow"/>
          <w:sz w:val="24"/>
          <w:szCs w:val="24"/>
        </w:rPr>
        <w:t xml:space="preserve"> srednjoškolsko obrazovanje,</w:t>
      </w:r>
      <w:r w:rsidRPr="003D14C1"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o odgoju i obrazovanju u osnovnoj i srednjoj školi (Narodne novine br. 87/08., 86/09., 92/10., 105/10., 90/11., 5/12., 16/12., 86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/12., 126/12., 94/13., 152/14, </w:t>
      </w:r>
      <w:r w:rsidRPr="003D14C1">
        <w:rPr>
          <w:rFonts w:ascii="Arial Narrow" w:hAnsi="Arial Narrow" w:cs="Arial"/>
          <w:sz w:val="24"/>
          <w:szCs w:val="24"/>
        </w:rPr>
        <w:t>7/17</w:t>
      </w:r>
      <w:r w:rsidR="006101FE">
        <w:rPr>
          <w:rFonts w:ascii="Arial Narrow" w:hAnsi="Arial Narrow" w:cs="Arial"/>
          <w:sz w:val="24"/>
          <w:szCs w:val="24"/>
        </w:rPr>
        <w:t>,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 68/18</w:t>
      </w:r>
      <w:r w:rsidR="006101FE">
        <w:rPr>
          <w:rFonts w:ascii="Arial Narrow" w:hAnsi="Arial Narrow" w:cs="Arial"/>
          <w:sz w:val="24"/>
          <w:szCs w:val="24"/>
        </w:rPr>
        <w:t>, 98/19 i 64/20</w:t>
      </w:r>
      <w:r w:rsidRPr="003D14C1">
        <w:rPr>
          <w:rFonts w:ascii="Arial Narrow" w:hAnsi="Arial Narrow" w:cs="Arial"/>
          <w:sz w:val="24"/>
          <w:szCs w:val="24"/>
        </w:rPr>
        <w:t>.).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Natječaj se raspisuje za izbor pomoćnike u nastavi za učenike s teškoćama</w:t>
      </w:r>
      <w:r w:rsidRPr="003D14C1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3D14C1">
        <w:rPr>
          <w:rFonts w:ascii="Arial Narrow" w:hAnsi="Arial Narrow" w:cs="Arial"/>
          <w:sz w:val="24"/>
          <w:szCs w:val="24"/>
        </w:rPr>
        <w:t xml:space="preserve">na određeno vrijeme- do </w:t>
      </w:r>
      <w:r w:rsidR="00854664" w:rsidRPr="003D14C1">
        <w:rPr>
          <w:rFonts w:ascii="Arial Narrow" w:hAnsi="Arial Narrow" w:cs="Arial"/>
          <w:sz w:val="24"/>
          <w:szCs w:val="24"/>
        </w:rPr>
        <w:t>završetk</w:t>
      </w:r>
      <w:r w:rsidR="00386A06" w:rsidRPr="003D14C1">
        <w:rPr>
          <w:rFonts w:ascii="Arial Narrow" w:hAnsi="Arial Narrow" w:cs="Arial"/>
          <w:sz w:val="24"/>
          <w:szCs w:val="24"/>
        </w:rPr>
        <w:t xml:space="preserve">a nastave u školskoj </w:t>
      </w:r>
      <w:r w:rsidR="006101FE">
        <w:rPr>
          <w:rFonts w:ascii="Arial Narrow" w:hAnsi="Arial Narrow" w:cs="Arial"/>
          <w:sz w:val="24"/>
          <w:szCs w:val="24"/>
        </w:rPr>
        <w:t>godini 2020./2021</w:t>
      </w:r>
      <w:r w:rsidR="00854664" w:rsidRPr="003D14C1">
        <w:rPr>
          <w:rFonts w:ascii="Arial Narrow" w:hAnsi="Arial Narrow" w:cs="Arial"/>
          <w:sz w:val="24"/>
          <w:szCs w:val="24"/>
        </w:rPr>
        <w:t xml:space="preserve">., a najduže do </w:t>
      </w:r>
      <w:r w:rsidR="006101FE">
        <w:rPr>
          <w:rFonts w:ascii="Arial Narrow" w:hAnsi="Arial Narrow" w:cs="Arial"/>
          <w:sz w:val="24"/>
          <w:szCs w:val="24"/>
        </w:rPr>
        <w:t>18</w:t>
      </w:r>
      <w:r w:rsidR="00386A06" w:rsidRPr="003D14C1">
        <w:rPr>
          <w:rFonts w:ascii="Arial Narrow" w:hAnsi="Arial Narrow" w:cs="Arial"/>
          <w:sz w:val="24"/>
          <w:szCs w:val="24"/>
        </w:rPr>
        <w:t>. lipnja 20</w:t>
      </w:r>
      <w:r w:rsidR="006101FE">
        <w:rPr>
          <w:rFonts w:ascii="Arial Narrow" w:hAnsi="Arial Narrow" w:cs="Arial"/>
          <w:sz w:val="24"/>
          <w:szCs w:val="24"/>
        </w:rPr>
        <w:t>21</w:t>
      </w:r>
      <w:r w:rsidR="00854664" w:rsidRPr="003D14C1">
        <w:rPr>
          <w:rFonts w:ascii="Arial Narrow" w:hAnsi="Arial Narrow" w:cs="Arial"/>
          <w:sz w:val="24"/>
          <w:szCs w:val="24"/>
        </w:rPr>
        <w:t>. godine.</w:t>
      </w:r>
      <w:r w:rsidRPr="003D14C1">
        <w:rPr>
          <w:rFonts w:ascii="Arial Narrow" w:hAnsi="Arial Narrow" w:cs="Arial"/>
          <w:sz w:val="24"/>
          <w:szCs w:val="24"/>
        </w:rPr>
        <w:t xml:space="preserve"> </w:t>
      </w:r>
    </w:p>
    <w:p w:rsidR="00854664" w:rsidRPr="003D14C1" w:rsidRDefault="00854664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2C16DE" w:rsidRPr="003D14C1" w:rsidRDefault="002C16DE" w:rsidP="002C16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2C16DE">
      <w:p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Kandidati uz prijavu trebaju priložiti:</w:t>
      </w:r>
    </w:p>
    <w:p w:rsidR="002C16DE" w:rsidRPr="003D14C1" w:rsidRDefault="002C16DE" w:rsidP="002C16DE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životopis,</w:t>
      </w:r>
    </w:p>
    <w:p w:rsidR="002C16DE" w:rsidRPr="003D14C1" w:rsidRDefault="002C16DE" w:rsidP="002C16DE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presliku domovnice,</w:t>
      </w:r>
    </w:p>
    <w:p w:rsidR="002C16DE" w:rsidRPr="003D14C1" w:rsidRDefault="002C16DE" w:rsidP="002C16DE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uvjerenje o nekažnjavanju (ne starije od 6 mjeseci),</w:t>
      </w:r>
    </w:p>
    <w:p w:rsidR="001733B5" w:rsidRPr="00F85297" w:rsidRDefault="002C16DE" w:rsidP="001733B5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presliku dokaza o vrsti i razini obrazovanja</w:t>
      </w:r>
    </w:p>
    <w:p w:rsidR="00386A06" w:rsidRPr="003D14C1" w:rsidRDefault="00386A06" w:rsidP="001733B5">
      <w:pPr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 Dokaze koje je potrebno priložiti za ostvarivanje prava prednosti pri zapošljavanju temeljem Zakona o hrvatskim braniteljima iz Domovinskog rata i članovima njihovih obitelji (NN br. 121/17</w:t>
      </w:r>
      <w:r w:rsidR="00BC1272">
        <w:rPr>
          <w:rFonts w:ascii="Arial Narrow" w:hAnsi="Arial Narrow" w:cs="Arial"/>
          <w:sz w:val="24"/>
          <w:szCs w:val="24"/>
        </w:rPr>
        <w:t>, 98/19</w:t>
      </w:r>
      <w:r w:rsidRPr="003D14C1">
        <w:rPr>
          <w:rFonts w:ascii="Arial Narrow" w:hAnsi="Arial Narrow" w:cs="Arial"/>
          <w:sz w:val="24"/>
          <w:szCs w:val="24"/>
        </w:rPr>
        <w:t>)  potražiti na poveznici:</w:t>
      </w:r>
    </w:p>
    <w:p w:rsidR="00386A06" w:rsidRPr="003D14C1" w:rsidRDefault="00D06A3E" w:rsidP="00386A06">
      <w:pPr>
        <w:jc w:val="both"/>
        <w:rPr>
          <w:rFonts w:ascii="Arial Narrow" w:hAnsi="Arial Narrow" w:cs="Arial"/>
          <w:sz w:val="24"/>
          <w:szCs w:val="24"/>
        </w:rPr>
      </w:pPr>
      <w:hyperlink r:id="rId5" w:history="1">
        <w:r w:rsidR="00386A06" w:rsidRPr="003D14C1">
          <w:rPr>
            <w:rStyle w:val="Hyperlink"/>
            <w:rFonts w:ascii="Arial Narrow" w:hAnsi="Arial Narrow" w:cs="Arial"/>
            <w:sz w:val="24"/>
            <w:szCs w:val="24"/>
          </w:rPr>
          <w:t>https://gov.hr/moja-uprava/hrvatski-branitelji/zaposljavanje/prednost-pri-zaposljavanju/403</w:t>
        </w:r>
      </w:hyperlink>
    </w:p>
    <w:p w:rsidR="00386A06" w:rsidRPr="003D14C1" w:rsidRDefault="00386A06" w:rsidP="00386A06">
      <w:pPr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color w:val="000000" w:themeColor="text1"/>
          <w:sz w:val="24"/>
          <w:szCs w:val="24"/>
        </w:rPr>
        <w:t>U skladu s uredbom Europske unije 2016/679 Europskog parlamenta i Vijeća od 17. travnja 2016. godine te Zakonom o provedbi Opće uredbe o zaštiti podataka (NN 42/18) prijavom na natječaj osoba daje privolu osnovnoj školi i Gradu Splitu kao osnivaču osnovne škole za prikupljanje i obradu podataka iz natječajne dokumentacije, a sve u svrhu provedbe natječaja za zapošljavanje.</w:t>
      </w:r>
    </w:p>
    <w:p w:rsidR="00386A06" w:rsidRPr="003D14C1" w:rsidRDefault="00386A06" w:rsidP="00386A06">
      <w:pPr>
        <w:jc w:val="both"/>
        <w:rPr>
          <w:rFonts w:ascii="Arial Narrow" w:hAnsi="Arial Narrow" w:cs="Arial"/>
          <w:sz w:val="24"/>
          <w:szCs w:val="24"/>
        </w:rPr>
      </w:pPr>
    </w:p>
    <w:p w:rsidR="002C16DE" w:rsidRPr="003D14C1" w:rsidRDefault="002C16DE" w:rsidP="00F85297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3D14C1">
        <w:rPr>
          <w:rFonts w:ascii="Arial Narrow" w:hAnsi="Arial Narrow" w:cs="Arial"/>
          <w:sz w:val="24"/>
          <w:szCs w:val="24"/>
        </w:rPr>
        <w:t>Rok za prijavu: 8 dana od dana objave na Hrvatskom zavodu za zapošljavanje i mrežnoj stranici škole.</w:t>
      </w:r>
    </w:p>
    <w:p w:rsidR="002C16DE" w:rsidRPr="003D14C1" w:rsidRDefault="002C16DE" w:rsidP="00F85297">
      <w:pPr>
        <w:pStyle w:val="Default"/>
        <w:jc w:val="both"/>
        <w:rPr>
          <w:rFonts w:ascii="Arial Narrow" w:hAnsi="Arial Narrow" w:cs="Times New Roman"/>
        </w:rPr>
      </w:pPr>
      <w:r w:rsidRPr="003D14C1">
        <w:rPr>
          <w:rFonts w:ascii="Arial Narrow" w:hAnsi="Arial Narrow"/>
        </w:rPr>
        <w:t>Nepotpune i nepravodobne prijave neće se razmatrati.</w:t>
      </w:r>
    </w:p>
    <w:p w:rsidR="002C16DE" w:rsidRPr="003D14C1" w:rsidRDefault="002C16DE" w:rsidP="00F85297">
      <w:pPr>
        <w:pStyle w:val="Default"/>
        <w:jc w:val="both"/>
        <w:rPr>
          <w:rFonts w:ascii="Arial Narrow" w:hAnsi="Arial Narrow"/>
        </w:rPr>
      </w:pPr>
    </w:p>
    <w:p w:rsidR="003D14C1" w:rsidRPr="003D14C1" w:rsidRDefault="002C16DE" w:rsidP="00F85297">
      <w:pPr>
        <w:pStyle w:val="Default"/>
        <w:jc w:val="both"/>
        <w:rPr>
          <w:rFonts w:ascii="Arial Narrow" w:hAnsi="Arial Narrow"/>
        </w:rPr>
      </w:pPr>
      <w:r w:rsidRPr="003D14C1">
        <w:rPr>
          <w:rFonts w:ascii="Arial Narrow" w:hAnsi="Arial Narrow"/>
        </w:rPr>
        <w:t xml:space="preserve">Prijavu potrebno dostaviti na adresu </w:t>
      </w:r>
      <w:r w:rsidR="003D14C1" w:rsidRPr="003D14C1">
        <w:rPr>
          <w:rFonts w:ascii="Arial Narrow" w:hAnsi="Arial Narrow"/>
        </w:rPr>
        <w:t>Centra za autizam Split, Rendićeva 6, Split.</w:t>
      </w:r>
    </w:p>
    <w:p w:rsidR="002C16DE" w:rsidRPr="003D14C1" w:rsidRDefault="002C16DE" w:rsidP="00F85297">
      <w:pPr>
        <w:pStyle w:val="Default"/>
        <w:jc w:val="both"/>
        <w:rPr>
          <w:rFonts w:ascii="Arial Narrow" w:hAnsi="Arial Narrow"/>
        </w:rPr>
      </w:pPr>
    </w:p>
    <w:p w:rsidR="002C16DE" w:rsidRPr="003D14C1" w:rsidRDefault="002C16DE" w:rsidP="00F85297">
      <w:pPr>
        <w:pStyle w:val="Default"/>
        <w:jc w:val="both"/>
        <w:rPr>
          <w:rFonts w:ascii="Arial Narrow" w:hAnsi="Arial Narrow"/>
        </w:rPr>
      </w:pPr>
      <w:r w:rsidRPr="003D14C1">
        <w:rPr>
          <w:rFonts w:ascii="Arial Narrow" w:hAnsi="Arial Narrow"/>
        </w:rPr>
        <w:t>O rezultatima izbora kandidati će</w:t>
      </w:r>
      <w:r w:rsidR="003E12A4">
        <w:rPr>
          <w:rFonts w:ascii="Arial Narrow" w:hAnsi="Arial Narrow"/>
        </w:rPr>
        <w:t xml:space="preserve"> biti obaviješteni putem službene web stranice Centra</w:t>
      </w:r>
      <w:r w:rsidRPr="003D14C1">
        <w:rPr>
          <w:rFonts w:ascii="Arial Narrow" w:hAnsi="Arial Narrow"/>
        </w:rPr>
        <w:t xml:space="preserve"> u zakonski utvrđenom roku.</w:t>
      </w:r>
    </w:p>
    <w:p w:rsidR="002C16DE" w:rsidRPr="003D14C1" w:rsidRDefault="002C16DE" w:rsidP="002C16DE">
      <w:pPr>
        <w:pStyle w:val="Default"/>
        <w:jc w:val="both"/>
        <w:rPr>
          <w:rFonts w:ascii="Arial Narrow" w:hAnsi="Arial Narrow"/>
        </w:rPr>
      </w:pPr>
    </w:p>
    <w:p w:rsidR="002C16DE" w:rsidRPr="003D14C1" w:rsidRDefault="002C16DE" w:rsidP="002C16DE">
      <w:pPr>
        <w:pStyle w:val="Default"/>
        <w:jc w:val="both"/>
        <w:rPr>
          <w:rFonts w:ascii="Arial Narrow" w:hAnsi="Arial Narrow"/>
        </w:rPr>
      </w:pPr>
    </w:p>
    <w:p w:rsidR="003D14C1" w:rsidRPr="003D14C1" w:rsidRDefault="003D14C1" w:rsidP="003D14C1">
      <w:pPr>
        <w:spacing w:after="0"/>
        <w:ind w:left="4956" w:firstLine="708"/>
        <w:rPr>
          <w:rFonts w:ascii="Arial Narrow" w:hAnsi="Arial Narrow"/>
          <w:sz w:val="24"/>
          <w:szCs w:val="24"/>
        </w:rPr>
      </w:pPr>
      <w:r w:rsidRPr="003D14C1">
        <w:rPr>
          <w:rFonts w:ascii="Arial Narrow" w:hAnsi="Arial Narrow"/>
          <w:sz w:val="24"/>
          <w:szCs w:val="24"/>
        </w:rPr>
        <w:t>Ravnateljica</w:t>
      </w:r>
    </w:p>
    <w:p w:rsidR="003D14C1" w:rsidRPr="003D14C1" w:rsidRDefault="003D14C1" w:rsidP="003D14C1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 w:rsidRPr="003D14C1">
        <w:rPr>
          <w:rFonts w:ascii="Arial Narrow" w:hAnsi="Arial Narrow"/>
          <w:sz w:val="24"/>
          <w:szCs w:val="24"/>
        </w:rPr>
        <w:t>Anja Jelaska, univ.spec.educ.rehab.</w:t>
      </w:r>
    </w:p>
    <w:p w:rsidR="00EC2C20" w:rsidRPr="003D14C1" w:rsidRDefault="00EC2C20">
      <w:pPr>
        <w:rPr>
          <w:rFonts w:ascii="Arial Narrow" w:hAnsi="Arial Narrow"/>
          <w:sz w:val="24"/>
          <w:szCs w:val="24"/>
        </w:rPr>
      </w:pPr>
    </w:p>
    <w:sectPr w:rsidR="00EC2C20" w:rsidRPr="003D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DE"/>
    <w:rsid w:val="000B55F8"/>
    <w:rsid w:val="001733B5"/>
    <w:rsid w:val="002C16DE"/>
    <w:rsid w:val="00386A06"/>
    <w:rsid w:val="003D14C1"/>
    <w:rsid w:val="003E12A4"/>
    <w:rsid w:val="0046041B"/>
    <w:rsid w:val="006101FE"/>
    <w:rsid w:val="006104C1"/>
    <w:rsid w:val="00854664"/>
    <w:rsid w:val="009322CC"/>
    <w:rsid w:val="00AF3C78"/>
    <w:rsid w:val="00BC1272"/>
    <w:rsid w:val="00D06A3E"/>
    <w:rsid w:val="00D47E2F"/>
    <w:rsid w:val="00DC4D60"/>
    <w:rsid w:val="00EC2C20"/>
    <w:rsid w:val="00ED4F13"/>
    <w:rsid w:val="00F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FB1B8-43BF-4639-A5AB-FFA87AAE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6DE"/>
    <w:pPr>
      <w:ind w:left="720"/>
      <w:contextualSpacing/>
    </w:pPr>
  </w:style>
  <w:style w:type="paragraph" w:customStyle="1" w:styleId="Default">
    <w:name w:val="Default"/>
    <w:rsid w:val="002C16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6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2</cp:revision>
  <dcterms:created xsi:type="dcterms:W3CDTF">2020-11-23T09:00:00Z</dcterms:created>
  <dcterms:modified xsi:type="dcterms:W3CDTF">2020-11-23T09:00:00Z</dcterms:modified>
</cp:coreProperties>
</file>