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591BD9">
              <w:rPr>
                <w:rFonts w:ascii="Arial Narrow" w:hAnsi="Arial Narrow"/>
                <w:sz w:val="24"/>
                <w:szCs w:val="24"/>
              </w:rPr>
              <w:t>112-01/20-01/1</w:t>
            </w:r>
            <w:r w:rsidR="00A76CE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A76CE2">
              <w:rPr>
                <w:rFonts w:ascii="Arial Narrow" w:hAnsi="Arial Narrow"/>
                <w:sz w:val="24"/>
                <w:szCs w:val="24"/>
              </w:rPr>
              <w:t>2181/01-263-1-20-2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91BD9">
              <w:rPr>
                <w:rFonts w:ascii="Arial Narrow" w:hAnsi="Arial Narrow"/>
                <w:sz w:val="24"/>
                <w:szCs w:val="24"/>
              </w:rPr>
              <w:t>24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91BD9">
              <w:rPr>
                <w:rFonts w:ascii="Arial Narrow" w:hAnsi="Arial Narrow"/>
                <w:sz w:val="24"/>
                <w:szCs w:val="24"/>
              </w:rPr>
              <w:t>studenog</w:t>
            </w:r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</w:t>
      </w:r>
      <w:r w:rsidR="00A76CE2">
        <w:rPr>
          <w:rFonts w:ascii="Arial Narrow" w:hAnsi="Arial Narrow" w:cs="Arial"/>
          <w:i/>
          <w:sz w:val="24"/>
          <w:szCs w:val="24"/>
        </w:rPr>
        <w:t>rovođenja inicijalnog razgovora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za zasnivanje radnog odnosa po natječaju za</w:t>
      </w:r>
      <w:r w:rsidR="00A76CE2">
        <w:rPr>
          <w:rFonts w:ascii="Arial Narrow" w:hAnsi="Arial Narrow" w:cs="Arial"/>
          <w:i/>
          <w:sz w:val="24"/>
          <w:szCs w:val="24"/>
        </w:rPr>
        <w:t xml:space="preserve"> spremačicu</w:t>
      </w:r>
      <w:r w:rsidR="00591BD9">
        <w:rPr>
          <w:rFonts w:ascii="Arial Narrow" w:hAnsi="Arial Narrow" w:cs="Arial"/>
          <w:i/>
          <w:sz w:val="24"/>
          <w:szCs w:val="24"/>
        </w:rPr>
        <w:t xml:space="preserve"> objavljenog dana 12. studenog</w:t>
      </w:r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62232" w:rsidRDefault="00262232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262232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Inicijalni razgovor </w:t>
      </w:r>
      <w:r w:rsidR="00591BD9">
        <w:rPr>
          <w:rFonts w:ascii="Arial Narrow" w:hAnsi="Arial Narrow" w:cs="Arial"/>
          <w:sz w:val="24"/>
          <w:szCs w:val="24"/>
        </w:rPr>
        <w:t xml:space="preserve">kandidata za gore navedeno radno mjesto </w:t>
      </w:r>
      <w:r w:rsidR="00591BD9">
        <w:rPr>
          <w:rFonts w:ascii="Arial Narrow" w:hAnsi="Arial Narrow" w:cs="Arial"/>
          <w:sz w:val="24"/>
          <w:szCs w:val="24"/>
        </w:rPr>
        <w:t>održati</w:t>
      </w:r>
      <w:r w:rsidR="00591BD9">
        <w:rPr>
          <w:rFonts w:ascii="Arial Narrow" w:hAnsi="Arial Narrow" w:cs="Arial"/>
          <w:sz w:val="24"/>
          <w:szCs w:val="24"/>
        </w:rPr>
        <w:t xml:space="preserve"> će se</w:t>
      </w:r>
      <w:r w:rsidR="00591BD9">
        <w:rPr>
          <w:rFonts w:ascii="Arial Narrow" w:hAnsi="Arial Narrow" w:cs="Arial"/>
          <w:sz w:val="24"/>
          <w:szCs w:val="24"/>
        </w:rPr>
        <w:t xml:space="preserve"> dana </w:t>
      </w:r>
      <w:r w:rsidR="00591BD9" w:rsidRPr="00BA1A38">
        <w:rPr>
          <w:rFonts w:ascii="Arial Narrow" w:hAnsi="Arial Narrow" w:cs="Arial"/>
          <w:b/>
          <w:sz w:val="24"/>
          <w:szCs w:val="24"/>
        </w:rPr>
        <w:t>3</w:t>
      </w:r>
      <w:r w:rsidR="00591BD9">
        <w:rPr>
          <w:rFonts w:ascii="Arial Narrow" w:hAnsi="Arial Narrow" w:cs="Arial"/>
          <w:b/>
          <w:sz w:val="24"/>
          <w:szCs w:val="24"/>
        </w:rPr>
        <w:t>0. studenog 2020. godine (ponedjeljak</w:t>
      </w:r>
      <w:r w:rsidR="00591BD9" w:rsidRPr="00262232">
        <w:rPr>
          <w:rFonts w:ascii="Arial Narrow" w:hAnsi="Arial Narrow" w:cs="Arial"/>
          <w:b/>
          <w:sz w:val="24"/>
          <w:szCs w:val="24"/>
        </w:rPr>
        <w:t xml:space="preserve">) </w:t>
      </w:r>
      <w:r w:rsidRPr="00262232">
        <w:rPr>
          <w:rFonts w:ascii="Arial Narrow" w:hAnsi="Arial Narrow" w:cs="Arial"/>
          <w:b/>
          <w:sz w:val="24"/>
          <w:szCs w:val="24"/>
        </w:rPr>
        <w:t>u 17 sati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591BD9">
        <w:rPr>
          <w:rFonts w:ascii="Arial Narrow" w:hAnsi="Arial Narrow" w:cs="Arial"/>
          <w:sz w:val="24"/>
          <w:szCs w:val="24"/>
        </w:rPr>
        <w:t>u prostorijama Centra za autizam Split, Rendićeva 6.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262232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76CE2"/>
    <w:rsid w:val="00AE58C3"/>
    <w:rsid w:val="00B4433A"/>
    <w:rsid w:val="00B65556"/>
    <w:rsid w:val="00BA1A38"/>
    <w:rsid w:val="00C44CEB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2020-11-24T07:37:00Z</cp:lastPrinted>
  <dcterms:created xsi:type="dcterms:W3CDTF">2020-11-24T07:41:00Z</dcterms:created>
  <dcterms:modified xsi:type="dcterms:W3CDTF">2020-11-24T07:41:00Z</dcterms:modified>
</cp:coreProperties>
</file>