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442E30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112-02/22-01/07</w:t>
            </w:r>
          </w:p>
          <w:p w:rsidR="007D51E3" w:rsidRPr="00D66C21" w:rsidRDefault="009C0F1C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2181/01-263-22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106033">
              <w:rPr>
                <w:rFonts w:ascii="Arial Narrow" w:hAnsi="Arial Narrow"/>
                <w:sz w:val="24"/>
                <w:szCs w:val="24"/>
              </w:rPr>
              <w:t>03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106033">
              <w:rPr>
                <w:rFonts w:ascii="Arial Narrow" w:hAnsi="Arial Narrow"/>
                <w:sz w:val="24"/>
                <w:szCs w:val="24"/>
              </w:rPr>
              <w:t>listopada</w:t>
            </w:r>
            <w:r w:rsidR="009C0F1C">
              <w:rPr>
                <w:rFonts w:ascii="Arial Narrow" w:hAnsi="Arial Narrow"/>
                <w:sz w:val="24"/>
                <w:szCs w:val="24"/>
              </w:rPr>
              <w:t xml:space="preserve"> 2022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>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D11264" w:rsidRDefault="00D11264" w:rsidP="00275B1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</w:t>
      </w:r>
      <w:r w:rsidR="00442E30">
        <w:rPr>
          <w:rFonts w:ascii="Arial Narrow" w:hAnsi="Arial Narrow"/>
          <w:b/>
          <w:sz w:val="24"/>
          <w:szCs w:val="24"/>
        </w:rPr>
        <w:t>itelj/ica u produženom stručnom postupku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442E30">
        <w:rPr>
          <w:rFonts w:ascii="Arial Narrow" w:hAnsi="Arial Narrow"/>
          <w:sz w:val="24"/>
          <w:szCs w:val="24"/>
        </w:rPr>
        <w:t>– šest (6</w:t>
      </w:r>
      <w:r>
        <w:rPr>
          <w:rFonts w:ascii="Arial Narrow" w:hAnsi="Arial Narrow"/>
          <w:sz w:val="24"/>
          <w:szCs w:val="24"/>
        </w:rPr>
        <w:t>) izvršitelj</w:t>
      </w:r>
      <w:r w:rsidR="00106033">
        <w:rPr>
          <w:rFonts w:ascii="Arial Narrow" w:hAnsi="Arial Narrow"/>
          <w:sz w:val="24"/>
          <w:szCs w:val="24"/>
        </w:rPr>
        <w:t>a</w:t>
      </w:r>
      <w:r w:rsidR="00D62A59">
        <w:rPr>
          <w:rFonts w:ascii="Arial Narrow" w:hAnsi="Arial Narrow"/>
          <w:sz w:val="24"/>
          <w:szCs w:val="24"/>
        </w:rPr>
        <w:t xml:space="preserve">, na određeno vrijeme, puno radno vrijeme, </w:t>
      </w:r>
      <w:r w:rsidR="00D62A59" w:rsidRPr="00D62A59">
        <w:rPr>
          <w:rFonts w:ascii="Arial Narrow" w:hAnsi="Arial Narrow"/>
          <w:sz w:val="24"/>
          <w:szCs w:val="24"/>
        </w:rPr>
        <w:t>40 sati tjedno do dobivanja suglasnosti Ministarstva znanosti i obrazovanja</w:t>
      </w:r>
      <w:r w:rsidR="009C0F1C">
        <w:rPr>
          <w:rFonts w:ascii="Arial Narrow" w:hAnsi="Arial Narrow"/>
          <w:sz w:val="24"/>
          <w:szCs w:val="24"/>
        </w:rPr>
        <w:t xml:space="preserve"> za zasnivanje radnog odnosa na neodređeno vrijeme</w:t>
      </w:r>
      <w:r w:rsidR="00051C6E">
        <w:rPr>
          <w:rFonts w:ascii="Arial Narrow" w:hAnsi="Arial Narrow"/>
          <w:sz w:val="24"/>
          <w:szCs w:val="24"/>
        </w:rPr>
        <w:t xml:space="preserve"> odnosno do završe</w:t>
      </w:r>
      <w:r w:rsidR="00106033">
        <w:rPr>
          <w:rFonts w:ascii="Arial Narrow" w:hAnsi="Arial Narrow"/>
          <w:sz w:val="24"/>
          <w:szCs w:val="24"/>
        </w:rPr>
        <w:t>tka nastavne školske godine 2022./2023</w:t>
      </w:r>
      <w:r w:rsidR="00051C6E">
        <w:rPr>
          <w:rFonts w:ascii="Arial Narrow" w:hAnsi="Arial Narrow"/>
          <w:sz w:val="24"/>
          <w:szCs w:val="24"/>
        </w:rPr>
        <w:t>.</w:t>
      </w:r>
    </w:p>
    <w:p w:rsidR="00275B1C" w:rsidRPr="00D11264" w:rsidRDefault="00275B1C" w:rsidP="00275B1C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E6418E" w:rsidRDefault="000B5699" w:rsidP="00E6418E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E6418E">
        <w:rPr>
          <w:rFonts w:ascii="Arial Narrow" w:hAnsi="Arial Narrow"/>
          <w:sz w:val="24"/>
          <w:szCs w:val="24"/>
        </w:rPr>
        <w:t>)</w:t>
      </w:r>
      <w:r w:rsidR="00E6418E" w:rsidRPr="00E6418E">
        <w:rPr>
          <w:rFonts w:ascii="Arial Narrow" w:hAnsi="Arial Narrow"/>
          <w:sz w:val="24"/>
          <w:szCs w:val="24"/>
        </w:rPr>
        <w:t xml:space="preserve"> </w:t>
      </w:r>
      <w:r w:rsidR="00E6418E">
        <w:rPr>
          <w:rFonts w:ascii="Arial Narrow" w:hAnsi="Arial Narrow"/>
          <w:sz w:val="24"/>
          <w:szCs w:val="24"/>
        </w:rPr>
        <w:t>) te iskustvo rada s djecom s poremećajima iz spektra autizma.</w:t>
      </w:r>
    </w:p>
    <w:p w:rsidR="00D62A59" w:rsidRDefault="00E6418E" w:rsidP="00E6418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0B5699"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322090">
        <w:rPr>
          <w:rFonts w:ascii="Arial Narrow" w:hAnsi="Arial Narrow"/>
          <w:sz w:val="24"/>
          <w:szCs w:val="24"/>
        </w:rPr>
        <w:t>o</w:t>
      </w:r>
      <w:r w:rsidR="00893422">
        <w:rPr>
          <w:rFonts w:ascii="Arial Narrow" w:hAnsi="Arial Narrow"/>
          <w:sz w:val="24"/>
          <w:szCs w:val="24"/>
        </w:rPr>
        <w:t>j školi, ne starije od 30 dana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</w:t>
      </w:r>
      <w:r w:rsidR="00051C6E">
        <w:rPr>
          <w:rFonts w:ascii="Arial Narrow" w:hAnsi="Arial Narrow"/>
          <w:color w:val="000000"/>
          <w:sz w:val="24"/>
          <w:szCs w:val="24"/>
        </w:rPr>
        <w:t>nosno mobitela, te</w:t>
      </w:r>
      <w:r>
        <w:rPr>
          <w:rFonts w:ascii="Arial Narrow" w:hAnsi="Arial Narrow"/>
          <w:color w:val="000000"/>
          <w:sz w:val="24"/>
          <w:szCs w:val="24"/>
        </w:rPr>
        <w:t xml:space="preserve"> e-</w:t>
      </w:r>
      <w:r w:rsidR="00873F64">
        <w:rPr>
          <w:rFonts w:ascii="Arial Narrow" w:hAnsi="Arial Narrow"/>
          <w:color w:val="000000"/>
          <w:sz w:val="24"/>
          <w:szCs w:val="24"/>
        </w:rPr>
        <w:t xml:space="preserve"> mail </w:t>
      </w:r>
      <w:r>
        <w:rPr>
          <w:rFonts w:ascii="Arial Narrow" w:hAnsi="Arial Narrow"/>
          <w:color w:val="000000"/>
          <w:sz w:val="24"/>
          <w:szCs w:val="24"/>
        </w:rPr>
        <w:t xml:space="preserve">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78286B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</w:t>
      </w:r>
      <w:r w:rsidR="004D0518">
        <w:rPr>
          <w:rFonts w:ascii="Arial Narrow" w:hAnsi="Arial Narrow" w:cs="Arial"/>
          <w:color w:val="000000" w:themeColor="text1"/>
          <w:sz w:val="24"/>
          <w:szCs w:val="24"/>
        </w:rPr>
        <w:t xml:space="preserve"> obitelji ( NN; broj: 121/17. , </w:t>
      </w:r>
      <w:r>
        <w:rPr>
          <w:rFonts w:ascii="Arial Narrow" w:hAnsi="Arial Narrow" w:cs="Arial"/>
          <w:color w:val="000000" w:themeColor="text1"/>
          <w:sz w:val="24"/>
          <w:szCs w:val="24"/>
        </w:rPr>
        <w:t>98/19.</w:t>
      </w:r>
      <w:r w:rsidR="004D0518">
        <w:rPr>
          <w:rFonts w:ascii="Arial Narrow" w:hAnsi="Arial Narrow" w:cs="Arial"/>
          <w:color w:val="000000" w:themeColor="text1"/>
          <w:sz w:val="24"/>
          <w:szCs w:val="24"/>
        </w:rPr>
        <w:t xml:space="preserve"> i 84/21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</w:t>
      </w: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priloga priložiti svu propisanu dokumentaciju prema posebnom zakonu te ima prednost u odnosu na druge kandidate pod jednakim uvjetima.</w:t>
      </w:r>
    </w:p>
    <w:p w:rsidR="00327352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78286B" w:rsidRPr="00327352" w:rsidRDefault="00065E25" w:rsidP="0078286B">
      <w:pPr>
        <w:jc w:val="both"/>
        <w:rPr>
          <w:rStyle w:val="Hyperlink"/>
          <w:rFonts w:ascii="Arial Narrow" w:hAnsi="Arial Narrow" w:cs="Arial"/>
          <w:color w:val="000000" w:themeColor="text1"/>
          <w:sz w:val="24"/>
          <w:szCs w:val="24"/>
          <w:u w:val="none"/>
        </w:rPr>
      </w:pPr>
      <w:hyperlink r:id="rId7" w:history="1">
        <w:r w:rsidR="00327352" w:rsidRPr="005D1FA2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27352" w:rsidRDefault="00327352" w:rsidP="0032735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327352" w:rsidRDefault="00065E25" w:rsidP="00327352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 w:rsidR="00327352" w:rsidRPr="005D1FA2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442E30">
        <w:rPr>
          <w:rFonts w:ascii="Arial Narrow" w:hAnsi="Arial Narrow"/>
          <w:sz w:val="24"/>
          <w:szCs w:val="24"/>
        </w:rPr>
        <w:t>učitelj u produženom stručnom postupku</w:t>
      </w:r>
      <w:bookmarkStart w:id="0" w:name="_GoBack"/>
      <w:bookmarkEnd w:id="0"/>
      <w:r w:rsidR="00106033">
        <w:rPr>
          <w:rFonts w:ascii="Arial Narrow" w:hAnsi="Arial Narrow"/>
          <w:sz w:val="24"/>
          <w:szCs w:val="24"/>
        </w:rPr>
        <w:t>“ 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D63B6B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D63B6B">
        <w:rPr>
          <w:rFonts w:ascii="Arial Narrow" w:hAnsi="Arial Narrow"/>
          <w:sz w:val="24"/>
          <w:szCs w:val="24"/>
        </w:rPr>
        <w:t>).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</w:t>
      </w:r>
      <w:r w:rsidR="00051C6E">
        <w:rPr>
          <w:rFonts w:ascii="Arial Narrow" w:hAnsi="Arial Narrow"/>
          <w:sz w:val="24"/>
          <w:szCs w:val="24"/>
        </w:rPr>
        <w:t xml:space="preserve"> tri (3) radna dana od dana objave </w:t>
      </w:r>
      <w:r>
        <w:rPr>
          <w:rFonts w:ascii="Arial Narrow" w:hAnsi="Arial Narrow"/>
          <w:sz w:val="24"/>
          <w:szCs w:val="24"/>
        </w:rPr>
        <w:t>natječaj</w:t>
      </w:r>
      <w:r w:rsidR="00051C6E">
        <w:rPr>
          <w:rFonts w:ascii="Arial Narrow" w:hAnsi="Arial Narrow"/>
          <w:sz w:val="24"/>
          <w:szCs w:val="24"/>
        </w:rPr>
        <w:t>a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 w:rsidR="00873F64">
        <w:rPr>
          <w:rFonts w:ascii="Arial Narrow" w:hAnsi="Arial Narrow"/>
          <w:sz w:val="24"/>
          <w:szCs w:val="24"/>
        </w:rPr>
        <w:t xml:space="preserve"> </w:t>
      </w:r>
      <w:r w:rsidR="00873F64" w:rsidRPr="00873F64">
        <w:rPr>
          <w:rFonts w:ascii="Arial Narrow" w:hAnsi="Arial Narrow"/>
          <w:sz w:val="24"/>
          <w:szCs w:val="24"/>
        </w:rPr>
        <w:t>(http:</w:t>
      </w:r>
      <w:r w:rsidR="00873F64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O rezultatima nat</w:t>
      </w:r>
      <w:r w:rsidR="00C07435">
        <w:rPr>
          <w:rFonts w:ascii="Arial Narrow" w:hAnsi="Arial Narrow"/>
          <w:sz w:val="24"/>
          <w:szCs w:val="24"/>
        </w:rPr>
        <w:t xml:space="preserve">ječaja kandidati će biti </w:t>
      </w:r>
      <w:r>
        <w:rPr>
          <w:rFonts w:ascii="Arial Narrow" w:hAnsi="Arial Narrow"/>
          <w:sz w:val="24"/>
          <w:szCs w:val="24"/>
        </w:rPr>
        <w:t>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106033">
        <w:rPr>
          <w:rFonts w:ascii="Arial Narrow" w:hAnsi="Arial Narrow"/>
          <w:sz w:val="24"/>
          <w:szCs w:val="24"/>
        </w:rPr>
        <w:t>03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106033">
        <w:rPr>
          <w:rFonts w:ascii="Arial Narrow" w:hAnsi="Arial Narrow"/>
          <w:sz w:val="24"/>
          <w:szCs w:val="24"/>
        </w:rPr>
        <w:t>listopada</w:t>
      </w:r>
      <w:r w:rsidR="009C0F1C">
        <w:rPr>
          <w:rFonts w:ascii="Arial Narrow" w:hAnsi="Arial Narrow"/>
          <w:sz w:val="24"/>
          <w:szCs w:val="24"/>
        </w:rPr>
        <w:t xml:space="preserve"> 2022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106033" w:rsidRDefault="00106033" w:rsidP="0010603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0B5699" w:rsidRPr="0087137E" w:rsidRDefault="00327352" w:rsidP="00106033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0B5699" w:rsidRPr="0087137E">
        <w:rPr>
          <w:rFonts w:ascii="Arial Narrow" w:hAnsi="Arial Narrow"/>
        </w:rPr>
        <w:t>avnateljica</w:t>
      </w:r>
      <w:r>
        <w:rPr>
          <w:rFonts w:ascii="Arial Narrow" w:hAnsi="Arial Narrow"/>
        </w:rPr>
        <w:t>:</w:t>
      </w:r>
    </w:p>
    <w:p w:rsidR="00021386" w:rsidRDefault="00021386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327352" w:rsidRPr="002B4267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</w:t>
      </w:r>
      <w:r w:rsidR="009C0F1C">
        <w:rPr>
          <w:rFonts w:ascii="Arial Narrow" w:hAnsi="Arial Narrow"/>
        </w:rPr>
        <w:t>mka Đivoje, mag art.</w:t>
      </w:r>
    </w:p>
    <w:sectPr w:rsidR="00327352" w:rsidRPr="002B4267" w:rsidSect="00D66C21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E25" w:rsidRDefault="00065E25" w:rsidP="002C7BC4">
      <w:pPr>
        <w:spacing w:after="0" w:line="240" w:lineRule="auto"/>
      </w:pPr>
      <w:r>
        <w:separator/>
      </w:r>
    </w:p>
  </w:endnote>
  <w:endnote w:type="continuationSeparator" w:id="0">
    <w:p w:rsidR="00065E25" w:rsidRDefault="00065E25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E25" w:rsidRDefault="00065E25" w:rsidP="002C7BC4">
      <w:pPr>
        <w:spacing w:after="0" w:line="240" w:lineRule="auto"/>
      </w:pPr>
      <w:r>
        <w:separator/>
      </w:r>
    </w:p>
  </w:footnote>
  <w:footnote w:type="continuationSeparator" w:id="0">
    <w:p w:rsidR="00065E25" w:rsidRDefault="00065E25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hybridMultilevel"/>
    <w:tmpl w:val="46AC91E0"/>
    <w:lvl w:ilvl="0" w:tplc="426A3024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51C6E"/>
    <w:rsid w:val="000611AB"/>
    <w:rsid w:val="00065E25"/>
    <w:rsid w:val="000724BA"/>
    <w:rsid w:val="000B5699"/>
    <w:rsid w:val="000B5D30"/>
    <w:rsid w:val="00100B5C"/>
    <w:rsid w:val="00106033"/>
    <w:rsid w:val="0011311A"/>
    <w:rsid w:val="00120C5C"/>
    <w:rsid w:val="00145D3A"/>
    <w:rsid w:val="00170DEB"/>
    <w:rsid w:val="00196464"/>
    <w:rsid w:val="001E4F80"/>
    <w:rsid w:val="00275B1C"/>
    <w:rsid w:val="002A4578"/>
    <w:rsid w:val="002B4267"/>
    <w:rsid w:val="002C7BC4"/>
    <w:rsid w:val="002D378E"/>
    <w:rsid w:val="002F4892"/>
    <w:rsid w:val="0030208F"/>
    <w:rsid w:val="003111F2"/>
    <w:rsid w:val="00322090"/>
    <w:rsid w:val="00327352"/>
    <w:rsid w:val="003475A5"/>
    <w:rsid w:val="003B5C10"/>
    <w:rsid w:val="003B7CB1"/>
    <w:rsid w:val="003D1E20"/>
    <w:rsid w:val="00405DDE"/>
    <w:rsid w:val="00411D1E"/>
    <w:rsid w:val="00442E30"/>
    <w:rsid w:val="0049151D"/>
    <w:rsid w:val="004D0518"/>
    <w:rsid w:val="004E5D7E"/>
    <w:rsid w:val="00504CAB"/>
    <w:rsid w:val="00514D50"/>
    <w:rsid w:val="00530682"/>
    <w:rsid w:val="0053741B"/>
    <w:rsid w:val="00667DB1"/>
    <w:rsid w:val="00675713"/>
    <w:rsid w:val="0067636C"/>
    <w:rsid w:val="006948AB"/>
    <w:rsid w:val="00694E65"/>
    <w:rsid w:val="006B3CF5"/>
    <w:rsid w:val="006B4C92"/>
    <w:rsid w:val="00764704"/>
    <w:rsid w:val="0078286B"/>
    <w:rsid w:val="007D51E3"/>
    <w:rsid w:val="007F4194"/>
    <w:rsid w:val="007F6BA1"/>
    <w:rsid w:val="00837E62"/>
    <w:rsid w:val="0086791F"/>
    <w:rsid w:val="00873F64"/>
    <w:rsid w:val="008902F8"/>
    <w:rsid w:val="00893422"/>
    <w:rsid w:val="008A2051"/>
    <w:rsid w:val="0091266A"/>
    <w:rsid w:val="00914DB8"/>
    <w:rsid w:val="00961902"/>
    <w:rsid w:val="0096286D"/>
    <w:rsid w:val="0097525B"/>
    <w:rsid w:val="009A45BE"/>
    <w:rsid w:val="009C0F1C"/>
    <w:rsid w:val="009E263F"/>
    <w:rsid w:val="009E6708"/>
    <w:rsid w:val="00A372E7"/>
    <w:rsid w:val="00A41463"/>
    <w:rsid w:val="00A50694"/>
    <w:rsid w:val="00A86F09"/>
    <w:rsid w:val="00AD3BC8"/>
    <w:rsid w:val="00B01245"/>
    <w:rsid w:val="00B54DE3"/>
    <w:rsid w:val="00B56DC4"/>
    <w:rsid w:val="00BD0DB7"/>
    <w:rsid w:val="00C07435"/>
    <w:rsid w:val="00CF7DA9"/>
    <w:rsid w:val="00CF7EDA"/>
    <w:rsid w:val="00D11264"/>
    <w:rsid w:val="00D22949"/>
    <w:rsid w:val="00D237F2"/>
    <w:rsid w:val="00D62A59"/>
    <w:rsid w:val="00D63B6B"/>
    <w:rsid w:val="00D66C21"/>
    <w:rsid w:val="00DA762D"/>
    <w:rsid w:val="00DB3CD2"/>
    <w:rsid w:val="00DF1114"/>
    <w:rsid w:val="00DF1404"/>
    <w:rsid w:val="00DF365D"/>
    <w:rsid w:val="00E10FCC"/>
    <w:rsid w:val="00E4437B"/>
    <w:rsid w:val="00E54544"/>
    <w:rsid w:val="00E6418E"/>
    <w:rsid w:val="00E74C50"/>
    <w:rsid w:val="00EC0224"/>
    <w:rsid w:val="00F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2</cp:revision>
  <cp:lastPrinted>2018-10-25T07:13:00Z</cp:lastPrinted>
  <dcterms:created xsi:type="dcterms:W3CDTF">2022-09-30T10:59:00Z</dcterms:created>
  <dcterms:modified xsi:type="dcterms:W3CDTF">2022-09-30T10:59:00Z</dcterms:modified>
</cp:coreProperties>
</file>