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92073F">
              <w:rPr>
                <w:rFonts w:ascii="Arial Narrow" w:hAnsi="Arial Narrow"/>
                <w:sz w:val="24"/>
                <w:szCs w:val="24"/>
              </w:rPr>
              <w:t>112-02/22-01/06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92073F">
              <w:rPr>
                <w:rFonts w:ascii="Arial Narrow" w:hAnsi="Arial Narrow"/>
                <w:sz w:val="24"/>
                <w:szCs w:val="24"/>
              </w:rPr>
              <w:t>2181/01-263-1-22</w:t>
            </w:r>
            <w:r w:rsidR="00E65BE9">
              <w:rPr>
                <w:rFonts w:ascii="Arial Narrow" w:hAnsi="Arial Narrow"/>
                <w:sz w:val="24"/>
                <w:szCs w:val="24"/>
              </w:rPr>
              <w:t>-3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92073F">
              <w:rPr>
                <w:rFonts w:ascii="Arial Narrow" w:hAnsi="Arial Narrow"/>
                <w:sz w:val="24"/>
                <w:szCs w:val="24"/>
              </w:rPr>
              <w:t>14</w:t>
            </w:r>
            <w:r w:rsidR="00892CE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92073F">
              <w:rPr>
                <w:rFonts w:ascii="Arial Narrow" w:hAnsi="Arial Narrow"/>
                <w:sz w:val="24"/>
                <w:szCs w:val="24"/>
              </w:rPr>
              <w:t>listopada 2022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</w:t>
      </w:r>
      <w:r w:rsidR="00591BD9">
        <w:rPr>
          <w:rFonts w:ascii="Arial Narrow" w:hAnsi="Arial Narrow" w:cs="Arial"/>
          <w:i/>
          <w:sz w:val="24"/>
          <w:szCs w:val="24"/>
        </w:rPr>
        <w:t xml:space="preserve"> vremenu i mjestu </w:t>
      </w:r>
      <w:r w:rsidR="00A066C2" w:rsidRPr="00A066C2">
        <w:rPr>
          <w:rFonts w:ascii="Arial Narrow" w:hAnsi="Arial Narrow" w:cs="Arial"/>
          <w:i/>
          <w:sz w:val="24"/>
          <w:szCs w:val="24"/>
        </w:rPr>
        <w:t>provođenja procjene i vrednovanja za zasnivanje radnog odnosa po natječaju za</w:t>
      </w:r>
      <w:r w:rsidR="00591BD9">
        <w:rPr>
          <w:rFonts w:ascii="Arial Narrow" w:hAnsi="Arial Narrow" w:cs="Arial"/>
          <w:i/>
          <w:sz w:val="24"/>
          <w:szCs w:val="24"/>
        </w:rPr>
        <w:t xml:space="preserve"> učitelja edukatora rehabilitatora</w:t>
      </w:r>
      <w:r w:rsidR="00CA1870">
        <w:rPr>
          <w:rFonts w:ascii="Arial Narrow" w:hAnsi="Arial Narrow" w:cs="Arial"/>
          <w:i/>
          <w:sz w:val="24"/>
          <w:szCs w:val="24"/>
        </w:rPr>
        <w:t xml:space="preserve"> i učitelja u produženom struč</w:t>
      </w:r>
      <w:r w:rsidR="0092073F">
        <w:rPr>
          <w:rFonts w:ascii="Arial Narrow" w:hAnsi="Arial Narrow" w:cs="Arial"/>
          <w:i/>
          <w:sz w:val="24"/>
          <w:szCs w:val="24"/>
        </w:rPr>
        <w:t>nom postupku objavljenog dana 03. listopada 2022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</w:t>
      </w:r>
      <w:r w:rsidR="00C94C0C">
        <w:rPr>
          <w:rFonts w:ascii="Arial Narrow" w:hAnsi="Arial Narrow" w:cs="Arial"/>
          <w:sz w:val="24"/>
          <w:szCs w:val="24"/>
        </w:rPr>
        <w:t>vanje kandidata za gore navedena radna</w:t>
      </w:r>
      <w:r>
        <w:rPr>
          <w:rFonts w:ascii="Arial Narrow" w:hAnsi="Arial Narrow" w:cs="Arial"/>
          <w:sz w:val="24"/>
          <w:szCs w:val="24"/>
        </w:rPr>
        <w:t xml:space="preserve"> mjesto održati će se dana </w:t>
      </w:r>
      <w:r w:rsidR="0092073F">
        <w:rPr>
          <w:rFonts w:ascii="Arial Narrow" w:hAnsi="Arial Narrow" w:cs="Arial"/>
          <w:b/>
          <w:sz w:val="24"/>
          <w:szCs w:val="24"/>
        </w:rPr>
        <w:t>19. listopada 2022. godine (srijeda</w:t>
      </w:r>
      <w:r w:rsidRPr="00FA3660">
        <w:rPr>
          <w:rFonts w:ascii="Arial Narrow" w:hAnsi="Arial Narrow" w:cs="Arial"/>
          <w:b/>
          <w:sz w:val="24"/>
          <w:szCs w:val="24"/>
        </w:rPr>
        <w:t>)</w:t>
      </w:r>
      <w:r w:rsidR="0092073F">
        <w:rPr>
          <w:rFonts w:ascii="Arial Narrow" w:hAnsi="Arial Narrow" w:cs="Arial"/>
          <w:b/>
          <w:sz w:val="24"/>
          <w:szCs w:val="24"/>
        </w:rPr>
        <w:t xml:space="preserve"> u 17:00</w:t>
      </w:r>
      <w:r w:rsidR="00FA3660" w:rsidRPr="00FA3660">
        <w:rPr>
          <w:rFonts w:ascii="Arial Narrow" w:hAnsi="Arial Narrow" w:cs="Arial"/>
          <w:b/>
          <w:sz w:val="24"/>
          <w:szCs w:val="24"/>
        </w:rPr>
        <w:t xml:space="preserve"> sati</w:t>
      </w:r>
      <w:r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  <w:r w:rsidR="00C94C0C">
        <w:rPr>
          <w:rFonts w:ascii="Arial Narrow" w:hAnsi="Arial Narrow" w:cs="Arial"/>
          <w:sz w:val="24"/>
          <w:szCs w:val="24"/>
        </w:rPr>
        <w:t xml:space="preserve"> </w:t>
      </w:r>
    </w:p>
    <w:p w:rsidR="00C94C0C" w:rsidRDefault="00C94C0C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C94C0C" w:rsidRDefault="00C94C0C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 gore navedeno vrijeme vrednovati će se </w:t>
      </w:r>
      <w:r w:rsidRPr="0092073F">
        <w:rPr>
          <w:rFonts w:ascii="Arial Narrow" w:hAnsi="Arial Narrow" w:cs="Arial"/>
          <w:b/>
          <w:sz w:val="24"/>
          <w:szCs w:val="24"/>
        </w:rPr>
        <w:t>skupina A</w:t>
      </w:r>
      <w:r>
        <w:rPr>
          <w:rFonts w:ascii="Arial Narrow" w:hAnsi="Arial Narrow" w:cs="Arial"/>
          <w:sz w:val="24"/>
          <w:szCs w:val="24"/>
        </w:rPr>
        <w:t>, a kandidati će dobiti obavijest o vremenu vrednovanja na osobnu e-mail adresu.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11E74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</w:t>
      </w:r>
      <w:r w:rsidR="00591BD9">
        <w:rPr>
          <w:rFonts w:ascii="Arial Narrow" w:hAnsi="Arial Narrow" w:cs="Arial"/>
          <w:sz w:val="24"/>
          <w:szCs w:val="24"/>
        </w:rPr>
        <w:t>rednovanje obuhvaća:</w:t>
      </w:r>
    </w:p>
    <w:p w:rsidR="00591BD9" w:rsidRDefault="00591BD9" w:rsidP="00591B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591BD9" w:rsidRPr="00591BD9" w:rsidRDefault="00591BD9" w:rsidP="0092073F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F3A"/>
    <w:multiLevelType w:val="hybridMultilevel"/>
    <w:tmpl w:val="45CE6F64"/>
    <w:lvl w:ilvl="0" w:tplc="7D989E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52424"/>
    <w:rsid w:val="00143FA7"/>
    <w:rsid w:val="0015042A"/>
    <w:rsid w:val="00151E4D"/>
    <w:rsid w:val="00170AD6"/>
    <w:rsid w:val="00180EE4"/>
    <w:rsid w:val="001D1383"/>
    <w:rsid w:val="002543A5"/>
    <w:rsid w:val="00340F63"/>
    <w:rsid w:val="003A61DD"/>
    <w:rsid w:val="003E3918"/>
    <w:rsid w:val="00444342"/>
    <w:rsid w:val="004772A1"/>
    <w:rsid w:val="004948CD"/>
    <w:rsid w:val="004B3BD1"/>
    <w:rsid w:val="004B5D65"/>
    <w:rsid w:val="00553D1E"/>
    <w:rsid w:val="00591BD9"/>
    <w:rsid w:val="00596C62"/>
    <w:rsid w:val="005F3DD5"/>
    <w:rsid w:val="00611E74"/>
    <w:rsid w:val="00644724"/>
    <w:rsid w:val="00722076"/>
    <w:rsid w:val="00783D4D"/>
    <w:rsid w:val="00845328"/>
    <w:rsid w:val="00892CE3"/>
    <w:rsid w:val="0092073F"/>
    <w:rsid w:val="00A066C2"/>
    <w:rsid w:val="00A26762"/>
    <w:rsid w:val="00AD2671"/>
    <w:rsid w:val="00AE58C3"/>
    <w:rsid w:val="00B4433A"/>
    <w:rsid w:val="00B65556"/>
    <w:rsid w:val="00BA1A38"/>
    <w:rsid w:val="00C44CEB"/>
    <w:rsid w:val="00C94C0C"/>
    <w:rsid w:val="00CA1870"/>
    <w:rsid w:val="00DA1DAA"/>
    <w:rsid w:val="00DF2747"/>
    <w:rsid w:val="00E11345"/>
    <w:rsid w:val="00E65BE9"/>
    <w:rsid w:val="00E841DB"/>
    <w:rsid w:val="00F06BBE"/>
    <w:rsid w:val="00F30294"/>
    <w:rsid w:val="00F34B70"/>
    <w:rsid w:val="00F5690F"/>
    <w:rsid w:val="00FA3660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2020-02-26T10:10:00Z</cp:lastPrinted>
  <dcterms:created xsi:type="dcterms:W3CDTF">2022-10-14T08:10:00Z</dcterms:created>
  <dcterms:modified xsi:type="dcterms:W3CDTF">2022-10-14T08:10:00Z</dcterms:modified>
</cp:coreProperties>
</file>