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F85383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383" w:rsidRDefault="00FB158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F85383" w:rsidRDefault="00FB158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85383" w:rsidRDefault="00F8538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85383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383" w:rsidRDefault="00F85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85383" w:rsidRDefault="00F8538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85383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383" w:rsidRDefault="00FB158B">
            <w:pPr>
              <w:spacing w:after="0" w:line="240" w:lineRule="auto"/>
              <w:ind w:right="-56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szCs w:val="24"/>
                <w:lang w:val="en-US"/>
              </w:rPr>
              <w:t>112-02/23-01/11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F85383" w:rsidRDefault="00FB1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URBROJ:     </w:t>
            </w:r>
            <w:r>
              <w:rPr>
                <w:rFonts w:ascii="Times New Roman" w:hAnsi="Times New Roman" w:cs="Times New Roman"/>
                <w:noProof/>
                <w:szCs w:val="24"/>
              </w:rPr>
              <w:t>2181-1-263-23-2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85383" w:rsidRDefault="00F8538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85383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383" w:rsidRDefault="00FB158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>
              <w:rPr>
                <w:rFonts w:ascii="Arial Narrow" w:hAnsi="Arial Narrow"/>
                <w:sz w:val="24"/>
                <w:szCs w:val="24"/>
              </w:rPr>
              <w:t>05. prosinca 2023. godine</w:t>
            </w:r>
          </w:p>
          <w:p w:rsidR="00F85383" w:rsidRDefault="00F8538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85383" w:rsidRDefault="00F8538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85383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85383" w:rsidRDefault="00F8538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85383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85383" w:rsidRDefault="00F8538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85383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85383" w:rsidRDefault="00F85383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F85383" w:rsidRDefault="00FB158B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PREDMET</w:t>
      </w:r>
      <w:r>
        <w:rPr>
          <w:rFonts w:ascii="Arial Narrow" w:hAnsi="Arial Narrow" w:cs="Arial"/>
          <w:b/>
          <w:sz w:val="24"/>
          <w:szCs w:val="24"/>
        </w:rPr>
        <w:t xml:space="preserve">: </w:t>
      </w:r>
      <w:r>
        <w:rPr>
          <w:rFonts w:ascii="Arial Narrow" w:hAnsi="Arial Narrow" w:cs="Arial"/>
          <w:i/>
          <w:sz w:val="24"/>
          <w:szCs w:val="24"/>
        </w:rPr>
        <w:t>Obavijest kandidatima o načinu provođenja procjene i vrednovanja za zasnivanje radnog odnosa po natječaju za učitelja edukatora rehabilitatora objavljenog dana 05. prosinca 2023. godine.</w:t>
      </w:r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F85383" w:rsidRDefault="00FB158B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 kandidati koji podnesu prijavu na natječaj za gore navedeno radno mjesto te koji ispunjavaju uvijete natječaja biti će pozvani na procjenu odnosno vrednovanje koje će se održati u prostorijama Centra za autizam Split, Rendićeva 6.</w:t>
      </w:r>
    </w:p>
    <w:p w:rsidR="00F85383" w:rsidRDefault="00F8538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85383" w:rsidRDefault="00FB158B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 danu i vremenu vre</w:t>
      </w:r>
      <w:r>
        <w:rPr>
          <w:rFonts w:ascii="Arial Narrow" w:hAnsi="Arial Narrow" w:cs="Arial"/>
          <w:sz w:val="24"/>
          <w:szCs w:val="24"/>
        </w:rPr>
        <w:t>dnovanja kandidati će biti obaviješteni naknadno.</w:t>
      </w:r>
    </w:p>
    <w:p w:rsidR="00F85383" w:rsidRDefault="00F8538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85383" w:rsidRDefault="00FB158B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Vrednovanje obuhvaća:</w:t>
      </w:r>
    </w:p>
    <w:p w:rsidR="00F85383" w:rsidRDefault="00FB158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usmenu procjenu</w:t>
      </w:r>
    </w:p>
    <w:p w:rsidR="00F85383" w:rsidRDefault="00FB158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psihološko testiranje (samo za kandidate koji je prvi put prijavljuju za zasnivanje radnog odnosa)</w:t>
      </w:r>
    </w:p>
    <w:p w:rsidR="00F85383" w:rsidRDefault="00F8538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85383" w:rsidRDefault="00FB158B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Literatura:</w:t>
      </w:r>
    </w:p>
    <w:p w:rsidR="00F85383" w:rsidRDefault="00F8538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85383" w:rsidRDefault="00FB158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Pravilnik o osnovnoškolskom i srednjoškolskom odgoju i obrazovanju učenika s teškoćama u razvoju (NN 24/15)</w:t>
      </w:r>
    </w:p>
    <w:p w:rsidR="00F85383" w:rsidRDefault="00FB158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Poremećaji iz autističnog spektra – značajke i edukacijsko-rehabilitacijska podrška, Zorana Bujas Petković/Jasmina Frey Škrinjar</w:t>
      </w:r>
    </w:p>
    <w:p w:rsidR="00F85383" w:rsidRDefault="00F85383">
      <w:pPr>
        <w:pStyle w:val="ListParagraph"/>
        <w:autoSpaceDE w:val="0"/>
        <w:autoSpaceDN w:val="0"/>
        <w:adjustRightInd w:val="0"/>
        <w:spacing w:after="0" w:line="276" w:lineRule="auto"/>
        <w:ind w:left="420"/>
        <w:jc w:val="both"/>
        <w:rPr>
          <w:rFonts w:ascii="Arial Narrow" w:hAnsi="Arial Narrow" w:cs="Arial"/>
          <w:sz w:val="24"/>
          <w:szCs w:val="24"/>
        </w:rPr>
      </w:pPr>
    </w:p>
    <w:p w:rsidR="00F85383" w:rsidRDefault="00FB158B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S poštovanjem,</w:t>
      </w:r>
    </w:p>
    <w:p w:rsidR="00F85383" w:rsidRDefault="00FB158B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</w:t>
      </w: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</w:t>
      </w:r>
    </w:p>
    <w:p w:rsidR="00F85383" w:rsidRDefault="00F85383">
      <w:pPr>
        <w:rPr>
          <w:rFonts w:ascii="Arial Narrow" w:hAnsi="Arial Narrow" w:cs="Arial"/>
          <w:sz w:val="24"/>
          <w:szCs w:val="24"/>
        </w:rPr>
      </w:pPr>
    </w:p>
    <w:p w:rsidR="00F85383" w:rsidRDefault="00FB158B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Predsjednik Povjerenst</w:t>
      </w:r>
      <w:r>
        <w:rPr>
          <w:rFonts w:ascii="Arial Narrow" w:hAnsi="Arial Narrow" w:cs="Arial"/>
          <w:sz w:val="24"/>
          <w:szCs w:val="24"/>
        </w:rPr>
        <w:t>va</w:t>
      </w:r>
    </w:p>
    <w:p w:rsidR="00F85383" w:rsidRDefault="00F85383">
      <w:pPr>
        <w:pStyle w:val="ListParagraph"/>
        <w:rPr>
          <w:rFonts w:ascii="Arial Narrow" w:hAnsi="Arial Narrow"/>
          <w:sz w:val="24"/>
          <w:szCs w:val="24"/>
        </w:rPr>
      </w:pPr>
    </w:p>
    <w:p w:rsidR="00F85383" w:rsidRDefault="00FB158B">
      <w:pPr>
        <w:pStyle w:val="ListParagrap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______________________</w:t>
      </w:r>
    </w:p>
    <w:p w:rsidR="00F85383" w:rsidRDefault="00FB1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F85383" w:rsidRDefault="00FB158B">
      <w:r>
        <w:rPr>
          <w:noProof/>
          <w:lang w:val="en-US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sectPr w:rsidR="00F85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multilevel"/>
    <w:tmpl w:val="9342F69E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multilevel"/>
    <w:tmpl w:val="A992AFB4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multilevel"/>
    <w:tmpl w:val="167CFB56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41F18"/>
    <w:multiLevelType w:val="multilevel"/>
    <w:tmpl w:val="B6489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5459"/>
    <w:multiLevelType w:val="multilevel"/>
    <w:tmpl w:val="A9CC9532"/>
    <w:lvl w:ilvl="0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83"/>
    <w:rsid w:val="00F85383"/>
    <w:rsid w:val="00FB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819EC-5F73-46D2-A25A-9EF5BCA9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NoSpacing1">
    <w:name w:val="No Spacing1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2023-10-03T07:38:00Z</cp:lastPrinted>
  <dcterms:created xsi:type="dcterms:W3CDTF">2023-12-05T09:15:00Z</dcterms:created>
  <dcterms:modified xsi:type="dcterms:W3CDTF">2023-12-05T09:15:00Z</dcterms:modified>
</cp:coreProperties>
</file>