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46" w:rsidRPr="003A3346" w:rsidRDefault="003A3346" w:rsidP="003A3346">
      <w:pPr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3A3346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Odluka o utvrđivanju cijene usluge smještaja i prehrane učenika u učeničkim domovima u 2024. godini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REPUBLIKA HRVATSKA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MINISTARSTVO ZNANOSTI I OBRAZOVANJA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4" w:tgtFrame="_blank" w:history="1">
        <w:r w:rsidRPr="003A3346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mzo.gov.hr</w:t>
        </w:r>
      </w:hyperlink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KLASA: 602-03/23-08/00787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URBROJ: 533-05-23-0001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Zagreb,  18. prosinca 2023.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Na temelju članka 134. stavka 5. Zakona o odgoju i obrazovanju u osnovnoj i srednjoj školi (Narodne novine, broj 87/08, 86/09, 92/10, 105/10-ispr., 90/11, 5/12, 16/12, 86/12, 126/12, 94/13, 152/14, 7/17, 68/18, 98/19, 64/20 i 151/22) ministar znanosti i obrazovanja donosi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ODLUKU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o utvrđivanju cijene usluge smještaja i prehrane učenika</w:t>
      </w: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br/>
        <w:t>u učeničkim domovima u 2024. godini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I.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Utvrđuje se ukupna cijena usluge smještaja i prehrane učenika u učeničkim domovima u 2024. godini.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II.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Ukupna cijena smještaja i prehrane za redovite učenike srednjih škola u učeničkom domu u 2024. godini iznosi najviše do 167,24 eura mjesečno.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III.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Jedinice lokalne i područne (regionalne) samouprave osiguravaju sredstva za sufinanciranje potpore smještaja i prehrane učenika u učeničkim domovima na temelju članka 143. stavka 4. Zakona o odgoju i obrazovanju u osnovnoj i srednjoj školi u iznosu od 83,62 eura mjesečno po učeniku.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IV.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>Razliku do ukupne cijene smještaja i prehrane iz točke II. ove odluke, a najviše do 83,62 eura mjesečno, osiguravaju roditelji/skrbnici učenika korisnika ili županijske službe Hrvatskog zavoda za socijalni rad. Međusobna prava i obveze roditelja/skrbnika učenika korisnika ili županijske službe Hrvatskog zavoda za socijalni rad i učeničkog doma utvrđuju se ugovorom između roditelja/skrbnika učenika korisnika ili županijske službe Hrvatskog zavoda za socijalni rad i učeničkog doma.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V.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Potpora za sufinanciranje smještaja i prehrane osigurana je za redovite učenike koji su hrvatski državljani i imaju stalno prebivalište u Republici Hrvatskoj te djecu državljana država članica Europske unije na temelju članka 45. Zakona o odgoju i obrazovanju u osnovnoj i srednjoj školi. Učenici koji su hrvatski državljani bez stalnog prebivališta u Republici Hrvatskoj te državljani zemalja izvan Europskoga gospodarskog prostora i Švicarske Konfederacije, plaćaju ekonomsku cijenu smještaja i prehrane u učeničkom domu, osim ako to nije drukčije uređeno međudržavnim ugovorom.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VI.</w:t>
      </w: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Ova odluka stupa na snagu dana 1. siječnja 2024. godine.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MINISTAR</w:t>
      </w: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prof. dr. </w:t>
      </w:r>
      <w:proofErr w:type="spellStart"/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sc</w:t>
      </w:r>
      <w:proofErr w:type="spellEnd"/>
      <w:r w:rsidRPr="003A3346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. Radovan Fuchs</w:t>
      </w:r>
    </w:p>
    <w:p w:rsidR="003A3346" w:rsidRPr="003A3346" w:rsidRDefault="003A3346" w:rsidP="003A3346">
      <w:pPr>
        <w:spacing w:after="24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3A3346" w:rsidRPr="003A3346" w:rsidRDefault="003A3346" w:rsidP="003A3346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5" w:history="1">
        <w:r w:rsidRPr="003A3346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Stranica</w:t>
        </w:r>
      </w:hyperlink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| </w:t>
      </w:r>
      <w:hyperlink r:id="rId6" w:history="1">
        <w:r w:rsidRPr="003A3346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Odluke</w:t>
        </w:r>
      </w:hyperlink>
      <w:r w:rsidRPr="003A3346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| </w:t>
      </w:r>
      <w:hyperlink r:id="rId7" w:history="1">
        <w:r w:rsidRPr="003A3346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Odgoj i obrazovanje</w:t>
        </w:r>
      </w:hyperlink>
    </w:p>
    <w:p w:rsidR="003A3346" w:rsidRPr="003A3346" w:rsidRDefault="003A3346" w:rsidP="003A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334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A3346" w:rsidRPr="003A3346" w:rsidRDefault="003A3346" w:rsidP="003A3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3346">
        <w:rPr>
          <w:rFonts w:ascii="Times New Roman" w:eastAsia="Times New Roman" w:hAnsi="Times New Roman" w:cs="Times New Roman"/>
          <w:sz w:val="24"/>
          <w:szCs w:val="24"/>
          <w:lang w:eastAsia="hr-HR"/>
        </w:rPr>
        <w:t>Copyright © 2024 Ministarstvo znanosti i obrazovanja. Sva prava pridržana.</w:t>
      </w:r>
    </w:p>
    <w:p w:rsidR="00146CCB" w:rsidRDefault="00146CCB">
      <w:bookmarkStart w:id="0" w:name="_GoBack"/>
      <w:bookmarkEnd w:id="0"/>
    </w:p>
    <w:sectPr w:rsidR="0014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7"/>
    <w:rsid w:val="00146CCB"/>
    <w:rsid w:val="003A3346"/>
    <w:rsid w:val="00C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DC6CF-279F-4FA1-B7BB-8158F72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7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zo.gov.hr/vijesti/8?tema=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o.gov.hr/vijesti/8?tip2=16" TargetMode="External"/><Relationship Id="rId5" Type="http://schemas.openxmlformats.org/officeDocument/2006/relationships/hyperlink" Target="https://mzo.gov.hr/vijesti/8?tip=0" TargetMode="External"/><Relationship Id="rId4" Type="http://schemas.openxmlformats.org/officeDocument/2006/relationships/hyperlink" Target="https://mzo.gov.h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User067</dc:creator>
  <cp:keywords/>
  <dc:description/>
  <cp:lastModifiedBy>User067</cp:lastModifiedBy>
  <cp:revision>2</cp:revision>
  <dcterms:created xsi:type="dcterms:W3CDTF">2024-01-25T11:39:00Z</dcterms:created>
  <dcterms:modified xsi:type="dcterms:W3CDTF">2024-01-25T11:39:00Z</dcterms:modified>
</cp:coreProperties>
</file>