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E668" w14:textId="67983CA9" w:rsidR="004D2C3A" w:rsidRDefault="006B77C7" w:rsidP="006B77C7">
      <w:pPr>
        <w:jc w:val="center"/>
      </w:pPr>
      <w:r>
        <w:t>ZAPISNIK</w:t>
      </w:r>
    </w:p>
    <w:p w14:paraId="275D4072" w14:textId="126643D5" w:rsidR="006B77C7" w:rsidRDefault="006B77C7" w:rsidP="006B77C7">
      <w:r>
        <w:t>Sa 28. sjednice Domskog odbora koja je održana  3.7.2023. u 11 sati.</w:t>
      </w:r>
    </w:p>
    <w:p w14:paraId="09DA95C0" w14:textId="663FA4D2" w:rsidR="006B77C7" w:rsidRDefault="006B77C7" w:rsidP="006B77C7">
      <w:r>
        <w:t xml:space="preserve">Za sjednicu je predložen slijedeći dnevni red: </w:t>
      </w:r>
    </w:p>
    <w:p w14:paraId="33CCD353" w14:textId="01707CFF" w:rsidR="006B77C7" w:rsidRDefault="006B77C7" w:rsidP="006B77C7">
      <w:pPr>
        <w:pStyle w:val="ListParagraph"/>
        <w:numPr>
          <w:ilvl w:val="0"/>
          <w:numId w:val="1"/>
        </w:numPr>
      </w:pPr>
      <w:r>
        <w:t>Prihvaćanje Zapisnika 27. sjednice Domskog odbora koja je održana 16.6.29023.</w:t>
      </w:r>
    </w:p>
    <w:p w14:paraId="2D03AF80" w14:textId="32595D33" w:rsidR="006B77C7" w:rsidRDefault="006B77C7" w:rsidP="006B77C7">
      <w:pPr>
        <w:pStyle w:val="ListParagraph"/>
        <w:numPr>
          <w:ilvl w:val="0"/>
          <w:numId w:val="1"/>
        </w:numPr>
      </w:pPr>
      <w:r>
        <w:t>Suglasnost za donošenje Odluke o redovitom otkazu ugovora o radu uvjetovanom skrivljenim ponašanjem radnika.</w:t>
      </w:r>
    </w:p>
    <w:p w14:paraId="50F0755C" w14:textId="658E38C2" w:rsidR="006B77C7" w:rsidRDefault="006B77C7" w:rsidP="006B77C7">
      <w:pPr>
        <w:pStyle w:val="ListParagraph"/>
        <w:numPr>
          <w:ilvl w:val="0"/>
          <w:numId w:val="1"/>
        </w:numPr>
      </w:pPr>
      <w:r>
        <w:t>Razno:</w:t>
      </w:r>
    </w:p>
    <w:p w14:paraId="37D91807" w14:textId="581EF3F8" w:rsidR="006B77C7" w:rsidRDefault="006B77C7" w:rsidP="006B77C7">
      <w:pPr>
        <w:pStyle w:val="ListParagraph"/>
        <w:numPr>
          <w:ilvl w:val="0"/>
          <w:numId w:val="2"/>
        </w:numPr>
      </w:pPr>
      <w:r>
        <w:t>Natječaj za upis učenika u Učenički dom-Kutina za šk. god. 2023.724.</w:t>
      </w:r>
    </w:p>
    <w:p w14:paraId="432D7A35" w14:textId="23C529AA" w:rsidR="006B77C7" w:rsidRDefault="006B77C7" w:rsidP="006B77C7">
      <w:pPr>
        <w:pStyle w:val="ListParagraph"/>
        <w:numPr>
          <w:ilvl w:val="0"/>
          <w:numId w:val="2"/>
        </w:numPr>
      </w:pPr>
      <w:r>
        <w:t>Robotički kamp u Učeničkom domu-Kutina</w:t>
      </w:r>
    </w:p>
    <w:p w14:paraId="2A76A886" w14:textId="77777777" w:rsidR="006B77C7" w:rsidRDefault="006B77C7" w:rsidP="006B77C7">
      <w:pPr>
        <w:pStyle w:val="ListParagraph"/>
        <w:ind w:left="1080"/>
      </w:pPr>
    </w:p>
    <w:p w14:paraId="11FC6024" w14:textId="5115D96C" w:rsidR="006B77C7" w:rsidRDefault="006B77C7" w:rsidP="006B77C7">
      <w:pPr>
        <w:pStyle w:val="ListParagraph"/>
        <w:ind w:left="1080"/>
      </w:pPr>
      <w:r>
        <w:t>Ad1) Prihvaćen Zapisnik s prethodne sjednice Domskog odbora.</w:t>
      </w:r>
    </w:p>
    <w:p w14:paraId="1DF71388" w14:textId="77777777" w:rsidR="006B77C7" w:rsidRDefault="006B77C7" w:rsidP="006B77C7">
      <w:pPr>
        <w:pStyle w:val="ListParagraph"/>
        <w:ind w:left="1080"/>
      </w:pPr>
    </w:p>
    <w:p w14:paraId="77EF1DD2" w14:textId="05DC6D61" w:rsidR="006B77C7" w:rsidRDefault="006B77C7" w:rsidP="006B77C7">
      <w:pPr>
        <w:pStyle w:val="ListParagraph"/>
        <w:ind w:left="1080"/>
      </w:pPr>
      <w:r>
        <w:t xml:space="preserve">Ad2) Nije dobovena suglasnost Domskog odbora za </w:t>
      </w:r>
      <w:r>
        <w:t>donošenje Odluke o redovitom otkazu ugovora o radu uvjetovanom skrivljenim ponašanjem radnika.</w:t>
      </w:r>
    </w:p>
    <w:p w14:paraId="31A09B0F" w14:textId="77777777" w:rsidR="006B77C7" w:rsidRDefault="006B77C7" w:rsidP="006B77C7">
      <w:pPr>
        <w:pStyle w:val="ListParagraph"/>
        <w:ind w:left="1080"/>
      </w:pPr>
    </w:p>
    <w:p w14:paraId="0058AB7F" w14:textId="77777777" w:rsidR="006B77C7" w:rsidRDefault="006B77C7" w:rsidP="006B77C7">
      <w:pPr>
        <w:pStyle w:val="ListParagraph"/>
        <w:ind w:left="1080"/>
      </w:pPr>
      <w:r>
        <w:t xml:space="preserve"> Ad3 Razno:</w:t>
      </w:r>
    </w:p>
    <w:p w14:paraId="7ED64040" w14:textId="650DC068" w:rsidR="006B77C7" w:rsidRDefault="006B77C7" w:rsidP="006B77C7">
      <w:pPr>
        <w:pStyle w:val="ListParagraph"/>
        <w:numPr>
          <w:ilvl w:val="0"/>
          <w:numId w:val="2"/>
        </w:numPr>
      </w:pPr>
      <w:r>
        <w:t xml:space="preserve">Ravnateljica je obavijestila članove Domskog odbora da je raspisan natječaj za upis učenika u Dom za šk. god. 2023./24. </w:t>
      </w:r>
    </w:p>
    <w:p w14:paraId="4F6014AC" w14:textId="3B8791A8" w:rsidR="006B77C7" w:rsidRDefault="006B77C7" w:rsidP="006B77C7">
      <w:pPr>
        <w:pStyle w:val="ListParagraph"/>
        <w:ind w:left="1080"/>
      </w:pPr>
      <w:r>
        <w:t>Učenički dom-Kutina upisuje 16 novih učenika, od tog 10 djevojaka i 6 mladića.</w:t>
      </w:r>
    </w:p>
    <w:p w14:paraId="1FEFFD38" w14:textId="00FC9E63" w:rsidR="006B77C7" w:rsidRDefault="006B77C7" w:rsidP="006B77C7">
      <w:pPr>
        <w:pStyle w:val="ListParagraph"/>
        <w:ind w:left="1080"/>
      </w:pPr>
      <w:r>
        <w:t>Prijave i upisi su preko mrežene stranice ( ISPUD).</w:t>
      </w:r>
    </w:p>
    <w:p w14:paraId="6C05D25A" w14:textId="146DA7CD" w:rsidR="006B77C7" w:rsidRDefault="006B77C7" w:rsidP="006B77C7">
      <w:pPr>
        <w:pStyle w:val="ListParagraph"/>
        <w:numPr>
          <w:ilvl w:val="0"/>
          <w:numId w:val="2"/>
        </w:numPr>
      </w:pPr>
      <w:r>
        <w:t xml:space="preserve">Članovi Domskog odbora su obaviještreni da </w:t>
      </w:r>
      <w:r w:rsidR="007F61F5">
        <w:t>je Učenički dom-Kutina pružio uslugu smještaja i prehrane sudionicima Robotičkog kampa STEMoslavina Hrvatskog robotičkog saveza, ukupno 25 osoba u periodu od 27. lipnja do 1. srpnja 2023.</w:t>
      </w:r>
    </w:p>
    <w:p w14:paraId="594B8F45" w14:textId="77777777" w:rsidR="006B77C7" w:rsidRDefault="006B77C7" w:rsidP="006B77C7">
      <w:pPr>
        <w:pStyle w:val="ListParagraph"/>
        <w:ind w:left="1080"/>
      </w:pPr>
    </w:p>
    <w:p w14:paraId="11030746" w14:textId="77777777" w:rsidR="006B77C7" w:rsidRDefault="006B77C7" w:rsidP="006B77C7"/>
    <w:sectPr w:rsidR="006B7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3598C"/>
    <w:multiLevelType w:val="hybridMultilevel"/>
    <w:tmpl w:val="97D075BC"/>
    <w:lvl w:ilvl="0" w:tplc="F30A62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B55F65"/>
    <w:multiLevelType w:val="hybridMultilevel"/>
    <w:tmpl w:val="1C8A3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53877">
    <w:abstractNumId w:val="1"/>
  </w:num>
  <w:num w:numId="2" w16cid:durableId="63899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C7"/>
    <w:rsid w:val="004D2C3A"/>
    <w:rsid w:val="006B77C7"/>
    <w:rsid w:val="007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FC63"/>
  <w15:chartTrackingRefBased/>
  <w15:docId w15:val="{E82F2AFC-6537-4613-9007-138AE324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</cp:revision>
  <dcterms:created xsi:type="dcterms:W3CDTF">2023-11-06T07:50:00Z</dcterms:created>
  <dcterms:modified xsi:type="dcterms:W3CDTF">2023-11-06T08:03:00Z</dcterms:modified>
</cp:coreProperties>
</file>