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73C5" w14:textId="77777777" w:rsidR="00836EF5" w:rsidRDefault="00617F98">
      <w:r>
        <w:t>Opća gimnazija - drugi razred</w:t>
      </w:r>
    </w:p>
    <w:tbl>
      <w:tblPr>
        <w:tblStyle w:val="TableGrid"/>
        <w:tblW w:w="14945" w:type="dxa"/>
        <w:tblInd w:w="-1150" w:type="dxa"/>
        <w:tblCellMar>
          <w:top w:w="18" w:type="dxa"/>
          <w:bottom w:w="11" w:type="dxa"/>
          <w:right w:w="44" w:type="dxa"/>
        </w:tblCellMar>
        <w:tblLook w:val="04A0" w:firstRow="1" w:lastRow="0" w:firstColumn="1" w:lastColumn="0" w:noHBand="0" w:noVBand="1"/>
      </w:tblPr>
      <w:tblGrid>
        <w:gridCol w:w="7"/>
        <w:gridCol w:w="3396"/>
        <w:gridCol w:w="1567"/>
        <w:gridCol w:w="2161"/>
        <w:gridCol w:w="2975"/>
        <w:gridCol w:w="7"/>
        <w:gridCol w:w="4832"/>
      </w:tblGrid>
      <w:tr w:rsidR="0095008F" w14:paraId="1C59E4BA" w14:textId="77777777" w:rsidTr="0095008F">
        <w:trPr>
          <w:trHeight w:val="305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14:paraId="1D5BEFCA" w14:textId="77777777" w:rsidR="0095008F" w:rsidRDefault="0095008F" w:rsidP="0043055F">
            <w:pPr>
              <w:ind w:left="50"/>
            </w:pPr>
            <w:r>
              <w:rPr>
                <w:sz w:val="22"/>
              </w:rPr>
              <w:t>Predmet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14:paraId="6B0ADCCA" w14:textId="77777777" w:rsidR="0095008F" w:rsidRDefault="0095008F" w:rsidP="0043055F">
            <w:pPr>
              <w:ind w:left="50"/>
            </w:pPr>
            <w:r>
              <w:rPr>
                <w:sz w:val="22"/>
              </w:rPr>
              <w:t>Izdavač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14:paraId="1AC52B5E" w14:textId="77777777" w:rsidR="0095008F" w:rsidRDefault="0095008F" w:rsidP="0043055F">
            <w:pPr>
              <w:ind w:left="50"/>
            </w:pPr>
            <w:r>
              <w:rPr>
                <w:sz w:val="22"/>
              </w:rPr>
              <w:t>Naslov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14:paraId="16738F77" w14:textId="6C4C6496" w:rsidR="0095008F" w:rsidRPr="00A003FF" w:rsidRDefault="0095008F" w:rsidP="0043055F">
            <w:pPr>
              <w:ind w:left="5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Autori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14:paraId="191D83E7" w14:textId="7FC07C75" w:rsidR="0095008F" w:rsidRDefault="0095008F" w:rsidP="0043055F">
            <w:pPr>
              <w:ind w:left="50"/>
            </w:pPr>
            <w:r>
              <w:rPr>
                <w:sz w:val="22"/>
              </w:rPr>
              <w:t>Podnaslov</w:t>
            </w:r>
          </w:p>
        </w:tc>
      </w:tr>
      <w:tr w:rsidR="0095008F" w14:paraId="6D874F75" w14:textId="77777777" w:rsidTr="0095008F">
        <w:trPr>
          <w:trHeight w:val="298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53A3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Biologija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27312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Alfa d.d.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57817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BIOLOGIJA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ADB83" w14:textId="62481155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A003FF">
              <w:rPr>
                <w:b w:val="0"/>
                <w:sz w:val="22"/>
              </w:rPr>
              <w:t>Sunčica Remenar, Mirela Sertić Perić, Fran Rebrina, Snježana Đumlija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D028B" w14:textId="6A537E8D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udžbenik iz biologije za drugi razred gimnazije</w:t>
            </w:r>
          </w:p>
        </w:tc>
      </w:tr>
      <w:tr w:rsidR="0095008F" w14:paraId="52C9D978" w14:textId="77777777" w:rsidTr="0095008F">
        <w:trPr>
          <w:trHeight w:val="9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531C8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Engleski jezik, napredno učenje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37C0F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Školska knjiga d.d.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AF9FC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THINK B1+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6F5D8" w14:textId="226A2186" w:rsidR="0095008F" w:rsidRDefault="0095008F" w:rsidP="0043055F">
            <w:pPr>
              <w:ind w:left="50" w:right="360"/>
              <w:rPr>
                <w:b w:val="0"/>
                <w:sz w:val="22"/>
              </w:rPr>
            </w:pPr>
            <w:r w:rsidRPr="00A003FF">
              <w:rPr>
                <w:b w:val="0"/>
                <w:sz w:val="22"/>
              </w:rPr>
              <w:t>Herbert Puchta, Jeff Stranks, Peter Lewis-Jones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4FB50" w14:textId="273406D6" w:rsidR="0095008F" w:rsidRDefault="0095008F" w:rsidP="0043055F">
            <w:pPr>
              <w:ind w:left="50" w:right="360"/>
            </w:pPr>
            <w:r>
              <w:rPr>
                <w:b w:val="0"/>
                <w:sz w:val="22"/>
              </w:rPr>
              <w:t>udžbenik engleskog jezika s dodatnim digitalnim sadržajima u drugom razredu gimnazija i četverogodišnjih strukovnih škola – prvi strani jezik</w:t>
            </w:r>
          </w:p>
        </w:tc>
      </w:tr>
      <w:tr w:rsidR="0095008F" w14:paraId="12D772E7" w14:textId="77777777" w:rsidTr="0095008F">
        <w:trPr>
          <w:trHeight w:val="15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B08DF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Engleski jezik, početno učenje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02F8B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Naklada Ljevak d.o.o.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CF436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HIGH NOTE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25604" w14:textId="30A850DF" w:rsidR="0095008F" w:rsidRDefault="0095008F" w:rsidP="0043055F">
            <w:pPr>
              <w:ind w:left="50" w:right="63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Bob Hastings, Stuart McKinlay, Rod Fricker, Dean Russell, Beata Trapnell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19A40" w14:textId="4A42187D" w:rsidR="0095008F" w:rsidRDefault="0095008F" w:rsidP="0043055F">
            <w:pPr>
              <w:ind w:left="50" w:right="63"/>
            </w:pPr>
            <w:r>
              <w:rPr>
                <w:b w:val="0"/>
                <w:sz w:val="22"/>
              </w:rPr>
              <w:t>with extra online practice : za 2. razred četverogodišnjih škola, prvi strani jezik (10. godina učenja); za 2. i 3. razred gimnazije i srednjih strukovnih četverogodišnjih škola, drugi strani jezik (7. i 8. godina učenja); za 2. razred petogodišnjih strukovnih škola, drugi strani jezik (7. godina učenja)</w:t>
            </w:r>
          </w:p>
        </w:tc>
      </w:tr>
      <w:tr w:rsidR="0095008F" w14:paraId="5227C1D9" w14:textId="77777777" w:rsidTr="0095008F">
        <w:trPr>
          <w:trHeight w:val="6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73DD5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Etika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BF856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Školska knjiga d.d.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2BAB5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ETIKA 2 - TRAGOVIMA ČOVJEKA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D955" w14:textId="186586E0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Igor Lukić, Marko Zec, Zlata Paštar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185D3" w14:textId="289AB2CB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udžbenik etike s dodatnim digitalnim sadržajima u drugom razredu gimnazija i srednjih škola</w:t>
            </w:r>
          </w:p>
        </w:tc>
      </w:tr>
      <w:tr w:rsidR="0095008F" w14:paraId="6322B095" w14:textId="77777777" w:rsidTr="0095008F">
        <w:trPr>
          <w:trHeight w:val="6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0A661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Fizika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B0ED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Element d.o.o. za nakladništvo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F5E32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FIZIKA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C8E1E" w14:textId="48A2FE40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Dubravko Horvat, Dario Hrupec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D85CC" w14:textId="47A36593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udžbenik za 2. razred gimnazija (2 ili 3 sata nastave tjedno)</w:t>
            </w:r>
          </w:p>
        </w:tc>
      </w:tr>
      <w:tr w:rsidR="0095008F" w14:paraId="42DC9638" w14:textId="77777777" w:rsidTr="0095008F">
        <w:trPr>
          <w:trHeight w:val="6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E96BA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Geografija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93683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Školska knjiga d.d.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D0A5F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GEO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C6591" w14:textId="304954E3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Hermenegildo Gall, Danijel Jukopila, Predrag Kralj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39CA1" w14:textId="5F650D4E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udžbenik geografije s dodatnim digitalnim sadržajima u drugom razredu gimnazija i strukovnih škola</w:t>
            </w:r>
          </w:p>
        </w:tc>
      </w:tr>
      <w:tr w:rsidR="0095008F" w14:paraId="013383D5" w14:textId="77777777" w:rsidTr="0095008F">
        <w:trPr>
          <w:trHeight w:val="3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2BFA5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Glazbena umjetnost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F04F1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Profil Klett d.o.o.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D6FE2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GLAZBENI SUSRETI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06004" w14:textId="58CD8C2E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Nataša Perak Lovričević, Ljiljana Ščedrov, Ružica Ambruš-Kiš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A253D" w14:textId="50914BA9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udžbenik glazbene umjetnosti za drugi razred gimnazije</w:t>
            </w:r>
          </w:p>
        </w:tc>
      </w:tr>
      <w:tr w:rsidR="0095008F" w14:paraId="0B9B1C6E" w14:textId="77777777" w:rsidTr="0095008F">
        <w:trPr>
          <w:trHeight w:val="6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BF45D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Hrvatski jezik, jezik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A5AAA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Profil Klett d.o.o.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52583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FON - FON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067E1" w14:textId="5D8ABFD2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Dragica Dujmović Markusi, Tanja Španjić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D192A" w14:textId="1C40808D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udžbenik hrvatskoga jezika za drugi razred gimnazije i srednjih strukovnih škola (140 sati godišnje)</w:t>
            </w:r>
          </w:p>
        </w:tc>
      </w:tr>
      <w:tr w:rsidR="0095008F" w14:paraId="25DFEABA" w14:textId="77777777" w:rsidTr="0095008F">
        <w:trPr>
          <w:trHeight w:val="6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7D5CB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Hrvatski jezik, književnost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1A5FC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Profil Klett d.o.o.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99B32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KNJIŽEVNI VREMEPLOV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61895" w14:textId="09E3AED6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Dragica Dujmović Markusi, Sandra Rossetti - Bazdan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3C7AD" w14:textId="4BEE079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čitanka za drugi razred gimnazije i četverogodišnjih strukovnih škola (140 sati godišnje)</w:t>
            </w:r>
          </w:p>
        </w:tc>
      </w:tr>
      <w:tr w:rsidR="0095008F" w14:paraId="2AEFB0D5" w14:textId="77777777" w:rsidTr="0095008F">
        <w:trPr>
          <w:trHeight w:val="9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C2A99" w14:textId="6142BAFE" w:rsidR="0095008F" w:rsidRPr="00A003FF" w:rsidRDefault="0095008F" w:rsidP="0043055F">
            <w:pPr>
              <w:ind w:left="50"/>
              <w:rPr>
                <w:lang w:val="hr-HR"/>
              </w:rPr>
            </w:pPr>
            <w:r>
              <w:rPr>
                <w:b w:val="0"/>
                <w:sz w:val="22"/>
              </w:rPr>
              <w:t>Informatika</w:t>
            </w:r>
            <w:r>
              <w:rPr>
                <w:b w:val="0"/>
                <w:sz w:val="22"/>
                <w:lang w:val="hr-HR"/>
              </w:rPr>
              <w:t xml:space="preserve"> (izborna)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B1782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Školska knjiga d.d.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1AD98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SVIJET INFORMATIKE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1AC15" w14:textId="0B5E8389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Lidija Blagojević, Natalija Stjepanek, Tatjana Stranjak, Vesna Tomić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D721D" w14:textId="5009AEBF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udžbenik informatike s dodatnim digitalnim sadržajima za drugu godinu učenja informatike za gimnazije i računalstva u strukovnim školama</w:t>
            </w:r>
          </w:p>
        </w:tc>
      </w:tr>
      <w:tr w:rsidR="0095008F" w14:paraId="6C91096F" w14:textId="77777777" w:rsidTr="0095008F">
        <w:trPr>
          <w:trHeight w:val="3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7D0D5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Katolički vjeronauk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344CF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Salesiana d.o.o.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39356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DOĐI I VIDI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D9401" w14:textId="248F3643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Viktorija Gadža, Nikola Milanović, Mirjana Vučica, Dušan Vuletić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837CA" w14:textId="6FB35B2C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udžbenik katoličkoga vjeronauka za drugi razred srednjih škola</w:t>
            </w:r>
          </w:p>
        </w:tc>
      </w:tr>
      <w:tr w:rsidR="0095008F" w14:paraId="2984221F" w14:textId="77777777" w:rsidTr="0095008F">
        <w:trPr>
          <w:trHeight w:val="6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9D909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lastRenderedPageBreak/>
              <w:t>Kemija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8075B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Školska knjiga d.d.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F2D23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KEMIJA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43D6D" w14:textId="3790B426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Tajana Begović, Marina Luetić, Vesna Petrović Peroković, Renata Ruić Funčić, Sonja Rupčić Petelinc, Lana Šarić, Dubravka Turčinović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373F4" w14:textId="59E3CF4A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udžbenik kemije s dodatnim digitalnim sadržajima u drugome razredu gimnazije</w:t>
            </w:r>
          </w:p>
        </w:tc>
      </w:tr>
      <w:tr w:rsidR="0095008F" w14:paraId="2A4CA63A" w14:textId="77777777" w:rsidTr="0095008F">
        <w:trPr>
          <w:trHeight w:val="6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F116F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Latinski jezik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CBA78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Školska knjiga d.d.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A840E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LINGUAE LATINAE ELEMENTA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30EA1" w14:textId="704BE5D9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Jadranka Bagarić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8ED98" w14:textId="39053585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 xml:space="preserve">udžbenik latinskoga jezika s dodatnim digitalnim sadržajima za 2. </w:t>
            </w:r>
          </w:p>
          <w:p w14:paraId="61FFB842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godinu učenja u gimnazijama</w:t>
            </w:r>
          </w:p>
        </w:tc>
      </w:tr>
      <w:tr w:rsidR="0095008F" w14:paraId="0C5CE4B7" w14:textId="77777777" w:rsidTr="0095008F">
        <w:trPr>
          <w:trHeight w:val="60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30D17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Likovna umjetnost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9F323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Školska knjiga d.d.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16002" w14:textId="77777777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LIKOVNA UMJETNOST 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5774C" w14:textId="54DC1CE3" w:rsidR="0095008F" w:rsidRDefault="0095008F" w:rsidP="0043055F">
            <w:pPr>
              <w:ind w:left="5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Jasna Salamon, Mirjana Vučković, Vesna Mišljenović</w:t>
            </w:r>
          </w:p>
        </w:tc>
        <w:tc>
          <w:tcPr>
            <w:tcW w:w="4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CDB7C" w14:textId="7CB4EBC2" w:rsidR="0095008F" w:rsidRDefault="0095008F" w:rsidP="0043055F">
            <w:pPr>
              <w:ind w:left="50"/>
            </w:pPr>
            <w:r>
              <w:rPr>
                <w:b w:val="0"/>
                <w:sz w:val="22"/>
              </w:rPr>
              <w:t>udžbenik likovne umjetnosti s dodatnim digitalnim sadržajima u drugome razredu srednje škole</w:t>
            </w:r>
          </w:p>
        </w:tc>
      </w:tr>
      <w:tr w:rsidR="0095008F" w14:paraId="57D717DD" w14:textId="77777777" w:rsidTr="0095008F">
        <w:tblPrEx>
          <w:tblCellMar>
            <w:top w:w="21" w:type="dxa"/>
            <w:left w:w="50" w:type="dxa"/>
            <w:right w:w="20" w:type="dxa"/>
          </w:tblCellMar>
        </w:tblPrEx>
        <w:trPr>
          <w:gridBefore w:val="1"/>
          <w:wBefore w:w="7" w:type="dxa"/>
          <w:trHeight w:val="600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744E7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Matematika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B3E0A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Element d.o.o. za nakladništvo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7E398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MATEMATIKA 2, 1. DIO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CD5F0" w14:textId="6142EACB" w:rsidR="0095008F" w:rsidRDefault="0095008F" w:rsidP="0043055F">
            <w:pPr>
              <w:ind w:left="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Branimir Dakić, Neven Elezović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0F84" w14:textId="76C6508B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udžbenik za 2. razred gimnazija i strukovnih škola (3, 4 ili 5 sati nastave tjedno)</w:t>
            </w:r>
          </w:p>
        </w:tc>
      </w:tr>
      <w:tr w:rsidR="0095008F" w14:paraId="4F1B66E2" w14:textId="77777777" w:rsidTr="0095008F">
        <w:tblPrEx>
          <w:tblCellMar>
            <w:top w:w="21" w:type="dxa"/>
            <w:left w:w="50" w:type="dxa"/>
            <w:right w:w="20" w:type="dxa"/>
          </w:tblCellMar>
        </w:tblPrEx>
        <w:trPr>
          <w:gridBefore w:val="1"/>
          <w:wBefore w:w="7" w:type="dxa"/>
          <w:trHeight w:val="600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9B4C7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Matematika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91407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Element d.o.o. za nakladništvo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2334C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MATEMATIKA 2, 2. DIO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87B3" w14:textId="1537EFF3" w:rsidR="0095008F" w:rsidRDefault="0095008F" w:rsidP="0043055F">
            <w:pPr>
              <w:ind w:left="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Branimir Dakić, Neven Elezović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6D3E2" w14:textId="54783253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udžbenik za 2. razred gimnazija i strukovnih škola (3, 4 ili 5 sati nastave tjedno)</w:t>
            </w:r>
          </w:p>
        </w:tc>
      </w:tr>
      <w:tr w:rsidR="0095008F" w14:paraId="786FAE26" w14:textId="77777777" w:rsidTr="0095008F">
        <w:tblPrEx>
          <w:tblCellMar>
            <w:top w:w="21" w:type="dxa"/>
            <w:left w:w="50" w:type="dxa"/>
            <w:right w:w="20" w:type="dxa"/>
          </w:tblCellMar>
        </w:tblPrEx>
        <w:trPr>
          <w:gridBefore w:val="1"/>
          <w:wBefore w:w="7" w:type="dxa"/>
          <w:trHeight w:val="1200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0DD81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Njemački jezik, napredno učenje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E93CD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Naklada Ljevak d.o.o.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F590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SCHRITTE INTERNATIONAL NEU 4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1EE8D" w14:textId="0096557B" w:rsidR="0095008F" w:rsidRDefault="0095008F" w:rsidP="0043055F">
            <w:pPr>
              <w:ind w:left="0" w:right="54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Silke Hilpert, Daniela Niebisch, Angela Pude, Franz Specht, Monika Reimann, Andreas Tomaszewski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18A33" w14:textId="1475A6F0" w:rsidR="0095008F" w:rsidRDefault="0095008F" w:rsidP="0043055F">
            <w:pPr>
              <w:ind w:left="0" w:right="54"/>
            </w:pPr>
            <w:r>
              <w:rPr>
                <w:b w:val="0"/>
                <w:sz w:val="22"/>
              </w:rPr>
              <w:t>udžbenik njemačkog jezika u gimnazijama i strukovnim školama, prvi strani jezik, 10. godina učenja (2. razred) i drugi strani jezik, 7. i/ili 8. godina učenja (2. i/ili 3. razred) te u jezičnim gimnazijama, 3. godina učenja (3. razred)</w:t>
            </w:r>
          </w:p>
        </w:tc>
      </w:tr>
      <w:tr w:rsidR="0095008F" w14:paraId="61542CC9" w14:textId="77777777" w:rsidTr="0095008F">
        <w:tblPrEx>
          <w:tblCellMar>
            <w:top w:w="21" w:type="dxa"/>
            <w:left w:w="50" w:type="dxa"/>
            <w:right w:w="20" w:type="dxa"/>
          </w:tblCellMar>
        </w:tblPrEx>
        <w:trPr>
          <w:gridBefore w:val="1"/>
          <w:wBefore w:w="7" w:type="dxa"/>
          <w:trHeight w:val="600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CF8B7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Njemački jezik, početno učenje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E328F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Naklada Ljevak d.o.o.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68CFE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SCHRITTE INTERNATIONAL NEU 2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A751D" w14:textId="4F861DB9" w:rsidR="0095008F" w:rsidRDefault="0095008F" w:rsidP="0043055F">
            <w:pPr>
              <w:ind w:left="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Daniela Niebisch, Sylvette Penning-Hiemstra, Franz Specht, Monika Bovermann, Angela Pude, Monika Reimann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B951C" w14:textId="797954E3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udžbenik njemačkog jezika u gimnazijama i strukovnim školama, drugi strani jezik, 2. godina učenja (2. razred)</w:t>
            </w:r>
          </w:p>
        </w:tc>
      </w:tr>
      <w:tr w:rsidR="0095008F" w14:paraId="6D873D7A" w14:textId="77777777" w:rsidTr="0095008F">
        <w:tblPrEx>
          <w:tblCellMar>
            <w:top w:w="21" w:type="dxa"/>
            <w:left w:w="50" w:type="dxa"/>
            <w:right w:w="20" w:type="dxa"/>
          </w:tblCellMar>
        </w:tblPrEx>
        <w:trPr>
          <w:gridBefore w:val="1"/>
          <w:wBefore w:w="7" w:type="dxa"/>
          <w:trHeight w:val="300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DD8F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Povijest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08434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Profil Klett d.o.o.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C7CC8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ZAŠTO JE POVIJEST VAŽNA? 2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5D0C2" w14:textId="2C72B498" w:rsidR="0095008F" w:rsidRDefault="0095008F" w:rsidP="0043055F">
            <w:pPr>
              <w:ind w:left="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Martina Glučina, Vedran Ristić, Valerija Turk Presečki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BDFD9" w14:textId="122BA71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udžbenik povijesti za drugi razred gimnazije</w:t>
            </w:r>
          </w:p>
        </w:tc>
      </w:tr>
      <w:tr w:rsidR="0095008F" w14:paraId="6BD058E6" w14:textId="77777777" w:rsidTr="0095008F">
        <w:tblPrEx>
          <w:tblCellMar>
            <w:top w:w="21" w:type="dxa"/>
            <w:left w:w="50" w:type="dxa"/>
            <w:right w:w="20" w:type="dxa"/>
          </w:tblCellMar>
        </w:tblPrEx>
        <w:trPr>
          <w:gridBefore w:val="1"/>
          <w:wBefore w:w="7" w:type="dxa"/>
          <w:trHeight w:val="600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66FCD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Psihologija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C11F9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Alfa d.d.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A32BC" w14:textId="77777777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PSIHOLOGIJA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75B3A" w14:textId="579F8E42" w:rsidR="0095008F" w:rsidRDefault="0095008F" w:rsidP="0043055F">
            <w:pPr>
              <w:ind w:left="0"/>
              <w:rPr>
                <w:b w:val="0"/>
                <w:sz w:val="22"/>
              </w:rPr>
            </w:pPr>
            <w:r w:rsidRPr="0043055F">
              <w:rPr>
                <w:b w:val="0"/>
                <w:sz w:val="22"/>
              </w:rPr>
              <w:t>Vesna Rakoci, prof., Ana Ribarić Gruber, prof., dr. sc. Željka Kamenov, red. prof.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90F65" w14:textId="6D166D2D" w:rsidR="0095008F" w:rsidRDefault="0095008F" w:rsidP="0043055F">
            <w:pPr>
              <w:ind w:left="0"/>
            </w:pPr>
            <w:r>
              <w:rPr>
                <w:b w:val="0"/>
                <w:sz w:val="22"/>
              </w:rPr>
              <w:t>udžbenik iz psihologije za drugi i treći razred opće gimnazije i treći razred jezične gimnazije (70-satni program)</w:t>
            </w:r>
          </w:p>
        </w:tc>
      </w:tr>
    </w:tbl>
    <w:p w14:paraId="32EF6D23" w14:textId="77777777" w:rsidR="00617F98" w:rsidRDefault="00617F98"/>
    <w:sectPr w:rsidR="00617F98">
      <w:pgSz w:w="16838" w:h="11906" w:orient="landscape"/>
      <w:pgMar w:top="370" w:right="1440" w:bottom="4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F5"/>
    <w:rsid w:val="0043055F"/>
    <w:rsid w:val="00617F98"/>
    <w:rsid w:val="00836EF5"/>
    <w:rsid w:val="0095008F"/>
    <w:rsid w:val="00A0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730C06"/>
  <w15:docId w15:val="{085EBBBD-CD3F-4841-AD8B-7BB537E6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-110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opća gimnazija 2</vt:lpstr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opća gimnazija 2</dc:title>
  <dc:subject/>
  <dc:creator>Vesna Tomić</dc:creator>
  <cp:keywords/>
  <cp:lastModifiedBy>Vesna Tomić</cp:lastModifiedBy>
  <cp:revision>3</cp:revision>
  <dcterms:created xsi:type="dcterms:W3CDTF">2021-07-21T15:07:00Z</dcterms:created>
  <dcterms:modified xsi:type="dcterms:W3CDTF">2021-07-21T18:07:00Z</dcterms:modified>
</cp:coreProperties>
</file>