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13" w:rsidRDefault="009735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UPISI – IV. gimnazija - Zagreb</w:t>
      </w:r>
    </w:p>
    <w:p w:rsidR="00D654E1" w:rsidRDefault="00D654E1">
      <w:pPr>
        <w:rPr>
          <w:rFonts w:ascii="Arial" w:hAnsi="Arial" w:cs="Arial"/>
          <w:b/>
          <w:sz w:val="24"/>
          <w:szCs w:val="24"/>
        </w:rPr>
      </w:pPr>
    </w:p>
    <w:p w:rsidR="00D654E1" w:rsidRDefault="00D654E1" w:rsidP="00D65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gimnazija upisuje u prvi razred </w:t>
      </w:r>
      <w:proofErr w:type="spellStart"/>
      <w:r>
        <w:rPr>
          <w:rFonts w:ascii="Arial" w:hAnsi="Arial" w:cs="Arial"/>
          <w:sz w:val="24"/>
          <w:szCs w:val="24"/>
        </w:rPr>
        <w:t>šk</w:t>
      </w:r>
      <w:proofErr w:type="spellEnd"/>
      <w:r>
        <w:rPr>
          <w:rFonts w:ascii="Arial" w:hAnsi="Arial" w:cs="Arial"/>
          <w:sz w:val="24"/>
          <w:szCs w:val="24"/>
        </w:rPr>
        <w:t>. god. 2014./2015. ukupno 140 učenika u 5 razrednih odjela. Učenici se mogu upisati u jedan od četiri ponuđena programa kako slijedi:</w:t>
      </w:r>
    </w:p>
    <w:tbl>
      <w:tblPr>
        <w:tblStyle w:val="Reetkatablice"/>
        <w:tblW w:w="0" w:type="auto"/>
        <w:tblLook w:val="04A0"/>
      </w:tblPr>
      <w:tblGrid>
        <w:gridCol w:w="417"/>
        <w:gridCol w:w="6914"/>
        <w:gridCol w:w="857"/>
        <w:gridCol w:w="1100"/>
      </w:tblGrid>
      <w:tr w:rsidR="00D654E1" w:rsidTr="00B83D9C">
        <w:tc>
          <w:tcPr>
            <w:tcW w:w="417" w:type="dxa"/>
            <w:vAlign w:val="center"/>
          </w:tcPr>
          <w:p w:rsidR="00D654E1" w:rsidRDefault="00D654E1" w:rsidP="00D65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</w:tcPr>
          <w:p w:rsidR="00D654E1" w:rsidRDefault="00D654E1" w:rsidP="00D6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programa</w:t>
            </w:r>
          </w:p>
        </w:tc>
        <w:tc>
          <w:tcPr>
            <w:tcW w:w="857" w:type="dxa"/>
          </w:tcPr>
          <w:p w:rsidR="00D654E1" w:rsidRDefault="00D654E1" w:rsidP="00D6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odjela</w:t>
            </w:r>
          </w:p>
        </w:tc>
        <w:tc>
          <w:tcPr>
            <w:tcW w:w="1100" w:type="dxa"/>
          </w:tcPr>
          <w:p w:rsidR="00D654E1" w:rsidRDefault="00D654E1" w:rsidP="00D6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Broj učenika</w:t>
            </w:r>
          </w:p>
        </w:tc>
      </w:tr>
      <w:tr w:rsidR="00D654E1" w:rsidTr="00B83D9C">
        <w:trPr>
          <w:trHeight w:val="376"/>
        </w:trPr>
        <w:tc>
          <w:tcPr>
            <w:tcW w:w="417" w:type="dxa"/>
            <w:vAlign w:val="center"/>
          </w:tcPr>
          <w:p w:rsidR="00D654E1" w:rsidRDefault="00D654E1" w:rsidP="00D65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14" w:type="dxa"/>
          </w:tcPr>
          <w:p w:rsidR="00D654E1" w:rsidRDefault="00D654E1" w:rsidP="00D6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Jezična gimnazija</w:t>
            </w:r>
          </w:p>
        </w:tc>
        <w:tc>
          <w:tcPr>
            <w:tcW w:w="857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654E1" w:rsidTr="00B83D9C">
        <w:trPr>
          <w:trHeight w:val="376"/>
        </w:trPr>
        <w:tc>
          <w:tcPr>
            <w:tcW w:w="417" w:type="dxa"/>
            <w:vAlign w:val="center"/>
          </w:tcPr>
          <w:p w:rsidR="00D654E1" w:rsidRDefault="00D654E1" w:rsidP="00D65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14" w:type="dxa"/>
          </w:tcPr>
          <w:p w:rsidR="00D654E1" w:rsidRDefault="00D654E1" w:rsidP="00D6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Jezična gimnazija (dvojezična nastava – engleski jezik)</w:t>
            </w:r>
          </w:p>
        </w:tc>
        <w:tc>
          <w:tcPr>
            <w:tcW w:w="857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D654E1" w:rsidTr="00B83D9C">
        <w:trPr>
          <w:trHeight w:val="376"/>
        </w:trPr>
        <w:tc>
          <w:tcPr>
            <w:tcW w:w="417" w:type="dxa"/>
            <w:vAlign w:val="center"/>
          </w:tcPr>
          <w:p w:rsidR="00D654E1" w:rsidRDefault="00D654E1" w:rsidP="00D65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14" w:type="dxa"/>
          </w:tcPr>
          <w:p w:rsidR="00D654E1" w:rsidRDefault="00D654E1" w:rsidP="00D6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Jezična gimnazija (dvojezična nastava – njemački jezik)</w:t>
            </w:r>
          </w:p>
        </w:tc>
        <w:tc>
          <w:tcPr>
            <w:tcW w:w="857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0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654E1" w:rsidTr="00B83D9C">
        <w:trPr>
          <w:trHeight w:val="376"/>
        </w:trPr>
        <w:tc>
          <w:tcPr>
            <w:tcW w:w="417" w:type="dxa"/>
            <w:vAlign w:val="center"/>
          </w:tcPr>
          <w:p w:rsidR="00D654E1" w:rsidRDefault="00D654E1" w:rsidP="00D65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14" w:type="dxa"/>
          </w:tcPr>
          <w:p w:rsidR="00D654E1" w:rsidRDefault="00D654E1" w:rsidP="00D6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Jezična gimnazija (dvojezična nastava – francuski jezik)</w:t>
            </w:r>
          </w:p>
        </w:tc>
        <w:tc>
          <w:tcPr>
            <w:tcW w:w="857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0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654E1" w:rsidTr="00B83D9C">
        <w:trPr>
          <w:trHeight w:val="376"/>
        </w:trPr>
        <w:tc>
          <w:tcPr>
            <w:tcW w:w="417" w:type="dxa"/>
            <w:vAlign w:val="center"/>
          </w:tcPr>
          <w:p w:rsidR="00D654E1" w:rsidRDefault="00D654E1" w:rsidP="00D65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4" w:type="dxa"/>
            <w:vAlign w:val="center"/>
          </w:tcPr>
          <w:p w:rsidR="00D654E1" w:rsidRDefault="00D654E1" w:rsidP="00D654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857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D654E1" w:rsidRDefault="00B83D9C" w:rsidP="00B83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</w:tbl>
    <w:p w:rsidR="00D654E1" w:rsidRDefault="00D654E1" w:rsidP="00D654E1">
      <w:pPr>
        <w:jc w:val="both"/>
        <w:rPr>
          <w:rFonts w:ascii="Arial" w:hAnsi="Arial" w:cs="Arial"/>
          <w:sz w:val="24"/>
          <w:szCs w:val="24"/>
        </w:rPr>
      </w:pPr>
    </w:p>
    <w:p w:rsidR="007C73C1" w:rsidRDefault="007C73C1" w:rsidP="00D65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sve programe boduje se uspjeh od 5. do 8. razreda osnovne škole (opći uspjeh na dvije decimale) i uspjeh na kraju 7. i 8. razreda iz sljedećih predmeta: hrvatski jezik, matematika, 1. strani jezik, povijest, geografija i biologija</w:t>
      </w:r>
    </w:p>
    <w:p w:rsidR="007C73C1" w:rsidRDefault="007C73C1" w:rsidP="007C73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Dodatni bodovi mogu se ostvariti za uspjeh na natjecanjima iz znanja iz predmeta: hrvatski jezik, matematika, 1. strani jezik, povijest, geografija i biologija</w:t>
      </w:r>
    </w:p>
    <w:p w:rsidR="007C73C1" w:rsidRDefault="007C73C1" w:rsidP="00D654E1">
      <w:pPr>
        <w:jc w:val="both"/>
        <w:rPr>
          <w:rFonts w:ascii="Arial" w:hAnsi="Arial" w:cs="Arial"/>
          <w:sz w:val="24"/>
          <w:szCs w:val="24"/>
        </w:rPr>
      </w:pPr>
    </w:p>
    <w:p w:rsidR="00B83D9C" w:rsidRDefault="00B83D9C" w:rsidP="00D65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JEZIČNA GIMNAZIJA</w:t>
      </w:r>
    </w:p>
    <w:p w:rsidR="00B83D9C" w:rsidRDefault="00B83D9C" w:rsidP="00D65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Prvi strani jezik: engleski ili njemački </w:t>
      </w:r>
    </w:p>
    <w:p w:rsidR="00B83D9C" w:rsidRDefault="00B83D9C" w:rsidP="00D65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 strani jezik: </w:t>
      </w:r>
      <w:r w:rsidRPr="00B83D9C">
        <w:rPr>
          <w:rFonts w:ascii="Arial" w:hAnsi="Arial" w:cs="Arial"/>
          <w:sz w:val="24"/>
          <w:szCs w:val="24"/>
        </w:rPr>
        <w:t>engleski napredni, njemački napredni, njemački početni, francuski napredni, francuski početni, talijanski početni, španjolski početni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JEZIČNA GIMNAZIJA (DVOJEZIČNA NASTAVA – ENGLESKI JEZIK)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Prvi strani jezik: engleski 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Drugi strani jezik: </w:t>
      </w:r>
      <w:r w:rsidRPr="00B83D9C">
        <w:rPr>
          <w:rFonts w:ascii="Arial" w:hAnsi="Arial" w:cs="Arial"/>
          <w:sz w:val="24"/>
          <w:szCs w:val="24"/>
        </w:rPr>
        <w:t>njemački napredni, njemački početni, francuski napredni, francuski početni, talijanski početni, španjolski početni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 w:rsidRPr="00B83D9C">
        <w:rPr>
          <w:rFonts w:ascii="Arial" w:hAnsi="Arial" w:cs="Arial"/>
          <w:sz w:val="24"/>
          <w:szCs w:val="24"/>
        </w:rPr>
        <w:t>Nastava na engleskom jeziku iz matematike, fizike, povijesti, g</w:t>
      </w:r>
      <w:r>
        <w:rPr>
          <w:rFonts w:ascii="Arial" w:hAnsi="Arial" w:cs="Arial"/>
          <w:sz w:val="24"/>
          <w:szCs w:val="24"/>
        </w:rPr>
        <w:t>eografije i likovne umjetnosti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B83D9C">
        <w:rPr>
          <w:rFonts w:ascii="Arial" w:hAnsi="Arial" w:cs="Arial"/>
          <w:sz w:val="24"/>
          <w:szCs w:val="24"/>
        </w:rPr>
        <w:t>odišnja naknada za pove</w:t>
      </w:r>
      <w:r>
        <w:rPr>
          <w:rFonts w:ascii="Arial" w:hAnsi="Arial" w:cs="Arial"/>
          <w:sz w:val="24"/>
          <w:szCs w:val="24"/>
        </w:rPr>
        <w:t>ćane troškove iznosi 800,00 kn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83D9C">
        <w:rPr>
          <w:rFonts w:ascii="Arial" w:hAnsi="Arial" w:cs="Arial"/>
          <w:sz w:val="24"/>
          <w:szCs w:val="24"/>
        </w:rPr>
        <w:t>vjet za upis: znanje engleskog jezika dokazano provjerom</w:t>
      </w:r>
      <w:r w:rsidR="00552769">
        <w:rPr>
          <w:rFonts w:ascii="Arial" w:hAnsi="Arial" w:cs="Arial"/>
          <w:sz w:val="24"/>
          <w:szCs w:val="24"/>
        </w:rPr>
        <w:t>.</w:t>
      </w:r>
      <w:r w:rsidRPr="00B83D9C">
        <w:rPr>
          <w:rFonts w:ascii="Arial" w:hAnsi="Arial" w:cs="Arial"/>
          <w:sz w:val="24"/>
          <w:szCs w:val="24"/>
        </w:rPr>
        <w:t xml:space="preserve"> </w:t>
      </w:r>
      <w:r w:rsidR="00552769">
        <w:rPr>
          <w:rFonts w:ascii="Arial" w:hAnsi="Arial" w:cs="Arial"/>
          <w:sz w:val="24"/>
          <w:szCs w:val="24"/>
        </w:rPr>
        <w:t>Provjera znanja</w:t>
      </w:r>
      <w:r w:rsidRPr="00B83D9C">
        <w:rPr>
          <w:rFonts w:ascii="Arial" w:hAnsi="Arial" w:cs="Arial"/>
          <w:sz w:val="24"/>
          <w:szCs w:val="24"/>
        </w:rPr>
        <w:t xml:space="preserve"> će se održati 3. 7. 2014. u 9:00</w:t>
      </w:r>
      <w:r w:rsidR="00552769">
        <w:rPr>
          <w:rFonts w:ascii="Arial" w:hAnsi="Arial" w:cs="Arial"/>
          <w:sz w:val="24"/>
          <w:szCs w:val="24"/>
        </w:rPr>
        <w:t xml:space="preserve"> sati.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JEZIČNA GIMNAZIJA (DVOJEZIČNA NASTAVA – NJEMAČKI JEZIK)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Prvi strani jezik: njemački</w:t>
      </w:r>
    </w:p>
    <w:p w:rsid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strani jezik: engleski napredni</w:t>
      </w:r>
    </w:p>
    <w:p w:rsidR="007C73C1" w:rsidRDefault="00B83D9C" w:rsidP="00B83D9C">
      <w:pPr>
        <w:jc w:val="both"/>
        <w:rPr>
          <w:rFonts w:ascii="Arial" w:hAnsi="Arial" w:cs="Arial"/>
          <w:sz w:val="24"/>
          <w:szCs w:val="24"/>
        </w:rPr>
      </w:pPr>
      <w:r w:rsidRPr="00B83D9C">
        <w:rPr>
          <w:rFonts w:ascii="Arial" w:hAnsi="Arial" w:cs="Arial"/>
          <w:sz w:val="24"/>
          <w:szCs w:val="24"/>
        </w:rPr>
        <w:t>Nastava na njemačkom jeziku iz povijesti</w:t>
      </w:r>
      <w:r w:rsidR="007C73C1">
        <w:rPr>
          <w:rFonts w:ascii="Arial" w:hAnsi="Arial" w:cs="Arial"/>
          <w:sz w:val="24"/>
          <w:szCs w:val="24"/>
        </w:rPr>
        <w:t>, etike, fizike i sociologije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83D9C" w:rsidRPr="00B83D9C">
        <w:rPr>
          <w:rFonts w:ascii="Arial" w:hAnsi="Arial" w:cs="Arial"/>
          <w:sz w:val="24"/>
          <w:szCs w:val="24"/>
        </w:rPr>
        <w:t>odišnja naknada za pove</w:t>
      </w:r>
      <w:r>
        <w:rPr>
          <w:rFonts w:ascii="Arial" w:hAnsi="Arial" w:cs="Arial"/>
          <w:sz w:val="24"/>
          <w:szCs w:val="24"/>
        </w:rPr>
        <w:t>ćane troškove iznosi 800,00 kn</w:t>
      </w:r>
    </w:p>
    <w:p w:rsidR="00B83D9C" w:rsidRDefault="007C73C1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83D9C" w:rsidRPr="00B83D9C">
        <w:rPr>
          <w:rFonts w:ascii="Arial" w:hAnsi="Arial" w:cs="Arial"/>
          <w:sz w:val="24"/>
          <w:szCs w:val="24"/>
        </w:rPr>
        <w:t>vjet za upis: znanje njemačkog jezika dokazano provjerom ili položen DSD 1 ispit o čemu se potvrda donosi u školu u vrijeme polaganja ispita za dvojezičnu nastavu</w:t>
      </w:r>
      <w:r w:rsidR="00552769">
        <w:rPr>
          <w:rFonts w:ascii="Arial" w:hAnsi="Arial" w:cs="Arial"/>
          <w:sz w:val="24"/>
          <w:szCs w:val="24"/>
        </w:rPr>
        <w:t>.</w:t>
      </w:r>
      <w:r w:rsidR="00B83D9C" w:rsidRPr="00B83D9C">
        <w:rPr>
          <w:rFonts w:ascii="Arial" w:hAnsi="Arial" w:cs="Arial"/>
          <w:sz w:val="24"/>
          <w:szCs w:val="24"/>
        </w:rPr>
        <w:t xml:space="preserve"> </w:t>
      </w:r>
      <w:r w:rsidR="00552769">
        <w:rPr>
          <w:rFonts w:ascii="Arial" w:hAnsi="Arial" w:cs="Arial"/>
          <w:sz w:val="24"/>
          <w:szCs w:val="24"/>
        </w:rPr>
        <w:t>Provjera znanja</w:t>
      </w:r>
      <w:r w:rsidR="00B83D9C" w:rsidRPr="00B83D9C">
        <w:rPr>
          <w:rFonts w:ascii="Arial" w:hAnsi="Arial" w:cs="Arial"/>
          <w:sz w:val="24"/>
          <w:szCs w:val="24"/>
        </w:rPr>
        <w:t xml:space="preserve"> će se održati 1. 7. 2014. u 9:00</w:t>
      </w:r>
      <w:r w:rsidR="00552769">
        <w:rPr>
          <w:rFonts w:ascii="Arial" w:hAnsi="Arial" w:cs="Arial"/>
          <w:sz w:val="24"/>
          <w:szCs w:val="24"/>
        </w:rPr>
        <w:t xml:space="preserve"> sati.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JEZIČNA GIMNAZIJA (DVOJEZIČNA NASTAVA – FRANCUSKI JEZIK)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Prvi strani jezik: francuski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 strani jezik: engleski napredni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  <w:r w:rsidRPr="007C73C1">
        <w:rPr>
          <w:rFonts w:ascii="Arial" w:hAnsi="Arial" w:cs="Arial"/>
          <w:sz w:val="24"/>
          <w:szCs w:val="24"/>
        </w:rPr>
        <w:t xml:space="preserve">Nastava na francuskom jeziku iz </w:t>
      </w:r>
      <w:r>
        <w:rPr>
          <w:rFonts w:ascii="Arial" w:hAnsi="Arial" w:cs="Arial"/>
          <w:sz w:val="24"/>
          <w:szCs w:val="24"/>
        </w:rPr>
        <w:t>povijesti i likovne umjetnosti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7C73C1">
        <w:rPr>
          <w:rFonts w:ascii="Arial" w:hAnsi="Arial" w:cs="Arial"/>
          <w:sz w:val="24"/>
          <w:szCs w:val="24"/>
        </w:rPr>
        <w:t>odišnja naknada za povećane troško</w:t>
      </w:r>
      <w:r>
        <w:rPr>
          <w:rFonts w:ascii="Arial" w:hAnsi="Arial" w:cs="Arial"/>
          <w:sz w:val="24"/>
          <w:szCs w:val="24"/>
        </w:rPr>
        <w:t>ve iznosi 800,00 kn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C73C1">
        <w:rPr>
          <w:rFonts w:ascii="Arial" w:hAnsi="Arial" w:cs="Arial"/>
          <w:sz w:val="24"/>
          <w:szCs w:val="24"/>
        </w:rPr>
        <w:t xml:space="preserve">vjet za upis: znanje francuskog jezika dokazano provjerom ili položen </w:t>
      </w:r>
      <w:r w:rsidR="00552769">
        <w:rPr>
          <w:rFonts w:ascii="Arial" w:hAnsi="Arial" w:cs="Arial"/>
          <w:sz w:val="24"/>
          <w:szCs w:val="24"/>
        </w:rPr>
        <w:t xml:space="preserve">ispit </w:t>
      </w:r>
      <w:r w:rsidRPr="007C73C1">
        <w:rPr>
          <w:rFonts w:ascii="Arial" w:hAnsi="Arial" w:cs="Arial"/>
          <w:sz w:val="24"/>
          <w:szCs w:val="24"/>
        </w:rPr>
        <w:t>DELF</w:t>
      </w:r>
      <w:r>
        <w:rPr>
          <w:rFonts w:ascii="Arial" w:hAnsi="Arial" w:cs="Arial"/>
          <w:sz w:val="24"/>
          <w:szCs w:val="24"/>
        </w:rPr>
        <w:t xml:space="preserve"> </w:t>
      </w:r>
      <w:r w:rsidR="0055276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2</w:t>
      </w:r>
      <w:r w:rsidRPr="007C73C1">
        <w:rPr>
          <w:rFonts w:ascii="Arial" w:hAnsi="Arial" w:cs="Arial"/>
          <w:sz w:val="24"/>
          <w:szCs w:val="24"/>
        </w:rPr>
        <w:t xml:space="preserve"> o čemu se potvrda donosi u školu u vrijeme polaganja ispita za</w:t>
      </w:r>
      <w:r>
        <w:rPr>
          <w:rFonts w:ascii="Arial" w:hAnsi="Arial" w:cs="Arial"/>
          <w:sz w:val="24"/>
          <w:szCs w:val="24"/>
        </w:rPr>
        <w:t xml:space="preserve"> </w:t>
      </w:r>
      <w:r w:rsidR="00552769">
        <w:rPr>
          <w:rFonts w:ascii="Arial" w:hAnsi="Arial" w:cs="Arial"/>
          <w:sz w:val="24"/>
          <w:szCs w:val="24"/>
        </w:rPr>
        <w:t>dvojezičnu nastavu. Provjera znanja</w:t>
      </w:r>
      <w:r w:rsidRPr="007C73C1">
        <w:rPr>
          <w:rFonts w:ascii="Arial" w:hAnsi="Arial" w:cs="Arial"/>
          <w:sz w:val="24"/>
          <w:szCs w:val="24"/>
        </w:rPr>
        <w:t xml:space="preserve"> će se održati 30. 6. 2014. u 9:00</w:t>
      </w:r>
      <w:r w:rsidR="00552769">
        <w:rPr>
          <w:rFonts w:ascii="Arial" w:hAnsi="Arial" w:cs="Arial"/>
          <w:sz w:val="24"/>
          <w:szCs w:val="24"/>
        </w:rPr>
        <w:t xml:space="preserve"> sati.</w:t>
      </w:r>
    </w:p>
    <w:p w:rsidR="007C73C1" w:rsidRDefault="007C73C1" w:rsidP="00B83D9C">
      <w:pPr>
        <w:jc w:val="both"/>
        <w:rPr>
          <w:rFonts w:ascii="Arial" w:hAnsi="Arial" w:cs="Arial"/>
          <w:sz w:val="24"/>
          <w:szCs w:val="24"/>
        </w:rPr>
      </w:pPr>
    </w:p>
    <w:p w:rsidR="00552769" w:rsidRDefault="00552769" w:rsidP="00B83D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Napomene</w:t>
      </w:r>
      <w:r w:rsidR="007C73C1">
        <w:rPr>
          <w:rFonts w:ascii="Arial" w:hAnsi="Arial" w:cs="Arial"/>
          <w:sz w:val="24"/>
          <w:szCs w:val="24"/>
        </w:rPr>
        <w:t>:</w:t>
      </w:r>
    </w:p>
    <w:p w:rsidR="007C73C1" w:rsidRDefault="00552769" w:rsidP="0055276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C73C1" w:rsidRPr="00552769">
        <w:rPr>
          <w:rFonts w:ascii="Arial" w:hAnsi="Arial" w:cs="Arial"/>
          <w:sz w:val="24"/>
          <w:szCs w:val="24"/>
        </w:rPr>
        <w:t xml:space="preserve">rovjera znanja za dvojezičnu nastavu održat će se u navedenim terminima u svim školama koje </w:t>
      </w:r>
      <w:r w:rsidRPr="00552769">
        <w:rPr>
          <w:rFonts w:ascii="Arial" w:hAnsi="Arial" w:cs="Arial"/>
          <w:sz w:val="24"/>
          <w:szCs w:val="24"/>
        </w:rPr>
        <w:t>nude</w:t>
      </w:r>
      <w:r w:rsidR="007C73C1" w:rsidRPr="00552769">
        <w:rPr>
          <w:rFonts w:ascii="Arial" w:hAnsi="Arial" w:cs="Arial"/>
          <w:sz w:val="24"/>
          <w:szCs w:val="24"/>
        </w:rPr>
        <w:t xml:space="preserve"> dvojezičnu nastavu, a rezultat provjere znanja vrijedi za sve takve škole</w:t>
      </w:r>
      <w:r w:rsidRPr="00552769">
        <w:rPr>
          <w:rFonts w:ascii="Arial" w:hAnsi="Arial" w:cs="Arial"/>
          <w:sz w:val="24"/>
          <w:szCs w:val="24"/>
        </w:rPr>
        <w:t>.</w:t>
      </w:r>
    </w:p>
    <w:p w:rsidR="00552769" w:rsidRPr="00552769" w:rsidRDefault="00552769" w:rsidP="0055276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2769">
        <w:rPr>
          <w:rFonts w:ascii="Arial" w:hAnsi="Arial" w:cs="Arial"/>
          <w:sz w:val="24"/>
          <w:szCs w:val="24"/>
        </w:rPr>
        <w:t xml:space="preserve">Provjere znanja stranog jezika kojeg učenici nisu učili u OŠ, a željeli bi ga upisati kao prvi strani jezik održat će se po sljedećem rasporedu: </w:t>
      </w:r>
    </w:p>
    <w:p w:rsidR="00552769" w:rsidRDefault="00552769" w:rsidP="00552769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83D9C">
        <w:rPr>
          <w:rFonts w:ascii="Arial" w:hAnsi="Arial" w:cs="Arial"/>
          <w:sz w:val="24"/>
          <w:szCs w:val="24"/>
        </w:rPr>
        <w:t xml:space="preserve">francuski </w:t>
      </w:r>
      <w:r>
        <w:rPr>
          <w:rFonts w:ascii="Arial" w:hAnsi="Arial" w:cs="Arial"/>
          <w:sz w:val="24"/>
          <w:szCs w:val="24"/>
        </w:rPr>
        <w:t>jezik: 30. 6. 2014. u 9:00 sati</w:t>
      </w:r>
    </w:p>
    <w:p w:rsidR="00552769" w:rsidRDefault="00552769" w:rsidP="00552769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83D9C">
        <w:rPr>
          <w:rFonts w:ascii="Arial" w:hAnsi="Arial" w:cs="Arial"/>
          <w:sz w:val="24"/>
          <w:szCs w:val="24"/>
        </w:rPr>
        <w:t xml:space="preserve">njemački </w:t>
      </w:r>
      <w:r>
        <w:rPr>
          <w:rFonts w:ascii="Arial" w:hAnsi="Arial" w:cs="Arial"/>
          <w:sz w:val="24"/>
          <w:szCs w:val="24"/>
        </w:rPr>
        <w:t>jezik: 1. 7. 2014 u 9:00 sati</w:t>
      </w:r>
    </w:p>
    <w:p w:rsidR="00552769" w:rsidRDefault="00552769" w:rsidP="00552769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83D9C">
        <w:rPr>
          <w:rFonts w:ascii="Arial" w:hAnsi="Arial" w:cs="Arial"/>
          <w:sz w:val="24"/>
          <w:szCs w:val="24"/>
        </w:rPr>
        <w:t xml:space="preserve">engleski </w:t>
      </w:r>
      <w:r>
        <w:rPr>
          <w:rFonts w:ascii="Arial" w:hAnsi="Arial" w:cs="Arial"/>
          <w:sz w:val="24"/>
          <w:szCs w:val="24"/>
        </w:rPr>
        <w:t xml:space="preserve">jezik: </w:t>
      </w:r>
      <w:r w:rsidRPr="00B83D9C">
        <w:rPr>
          <w:rFonts w:ascii="Arial" w:hAnsi="Arial" w:cs="Arial"/>
          <w:sz w:val="24"/>
          <w:szCs w:val="24"/>
        </w:rPr>
        <w:t>3. 7. 2014. u 9:00</w:t>
      </w:r>
      <w:r>
        <w:rPr>
          <w:rFonts w:ascii="Arial" w:hAnsi="Arial" w:cs="Arial"/>
          <w:sz w:val="24"/>
          <w:szCs w:val="24"/>
        </w:rPr>
        <w:t xml:space="preserve"> sati</w:t>
      </w:r>
    </w:p>
    <w:p w:rsidR="00552769" w:rsidRPr="00552769" w:rsidRDefault="00552769" w:rsidP="00552769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B83D9C" w:rsidRPr="00B83D9C" w:rsidRDefault="00B83D9C" w:rsidP="00B83D9C">
      <w:pPr>
        <w:jc w:val="both"/>
        <w:rPr>
          <w:rFonts w:ascii="Arial" w:hAnsi="Arial" w:cs="Arial"/>
          <w:sz w:val="24"/>
          <w:szCs w:val="24"/>
        </w:rPr>
      </w:pPr>
    </w:p>
    <w:p w:rsidR="00D654E1" w:rsidRPr="00D654E1" w:rsidRDefault="00D654E1" w:rsidP="00D654E1">
      <w:pPr>
        <w:jc w:val="both"/>
        <w:rPr>
          <w:rFonts w:ascii="Arial" w:hAnsi="Arial" w:cs="Arial"/>
          <w:sz w:val="24"/>
          <w:szCs w:val="24"/>
        </w:rPr>
      </w:pPr>
    </w:p>
    <w:p w:rsidR="00D654E1" w:rsidRDefault="00D654E1">
      <w:pPr>
        <w:rPr>
          <w:rFonts w:ascii="Arial" w:hAnsi="Arial" w:cs="Arial"/>
          <w:b/>
          <w:sz w:val="24"/>
          <w:szCs w:val="24"/>
        </w:rPr>
      </w:pPr>
    </w:p>
    <w:sectPr w:rsidR="00D654E1" w:rsidSect="00B9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612E"/>
    <w:multiLevelType w:val="hybridMultilevel"/>
    <w:tmpl w:val="0A7A4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A26AA"/>
    <w:multiLevelType w:val="hybridMultilevel"/>
    <w:tmpl w:val="FD58C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4E1"/>
    <w:rsid w:val="000F484D"/>
    <w:rsid w:val="00552769"/>
    <w:rsid w:val="007C73C1"/>
    <w:rsid w:val="008A0E5F"/>
    <w:rsid w:val="0097356D"/>
    <w:rsid w:val="00B83D9C"/>
    <w:rsid w:val="00B92513"/>
    <w:rsid w:val="00D6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83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knjiznica</cp:lastModifiedBy>
  <cp:revision>3</cp:revision>
  <dcterms:created xsi:type="dcterms:W3CDTF">2014-06-04T09:50:00Z</dcterms:created>
  <dcterms:modified xsi:type="dcterms:W3CDTF">2014-06-06T11:37:00Z</dcterms:modified>
</cp:coreProperties>
</file>