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73" w:rsidRPr="009F4DD5" w:rsidRDefault="00F61673" w:rsidP="00F61673">
      <w:pPr>
        <w:jc w:val="center"/>
        <w:rPr>
          <w:rFonts w:ascii="Tahoma" w:hAnsi="Tahoma" w:cs="Tahoma"/>
          <w:b/>
          <w:bCs/>
          <w:color w:val="26282A"/>
          <w:sz w:val="24"/>
          <w:szCs w:val="24"/>
          <w:shd w:val="clear" w:color="auto" w:fill="FFFFFF"/>
        </w:rPr>
      </w:pPr>
      <w:r w:rsidRPr="009F4DD5">
        <w:rPr>
          <w:rFonts w:ascii="Tahoma" w:hAnsi="Tahoma" w:cs="Tahoma"/>
          <w:b/>
          <w:sz w:val="24"/>
          <w:szCs w:val="24"/>
        </w:rPr>
        <w:t xml:space="preserve">POSJET IZLOŽBI NIKOLA TESLA - </w:t>
      </w:r>
      <w:r w:rsidRPr="009F4DD5">
        <w:rPr>
          <w:rFonts w:ascii="Tahoma" w:hAnsi="Tahoma" w:cs="Tahoma"/>
          <w:b/>
          <w:bCs/>
          <w:color w:val="26282A"/>
          <w:sz w:val="24"/>
          <w:szCs w:val="24"/>
          <w:shd w:val="clear" w:color="auto" w:fill="FFFFFF"/>
        </w:rPr>
        <w:t>MIND FROM THE FUTURE</w:t>
      </w:r>
    </w:p>
    <w:p w:rsidR="00F61673" w:rsidRPr="009F4DD5" w:rsidRDefault="00F61673" w:rsidP="00F61673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F61673" w:rsidRPr="009F4DD5" w:rsidRDefault="00F61673" w:rsidP="00F61673">
      <w:pPr>
        <w:rPr>
          <w:rFonts w:cstheme="minorHAnsi"/>
          <w:sz w:val="24"/>
          <w:szCs w:val="24"/>
        </w:rPr>
      </w:pPr>
      <w:r w:rsidRPr="009F4DD5">
        <w:rPr>
          <w:rFonts w:cstheme="minorHAnsi"/>
          <w:sz w:val="24"/>
          <w:szCs w:val="24"/>
        </w:rPr>
        <w:t xml:space="preserve">5. ožujka zbog Županijskog natjecanja iz hrvatskog jezika neće biti nastave, već je organiziran posjet izložbi </w:t>
      </w:r>
      <w:r w:rsidRPr="009F4DD5">
        <w:rPr>
          <w:rStyle w:val="il"/>
          <w:rFonts w:cstheme="minorHAnsi"/>
          <w:bCs/>
          <w:color w:val="26282A"/>
          <w:sz w:val="24"/>
          <w:szCs w:val="24"/>
          <w:shd w:val="clear" w:color="auto" w:fill="FFFFFF"/>
        </w:rPr>
        <w:t>Nikola</w:t>
      </w:r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> </w:t>
      </w:r>
      <w:r w:rsidRPr="009F4DD5">
        <w:rPr>
          <w:rStyle w:val="il"/>
          <w:rFonts w:cstheme="minorHAnsi"/>
          <w:bCs/>
          <w:color w:val="26282A"/>
          <w:sz w:val="24"/>
          <w:szCs w:val="24"/>
          <w:shd w:val="clear" w:color="auto" w:fill="FFFFFF"/>
        </w:rPr>
        <w:t>Tesla</w:t>
      </w:r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 xml:space="preserve"> – </w:t>
      </w:r>
      <w:proofErr w:type="spellStart"/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>Mind</w:t>
      </w:r>
      <w:proofErr w:type="spellEnd"/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>from</w:t>
      </w:r>
      <w:proofErr w:type="spellEnd"/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>the</w:t>
      </w:r>
      <w:proofErr w:type="spellEnd"/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 xml:space="preserve"> Future koja se održava u</w:t>
      </w:r>
      <w:r w:rsidRPr="009F4DD5">
        <w:rPr>
          <w:rFonts w:cstheme="minorHAnsi"/>
          <w:sz w:val="24"/>
          <w:szCs w:val="24"/>
        </w:rPr>
        <w:t xml:space="preserve"> </w:t>
      </w:r>
      <w:r w:rsidRPr="009F4DD5">
        <w:rPr>
          <w:rFonts w:cstheme="minorHAnsi"/>
          <w:bCs/>
          <w:color w:val="26282A"/>
          <w:sz w:val="24"/>
          <w:szCs w:val="24"/>
          <w:shd w:val="clear" w:color="auto" w:fill="FFFFFF"/>
        </w:rPr>
        <w:t>Meštrovićevom paviljonu – HDLU, Trg žrtava fašizma 16.</w:t>
      </w:r>
    </w:p>
    <w:p w:rsidR="00F61673" w:rsidRPr="009F4DD5" w:rsidRDefault="00F61673" w:rsidP="00F61673">
      <w:pPr>
        <w:rPr>
          <w:rFonts w:cstheme="minorHAnsi"/>
          <w:sz w:val="24"/>
          <w:szCs w:val="24"/>
        </w:rPr>
      </w:pPr>
      <w:r w:rsidRPr="009F4DD5">
        <w:rPr>
          <w:rFonts w:cstheme="minorHAnsi"/>
          <w:sz w:val="24"/>
          <w:szCs w:val="24"/>
        </w:rPr>
        <w:t xml:space="preserve">Cijena ulaznice za grupne posjete je 35 kuna, a </w:t>
      </w:r>
      <w:r w:rsidRPr="009F4DD5">
        <w:rPr>
          <w:rFonts w:cstheme="minorHAnsi"/>
          <w:color w:val="222222"/>
          <w:sz w:val="24"/>
          <w:szCs w:val="24"/>
          <w:shd w:val="clear" w:color="auto" w:fill="FFFFFF"/>
        </w:rPr>
        <w:t xml:space="preserve"> uključuje stručno vodstvo u trajanju između 40 i 50 minuta.</w:t>
      </w:r>
      <w:r w:rsidRPr="009F4DD5">
        <w:rPr>
          <w:rFonts w:cstheme="minorHAnsi"/>
          <w:sz w:val="24"/>
          <w:szCs w:val="24"/>
        </w:rPr>
        <w:t xml:space="preserve"> Mole se blagajnici da prikupe novac od učenika te da na blagajni kupe karte na dan izložbe. Svaki </w:t>
      </w:r>
      <w:r>
        <w:rPr>
          <w:rFonts w:cstheme="minorHAnsi"/>
          <w:sz w:val="24"/>
          <w:szCs w:val="24"/>
        </w:rPr>
        <w:t>razred ima svoje vrijeme</w:t>
      </w:r>
      <w:r w:rsidRPr="009F4DD5">
        <w:rPr>
          <w:rFonts w:cstheme="minorHAnsi"/>
          <w:sz w:val="24"/>
          <w:szCs w:val="24"/>
        </w:rPr>
        <w:t xml:space="preserve"> obilaska izložbe, a učenici moraju doći 15 minuta prije početka obilaska. </w:t>
      </w:r>
    </w:p>
    <w:p w:rsidR="00F61673" w:rsidRPr="009F4DD5" w:rsidRDefault="00F61673" w:rsidP="00F61673">
      <w:pPr>
        <w:rPr>
          <w:rFonts w:cstheme="minorHAnsi"/>
          <w:sz w:val="24"/>
          <w:szCs w:val="24"/>
        </w:rPr>
      </w:pPr>
      <w:r w:rsidRPr="009F4DD5">
        <w:rPr>
          <w:rFonts w:cstheme="minorHAnsi"/>
          <w:sz w:val="24"/>
          <w:szCs w:val="24"/>
        </w:rPr>
        <w:t>Učenici 1. c, 2. c i 3. c  se dijele pa prvih 10 -12 učenika ide u obilazak izložbe s b razredom</w:t>
      </w:r>
      <w:r>
        <w:rPr>
          <w:rFonts w:cstheme="minorHAnsi"/>
          <w:sz w:val="24"/>
          <w:szCs w:val="24"/>
        </w:rPr>
        <w:t xml:space="preserve"> svoje generacije</w:t>
      </w:r>
      <w:r w:rsidRPr="009F4DD5">
        <w:rPr>
          <w:rFonts w:cstheme="minorHAnsi"/>
          <w:sz w:val="24"/>
          <w:szCs w:val="24"/>
        </w:rPr>
        <w:t>, a ostatak razreda s d razredom, u terminima koji su naveden u donjoj tablici. Blagajnik mora biti u 1. grupi. Za svaku generaciju zadužena je po jedna profesorica.</w:t>
      </w:r>
    </w:p>
    <w:p w:rsidR="00F61673" w:rsidRPr="00F61673" w:rsidRDefault="00F61673" w:rsidP="00F61673">
      <w:pPr>
        <w:rPr>
          <w:rFonts w:cstheme="minorHAnsi"/>
          <w:sz w:val="24"/>
          <w:szCs w:val="24"/>
        </w:rPr>
      </w:pPr>
      <w:r w:rsidRPr="009F4DD5">
        <w:rPr>
          <w:rFonts w:cstheme="minorHAnsi"/>
          <w:sz w:val="24"/>
          <w:szCs w:val="24"/>
        </w:rPr>
        <w:t>Molimo učenike da se pridržavaju rasporeda kako bi se izbjegla gužva i čekanje.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1843"/>
      </w:tblGrid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b/>
                <w:sz w:val="24"/>
                <w:szCs w:val="24"/>
              </w:rPr>
            </w:pPr>
            <w:r w:rsidRPr="009F4DD5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b/>
                <w:sz w:val="24"/>
                <w:szCs w:val="24"/>
              </w:rPr>
            </w:pPr>
            <w:r w:rsidRPr="009F4DD5">
              <w:rPr>
                <w:b/>
                <w:sz w:val="24"/>
                <w:szCs w:val="24"/>
              </w:rPr>
              <w:t>Dolazak ispred muzeja</w:t>
            </w:r>
          </w:p>
          <w:p w:rsidR="00F61673" w:rsidRPr="009F4DD5" w:rsidRDefault="00F61673" w:rsidP="001D700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b/>
                <w:sz w:val="24"/>
                <w:szCs w:val="24"/>
              </w:rPr>
            </w:pPr>
            <w:r w:rsidRPr="009F4DD5">
              <w:rPr>
                <w:b/>
                <w:sz w:val="24"/>
                <w:szCs w:val="24"/>
              </w:rPr>
              <w:t>Obilazak izložbe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b/>
                <w:sz w:val="24"/>
                <w:szCs w:val="24"/>
              </w:rPr>
            </w:pPr>
            <w:r w:rsidRPr="009F4DD5">
              <w:rPr>
                <w:b/>
                <w:sz w:val="24"/>
                <w:szCs w:val="24"/>
              </w:rPr>
              <w:t>Profesor u pratnji</w:t>
            </w: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1.a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8.45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9.00 sati</w:t>
            </w:r>
          </w:p>
        </w:tc>
        <w:tc>
          <w:tcPr>
            <w:tcW w:w="1843" w:type="dxa"/>
            <w:vMerge w:val="restart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Željka </w:t>
            </w:r>
            <w:proofErr w:type="spellStart"/>
            <w:r w:rsidRPr="009F4DD5">
              <w:rPr>
                <w:sz w:val="24"/>
                <w:szCs w:val="24"/>
              </w:rPr>
              <w:t>Škudar</w:t>
            </w:r>
            <w:proofErr w:type="spellEnd"/>
            <w:r w:rsidRPr="009F4DD5">
              <w:rPr>
                <w:sz w:val="24"/>
                <w:szCs w:val="24"/>
              </w:rPr>
              <w:t xml:space="preserve"> </w:t>
            </w:r>
            <w:proofErr w:type="spellStart"/>
            <w:r w:rsidRPr="009F4DD5">
              <w:rPr>
                <w:sz w:val="24"/>
                <w:szCs w:val="24"/>
              </w:rPr>
              <w:t>Merle</w:t>
            </w:r>
            <w:proofErr w:type="spellEnd"/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1.b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9.15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1.c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 sati  (prvih 12 učenika po abecedi)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9.15 sati     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1. c                    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9. 15   (ostatak razreda)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9.30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1.d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9.15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9.30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2. a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9,30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9.45 sati</w:t>
            </w:r>
          </w:p>
        </w:tc>
        <w:tc>
          <w:tcPr>
            <w:tcW w:w="1843" w:type="dxa"/>
            <w:vMerge w:val="restart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Neva </w:t>
            </w:r>
            <w:proofErr w:type="spellStart"/>
            <w:r w:rsidRPr="009F4DD5">
              <w:rPr>
                <w:sz w:val="24"/>
                <w:szCs w:val="24"/>
              </w:rPr>
              <w:t>Killmann</w:t>
            </w:r>
            <w:proofErr w:type="spellEnd"/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2. b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9,45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10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2. c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9,45 sati (prvih 10 učenika po abecedi)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10 sati     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2. c     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10 sati  (ostatak razreda)             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10,15 sati 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2. d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 10,15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3. a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10.15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10.30 sati</w:t>
            </w:r>
          </w:p>
        </w:tc>
        <w:tc>
          <w:tcPr>
            <w:tcW w:w="1843" w:type="dxa"/>
            <w:vMerge w:val="restart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Dubravka Poček </w:t>
            </w:r>
            <w:proofErr w:type="spellStart"/>
            <w:r w:rsidRPr="009F4DD5">
              <w:rPr>
                <w:sz w:val="24"/>
                <w:szCs w:val="24"/>
              </w:rPr>
              <w:t>Rihtarić</w:t>
            </w:r>
            <w:proofErr w:type="spellEnd"/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3. b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10.30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10.45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3. c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10.30 (prvih 12 učenika po abecedi)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10.45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3. c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 xml:space="preserve">10.45 (ostatak razreda)             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3. d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10.45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4. a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11.15 sati</w:t>
            </w:r>
          </w:p>
        </w:tc>
        <w:tc>
          <w:tcPr>
            <w:tcW w:w="1843" w:type="dxa"/>
            <w:vMerge w:val="restart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Ana Boban Lipić</w:t>
            </w: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4.b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11.15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11.30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  <w:tr w:rsidR="00F61673" w:rsidRPr="009F4DD5" w:rsidTr="001D700D">
        <w:tc>
          <w:tcPr>
            <w:tcW w:w="1696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4. c</w:t>
            </w:r>
          </w:p>
        </w:tc>
        <w:tc>
          <w:tcPr>
            <w:tcW w:w="3119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11.30 sati</w:t>
            </w:r>
          </w:p>
        </w:tc>
        <w:tc>
          <w:tcPr>
            <w:tcW w:w="1843" w:type="dxa"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  <w:r w:rsidRPr="009F4DD5">
              <w:rPr>
                <w:sz w:val="24"/>
                <w:szCs w:val="24"/>
              </w:rPr>
              <w:t>11.45 sati</w:t>
            </w:r>
          </w:p>
        </w:tc>
        <w:tc>
          <w:tcPr>
            <w:tcW w:w="1843" w:type="dxa"/>
            <w:vMerge/>
          </w:tcPr>
          <w:p w:rsidR="00F61673" w:rsidRPr="009F4DD5" w:rsidRDefault="00F61673" w:rsidP="001D700D">
            <w:pPr>
              <w:rPr>
                <w:sz w:val="24"/>
                <w:szCs w:val="24"/>
              </w:rPr>
            </w:pPr>
          </w:p>
        </w:tc>
      </w:tr>
    </w:tbl>
    <w:p w:rsidR="0012672D" w:rsidRDefault="0012672D"/>
    <w:sectPr w:rsidR="0012672D" w:rsidSect="00F61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D8"/>
    <w:rsid w:val="0012672D"/>
    <w:rsid w:val="003B0DD8"/>
    <w:rsid w:val="00F6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AE5E"/>
  <w15:chartTrackingRefBased/>
  <w15:docId w15:val="{94CB6916-1F6F-4AD4-A6DF-D1174B5D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l">
    <w:name w:val="il"/>
    <w:basedOn w:val="Zadanifontodlomka"/>
    <w:rsid w:val="00F61673"/>
  </w:style>
  <w:style w:type="table" w:styleId="Reetkatablice">
    <w:name w:val="Table Grid"/>
    <w:basedOn w:val="Obinatablica"/>
    <w:uiPriority w:val="39"/>
    <w:rsid w:val="00F6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Boban Lipić</dc:creator>
  <cp:keywords/>
  <dc:description/>
  <cp:lastModifiedBy>Ana Boban Lipić</cp:lastModifiedBy>
  <cp:revision>2</cp:revision>
  <dcterms:created xsi:type="dcterms:W3CDTF">2018-02-22T18:27:00Z</dcterms:created>
  <dcterms:modified xsi:type="dcterms:W3CDTF">2018-02-22T18:27:00Z</dcterms:modified>
</cp:coreProperties>
</file>