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5A" w:rsidRDefault="00DE2F5A" w:rsidP="00B15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93BA2" w:rsidRDefault="00593BA2" w:rsidP="00B1547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133EE9">
        <w:rPr>
          <w:rFonts w:ascii="Georgia" w:eastAsia="Times New Roman" w:hAnsi="Georgia" w:cs="Times New Roman"/>
          <w:sz w:val="28"/>
          <w:szCs w:val="28"/>
        </w:rPr>
        <w:t>Gimnazija Sesvete – ŠKOLSKA KNJIŽNICA</w:t>
      </w: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16"/>
          <w:szCs w:val="16"/>
          <w:u w:val="single"/>
        </w:rPr>
      </w:pP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B15478" w:rsidRDefault="00766E7E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133EE9">
        <w:rPr>
          <w:rFonts w:ascii="Georgia" w:eastAsia="Times New Roman" w:hAnsi="Georgia" w:cs="Times New Roman"/>
          <w:b/>
          <w:sz w:val="28"/>
          <w:szCs w:val="28"/>
        </w:rPr>
        <w:t>Izvješće o s</w:t>
      </w:r>
      <w:r w:rsidR="00B15478" w:rsidRPr="00133EE9">
        <w:rPr>
          <w:rFonts w:ascii="Georgia" w:eastAsia="Times New Roman" w:hAnsi="Georgia" w:cs="Times New Roman"/>
          <w:b/>
          <w:sz w:val="28"/>
          <w:szCs w:val="28"/>
        </w:rPr>
        <w:t>tanj</w:t>
      </w:r>
      <w:r w:rsidRPr="00133EE9">
        <w:rPr>
          <w:rFonts w:ascii="Georgia" w:eastAsia="Times New Roman" w:hAnsi="Georgia" w:cs="Times New Roman"/>
          <w:b/>
          <w:sz w:val="28"/>
          <w:szCs w:val="28"/>
        </w:rPr>
        <w:t>u</w:t>
      </w:r>
      <w:r w:rsidR="00B15478" w:rsidRPr="00133EE9">
        <w:rPr>
          <w:rFonts w:ascii="Georgia" w:eastAsia="Times New Roman" w:hAnsi="Georgia" w:cs="Times New Roman"/>
          <w:b/>
          <w:sz w:val="28"/>
          <w:szCs w:val="28"/>
        </w:rPr>
        <w:t xml:space="preserve"> knjižničnog fonda na kraju godine </w:t>
      </w:r>
      <w:r w:rsidR="002940CD" w:rsidRPr="00133EE9">
        <w:rPr>
          <w:rFonts w:ascii="Georgia" w:eastAsia="Times New Roman" w:hAnsi="Georgia" w:cs="Times New Roman"/>
          <w:b/>
          <w:sz w:val="28"/>
          <w:szCs w:val="28"/>
        </w:rPr>
        <w:t xml:space="preserve">- </w:t>
      </w:r>
      <w:r w:rsidR="00B15478" w:rsidRPr="00133EE9">
        <w:rPr>
          <w:rFonts w:ascii="Georgia" w:eastAsia="Times New Roman" w:hAnsi="Georgia" w:cs="Times New Roman"/>
          <w:b/>
          <w:sz w:val="28"/>
          <w:szCs w:val="28"/>
        </w:rPr>
        <w:t>31. 12. 202</w:t>
      </w:r>
      <w:r w:rsidRPr="00133EE9">
        <w:rPr>
          <w:rFonts w:ascii="Georgia" w:eastAsia="Times New Roman" w:hAnsi="Georgia" w:cs="Times New Roman"/>
          <w:b/>
          <w:sz w:val="28"/>
          <w:szCs w:val="28"/>
        </w:rPr>
        <w:t>1</w:t>
      </w:r>
      <w:r w:rsidR="00B15478" w:rsidRPr="00133EE9">
        <w:rPr>
          <w:rFonts w:ascii="Georgia" w:eastAsia="Times New Roman" w:hAnsi="Georgia" w:cs="Times New Roman"/>
          <w:b/>
          <w:sz w:val="28"/>
          <w:szCs w:val="28"/>
        </w:rPr>
        <w:t>.</w:t>
      </w:r>
    </w:p>
    <w:p w:rsidR="00E54FA8" w:rsidRPr="00133EE9" w:rsidRDefault="00E54FA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16"/>
          <w:szCs w:val="16"/>
        </w:rPr>
      </w:pPr>
    </w:p>
    <w:p w:rsidR="00DE2F5A" w:rsidRPr="00133EE9" w:rsidRDefault="00DE2F5A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:rsidR="00B15478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133EE9">
        <w:rPr>
          <w:rFonts w:ascii="Georgia" w:eastAsia="Times New Roman" w:hAnsi="Georgia" w:cs="Times New Roman"/>
          <w:b/>
          <w:sz w:val="28"/>
          <w:szCs w:val="28"/>
          <w:u w:val="single"/>
        </w:rPr>
        <w:t>KNJIŽNA GRAĐA</w:t>
      </w:r>
    </w:p>
    <w:p w:rsidR="00584534" w:rsidRPr="00584534" w:rsidRDefault="00584534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16"/>
          <w:szCs w:val="16"/>
          <w:u w:val="single"/>
        </w:rPr>
      </w:pP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16"/>
          <w:szCs w:val="16"/>
          <w:u w:val="single"/>
        </w:rPr>
      </w:pPr>
    </w:p>
    <w:p w:rsidR="00B15478" w:rsidRPr="00133EE9" w:rsidRDefault="00B15478" w:rsidP="00DE2F5A">
      <w:pPr>
        <w:numPr>
          <w:ilvl w:val="0"/>
          <w:numId w:val="2"/>
        </w:numPr>
        <w:spacing w:after="0" w:line="240" w:lineRule="auto"/>
        <w:ind w:left="284" w:hanging="426"/>
        <w:rPr>
          <w:rFonts w:ascii="Georgia" w:eastAsia="Times New Roman" w:hAnsi="Georgia" w:cs="Times New Roman"/>
          <w:sz w:val="28"/>
          <w:szCs w:val="28"/>
        </w:rPr>
      </w:pPr>
      <w:r w:rsidRPr="00133EE9">
        <w:rPr>
          <w:rFonts w:ascii="Georgia" w:eastAsia="Times New Roman" w:hAnsi="Georgia" w:cs="Times New Roman"/>
          <w:b/>
          <w:sz w:val="28"/>
          <w:szCs w:val="28"/>
        </w:rPr>
        <w:t>Stanje knjižničnog fonda na kraju kalendarske 202</w:t>
      </w:r>
      <w:r w:rsidR="00766E7E" w:rsidRPr="00133EE9">
        <w:rPr>
          <w:rFonts w:ascii="Georgia" w:eastAsia="Times New Roman" w:hAnsi="Georgia" w:cs="Times New Roman"/>
          <w:b/>
          <w:sz w:val="28"/>
          <w:szCs w:val="28"/>
        </w:rPr>
        <w:t>1</w:t>
      </w:r>
      <w:r w:rsidRPr="00133EE9">
        <w:rPr>
          <w:rFonts w:ascii="Georgia" w:eastAsia="Times New Roman" w:hAnsi="Georgia" w:cs="Times New Roman"/>
          <w:b/>
          <w:sz w:val="28"/>
          <w:szCs w:val="28"/>
        </w:rPr>
        <w:t>. je sljedeće:</w:t>
      </w:r>
    </w:p>
    <w:p w:rsidR="00DE2F5A" w:rsidRPr="00133EE9" w:rsidRDefault="00DE2F5A" w:rsidP="00DE2F5A">
      <w:pPr>
        <w:spacing w:after="0" w:line="240" w:lineRule="auto"/>
        <w:ind w:left="284"/>
        <w:rPr>
          <w:rFonts w:ascii="Georgia" w:eastAsia="Times New Roman" w:hAnsi="Georgia" w:cs="Times New Roman"/>
          <w:sz w:val="28"/>
          <w:szCs w:val="28"/>
        </w:rPr>
      </w:pPr>
    </w:p>
    <w:p w:rsidR="009A7BF9" w:rsidRPr="00593BA2" w:rsidRDefault="00B15478" w:rsidP="00593BA2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426"/>
        <w:jc w:val="both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sz w:val="24"/>
          <w:szCs w:val="24"/>
        </w:rPr>
        <w:t xml:space="preserve">U inventarne knjige školske knjižnice ukupno je upisano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19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580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sve</w:t>
      </w:r>
      <w:r w:rsidR="009A7BF9" w:rsidRPr="00593BA2">
        <w:rPr>
          <w:rFonts w:ascii="Georgia" w:eastAsia="Times New Roman" w:hAnsi="Georgia" w:cs="Times New Roman"/>
          <w:b/>
          <w:sz w:val="24"/>
          <w:szCs w:val="24"/>
        </w:rPr>
        <w:t>zaka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knjiga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B15478" w:rsidRPr="00593BA2" w:rsidRDefault="009A7BF9" w:rsidP="00593BA2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426"/>
        <w:jc w:val="both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>O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>tpisano 2013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 xml:space="preserve">. godine, kao izlučena i nepotrebna građa 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543 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>sveska u vrijednosti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593BA2">
        <w:rPr>
          <w:rFonts w:ascii="Georgia" w:eastAsia="Times New Roman" w:hAnsi="Georgia" w:cs="Times New Roman"/>
          <w:b/>
          <w:sz w:val="24"/>
          <w:szCs w:val="24"/>
        </w:rPr>
        <w:t xml:space="preserve">                 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40. 673,00 kn 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 xml:space="preserve">i darovano </w:t>
      </w:r>
      <w:r w:rsidR="00B15478" w:rsidRPr="00593BA2">
        <w:rPr>
          <w:rFonts w:ascii="Georgia" w:eastAsia="Times New Roman" w:hAnsi="Georgia" w:cs="Times New Roman"/>
          <w:i/>
          <w:sz w:val="24"/>
          <w:szCs w:val="24"/>
        </w:rPr>
        <w:t xml:space="preserve">Srednjoj školi </w:t>
      </w:r>
      <w:proofErr w:type="spellStart"/>
      <w:r w:rsidR="00B15478" w:rsidRPr="00593BA2">
        <w:rPr>
          <w:rFonts w:ascii="Georgia" w:eastAsia="Times New Roman" w:hAnsi="Georgia" w:cs="Times New Roman"/>
          <w:i/>
          <w:sz w:val="24"/>
          <w:szCs w:val="24"/>
        </w:rPr>
        <w:t>Jelkovec</w:t>
      </w:r>
      <w:proofErr w:type="spellEnd"/>
    </w:p>
    <w:p w:rsidR="009A7BF9" w:rsidRPr="00593BA2" w:rsidRDefault="009A7BF9" w:rsidP="00593BA2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426"/>
        <w:jc w:val="both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Otpisano 2020. </w:t>
      </w:r>
      <w:r w:rsidRPr="00593BA2">
        <w:rPr>
          <w:rFonts w:ascii="Georgia" w:eastAsia="Times New Roman" w:hAnsi="Georgia" w:cs="Times New Roman"/>
          <w:sz w:val="24"/>
          <w:szCs w:val="24"/>
        </w:rPr>
        <w:t>godine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sz w:val="24"/>
          <w:szCs w:val="24"/>
        </w:rPr>
        <w:t>nakon provedene revizije fonda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155 </w:t>
      </w:r>
      <w:r w:rsidRPr="00593BA2">
        <w:rPr>
          <w:rFonts w:ascii="Georgia" w:eastAsia="Times New Roman" w:hAnsi="Georgia" w:cs="Times New Roman"/>
          <w:sz w:val="24"/>
          <w:szCs w:val="24"/>
        </w:rPr>
        <w:t>svezaka u vrijednosti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sz w:val="24"/>
          <w:szCs w:val="24"/>
        </w:rPr>
        <w:t>od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5.183,20 kn</w:t>
      </w:r>
    </w:p>
    <w:p w:rsidR="00B15478" w:rsidRPr="00593BA2" w:rsidRDefault="00B15478" w:rsidP="00593BA2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426"/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593BA2">
        <w:rPr>
          <w:rFonts w:ascii="Georgia" w:eastAsia="Times New Roman" w:hAnsi="Georgia" w:cs="Times New Roman"/>
          <w:sz w:val="24"/>
          <w:szCs w:val="24"/>
        </w:rPr>
        <w:t>Stvarno stanje i broj jedinica knjižne građe</w:t>
      </w:r>
      <w:r w:rsidR="00593BA2">
        <w:rPr>
          <w:rFonts w:ascii="Georgia" w:eastAsia="Times New Roman" w:hAnsi="Georgia" w:cs="Times New Roman"/>
          <w:sz w:val="24"/>
          <w:szCs w:val="24"/>
        </w:rPr>
        <w:t xml:space="preserve"> u školskoj knjižnici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je: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>18</w:t>
      </w:r>
      <w:r w:rsid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882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sve</w:t>
      </w:r>
      <w:r w:rsidR="00766E7E" w:rsidRPr="00593BA2">
        <w:rPr>
          <w:rFonts w:ascii="Georgia" w:eastAsia="Times New Roman" w:hAnsi="Georgia" w:cs="Times New Roman"/>
          <w:sz w:val="24"/>
          <w:szCs w:val="24"/>
        </w:rPr>
        <w:t>ska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u vrijednosti od </w:t>
      </w:r>
      <w:r w:rsidR="00593BA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>1. 4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87.555,00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kn</w:t>
      </w:r>
    </w:p>
    <w:p w:rsidR="00B15478" w:rsidRPr="00593BA2" w:rsidRDefault="00B15478" w:rsidP="00593BA2">
      <w:pPr>
        <w:spacing w:after="0" w:line="276" w:lineRule="auto"/>
        <w:ind w:firstLine="708"/>
        <w:jc w:val="both"/>
        <w:rPr>
          <w:rFonts w:ascii="Georgia" w:eastAsia="Times New Roman" w:hAnsi="Georgia" w:cs="Times New Roman"/>
          <w:b/>
          <w:sz w:val="24"/>
          <w:szCs w:val="24"/>
        </w:rPr>
      </w:pPr>
    </w:p>
    <w:p w:rsidR="00B15478" w:rsidRPr="00593BA2" w:rsidRDefault="00B15478" w:rsidP="00593BA2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>U 20</w:t>
      </w:r>
      <w:r w:rsidR="009A7BF9" w:rsidRPr="00593BA2">
        <w:rPr>
          <w:rFonts w:ascii="Georgia" w:eastAsia="Times New Roman" w:hAnsi="Georgia" w:cs="Times New Roman"/>
          <w:b/>
          <w:sz w:val="24"/>
          <w:szCs w:val="24"/>
        </w:rPr>
        <w:t>2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1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. godini povećanje knjižnog fonda iznosi  </w:t>
      </w:r>
      <w:r w:rsidR="00DE2F5A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2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6</w:t>
      </w:r>
      <w:r w:rsidR="00DE2F5A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0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sve</w:t>
      </w:r>
      <w:r w:rsidR="00DE2F5A" w:rsidRPr="00593BA2">
        <w:rPr>
          <w:rFonts w:ascii="Georgia" w:eastAsia="Times New Roman" w:hAnsi="Georgia" w:cs="Times New Roman"/>
          <w:b/>
          <w:sz w:val="24"/>
          <w:szCs w:val="24"/>
        </w:rPr>
        <w:t>zaka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u vrijednosti od  </w:t>
      </w:r>
      <w:r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2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0</w:t>
      </w:r>
      <w:r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.</w:t>
      </w:r>
      <w:r w:rsidR="009A7BF9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 xml:space="preserve">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8</w:t>
      </w:r>
      <w:r w:rsidR="0054251E">
        <w:rPr>
          <w:rFonts w:ascii="Georgia" w:eastAsia="Times New Roman" w:hAnsi="Georgia" w:cs="Times New Roman"/>
          <w:b/>
          <w:sz w:val="24"/>
          <w:szCs w:val="24"/>
          <w:highlight w:val="yellow"/>
        </w:rPr>
        <w:t>98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,</w:t>
      </w:r>
      <w:r w:rsidR="0054251E">
        <w:rPr>
          <w:rFonts w:ascii="Georgia" w:eastAsia="Times New Roman" w:hAnsi="Georgia" w:cs="Times New Roman"/>
          <w:b/>
          <w:sz w:val="24"/>
          <w:szCs w:val="24"/>
          <w:highlight w:val="yellow"/>
        </w:rPr>
        <w:t>6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>2</w:t>
      </w:r>
      <w:r w:rsidRPr="00593BA2">
        <w:rPr>
          <w:rFonts w:ascii="Georgia" w:eastAsia="Times New Roman" w:hAnsi="Georgia" w:cs="Times New Roman"/>
          <w:b/>
          <w:sz w:val="24"/>
          <w:szCs w:val="24"/>
          <w:highlight w:val="yellow"/>
        </w:rPr>
        <w:t xml:space="preserve"> kn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a od toga kako slijedi: </w:t>
      </w:r>
    </w:p>
    <w:p w:rsidR="00B15478" w:rsidRPr="00593BA2" w:rsidRDefault="00B15478" w:rsidP="00593BA2">
      <w:pPr>
        <w:spacing w:after="0" w:line="276" w:lineRule="auto"/>
        <w:jc w:val="both"/>
        <w:rPr>
          <w:rFonts w:ascii="Georgia" w:eastAsia="Times New Roman" w:hAnsi="Georgia" w:cs="Times New Roman"/>
          <w:b/>
          <w:sz w:val="24"/>
          <w:szCs w:val="24"/>
        </w:rPr>
      </w:pPr>
    </w:p>
    <w:p w:rsidR="00B15478" w:rsidRPr="00593BA2" w:rsidRDefault="00B15478" w:rsidP="00593BA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Sredstvima Ministarstva znanosti i obrazovanja 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kupljen je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51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svezak knjiga u vrijednosti od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 xml:space="preserve">5.000,00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kn</w:t>
      </w:r>
    </w:p>
    <w:p w:rsidR="00B15478" w:rsidRPr="00593BA2" w:rsidRDefault="00766E7E" w:rsidP="00593BA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>Vlastita s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redstva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škole - 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 xml:space="preserve">kupljeno je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>8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>svezaka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>knjiga u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B15478" w:rsidRPr="00593BA2">
        <w:rPr>
          <w:rFonts w:ascii="Georgia" w:eastAsia="Times New Roman" w:hAnsi="Georgia" w:cs="Times New Roman"/>
          <w:sz w:val="24"/>
          <w:szCs w:val="24"/>
        </w:rPr>
        <w:t>iznosu od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>9</w:t>
      </w:r>
      <w:r w:rsidR="0054251E">
        <w:rPr>
          <w:rFonts w:ascii="Georgia" w:eastAsia="Times New Roman" w:hAnsi="Georgia" w:cs="Times New Roman"/>
          <w:b/>
          <w:sz w:val="24"/>
          <w:szCs w:val="24"/>
        </w:rPr>
        <w:t>26</w:t>
      </w:r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>,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>0</w:t>
      </w:r>
      <w:r w:rsidR="0054251E">
        <w:rPr>
          <w:rFonts w:ascii="Georgia" w:eastAsia="Times New Roman" w:hAnsi="Georgia" w:cs="Times New Roman"/>
          <w:b/>
          <w:sz w:val="24"/>
          <w:szCs w:val="24"/>
        </w:rPr>
        <w:t>2</w:t>
      </w:r>
      <w:bookmarkStart w:id="0" w:name="_GoBack"/>
      <w:bookmarkEnd w:id="0"/>
      <w:r w:rsidR="00B15478" w:rsidRPr="00593BA2">
        <w:rPr>
          <w:rFonts w:ascii="Georgia" w:eastAsia="Times New Roman" w:hAnsi="Georgia" w:cs="Times New Roman"/>
          <w:b/>
          <w:sz w:val="24"/>
          <w:szCs w:val="24"/>
        </w:rPr>
        <w:t xml:space="preserve"> kn </w:t>
      </w:r>
    </w:p>
    <w:p w:rsidR="00766E7E" w:rsidRPr="00593BA2" w:rsidRDefault="00766E7E" w:rsidP="00593BA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Gradski ured </w:t>
      </w:r>
      <w:r w:rsidRPr="00593BA2">
        <w:rPr>
          <w:rFonts w:ascii="Georgia" w:eastAsia="Times New Roman" w:hAnsi="Georgia" w:cs="Times New Roman"/>
          <w:sz w:val="24"/>
          <w:szCs w:val="24"/>
        </w:rPr>
        <w:t>je kupio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2 knjige </w:t>
      </w:r>
      <w:r w:rsidRPr="00593BA2">
        <w:rPr>
          <w:rFonts w:ascii="Georgia" w:eastAsia="Times New Roman" w:hAnsi="Georgia" w:cs="Times New Roman"/>
          <w:sz w:val="24"/>
          <w:szCs w:val="24"/>
        </w:rPr>
        <w:t>u vrijednosti od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310,00 kn</w:t>
      </w:r>
    </w:p>
    <w:p w:rsidR="00766E7E" w:rsidRPr="00593BA2" w:rsidRDefault="00766E7E" w:rsidP="00593BA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Prilog učenika u Mjesecu hrvatske knjige – </w:t>
      </w:r>
      <w:r w:rsidRPr="00593BA2">
        <w:rPr>
          <w:rFonts w:ascii="Georgia" w:eastAsia="Times New Roman" w:hAnsi="Georgia" w:cs="Times New Roman"/>
          <w:sz w:val="24"/>
          <w:szCs w:val="24"/>
        </w:rPr>
        <w:t>ukupno je prikupljen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o 10.100,00 kn </w:t>
      </w:r>
      <w:r w:rsidRPr="00593BA2">
        <w:rPr>
          <w:rFonts w:ascii="Georgia" w:eastAsia="Times New Roman" w:hAnsi="Georgia" w:cs="Times New Roman"/>
          <w:sz w:val="24"/>
          <w:szCs w:val="24"/>
        </w:rPr>
        <w:t>i kupljeno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135 </w:t>
      </w:r>
      <w:r w:rsidRPr="00593BA2">
        <w:rPr>
          <w:rFonts w:ascii="Georgia" w:eastAsia="Times New Roman" w:hAnsi="Georgia" w:cs="Times New Roman"/>
          <w:sz w:val="24"/>
          <w:szCs w:val="24"/>
        </w:rPr>
        <w:t>svezaka knjiga</w:t>
      </w:r>
    </w:p>
    <w:p w:rsidR="00B15478" w:rsidRPr="00593BA2" w:rsidRDefault="00B15478" w:rsidP="00593BA2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Poklonom </w:t>
      </w:r>
      <w:r w:rsidRPr="00593BA2">
        <w:rPr>
          <w:rFonts w:ascii="Georgia" w:eastAsia="Times New Roman" w:hAnsi="Georgia" w:cs="Times New Roman"/>
          <w:sz w:val="24"/>
          <w:szCs w:val="24"/>
        </w:rPr>
        <w:t>smo dobili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od ustanova, nakladnika i pojedinaca ukupno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64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sve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ska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sz w:val="24"/>
          <w:szCs w:val="24"/>
        </w:rPr>
        <w:t>knjiga u vrijednosti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od </w:t>
      </w:r>
      <w:r w:rsidR="00766E7E" w:rsidRPr="00593BA2">
        <w:rPr>
          <w:rFonts w:ascii="Georgia" w:eastAsia="Times New Roman" w:hAnsi="Georgia" w:cs="Times New Roman"/>
          <w:b/>
          <w:sz w:val="24"/>
          <w:szCs w:val="24"/>
        </w:rPr>
        <w:t>4.562,60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kn </w:t>
      </w:r>
      <w:r w:rsidR="002940CD" w:rsidRPr="00593BA2">
        <w:rPr>
          <w:rFonts w:ascii="Georgia" w:eastAsia="Times New Roman" w:hAnsi="Georgia" w:cs="Times New Roman"/>
          <w:sz w:val="24"/>
          <w:szCs w:val="24"/>
        </w:rPr>
        <w:t>(od toga ZŠEM – 33 sv. u vrijednosti od 2.470,00 kn)</w:t>
      </w:r>
    </w:p>
    <w:p w:rsidR="00B15478" w:rsidRPr="00593BA2" w:rsidRDefault="00B15478" w:rsidP="00593BA2">
      <w:pPr>
        <w:spacing w:after="0" w:line="276" w:lineRule="auto"/>
        <w:ind w:left="284"/>
        <w:jc w:val="both"/>
        <w:rPr>
          <w:rFonts w:ascii="Georgia" w:eastAsia="Times New Roman" w:hAnsi="Georgia" w:cs="Times New Roman"/>
          <w:b/>
          <w:sz w:val="24"/>
          <w:szCs w:val="24"/>
        </w:rPr>
      </w:pPr>
    </w:p>
    <w:p w:rsidR="00B15478" w:rsidRPr="00133EE9" w:rsidRDefault="00B15478" w:rsidP="00B15478">
      <w:pPr>
        <w:spacing w:after="0" w:line="240" w:lineRule="auto"/>
        <w:ind w:left="284" w:hanging="284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B15478" w:rsidRPr="00133EE9" w:rsidRDefault="00B15478" w:rsidP="00B15478">
      <w:pPr>
        <w:spacing w:after="0" w:line="240" w:lineRule="auto"/>
        <w:ind w:left="426"/>
        <w:jc w:val="center"/>
        <w:rPr>
          <w:rFonts w:ascii="Georgia" w:eastAsia="Times New Roman" w:hAnsi="Georgia" w:cs="Times New Roman"/>
          <w:sz w:val="28"/>
          <w:szCs w:val="28"/>
          <w:u w:val="single"/>
        </w:rPr>
      </w:pPr>
      <w:r w:rsidRPr="00133EE9">
        <w:rPr>
          <w:rFonts w:ascii="Georgia" w:eastAsia="Times New Roman" w:hAnsi="Georgia" w:cs="Times New Roman"/>
          <w:b/>
          <w:sz w:val="28"/>
          <w:szCs w:val="28"/>
          <w:u w:val="single"/>
        </w:rPr>
        <w:t>AVE GRAĐA</w:t>
      </w:r>
    </w:p>
    <w:p w:rsidR="00B15478" w:rsidRPr="00133EE9" w:rsidRDefault="00B15478" w:rsidP="00B15478">
      <w:pPr>
        <w:spacing w:after="0" w:line="240" w:lineRule="auto"/>
        <w:ind w:left="720"/>
        <w:jc w:val="both"/>
        <w:rPr>
          <w:rFonts w:ascii="Georgia" w:eastAsia="Times New Roman" w:hAnsi="Georgia" w:cs="Times New Roman"/>
          <w:sz w:val="16"/>
          <w:szCs w:val="16"/>
        </w:rPr>
      </w:pPr>
    </w:p>
    <w:p w:rsidR="00B15478" w:rsidRPr="00593BA2" w:rsidRDefault="00B15478" w:rsidP="00593BA2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720" w:hanging="578"/>
        <w:jc w:val="both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sz w:val="24"/>
          <w:szCs w:val="24"/>
        </w:rPr>
        <w:t>AVE građa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broji </w:t>
      </w:r>
      <w:r w:rsidRPr="00593BA2">
        <w:rPr>
          <w:rFonts w:ascii="Georgia" w:eastAsia="Times New Roman" w:hAnsi="Georgia" w:cs="Times New Roman"/>
          <w:b/>
          <w:bCs/>
          <w:sz w:val="24"/>
          <w:szCs w:val="24"/>
        </w:rPr>
        <w:t>1024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inventarne jedinice u vrijednosti od</w:t>
      </w:r>
      <w:r w:rsidRPr="00593BA2"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r w:rsidR="00133EE9" w:rsidRPr="00593BA2">
        <w:rPr>
          <w:rFonts w:ascii="Georgia" w:eastAsia="Times New Roman" w:hAnsi="Georgia" w:cs="Times New Roman"/>
          <w:b/>
          <w:bCs/>
          <w:sz w:val="24"/>
          <w:szCs w:val="24"/>
        </w:rPr>
        <w:t xml:space="preserve">68.110,10 Kn </w:t>
      </w:r>
    </w:p>
    <w:p w:rsidR="00B15478" w:rsidRPr="00593BA2" w:rsidRDefault="00B15478" w:rsidP="00593BA2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720" w:hanging="578"/>
        <w:jc w:val="both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b/>
          <w:bCs/>
          <w:sz w:val="24"/>
          <w:szCs w:val="24"/>
        </w:rPr>
        <w:t>U 20</w:t>
      </w:r>
      <w:r w:rsidR="00DE2F5A" w:rsidRPr="00593BA2">
        <w:rPr>
          <w:rFonts w:ascii="Georgia" w:eastAsia="Times New Roman" w:hAnsi="Georgia" w:cs="Times New Roman"/>
          <w:b/>
          <w:bCs/>
          <w:sz w:val="24"/>
          <w:szCs w:val="24"/>
        </w:rPr>
        <w:t>2</w:t>
      </w:r>
      <w:r w:rsidR="002940CD" w:rsidRPr="00593BA2">
        <w:rPr>
          <w:rFonts w:ascii="Georgia" w:eastAsia="Times New Roman" w:hAnsi="Georgia" w:cs="Times New Roman"/>
          <w:b/>
          <w:bCs/>
          <w:sz w:val="24"/>
          <w:szCs w:val="24"/>
        </w:rPr>
        <w:t>1</w:t>
      </w:r>
      <w:r w:rsidRPr="00593BA2">
        <w:rPr>
          <w:rFonts w:ascii="Georgia" w:eastAsia="Times New Roman" w:hAnsi="Georgia" w:cs="Times New Roman"/>
          <w:b/>
          <w:bCs/>
          <w:sz w:val="24"/>
          <w:szCs w:val="24"/>
        </w:rPr>
        <w:t>. g</w:t>
      </w:r>
      <w:r w:rsidR="00133EE9" w:rsidRPr="00593BA2">
        <w:rPr>
          <w:rFonts w:ascii="Georgia" w:eastAsia="Times New Roman" w:hAnsi="Georgia" w:cs="Times New Roman"/>
          <w:b/>
          <w:bCs/>
          <w:sz w:val="24"/>
          <w:szCs w:val="24"/>
        </w:rPr>
        <w:t>.</w:t>
      </w:r>
      <w:r w:rsidRPr="00593BA2">
        <w:rPr>
          <w:rFonts w:ascii="Georgia" w:eastAsia="Times New Roman" w:hAnsi="Georgia" w:cs="Times New Roman"/>
          <w:b/>
          <w:bCs/>
          <w:sz w:val="24"/>
          <w:szCs w:val="24"/>
        </w:rPr>
        <w:t xml:space="preserve"> nije bilo povećanja ovoga dijela knjižničnoga fonda </w:t>
      </w:r>
    </w:p>
    <w:p w:rsidR="00B15478" w:rsidRPr="00133EE9" w:rsidRDefault="00B15478" w:rsidP="00B15478">
      <w:pPr>
        <w:spacing w:after="0" w:line="240" w:lineRule="auto"/>
        <w:ind w:left="720"/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DE2F5A" w:rsidRPr="00133EE9" w:rsidRDefault="00DE2F5A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133EE9">
        <w:rPr>
          <w:rFonts w:ascii="Georgia" w:eastAsia="Times New Roman" w:hAnsi="Georgia" w:cs="Times New Roman"/>
          <w:b/>
          <w:sz w:val="28"/>
          <w:szCs w:val="28"/>
          <w:u w:val="single"/>
        </w:rPr>
        <w:t>PERIODIKA</w:t>
      </w:r>
    </w:p>
    <w:p w:rsidR="00B15478" w:rsidRPr="00133EE9" w:rsidRDefault="00B15478" w:rsidP="00B1547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:rsidR="00B15478" w:rsidRPr="00593BA2" w:rsidRDefault="00B15478" w:rsidP="00593BA2">
      <w:pPr>
        <w:spacing w:after="0" w:line="276" w:lineRule="auto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sz w:val="24"/>
          <w:szCs w:val="24"/>
        </w:rPr>
        <w:t xml:space="preserve">Zbirka časopisa broji oko 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>2</w:t>
      </w:r>
      <w:r w:rsidR="002940CD" w:rsidRPr="00593BA2">
        <w:rPr>
          <w:rFonts w:ascii="Georgia" w:eastAsia="Times New Roman" w:hAnsi="Georgia" w:cs="Times New Roman"/>
          <w:b/>
          <w:sz w:val="24"/>
          <w:szCs w:val="24"/>
        </w:rPr>
        <w:t>0</w:t>
      </w:r>
      <w:r w:rsidRPr="00593BA2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Pr="00593BA2">
        <w:rPr>
          <w:rFonts w:ascii="Georgia" w:eastAsia="Times New Roman" w:hAnsi="Georgia" w:cs="Times New Roman"/>
          <w:sz w:val="24"/>
          <w:szCs w:val="24"/>
        </w:rPr>
        <w:t>naslova stručnih i popularno-znanstvenih časopisa za učenike i nastavnike Škole.</w:t>
      </w:r>
    </w:p>
    <w:p w:rsidR="00DE2F5A" w:rsidRDefault="00DE2F5A" w:rsidP="00593BA2">
      <w:pPr>
        <w:spacing w:after="200" w:line="276" w:lineRule="auto"/>
        <w:rPr>
          <w:rFonts w:ascii="Georgia" w:eastAsia="Times New Roman" w:hAnsi="Georgia" w:cs="Times New Roman"/>
          <w:sz w:val="24"/>
          <w:szCs w:val="24"/>
        </w:rPr>
      </w:pPr>
    </w:p>
    <w:p w:rsidR="00593BA2" w:rsidRPr="00593BA2" w:rsidRDefault="00593BA2" w:rsidP="00593BA2">
      <w:pPr>
        <w:spacing w:after="200" w:line="276" w:lineRule="auto"/>
        <w:rPr>
          <w:rFonts w:ascii="Georgia" w:eastAsia="Times New Roman" w:hAnsi="Georgia" w:cs="Times New Roman"/>
          <w:sz w:val="24"/>
          <w:szCs w:val="24"/>
        </w:rPr>
      </w:pPr>
    </w:p>
    <w:p w:rsidR="00B15478" w:rsidRPr="00593BA2" w:rsidRDefault="00B15478" w:rsidP="00593BA2">
      <w:pPr>
        <w:spacing w:after="200" w:line="276" w:lineRule="auto"/>
        <w:rPr>
          <w:rFonts w:ascii="Georgia" w:eastAsia="Times New Roman" w:hAnsi="Georgia" w:cs="Times New Roman"/>
          <w:sz w:val="24"/>
          <w:szCs w:val="24"/>
        </w:rPr>
      </w:pPr>
      <w:r w:rsidRPr="00593BA2">
        <w:rPr>
          <w:rFonts w:ascii="Georgia" w:eastAsia="Times New Roman" w:hAnsi="Georgia" w:cs="Times New Roman"/>
          <w:sz w:val="24"/>
          <w:szCs w:val="24"/>
        </w:rPr>
        <w:t xml:space="preserve">U Zagrebu, </w:t>
      </w:r>
      <w:r w:rsidR="00DE2F5A" w:rsidRPr="00593BA2">
        <w:rPr>
          <w:rFonts w:ascii="Georgia" w:eastAsia="Times New Roman" w:hAnsi="Georgia" w:cs="Times New Roman"/>
          <w:sz w:val="24"/>
          <w:szCs w:val="24"/>
        </w:rPr>
        <w:t>siječanj 202</w:t>
      </w:r>
      <w:r w:rsidR="002940CD" w:rsidRPr="00593BA2">
        <w:rPr>
          <w:rFonts w:ascii="Georgia" w:eastAsia="Times New Roman" w:hAnsi="Georgia" w:cs="Times New Roman"/>
          <w:sz w:val="24"/>
          <w:szCs w:val="24"/>
        </w:rPr>
        <w:t>2</w:t>
      </w:r>
      <w:r w:rsidR="00DE2F5A" w:rsidRPr="00593BA2">
        <w:rPr>
          <w:rFonts w:ascii="Georgia" w:eastAsia="Times New Roman" w:hAnsi="Georgia" w:cs="Times New Roman"/>
          <w:sz w:val="24"/>
          <w:szCs w:val="24"/>
        </w:rPr>
        <w:t>.</w:t>
      </w:r>
      <w:r w:rsidRPr="00593BA2">
        <w:rPr>
          <w:rFonts w:ascii="Georgia" w:eastAsia="Times New Roman" w:hAnsi="Georgia" w:cs="Times New Roman"/>
          <w:sz w:val="24"/>
          <w:szCs w:val="24"/>
        </w:rPr>
        <w:t xml:space="preserve">                                    Knjižničarka: Ruža Jozić</w:t>
      </w:r>
    </w:p>
    <w:p w:rsidR="00A61329" w:rsidRPr="00133EE9" w:rsidRDefault="00A61329">
      <w:pPr>
        <w:rPr>
          <w:rFonts w:ascii="Georgia" w:hAnsi="Georgia"/>
        </w:rPr>
      </w:pPr>
    </w:p>
    <w:sectPr w:rsidR="00A61329" w:rsidRPr="00133EE9" w:rsidSect="00D625F4">
      <w:pgSz w:w="11906" w:h="16838"/>
      <w:pgMar w:top="568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4F3"/>
    <w:multiLevelType w:val="hybridMultilevel"/>
    <w:tmpl w:val="744282F0"/>
    <w:lvl w:ilvl="0" w:tplc="F996AC0C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75D3"/>
    <w:multiLevelType w:val="hybridMultilevel"/>
    <w:tmpl w:val="F8AC9B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67822"/>
    <w:multiLevelType w:val="hybridMultilevel"/>
    <w:tmpl w:val="304427A6"/>
    <w:lvl w:ilvl="0" w:tplc="855C9C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78"/>
    <w:rsid w:val="00133EE9"/>
    <w:rsid w:val="002940CD"/>
    <w:rsid w:val="0054251E"/>
    <w:rsid w:val="00584534"/>
    <w:rsid w:val="00593BA2"/>
    <w:rsid w:val="00766E7E"/>
    <w:rsid w:val="009A7BF9"/>
    <w:rsid w:val="00A61329"/>
    <w:rsid w:val="00B15478"/>
    <w:rsid w:val="00DE2F5A"/>
    <w:rsid w:val="00E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502C-3113-484B-9704-51A62C7B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2021-12-28T10:25:00Z</cp:lastPrinted>
  <dcterms:created xsi:type="dcterms:W3CDTF">2021-12-28T10:17:00Z</dcterms:created>
  <dcterms:modified xsi:type="dcterms:W3CDTF">2022-01-11T07:18:00Z</dcterms:modified>
</cp:coreProperties>
</file>