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6FB" w:rsidRPr="005F5EA3" w:rsidRDefault="005F5EA3" w:rsidP="005F5EA3">
      <w:pPr>
        <w:jc w:val="center"/>
        <w:rPr>
          <w:sz w:val="28"/>
          <w:szCs w:val="28"/>
        </w:rPr>
      </w:pPr>
      <w:r w:rsidRPr="005F5EA3">
        <w:rPr>
          <w:sz w:val="28"/>
          <w:szCs w:val="28"/>
        </w:rPr>
        <w:t>PONIŠTENJE JAVNOG POZIVA br. 1/2017</w:t>
      </w:r>
    </w:p>
    <w:p w:rsidR="005F5EA3" w:rsidRPr="005F5EA3" w:rsidRDefault="005F5EA3" w:rsidP="005F5EA3">
      <w:pPr>
        <w:jc w:val="center"/>
        <w:rPr>
          <w:sz w:val="24"/>
          <w:szCs w:val="24"/>
        </w:rPr>
      </w:pPr>
    </w:p>
    <w:p w:rsidR="005F5EA3" w:rsidRPr="005F5EA3" w:rsidRDefault="005F5EA3" w:rsidP="005F5EA3">
      <w:pPr>
        <w:rPr>
          <w:sz w:val="24"/>
          <w:szCs w:val="24"/>
        </w:rPr>
      </w:pPr>
      <w:r w:rsidRPr="005F5EA3">
        <w:rPr>
          <w:sz w:val="24"/>
          <w:szCs w:val="24"/>
        </w:rPr>
        <w:t xml:space="preserve">Poništava se natječaj za organizaciju trodnevne </w:t>
      </w:r>
      <w:proofErr w:type="spellStart"/>
      <w:r w:rsidRPr="005F5EA3">
        <w:rPr>
          <w:sz w:val="24"/>
          <w:szCs w:val="24"/>
        </w:rPr>
        <w:t>izvanučioničke</w:t>
      </w:r>
      <w:proofErr w:type="spellEnd"/>
      <w:r w:rsidRPr="005F5EA3">
        <w:rPr>
          <w:sz w:val="24"/>
          <w:szCs w:val="24"/>
        </w:rPr>
        <w:t xml:space="preserve"> nastave u Beču od 2. – 4. veljače 2018. zbog promjene vezane za proceduralne okvire (broj učenika).</w:t>
      </w:r>
    </w:p>
    <w:p w:rsidR="005F5EA3" w:rsidRPr="005F5EA3" w:rsidRDefault="005F5EA3" w:rsidP="005F5EA3">
      <w:pPr>
        <w:rPr>
          <w:sz w:val="24"/>
          <w:szCs w:val="24"/>
        </w:rPr>
      </w:pPr>
    </w:p>
    <w:p w:rsidR="005F5EA3" w:rsidRPr="005F5EA3" w:rsidRDefault="005F5EA3" w:rsidP="005F5EA3">
      <w:pPr>
        <w:rPr>
          <w:sz w:val="24"/>
          <w:szCs w:val="24"/>
        </w:rPr>
      </w:pPr>
    </w:p>
    <w:p w:rsidR="005F5EA3" w:rsidRPr="005F5EA3" w:rsidRDefault="005F5EA3" w:rsidP="005F5EA3">
      <w:pPr>
        <w:jc w:val="right"/>
        <w:rPr>
          <w:sz w:val="24"/>
          <w:szCs w:val="24"/>
        </w:rPr>
      </w:pPr>
      <w:bookmarkStart w:id="0" w:name="_GoBack"/>
      <w:bookmarkEnd w:id="0"/>
      <w:r w:rsidRPr="005F5EA3">
        <w:rPr>
          <w:sz w:val="24"/>
          <w:szCs w:val="24"/>
        </w:rPr>
        <w:t xml:space="preserve">Prof. Blaženka Krznarić - </w:t>
      </w:r>
      <w:proofErr w:type="spellStart"/>
      <w:r w:rsidRPr="005F5EA3">
        <w:rPr>
          <w:sz w:val="24"/>
          <w:szCs w:val="24"/>
        </w:rPr>
        <w:t>Stuparić</w:t>
      </w:r>
      <w:proofErr w:type="spellEnd"/>
    </w:p>
    <w:sectPr w:rsidR="005F5EA3" w:rsidRPr="005F5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6D"/>
    <w:rsid w:val="005F5EA3"/>
    <w:rsid w:val="00DE706D"/>
    <w:rsid w:val="00ED5885"/>
    <w:rsid w:val="00F5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4F763"/>
  <w15:chartTrackingRefBased/>
  <w15:docId w15:val="{4B5F6546-FD39-49A9-86F0-B7C9125A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2</cp:revision>
  <dcterms:created xsi:type="dcterms:W3CDTF">2017-11-23T12:30:00Z</dcterms:created>
  <dcterms:modified xsi:type="dcterms:W3CDTF">2017-11-23T12:33:00Z</dcterms:modified>
</cp:coreProperties>
</file>