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BD7" w:rsidRDefault="00CC0BD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0" w:name="_GoBack"/>
      <w:bookmarkEnd w:id="0"/>
    </w:p>
    <w:tbl>
      <w:tblPr>
        <w:tblStyle w:val="a1"/>
        <w:tblW w:w="15854" w:type="dxa"/>
        <w:jc w:val="center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400" w:firstRow="0" w:lastRow="0" w:firstColumn="0" w:lastColumn="0" w:noHBand="0" w:noVBand="1"/>
      </w:tblPr>
      <w:tblGrid>
        <w:gridCol w:w="1726"/>
        <w:gridCol w:w="1162"/>
        <w:gridCol w:w="6248"/>
        <w:gridCol w:w="726"/>
        <w:gridCol w:w="726"/>
        <w:gridCol w:w="726"/>
        <w:gridCol w:w="873"/>
        <w:gridCol w:w="3667"/>
      </w:tblGrid>
      <w:tr w:rsidR="00CC0BD7" w:rsidTr="00E92658">
        <w:trPr>
          <w:trHeight w:val="947"/>
          <w:jc w:val="center"/>
        </w:trPr>
        <w:tc>
          <w:tcPr>
            <w:tcW w:w="15854" w:type="dxa"/>
            <w:gridSpan w:val="8"/>
            <w:tcBorders>
              <w:top w:val="single" w:sz="4" w:space="0" w:color="auto"/>
              <w:left w:val="single" w:sz="4" w:space="0" w:color="auto"/>
              <w:bottom w:val="single" w:sz="18" w:space="0" w:color="70AD47"/>
              <w:right w:val="single" w:sz="4" w:space="0" w:color="auto"/>
            </w:tcBorders>
          </w:tcPr>
          <w:p w:rsidR="00CC0BD7" w:rsidRDefault="00DC0232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 xml:space="preserve">JELOVNIK ZA </w:t>
            </w:r>
            <w:r w:rsidRPr="00454578"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  <w:t>BORAVAK</w:t>
            </w: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: OSNOVNA ŠKOLA</w:t>
            </w:r>
            <w:r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 </w:t>
            </w:r>
            <w:r w:rsidR="00454578"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  <w:t xml:space="preserve">22.LIPNJA SISAK </w:t>
            </w:r>
            <w:r w:rsidRPr="00F62574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 xml:space="preserve">, </w:t>
            </w: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GRAD SISAK</w:t>
            </w:r>
          </w:p>
          <w:p w:rsidR="00CC0BD7" w:rsidRDefault="00DC0232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538135"/>
                <w:sz w:val="24"/>
                <w:szCs w:val="24"/>
              </w:rPr>
              <w:t>HEALTHY MEAL STANDARD KIDS MENU</w:t>
            </w:r>
          </w:p>
        </w:tc>
      </w:tr>
      <w:tr w:rsidR="00CC0BD7" w:rsidTr="00E92658">
        <w:trPr>
          <w:trHeight w:val="664"/>
          <w:jc w:val="center"/>
        </w:trPr>
        <w:tc>
          <w:tcPr>
            <w:tcW w:w="15854" w:type="dxa"/>
            <w:gridSpan w:val="8"/>
            <w:tcBorders>
              <w:top w:val="single" w:sz="18" w:space="0" w:color="70AD47"/>
              <w:left w:val="single" w:sz="4" w:space="0" w:color="auto"/>
              <w:right w:val="single" w:sz="4" w:space="0" w:color="auto"/>
            </w:tcBorders>
            <w:vAlign w:val="center"/>
          </w:tcPr>
          <w:p w:rsidR="00CC0BD7" w:rsidRDefault="008E3339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TJEDAN:</w:t>
            </w:r>
            <w:r w:rsidR="004F6278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 xml:space="preserve"> </w:t>
            </w:r>
          </w:p>
        </w:tc>
      </w:tr>
      <w:tr w:rsidR="00CC0BD7" w:rsidTr="00E92658">
        <w:trPr>
          <w:trHeight w:val="504"/>
          <w:jc w:val="center"/>
        </w:trPr>
        <w:tc>
          <w:tcPr>
            <w:tcW w:w="1726" w:type="dxa"/>
            <w:vMerge w:val="restart"/>
            <w:tcBorders>
              <w:top w:val="single" w:sz="18" w:space="0" w:color="70AD47"/>
              <w:left w:val="single" w:sz="4" w:space="0" w:color="auto"/>
            </w:tcBorders>
            <w:vAlign w:val="center"/>
          </w:tcPr>
          <w:p w:rsidR="00CC0BD7" w:rsidRPr="005B4B51" w:rsidRDefault="00DC0232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color w:val="2F5496" w:themeColor="accent5" w:themeShade="BF"/>
                <w:sz w:val="28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DAN</w:t>
            </w:r>
          </w:p>
        </w:tc>
        <w:tc>
          <w:tcPr>
            <w:tcW w:w="1162" w:type="dxa"/>
            <w:vMerge w:val="restart"/>
            <w:tcBorders>
              <w:top w:val="single" w:sz="18" w:space="0" w:color="70AD47"/>
            </w:tcBorders>
            <w:vAlign w:val="center"/>
          </w:tcPr>
          <w:p w:rsidR="00CC0BD7" w:rsidRPr="005B4B51" w:rsidRDefault="005B4B51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OBROK</w:t>
            </w:r>
          </w:p>
        </w:tc>
        <w:tc>
          <w:tcPr>
            <w:tcW w:w="6248" w:type="dxa"/>
            <w:vMerge w:val="restart"/>
            <w:tcBorders>
              <w:top w:val="single" w:sz="18" w:space="0" w:color="70AD47"/>
            </w:tcBorders>
            <w:vAlign w:val="center"/>
          </w:tcPr>
          <w:p w:rsidR="00CC0BD7" w:rsidRPr="005B4B51" w:rsidRDefault="00DC0232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NAZIV OBROKA</w:t>
            </w:r>
          </w:p>
        </w:tc>
        <w:tc>
          <w:tcPr>
            <w:tcW w:w="3051" w:type="dxa"/>
            <w:gridSpan w:val="4"/>
            <w:tcBorders>
              <w:top w:val="single" w:sz="18" w:space="0" w:color="70AD47"/>
            </w:tcBorders>
            <w:vAlign w:val="center"/>
          </w:tcPr>
          <w:p w:rsidR="00CC0BD7" w:rsidRPr="005B4B51" w:rsidRDefault="00DC0232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HRANJIVE VRIJEDNOSTI</w:t>
            </w:r>
          </w:p>
        </w:tc>
        <w:tc>
          <w:tcPr>
            <w:tcW w:w="3667" w:type="dxa"/>
            <w:vMerge w:val="restart"/>
            <w:tcBorders>
              <w:top w:val="single" w:sz="18" w:space="0" w:color="70AD47"/>
              <w:right w:val="single" w:sz="4" w:space="0" w:color="auto"/>
            </w:tcBorders>
            <w:vAlign w:val="center"/>
          </w:tcPr>
          <w:p w:rsidR="00CC0BD7" w:rsidRPr="005B4B51" w:rsidRDefault="00DC0232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ALERGENI</w:t>
            </w:r>
          </w:p>
        </w:tc>
      </w:tr>
      <w:tr w:rsidR="005B4B51" w:rsidTr="00E92658">
        <w:trPr>
          <w:trHeight w:val="311"/>
          <w:jc w:val="center"/>
        </w:trPr>
        <w:tc>
          <w:tcPr>
            <w:tcW w:w="1726" w:type="dxa"/>
            <w:vMerge/>
            <w:tcBorders>
              <w:top w:val="single" w:sz="18" w:space="0" w:color="70AD47"/>
              <w:left w:val="single" w:sz="4" w:space="0" w:color="auto"/>
            </w:tcBorders>
            <w:vAlign w:val="center"/>
          </w:tcPr>
          <w:p w:rsidR="00CC0BD7" w:rsidRDefault="00CC0B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1162" w:type="dxa"/>
            <w:vMerge/>
            <w:tcBorders>
              <w:top w:val="single" w:sz="18" w:space="0" w:color="70AD47"/>
            </w:tcBorders>
            <w:vAlign w:val="center"/>
          </w:tcPr>
          <w:p w:rsidR="00CC0BD7" w:rsidRDefault="00CC0B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6248" w:type="dxa"/>
            <w:vMerge/>
            <w:tcBorders>
              <w:top w:val="single" w:sz="18" w:space="0" w:color="70AD47"/>
            </w:tcBorders>
            <w:vAlign w:val="center"/>
          </w:tcPr>
          <w:p w:rsidR="00CC0BD7" w:rsidRDefault="00CC0B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726" w:type="dxa"/>
            <w:vAlign w:val="center"/>
          </w:tcPr>
          <w:p w:rsidR="00CC0BD7" w:rsidRDefault="00DC023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U/g</w:t>
            </w:r>
          </w:p>
        </w:tc>
        <w:tc>
          <w:tcPr>
            <w:tcW w:w="726" w:type="dxa"/>
            <w:vAlign w:val="center"/>
          </w:tcPr>
          <w:p w:rsidR="00CC0BD7" w:rsidRDefault="00DC023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B /g</w:t>
            </w:r>
          </w:p>
        </w:tc>
        <w:tc>
          <w:tcPr>
            <w:tcW w:w="726" w:type="dxa"/>
            <w:vAlign w:val="center"/>
          </w:tcPr>
          <w:p w:rsidR="00CC0BD7" w:rsidRDefault="00DC023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M/g</w:t>
            </w:r>
          </w:p>
        </w:tc>
        <w:tc>
          <w:tcPr>
            <w:tcW w:w="873" w:type="dxa"/>
            <w:vAlign w:val="center"/>
          </w:tcPr>
          <w:p w:rsidR="00CC0BD7" w:rsidRDefault="00DC023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E/kcal</w:t>
            </w:r>
          </w:p>
        </w:tc>
        <w:tc>
          <w:tcPr>
            <w:tcW w:w="3667" w:type="dxa"/>
            <w:vMerge/>
            <w:tcBorders>
              <w:top w:val="single" w:sz="18" w:space="0" w:color="70AD47"/>
              <w:right w:val="single" w:sz="4" w:space="0" w:color="auto"/>
            </w:tcBorders>
            <w:vAlign w:val="center"/>
          </w:tcPr>
          <w:p w:rsidR="00CC0BD7" w:rsidRDefault="00CC0B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A96B62" w:rsidTr="00F30AF3">
        <w:trPr>
          <w:trHeight w:val="801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</w:tcBorders>
            <w:vAlign w:val="center"/>
          </w:tcPr>
          <w:p w:rsidR="00A96B62" w:rsidRPr="005B4B51" w:rsidRDefault="00A96B62" w:rsidP="00A96B62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  <w:t>PONEDJELJAK</w:t>
            </w:r>
          </w:p>
        </w:tc>
        <w:tc>
          <w:tcPr>
            <w:tcW w:w="1162" w:type="dxa"/>
            <w:vAlign w:val="center"/>
          </w:tcPr>
          <w:p w:rsidR="00A96B62" w:rsidRDefault="00A96B62" w:rsidP="00A96B62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RUČAK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96B62" w:rsidRPr="00B24E09" w:rsidRDefault="00A96B62" w:rsidP="00A96B62">
            <w:pPr>
              <w:rPr>
                <w:sz w:val="18"/>
                <w:szCs w:val="18"/>
              </w:rPr>
            </w:pPr>
            <w:r w:rsidRPr="00B24E09">
              <w:rPr>
                <w:rFonts w:ascii="Segoe UI" w:eastAsia="Segoe UI" w:hAnsi="Segoe UI"/>
                <w:color w:val="495057"/>
                <w:sz w:val="18"/>
                <w:szCs w:val="18"/>
              </w:rPr>
              <w:t>KREM VARIVO OD GRAŠKA, BUNDEVE, SLANUTKA I BATATA  , BISKVITNI KOLAČ S KIKIRIKI MASLACEM , POLUBIJELI KRUH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96B62" w:rsidRPr="00B24E09" w:rsidRDefault="00A96B62" w:rsidP="00A96B62">
            <w:pPr>
              <w:jc w:val="center"/>
              <w:rPr>
                <w:sz w:val="14"/>
                <w:szCs w:val="14"/>
              </w:rPr>
            </w:pPr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>85.4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96B62" w:rsidRPr="00B24E09" w:rsidRDefault="00A96B62" w:rsidP="00A96B62">
            <w:pPr>
              <w:jc w:val="center"/>
              <w:rPr>
                <w:sz w:val="14"/>
                <w:szCs w:val="14"/>
              </w:rPr>
            </w:pPr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>18.7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96B62" w:rsidRPr="00B24E09" w:rsidRDefault="00A96B62" w:rsidP="00A96B62">
            <w:pPr>
              <w:jc w:val="center"/>
              <w:rPr>
                <w:sz w:val="14"/>
                <w:szCs w:val="14"/>
              </w:rPr>
            </w:pPr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>26.3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96B62" w:rsidRPr="00B24E09" w:rsidRDefault="00A96B62" w:rsidP="00A96B62">
            <w:pPr>
              <w:jc w:val="center"/>
              <w:rPr>
                <w:sz w:val="14"/>
                <w:szCs w:val="14"/>
              </w:rPr>
            </w:pPr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>663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96B62" w:rsidRPr="00B24E09" w:rsidRDefault="00A96B62" w:rsidP="00A96B62">
            <w:pPr>
              <w:jc w:val="center"/>
              <w:rPr>
                <w:sz w:val="14"/>
                <w:szCs w:val="14"/>
              </w:rPr>
            </w:pPr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Gluten(T), Gluten(S), </w:t>
            </w:r>
            <w:proofErr w:type="spellStart"/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>Jaja</w:t>
            </w:r>
            <w:proofErr w:type="spellEnd"/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(S), </w:t>
            </w:r>
            <w:proofErr w:type="spellStart"/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>Celer</w:t>
            </w:r>
            <w:proofErr w:type="spellEnd"/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(T), Gluten(T), </w:t>
            </w:r>
            <w:proofErr w:type="spellStart"/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>Laktoza</w:t>
            </w:r>
            <w:proofErr w:type="spellEnd"/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(T), </w:t>
            </w:r>
            <w:proofErr w:type="spellStart"/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>Mlijeko</w:t>
            </w:r>
            <w:proofErr w:type="spellEnd"/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(S), </w:t>
            </w:r>
            <w:proofErr w:type="spellStart"/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>Laktoza</w:t>
            </w:r>
            <w:proofErr w:type="spellEnd"/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(S), </w:t>
            </w:r>
            <w:proofErr w:type="spellStart"/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>Jaja</w:t>
            </w:r>
            <w:proofErr w:type="spellEnd"/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(T), </w:t>
            </w:r>
            <w:proofErr w:type="spellStart"/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>Kikiriki</w:t>
            </w:r>
            <w:proofErr w:type="spellEnd"/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(S), </w:t>
            </w:r>
            <w:proofErr w:type="spellStart"/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>Orašidi</w:t>
            </w:r>
            <w:proofErr w:type="spellEnd"/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>(T)</w:t>
            </w:r>
          </w:p>
        </w:tc>
      </w:tr>
      <w:tr w:rsidR="00D02FBE" w:rsidTr="00896C29">
        <w:trPr>
          <w:trHeight w:val="421"/>
          <w:jc w:val="center"/>
        </w:trPr>
        <w:tc>
          <w:tcPr>
            <w:tcW w:w="1726" w:type="dxa"/>
            <w:vMerge/>
            <w:tcBorders>
              <w:left w:val="single" w:sz="4" w:space="0" w:color="auto"/>
            </w:tcBorders>
            <w:vAlign w:val="center"/>
          </w:tcPr>
          <w:p w:rsidR="00D02FBE" w:rsidRPr="005B4B51" w:rsidRDefault="00D02FBE" w:rsidP="00D02F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4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D02FBE" w:rsidRDefault="00D02FBE" w:rsidP="00D02FBE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UŽINA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02FBE" w:rsidRPr="00B24E09" w:rsidRDefault="00D02FBE" w:rsidP="00D02FBE">
            <w:pPr>
              <w:jc w:val="center"/>
              <w:rPr>
                <w:sz w:val="18"/>
                <w:szCs w:val="18"/>
              </w:rPr>
            </w:pPr>
            <w:r w:rsidRPr="00B24E09">
              <w:rPr>
                <w:rFonts w:ascii="Segoe UI" w:eastAsia="Segoe UI" w:hAnsi="Segoe UI"/>
                <w:color w:val="495057"/>
                <w:sz w:val="18"/>
                <w:szCs w:val="18"/>
              </w:rPr>
              <w:t xml:space="preserve">ŠKOLSKI KRUH S DŽEMOM OD MARELICA  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02FBE" w:rsidRPr="00B24E09" w:rsidRDefault="00D02FBE" w:rsidP="00D02FBE">
            <w:pPr>
              <w:jc w:val="center"/>
              <w:rPr>
                <w:sz w:val="14"/>
                <w:szCs w:val="14"/>
              </w:rPr>
            </w:pPr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>28.2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02FBE" w:rsidRPr="00B24E09" w:rsidRDefault="00D02FBE" w:rsidP="00D02FBE">
            <w:pPr>
              <w:jc w:val="center"/>
              <w:rPr>
                <w:sz w:val="14"/>
                <w:szCs w:val="14"/>
              </w:rPr>
            </w:pPr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>4.5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02FBE" w:rsidRPr="00B24E09" w:rsidRDefault="00D02FBE" w:rsidP="00D02FBE">
            <w:pPr>
              <w:jc w:val="center"/>
              <w:rPr>
                <w:sz w:val="14"/>
                <w:szCs w:val="14"/>
              </w:rPr>
            </w:pPr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>6.5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02FBE" w:rsidRPr="00B24E09" w:rsidRDefault="00D02FBE" w:rsidP="00D02FBE">
            <w:pPr>
              <w:jc w:val="center"/>
              <w:rPr>
                <w:sz w:val="14"/>
                <w:szCs w:val="14"/>
              </w:rPr>
            </w:pPr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>192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02FBE" w:rsidRPr="00B24E09" w:rsidRDefault="00D02FBE" w:rsidP="00D02FBE">
            <w:pPr>
              <w:jc w:val="center"/>
              <w:rPr>
                <w:sz w:val="14"/>
                <w:szCs w:val="14"/>
              </w:rPr>
            </w:pPr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Gluten(S), </w:t>
            </w:r>
            <w:proofErr w:type="spellStart"/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>Jaja</w:t>
            </w:r>
            <w:proofErr w:type="spellEnd"/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(T), </w:t>
            </w:r>
            <w:proofErr w:type="spellStart"/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>Sezam</w:t>
            </w:r>
            <w:proofErr w:type="spellEnd"/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(S), </w:t>
            </w:r>
            <w:proofErr w:type="spellStart"/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>Lupina</w:t>
            </w:r>
            <w:proofErr w:type="spellEnd"/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(T), </w:t>
            </w:r>
            <w:proofErr w:type="spellStart"/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>Soja</w:t>
            </w:r>
            <w:proofErr w:type="spellEnd"/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(S), </w:t>
            </w:r>
            <w:proofErr w:type="spellStart"/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>Mlijeko</w:t>
            </w:r>
            <w:proofErr w:type="spellEnd"/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(T), </w:t>
            </w:r>
            <w:proofErr w:type="spellStart"/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>Laktoza</w:t>
            </w:r>
            <w:proofErr w:type="spellEnd"/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(S), Gluten(T), </w:t>
            </w:r>
            <w:proofErr w:type="spellStart"/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>Mlijeko</w:t>
            </w:r>
            <w:proofErr w:type="spellEnd"/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(S), </w:t>
            </w:r>
            <w:proofErr w:type="spellStart"/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>Sumporni</w:t>
            </w:r>
            <w:proofErr w:type="spellEnd"/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 </w:t>
            </w:r>
            <w:proofErr w:type="spellStart"/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>dioksid</w:t>
            </w:r>
            <w:proofErr w:type="spellEnd"/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>(S)</w:t>
            </w:r>
          </w:p>
        </w:tc>
      </w:tr>
      <w:tr w:rsidR="00D02FBE" w:rsidTr="00E07E39">
        <w:trPr>
          <w:trHeight w:val="493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</w:tcBorders>
            <w:vAlign w:val="center"/>
          </w:tcPr>
          <w:p w:rsidR="00D02FBE" w:rsidRPr="005B4B51" w:rsidRDefault="00D02FBE" w:rsidP="00D02FBE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  <w:t>UTORAK</w:t>
            </w:r>
          </w:p>
        </w:tc>
        <w:tc>
          <w:tcPr>
            <w:tcW w:w="1162" w:type="dxa"/>
            <w:vAlign w:val="center"/>
          </w:tcPr>
          <w:p w:rsidR="00D02FBE" w:rsidRDefault="00D02FBE" w:rsidP="00D02FBE">
            <w:pPr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  <w:t>RUČAK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02FBE" w:rsidRPr="00B24E09" w:rsidRDefault="00D02FBE" w:rsidP="00D02FBE">
            <w:pPr>
              <w:jc w:val="center"/>
              <w:rPr>
                <w:sz w:val="18"/>
                <w:szCs w:val="18"/>
              </w:rPr>
            </w:pPr>
            <w:r w:rsidRPr="00B24E09">
              <w:rPr>
                <w:rFonts w:ascii="Segoe UI" w:eastAsia="Segoe UI" w:hAnsi="Segoe UI"/>
                <w:color w:val="495057"/>
                <w:sz w:val="18"/>
                <w:szCs w:val="18"/>
              </w:rPr>
              <w:t xml:space="preserve">PEČENA SVINJETINA S PIRE KRUMPIROM I UMAKOM OD RAJČICE BORAVAK , ČAJNI KOLUTIĆI , CIKLA 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02FBE" w:rsidRPr="00B24E09" w:rsidRDefault="00D02FBE" w:rsidP="00D02FBE">
            <w:pPr>
              <w:jc w:val="center"/>
              <w:rPr>
                <w:sz w:val="14"/>
                <w:szCs w:val="14"/>
              </w:rPr>
            </w:pPr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>75.9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02FBE" w:rsidRPr="00B24E09" w:rsidRDefault="00D02FBE" w:rsidP="00D02FBE">
            <w:pPr>
              <w:jc w:val="center"/>
              <w:rPr>
                <w:sz w:val="14"/>
                <w:szCs w:val="14"/>
              </w:rPr>
            </w:pPr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>27.7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02FBE" w:rsidRPr="00B24E09" w:rsidRDefault="00D02FBE" w:rsidP="00D02FBE">
            <w:pPr>
              <w:jc w:val="center"/>
              <w:rPr>
                <w:sz w:val="14"/>
                <w:szCs w:val="14"/>
              </w:rPr>
            </w:pPr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>25.2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02FBE" w:rsidRPr="00B24E09" w:rsidRDefault="00D02FBE" w:rsidP="00D02FBE">
            <w:pPr>
              <w:jc w:val="center"/>
              <w:rPr>
                <w:sz w:val="14"/>
                <w:szCs w:val="14"/>
              </w:rPr>
            </w:pPr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>627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02FBE" w:rsidRPr="00B24E09" w:rsidRDefault="00D02FBE" w:rsidP="00D02FBE">
            <w:pPr>
              <w:jc w:val="center"/>
              <w:rPr>
                <w:sz w:val="14"/>
                <w:szCs w:val="14"/>
              </w:rPr>
            </w:pPr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Gluten(S), </w:t>
            </w:r>
            <w:proofErr w:type="spellStart"/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>Jaja</w:t>
            </w:r>
            <w:proofErr w:type="spellEnd"/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(T), </w:t>
            </w:r>
            <w:proofErr w:type="spellStart"/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>Mlijeko</w:t>
            </w:r>
            <w:proofErr w:type="spellEnd"/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(T), </w:t>
            </w:r>
            <w:proofErr w:type="spellStart"/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>Laktoza</w:t>
            </w:r>
            <w:proofErr w:type="spellEnd"/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(S), </w:t>
            </w:r>
            <w:proofErr w:type="spellStart"/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>Mlijeko</w:t>
            </w:r>
            <w:proofErr w:type="spellEnd"/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(S), Gluten(T), Gluten(T), </w:t>
            </w:r>
            <w:proofErr w:type="spellStart"/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>Kikiriki</w:t>
            </w:r>
            <w:proofErr w:type="spellEnd"/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(T), </w:t>
            </w:r>
            <w:proofErr w:type="spellStart"/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>Orašidi</w:t>
            </w:r>
            <w:proofErr w:type="spellEnd"/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>(T)</w:t>
            </w:r>
          </w:p>
        </w:tc>
      </w:tr>
      <w:tr w:rsidR="00D02FBE" w:rsidTr="00D94EBD">
        <w:trPr>
          <w:trHeight w:val="514"/>
          <w:jc w:val="center"/>
        </w:trPr>
        <w:tc>
          <w:tcPr>
            <w:tcW w:w="1726" w:type="dxa"/>
            <w:vMerge/>
            <w:tcBorders>
              <w:left w:val="single" w:sz="4" w:space="0" w:color="auto"/>
            </w:tcBorders>
            <w:vAlign w:val="center"/>
          </w:tcPr>
          <w:p w:rsidR="00D02FBE" w:rsidRPr="005B4B51" w:rsidRDefault="00D02FBE" w:rsidP="00D02F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4"/>
              </w:rPr>
            </w:pPr>
          </w:p>
        </w:tc>
        <w:tc>
          <w:tcPr>
            <w:tcW w:w="1162" w:type="dxa"/>
            <w:vAlign w:val="center"/>
          </w:tcPr>
          <w:p w:rsidR="00D02FBE" w:rsidRDefault="00D02FBE" w:rsidP="00D02FBE">
            <w:pPr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  <w:t>UŽINA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02FBE" w:rsidRPr="00B24E09" w:rsidRDefault="00D02FBE" w:rsidP="00D02FBE">
            <w:pPr>
              <w:jc w:val="center"/>
              <w:rPr>
                <w:sz w:val="18"/>
                <w:szCs w:val="18"/>
              </w:rPr>
            </w:pPr>
            <w:r w:rsidRPr="00B24E09">
              <w:rPr>
                <w:rFonts w:ascii="Segoe UI" w:eastAsia="Segoe UI" w:hAnsi="Segoe UI"/>
                <w:color w:val="495057"/>
                <w:sz w:val="18"/>
                <w:szCs w:val="18"/>
              </w:rPr>
              <w:t xml:space="preserve">CHIA KIFLIĆ , JOGURT ČAŠICA 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02FBE" w:rsidRPr="00B24E09" w:rsidRDefault="00D02FBE" w:rsidP="00D02FBE">
            <w:pPr>
              <w:jc w:val="center"/>
              <w:rPr>
                <w:sz w:val="14"/>
                <w:szCs w:val="14"/>
              </w:rPr>
            </w:pPr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>21.9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02FBE" w:rsidRPr="00B24E09" w:rsidRDefault="00D02FBE" w:rsidP="00D02FBE">
            <w:pPr>
              <w:jc w:val="center"/>
              <w:rPr>
                <w:sz w:val="14"/>
                <w:szCs w:val="14"/>
              </w:rPr>
            </w:pPr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>8.9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02FBE" w:rsidRPr="00B24E09" w:rsidRDefault="00D02FBE" w:rsidP="00D02FBE">
            <w:pPr>
              <w:jc w:val="center"/>
              <w:rPr>
                <w:sz w:val="14"/>
                <w:szCs w:val="14"/>
              </w:rPr>
            </w:pPr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>8.7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02FBE" w:rsidRPr="00B24E09" w:rsidRDefault="00D02FBE" w:rsidP="00D02FBE">
            <w:pPr>
              <w:jc w:val="center"/>
              <w:rPr>
                <w:sz w:val="14"/>
                <w:szCs w:val="14"/>
              </w:rPr>
            </w:pPr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>196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02FBE" w:rsidRPr="00B24E09" w:rsidRDefault="00D02FBE" w:rsidP="00D02FBE">
            <w:pPr>
              <w:jc w:val="center"/>
              <w:rPr>
                <w:sz w:val="14"/>
                <w:szCs w:val="14"/>
              </w:rPr>
            </w:pPr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Gluten(S), </w:t>
            </w:r>
            <w:proofErr w:type="spellStart"/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>Jaja</w:t>
            </w:r>
            <w:proofErr w:type="spellEnd"/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(T), </w:t>
            </w:r>
            <w:proofErr w:type="spellStart"/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>Goruščica</w:t>
            </w:r>
            <w:proofErr w:type="spellEnd"/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(T), </w:t>
            </w:r>
            <w:proofErr w:type="spellStart"/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>Soja</w:t>
            </w:r>
            <w:proofErr w:type="spellEnd"/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(T), </w:t>
            </w:r>
            <w:proofErr w:type="spellStart"/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>Mlijeko</w:t>
            </w:r>
            <w:proofErr w:type="spellEnd"/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(S), </w:t>
            </w:r>
            <w:proofErr w:type="spellStart"/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>Orašidi</w:t>
            </w:r>
            <w:proofErr w:type="spellEnd"/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(T), </w:t>
            </w:r>
            <w:proofErr w:type="spellStart"/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>Sezam</w:t>
            </w:r>
            <w:proofErr w:type="spellEnd"/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(T), </w:t>
            </w:r>
            <w:proofErr w:type="spellStart"/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>Sumporni</w:t>
            </w:r>
            <w:proofErr w:type="spellEnd"/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 </w:t>
            </w:r>
            <w:proofErr w:type="spellStart"/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>dioksid</w:t>
            </w:r>
            <w:proofErr w:type="spellEnd"/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(T), </w:t>
            </w:r>
            <w:proofErr w:type="spellStart"/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>Lupina</w:t>
            </w:r>
            <w:proofErr w:type="spellEnd"/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(T), </w:t>
            </w:r>
            <w:proofErr w:type="spellStart"/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>Laktoza</w:t>
            </w:r>
            <w:proofErr w:type="spellEnd"/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>(S)</w:t>
            </w:r>
          </w:p>
        </w:tc>
      </w:tr>
      <w:tr w:rsidR="00D02FBE" w:rsidTr="00DE2C6A">
        <w:trPr>
          <w:trHeight w:val="432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</w:tcBorders>
            <w:vAlign w:val="center"/>
          </w:tcPr>
          <w:p w:rsidR="00D02FBE" w:rsidRPr="005B4B51" w:rsidRDefault="00D02FBE" w:rsidP="00D02FBE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  <w:t>SRIJEDA</w:t>
            </w:r>
          </w:p>
        </w:tc>
        <w:tc>
          <w:tcPr>
            <w:tcW w:w="1162" w:type="dxa"/>
            <w:vAlign w:val="center"/>
          </w:tcPr>
          <w:p w:rsidR="00D02FBE" w:rsidRDefault="00D02FBE" w:rsidP="00D02FBE">
            <w:pPr>
              <w:jc w:val="center"/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  <w:t>RUČAK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02FBE" w:rsidRPr="00B24E09" w:rsidRDefault="00D02FBE" w:rsidP="00D02FBE">
            <w:pPr>
              <w:jc w:val="center"/>
              <w:rPr>
                <w:sz w:val="18"/>
                <w:szCs w:val="18"/>
              </w:rPr>
            </w:pPr>
            <w:r w:rsidRPr="00B24E09">
              <w:rPr>
                <w:rFonts w:ascii="Segoe UI" w:eastAsia="Segoe UI" w:hAnsi="Segoe UI"/>
                <w:color w:val="495057"/>
                <w:sz w:val="18"/>
                <w:szCs w:val="18"/>
              </w:rPr>
              <w:t xml:space="preserve">GULAŠ PILETINA SA ŠIROKIM REZANCIMA I POVRĆEM , MRAMORNI KOLAČ , MIJEŠANA SALATA 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02FBE" w:rsidRPr="00B24E09" w:rsidRDefault="00D02FBE" w:rsidP="00D02FBE">
            <w:pPr>
              <w:jc w:val="center"/>
              <w:rPr>
                <w:sz w:val="14"/>
                <w:szCs w:val="14"/>
              </w:rPr>
            </w:pPr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>77.0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02FBE" w:rsidRPr="00B24E09" w:rsidRDefault="00D02FBE" w:rsidP="00D02FBE">
            <w:pPr>
              <w:jc w:val="center"/>
              <w:rPr>
                <w:sz w:val="14"/>
                <w:szCs w:val="14"/>
              </w:rPr>
            </w:pPr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>24.5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02FBE" w:rsidRPr="00B24E09" w:rsidRDefault="00D02FBE" w:rsidP="00D02FBE">
            <w:pPr>
              <w:jc w:val="center"/>
              <w:rPr>
                <w:sz w:val="14"/>
                <w:szCs w:val="14"/>
              </w:rPr>
            </w:pPr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>27.5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02FBE" w:rsidRPr="00B24E09" w:rsidRDefault="00D02FBE" w:rsidP="00D02FBE">
            <w:pPr>
              <w:jc w:val="center"/>
              <w:rPr>
                <w:sz w:val="14"/>
                <w:szCs w:val="14"/>
              </w:rPr>
            </w:pPr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>653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02FBE" w:rsidRPr="00B24E09" w:rsidRDefault="00D02FBE" w:rsidP="00D02FBE">
            <w:pPr>
              <w:jc w:val="center"/>
              <w:rPr>
                <w:sz w:val="14"/>
                <w:szCs w:val="14"/>
              </w:rPr>
            </w:pPr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Gluten(S), </w:t>
            </w:r>
            <w:proofErr w:type="spellStart"/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>Jaja</w:t>
            </w:r>
            <w:proofErr w:type="spellEnd"/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(T), </w:t>
            </w:r>
            <w:proofErr w:type="spellStart"/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>Mlijeko</w:t>
            </w:r>
            <w:proofErr w:type="spellEnd"/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(T), </w:t>
            </w:r>
            <w:proofErr w:type="spellStart"/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>Soja</w:t>
            </w:r>
            <w:proofErr w:type="spellEnd"/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(T), Gluten(T), </w:t>
            </w:r>
            <w:proofErr w:type="spellStart"/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>Jaja</w:t>
            </w:r>
            <w:proofErr w:type="spellEnd"/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(S), </w:t>
            </w:r>
            <w:proofErr w:type="spellStart"/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>Laktoza</w:t>
            </w:r>
            <w:proofErr w:type="spellEnd"/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(S), </w:t>
            </w:r>
            <w:proofErr w:type="spellStart"/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>Mlijeko</w:t>
            </w:r>
            <w:proofErr w:type="spellEnd"/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(S), </w:t>
            </w:r>
            <w:proofErr w:type="spellStart"/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>Celer</w:t>
            </w:r>
            <w:proofErr w:type="spellEnd"/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>(T)</w:t>
            </w:r>
          </w:p>
        </w:tc>
      </w:tr>
      <w:tr w:rsidR="00D02FBE" w:rsidTr="00F059F3">
        <w:trPr>
          <w:trHeight w:val="488"/>
          <w:jc w:val="center"/>
        </w:trPr>
        <w:tc>
          <w:tcPr>
            <w:tcW w:w="1726" w:type="dxa"/>
            <w:vMerge/>
            <w:tcBorders>
              <w:left w:val="single" w:sz="4" w:space="0" w:color="auto"/>
            </w:tcBorders>
            <w:vAlign w:val="center"/>
          </w:tcPr>
          <w:p w:rsidR="00D02FBE" w:rsidRPr="005B4B51" w:rsidRDefault="00D02FBE" w:rsidP="00D02F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4"/>
              </w:rPr>
            </w:pPr>
          </w:p>
        </w:tc>
        <w:tc>
          <w:tcPr>
            <w:tcW w:w="1162" w:type="dxa"/>
            <w:vAlign w:val="center"/>
          </w:tcPr>
          <w:p w:rsidR="00D02FBE" w:rsidRDefault="00D02FBE" w:rsidP="00D02FBE">
            <w:pPr>
              <w:jc w:val="center"/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  <w:t>UŽINA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02FBE" w:rsidRPr="00B24E09" w:rsidRDefault="00D02FBE" w:rsidP="00D02FBE">
            <w:pPr>
              <w:jc w:val="center"/>
              <w:rPr>
                <w:sz w:val="18"/>
                <w:szCs w:val="18"/>
              </w:rPr>
            </w:pPr>
            <w:r w:rsidRPr="00B24E09">
              <w:rPr>
                <w:rFonts w:ascii="Segoe UI" w:eastAsia="Segoe UI" w:hAnsi="Segoe UI"/>
                <w:color w:val="495057"/>
                <w:sz w:val="18"/>
                <w:szCs w:val="18"/>
              </w:rPr>
              <w:t xml:space="preserve">POLUBIJELI KRUH, ŠUNKA I SIR  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02FBE" w:rsidRPr="00B24E09" w:rsidRDefault="00D02FBE" w:rsidP="00D02FBE">
            <w:pPr>
              <w:jc w:val="center"/>
              <w:rPr>
                <w:sz w:val="14"/>
                <w:szCs w:val="14"/>
              </w:rPr>
            </w:pPr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>26.2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02FBE" w:rsidRPr="00B24E09" w:rsidRDefault="00D02FBE" w:rsidP="00D02FBE">
            <w:pPr>
              <w:jc w:val="center"/>
              <w:rPr>
                <w:sz w:val="14"/>
                <w:szCs w:val="14"/>
              </w:rPr>
            </w:pPr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>9.8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02FBE" w:rsidRPr="00B24E09" w:rsidRDefault="00D02FBE" w:rsidP="00D02FBE">
            <w:pPr>
              <w:jc w:val="center"/>
              <w:rPr>
                <w:sz w:val="14"/>
                <w:szCs w:val="14"/>
              </w:rPr>
            </w:pPr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>3.8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02FBE" w:rsidRPr="00B24E09" w:rsidRDefault="00D02FBE" w:rsidP="00D02FBE">
            <w:pPr>
              <w:jc w:val="center"/>
              <w:rPr>
                <w:sz w:val="14"/>
                <w:szCs w:val="14"/>
              </w:rPr>
            </w:pPr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>178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02FBE" w:rsidRPr="00B24E09" w:rsidRDefault="00D02FBE" w:rsidP="00D02FBE">
            <w:pPr>
              <w:jc w:val="center"/>
              <w:rPr>
                <w:sz w:val="14"/>
                <w:szCs w:val="14"/>
              </w:rPr>
            </w:pPr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Gluten(S), </w:t>
            </w:r>
            <w:proofErr w:type="spellStart"/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>Jaja</w:t>
            </w:r>
            <w:proofErr w:type="spellEnd"/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(T), </w:t>
            </w:r>
            <w:proofErr w:type="spellStart"/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>Soja</w:t>
            </w:r>
            <w:proofErr w:type="spellEnd"/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(T), </w:t>
            </w:r>
            <w:proofErr w:type="spellStart"/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>Mlijeko</w:t>
            </w:r>
            <w:proofErr w:type="spellEnd"/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(T), </w:t>
            </w:r>
            <w:proofErr w:type="spellStart"/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>Sezam</w:t>
            </w:r>
            <w:proofErr w:type="spellEnd"/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(T), </w:t>
            </w:r>
            <w:proofErr w:type="spellStart"/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>Lupina</w:t>
            </w:r>
            <w:proofErr w:type="spellEnd"/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(T), </w:t>
            </w:r>
            <w:proofErr w:type="spellStart"/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>Celer</w:t>
            </w:r>
            <w:proofErr w:type="spellEnd"/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(S), </w:t>
            </w:r>
            <w:proofErr w:type="spellStart"/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>Mlijeko</w:t>
            </w:r>
            <w:proofErr w:type="spellEnd"/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>(S)</w:t>
            </w:r>
          </w:p>
        </w:tc>
      </w:tr>
      <w:tr w:rsidR="00D02FBE" w:rsidTr="001C68DD">
        <w:trPr>
          <w:trHeight w:val="569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</w:tcBorders>
            <w:vAlign w:val="center"/>
          </w:tcPr>
          <w:p w:rsidR="00D02FBE" w:rsidRPr="005B4B51" w:rsidRDefault="00D02FBE" w:rsidP="00D02FBE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  <w:t>ČETVRTAK</w:t>
            </w:r>
          </w:p>
        </w:tc>
        <w:tc>
          <w:tcPr>
            <w:tcW w:w="1162" w:type="dxa"/>
            <w:vAlign w:val="center"/>
          </w:tcPr>
          <w:p w:rsidR="00D02FBE" w:rsidRDefault="00D02FBE" w:rsidP="00D02FBE">
            <w:pPr>
              <w:jc w:val="center"/>
              <w:rPr>
                <w:rFonts w:ascii="Calibri" w:eastAsia="Calibri" w:hAnsi="Calibri" w:cs="Calibri"/>
                <w:b/>
                <w:color w:val="CC0099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CC0099"/>
                <w:sz w:val="20"/>
                <w:szCs w:val="20"/>
              </w:rPr>
              <w:t>RUČAK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02FBE" w:rsidRPr="00B24E09" w:rsidRDefault="00BD22B0" w:rsidP="00D02FBE">
            <w:pPr>
              <w:jc w:val="center"/>
              <w:rPr>
                <w:sz w:val="18"/>
                <w:szCs w:val="18"/>
              </w:rPr>
            </w:pPr>
            <w:r>
              <w:rPr>
                <w:rFonts w:ascii="Segoe UI" w:eastAsia="Segoe UI" w:hAnsi="Segoe UI"/>
                <w:color w:val="495057"/>
                <w:sz w:val="18"/>
                <w:szCs w:val="18"/>
              </w:rPr>
              <w:t>PERKELT JUNETINA</w:t>
            </w:r>
            <w:r w:rsidR="00D02FBE" w:rsidRPr="00B24E09">
              <w:rPr>
                <w:rFonts w:ascii="Segoe UI" w:eastAsia="Segoe UI" w:hAnsi="Segoe UI"/>
                <w:color w:val="495057"/>
                <w:sz w:val="18"/>
                <w:szCs w:val="18"/>
              </w:rPr>
              <w:t xml:space="preserve"> S NJOKIMA ,KISELI KRASTAVCI , BISKVITNI KOLAČ S LIMUNOM I GROŽĐICAMA PRELIVEN ČOKOLADOM 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02FBE" w:rsidRPr="00B24E09" w:rsidRDefault="00D02FBE" w:rsidP="00D02FBE">
            <w:pPr>
              <w:jc w:val="center"/>
              <w:rPr>
                <w:sz w:val="14"/>
                <w:szCs w:val="14"/>
              </w:rPr>
            </w:pPr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>78.2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02FBE" w:rsidRPr="00B24E09" w:rsidRDefault="00D02FBE" w:rsidP="00D02FBE">
            <w:pPr>
              <w:jc w:val="center"/>
              <w:rPr>
                <w:sz w:val="14"/>
                <w:szCs w:val="14"/>
              </w:rPr>
            </w:pPr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>22.2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02FBE" w:rsidRPr="00B24E09" w:rsidRDefault="00D02FBE" w:rsidP="00D02FBE">
            <w:pPr>
              <w:jc w:val="center"/>
              <w:rPr>
                <w:sz w:val="14"/>
                <w:szCs w:val="14"/>
              </w:rPr>
            </w:pPr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>23.3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02FBE" w:rsidRPr="00B24E09" w:rsidRDefault="00D02FBE" w:rsidP="00D02FBE">
            <w:pPr>
              <w:jc w:val="center"/>
              <w:rPr>
                <w:sz w:val="14"/>
                <w:szCs w:val="14"/>
              </w:rPr>
            </w:pPr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>613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02FBE" w:rsidRPr="00B24E09" w:rsidRDefault="00D02FBE" w:rsidP="00D02FBE">
            <w:pPr>
              <w:jc w:val="center"/>
              <w:rPr>
                <w:sz w:val="14"/>
                <w:szCs w:val="14"/>
              </w:rPr>
            </w:pPr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Gluten(T), Gluten(S), </w:t>
            </w:r>
            <w:proofErr w:type="spellStart"/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>Jaja</w:t>
            </w:r>
            <w:proofErr w:type="spellEnd"/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(T), </w:t>
            </w:r>
            <w:proofErr w:type="spellStart"/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>Mlijeko</w:t>
            </w:r>
            <w:proofErr w:type="spellEnd"/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(T), </w:t>
            </w:r>
            <w:proofErr w:type="spellStart"/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>Laktoza</w:t>
            </w:r>
            <w:proofErr w:type="spellEnd"/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(T), </w:t>
            </w:r>
            <w:proofErr w:type="spellStart"/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>Celer</w:t>
            </w:r>
            <w:proofErr w:type="spellEnd"/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(T), Gluten(T), </w:t>
            </w:r>
            <w:proofErr w:type="spellStart"/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>Goruščica</w:t>
            </w:r>
            <w:proofErr w:type="spellEnd"/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(T), </w:t>
            </w:r>
            <w:proofErr w:type="spellStart"/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>Soja</w:t>
            </w:r>
            <w:proofErr w:type="spellEnd"/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(T), </w:t>
            </w:r>
            <w:proofErr w:type="spellStart"/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>Sezam</w:t>
            </w:r>
            <w:proofErr w:type="spellEnd"/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(T), </w:t>
            </w:r>
            <w:proofErr w:type="spellStart"/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>Kikiriki</w:t>
            </w:r>
            <w:proofErr w:type="spellEnd"/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(T), </w:t>
            </w:r>
            <w:proofErr w:type="spellStart"/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>Orašidi</w:t>
            </w:r>
            <w:proofErr w:type="spellEnd"/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(T), </w:t>
            </w:r>
            <w:proofErr w:type="spellStart"/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>Sumporni</w:t>
            </w:r>
            <w:proofErr w:type="spellEnd"/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 </w:t>
            </w:r>
            <w:proofErr w:type="spellStart"/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>dioksid</w:t>
            </w:r>
            <w:proofErr w:type="spellEnd"/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(S), </w:t>
            </w:r>
            <w:proofErr w:type="spellStart"/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>Mlijeko</w:t>
            </w:r>
            <w:proofErr w:type="spellEnd"/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(S), </w:t>
            </w:r>
            <w:proofErr w:type="spellStart"/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>Kikiriki</w:t>
            </w:r>
            <w:proofErr w:type="spellEnd"/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(T), </w:t>
            </w:r>
            <w:proofErr w:type="spellStart"/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>Soja</w:t>
            </w:r>
            <w:proofErr w:type="spellEnd"/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(S) </w:t>
            </w:r>
            <w:proofErr w:type="spellStart"/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>Gorušica</w:t>
            </w:r>
            <w:proofErr w:type="spellEnd"/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>(T)</w:t>
            </w:r>
          </w:p>
        </w:tc>
      </w:tr>
      <w:tr w:rsidR="00D02FBE" w:rsidTr="00930091">
        <w:trPr>
          <w:trHeight w:val="479"/>
          <w:jc w:val="center"/>
        </w:trPr>
        <w:tc>
          <w:tcPr>
            <w:tcW w:w="1726" w:type="dxa"/>
            <w:vMerge/>
            <w:tcBorders>
              <w:left w:val="single" w:sz="4" w:space="0" w:color="auto"/>
            </w:tcBorders>
            <w:vAlign w:val="center"/>
          </w:tcPr>
          <w:p w:rsidR="00D02FBE" w:rsidRPr="005B4B51" w:rsidRDefault="00D02FBE" w:rsidP="00D02F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4"/>
              </w:rPr>
            </w:pPr>
          </w:p>
        </w:tc>
        <w:tc>
          <w:tcPr>
            <w:tcW w:w="1162" w:type="dxa"/>
            <w:vAlign w:val="center"/>
          </w:tcPr>
          <w:p w:rsidR="00D02FBE" w:rsidRDefault="00D02FBE" w:rsidP="00D02FBE">
            <w:pPr>
              <w:jc w:val="center"/>
              <w:rPr>
                <w:rFonts w:ascii="Calibri" w:eastAsia="Calibri" w:hAnsi="Calibri" w:cs="Calibri"/>
                <w:b/>
                <w:color w:val="CC0099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CC0099"/>
                <w:sz w:val="20"/>
                <w:szCs w:val="20"/>
              </w:rPr>
              <w:t>UŽINA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02FBE" w:rsidRPr="00B24E09" w:rsidRDefault="00D02FBE" w:rsidP="00D02FBE">
            <w:pPr>
              <w:jc w:val="center"/>
              <w:rPr>
                <w:sz w:val="18"/>
                <w:szCs w:val="18"/>
              </w:rPr>
            </w:pPr>
            <w:r w:rsidRPr="00B24E09">
              <w:rPr>
                <w:rFonts w:ascii="Segoe UI" w:eastAsia="Segoe UI" w:hAnsi="Segoe UI"/>
                <w:color w:val="495057"/>
                <w:sz w:val="18"/>
                <w:szCs w:val="18"/>
              </w:rPr>
              <w:t>ČAJ ŠKOLSKI S MEDOM (</w:t>
            </w:r>
            <w:proofErr w:type="spellStart"/>
            <w:r w:rsidRPr="00B24E09">
              <w:rPr>
                <w:rFonts w:ascii="Segoe UI" w:eastAsia="Segoe UI" w:hAnsi="Segoe UI"/>
                <w:color w:val="495057"/>
                <w:sz w:val="18"/>
                <w:szCs w:val="18"/>
              </w:rPr>
              <w:t>kamilica</w:t>
            </w:r>
            <w:proofErr w:type="spellEnd"/>
            <w:r w:rsidRPr="00B24E09">
              <w:rPr>
                <w:rFonts w:ascii="Segoe UI" w:eastAsia="Segoe UI" w:hAnsi="Segoe UI"/>
                <w:color w:val="495057"/>
                <w:sz w:val="18"/>
                <w:szCs w:val="18"/>
              </w:rPr>
              <w:t xml:space="preserve">), POHANI KRUH S JAJIMA U KONVEKTOMATU (ŠNITA) 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02FBE" w:rsidRPr="00B24E09" w:rsidRDefault="00D02FBE" w:rsidP="00D02FBE">
            <w:pPr>
              <w:jc w:val="center"/>
              <w:rPr>
                <w:sz w:val="14"/>
                <w:szCs w:val="14"/>
              </w:rPr>
            </w:pPr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>30.7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02FBE" w:rsidRPr="00B24E09" w:rsidRDefault="00D02FBE" w:rsidP="00D02FBE">
            <w:pPr>
              <w:jc w:val="center"/>
              <w:rPr>
                <w:sz w:val="14"/>
                <w:szCs w:val="14"/>
              </w:rPr>
            </w:pPr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>8.5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02FBE" w:rsidRPr="00B24E09" w:rsidRDefault="00D02FBE" w:rsidP="00D02FBE">
            <w:pPr>
              <w:jc w:val="center"/>
              <w:rPr>
                <w:sz w:val="14"/>
                <w:szCs w:val="14"/>
              </w:rPr>
            </w:pPr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>7.6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02FBE" w:rsidRPr="00B24E09" w:rsidRDefault="00D02FBE" w:rsidP="00D02FBE">
            <w:pPr>
              <w:jc w:val="center"/>
              <w:rPr>
                <w:sz w:val="14"/>
                <w:szCs w:val="14"/>
              </w:rPr>
            </w:pPr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>223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02FBE" w:rsidRPr="00B24E09" w:rsidRDefault="00D02FBE" w:rsidP="00D02FBE">
            <w:pPr>
              <w:jc w:val="center"/>
              <w:rPr>
                <w:sz w:val="14"/>
                <w:szCs w:val="14"/>
              </w:rPr>
            </w:pPr>
            <w:proofErr w:type="spellStart"/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>Jaja</w:t>
            </w:r>
            <w:proofErr w:type="spellEnd"/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(S), Gluten(S), </w:t>
            </w:r>
            <w:proofErr w:type="spellStart"/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>Jaja</w:t>
            </w:r>
            <w:proofErr w:type="spellEnd"/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(T), </w:t>
            </w:r>
            <w:proofErr w:type="spellStart"/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>Sezam</w:t>
            </w:r>
            <w:proofErr w:type="spellEnd"/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(S), </w:t>
            </w:r>
            <w:proofErr w:type="spellStart"/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>Lupina</w:t>
            </w:r>
            <w:proofErr w:type="spellEnd"/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(T), </w:t>
            </w:r>
            <w:proofErr w:type="spellStart"/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>Soja</w:t>
            </w:r>
            <w:proofErr w:type="spellEnd"/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(S), </w:t>
            </w:r>
            <w:proofErr w:type="spellStart"/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>Mlijeko</w:t>
            </w:r>
            <w:proofErr w:type="spellEnd"/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(T), </w:t>
            </w:r>
            <w:proofErr w:type="spellStart"/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>Celer</w:t>
            </w:r>
            <w:proofErr w:type="spellEnd"/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>(T)</w:t>
            </w:r>
          </w:p>
        </w:tc>
      </w:tr>
      <w:tr w:rsidR="00D02FBE" w:rsidTr="00784961">
        <w:trPr>
          <w:trHeight w:val="486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</w:tcBorders>
            <w:vAlign w:val="center"/>
          </w:tcPr>
          <w:p w:rsidR="00D02FBE" w:rsidRPr="005B4B51" w:rsidRDefault="00D02FBE" w:rsidP="00D02FBE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  <w:t>PETAK</w:t>
            </w:r>
          </w:p>
        </w:tc>
        <w:tc>
          <w:tcPr>
            <w:tcW w:w="1162" w:type="dxa"/>
            <w:vAlign w:val="center"/>
          </w:tcPr>
          <w:p w:rsidR="00D02FBE" w:rsidRDefault="00D02FBE" w:rsidP="00D02FBE">
            <w:pPr>
              <w:jc w:val="center"/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  <w:t>RUČAK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02FBE" w:rsidRPr="00B24E09" w:rsidRDefault="00D02FBE" w:rsidP="00D02FBE">
            <w:pPr>
              <w:jc w:val="center"/>
              <w:rPr>
                <w:sz w:val="18"/>
                <w:szCs w:val="18"/>
              </w:rPr>
            </w:pPr>
            <w:r w:rsidRPr="00B24E09">
              <w:rPr>
                <w:rFonts w:ascii="Segoe UI" w:eastAsia="Segoe UI" w:hAnsi="Segoe UI"/>
                <w:color w:val="495057"/>
                <w:sz w:val="18"/>
                <w:szCs w:val="18"/>
              </w:rPr>
              <w:t xml:space="preserve">BISTRA GOVEĐA JUHA , TJESTENINA NA SALATU TUNJEVINOM I POVRĆEM , KOLAČ OD KEKSA I MALINA 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02FBE" w:rsidRPr="00B24E09" w:rsidRDefault="00D02FBE" w:rsidP="00D02FBE">
            <w:pPr>
              <w:jc w:val="center"/>
              <w:rPr>
                <w:sz w:val="14"/>
                <w:szCs w:val="14"/>
              </w:rPr>
            </w:pPr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>80.2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02FBE" w:rsidRPr="00B24E09" w:rsidRDefault="00D02FBE" w:rsidP="00D02FBE">
            <w:pPr>
              <w:jc w:val="center"/>
              <w:rPr>
                <w:sz w:val="14"/>
                <w:szCs w:val="14"/>
              </w:rPr>
            </w:pPr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>31.0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02FBE" w:rsidRPr="00B24E09" w:rsidRDefault="00D02FBE" w:rsidP="00D02FBE">
            <w:pPr>
              <w:jc w:val="center"/>
              <w:rPr>
                <w:sz w:val="14"/>
                <w:szCs w:val="14"/>
              </w:rPr>
            </w:pPr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>18.4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02FBE" w:rsidRPr="00B24E09" w:rsidRDefault="00D02FBE" w:rsidP="00D02FBE">
            <w:pPr>
              <w:jc w:val="center"/>
              <w:rPr>
                <w:sz w:val="14"/>
                <w:szCs w:val="14"/>
              </w:rPr>
            </w:pPr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>615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02FBE" w:rsidRPr="00B24E09" w:rsidRDefault="00D02FBE" w:rsidP="00D02FBE">
            <w:pPr>
              <w:jc w:val="center"/>
              <w:rPr>
                <w:sz w:val="14"/>
                <w:szCs w:val="14"/>
              </w:rPr>
            </w:pPr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Gluten(S), </w:t>
            </w:r>
            <w:proofErr w:type="spellStart"/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>Celer</w:t>
            </w:r>
            <w:proofErr w:type="spellEnd"/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(S), </w:t>
            </w:r>
            <w:proofErr w:type="spellStart"/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>Soja</w:t>
            </w:r>
            <w:proofErr w:type="spellEnd"/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(T), </w:t>
            </w:r>
            <w:proofErr w:type="spellStart"/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>Riba</w:t>
            </w:r>
            <w:proofErr w:type="spellEnd"/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(S), </w:t>
            </w:r>
            <w:proofErr w:type="spellStart"/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>Celer</w:t>
            </w:r>
            <w:proofErr w:type="spellEnd"/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(T), Gluten(T), </w:t>
            </w:r>
            <w:proofErr w:type="spellStart"/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>Laktoza</w:t>
            </w:r>
            <w:proofErr w:type="spellEnd"/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(S), Gluten(S), </w:t>
            </w:r>
            <w:proofErr w:type="spellStart"/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>Mlijeko</w:t>
            </w:r>
            <w:proofErr w:type="spellEnd"/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(S), </w:t>
            </w:r>
            <w:proofErr w:type="spellStart"/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>Sezam</w:t>
            </w:r>
            <w:proofErr w:type="spellEnd"/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(T), Gluten(T), </w:t>
            </w:r>
            <w:proofErr w:type="spellStart"/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>Jaja</w:t>
            </w:r>
            <w:proofErr w:type="spellEnd"/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(T), </w:t>
            </w:r>
            <w:proofErr w:type="spellStart"/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>Mlijeko</w:t>
            </w:r>
            <w:proofErr w:type="spellEnd"/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>(T)</w:t>
            </w:r>
          </w:p>
        </w:tc>
      </w:tr>
      <w:tr w:rsidR="00D02FBE" w:rsidTr="00CA39D5">
        <w:trPr>
          <w:trHeight w:val="476"/>
          <w:jc w:val="center"/>
        </w:trPr>
        <w:tc>
          <w:tcPr>
            <w:tcW w:w="172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02FBE" w:rsidRDefault="00D02FBE" w:rsidP="00D02F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D02FBE" w:rsidRDefault="00D02FBE" w:rsidP="00D02FBE">
            <w:pPr>
              <w:jc w:val="center"/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  <w:t>UŽINA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02FBE" w:rsidRPr="00B24E09" w:rsidRDefault="00D02FBE" w:rsidP="00D02FBE">
            <w:pPr>
              <w:jc w:val="center"/>
              <w:rPr>
                <w:sz w:val="18"/>
                <w:szCs w:val="18"/>
              </w:rPr>
            </w:pPr>
            <w:r w:rsidRPr="00B24E09">
              <w:rPr>
                <w:rFonts w:ascii="Segoe UI" w:eastAsia="Segoe UI" w:hAnsi="Segoe UI"/>
                <w:color w:val="495057"/>
                <w:sz w:val="18"/>
                <w:szCs w:val="18"/>
              </w:rPr>
              <w:t xml:space="preserve">GUŽVARA S JOGURTOM  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02FBE" w:rsidRPr="00B24E09" w:rsidRDefault="00D02FBE" w:rsidP="00D02FBE">
            <w:pPr>
              <w:jc w:val="center"/>
              <w:rPr>
                <w:sz w:val="14"/>
                <w:szCs w:val="14"/>
              </w:rPr>
            </w:pPr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>23.2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02FBE" w:rsidRPr="00B24E09" w:rsidRDefault="00D02FBE" w:rsidP="00D02FBE">
            <w:pPr>
              <w:jc w:val="center"/>
              <w:rPr>
                <w:sz w:val="14"/>
                <w:szCs w:val="14"/>
              </w:rPr>
            </w:pPr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>6.5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02FBE" w:rsidRPr="00B24E09" w:rsidRDefault="00D02FBE" w:rsidP="00D02FBE">
            <w:pPr>
              <w:jc w:val="center"/>
              <w:rPr>
                <w:sz w:val="14"/>
                <w:szCs w:val="14"/>
              </w:rPr>
            </w:pPr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>8.1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02FBE" w:rsidRPr="00B24E09" w:rsidRDefault="00D02FBE" w:rsidP="00D02FBE">
            <w:pPr>
              <w:jc w:val="center"/>
              <w:rPr>
                <w:sz w:val="14"/>
                <w:szCs w:val="14"/>
              </w:rPr>
            </w:pPr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>191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02FBE" w:rsidRPr="00B24E09" w:rsidRDefault="00D02FBE" w:rsidP="00D02FBE">
            <w:pPr>
              <w:jc w:val="center"/>
              <w:rPr>
                <w:sz w:val="14"/>
                <w:szCs w:val="14"/>
              </w:rPr>
            </w:pPr>
            <w:proofErr w:type="spellStart"/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>Jaja</w:t>
            </w:r>
            <w:proofErr w:type="spellEnd"/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(S), Gluten(T), </w:t>
            </w:r>
            <w:proofErr w:type="spellStart"/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>Jaja</w:t>
            </w:r>
            <w:proofErr w:type="spellEnd"/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(T), </w:t>
            </w:r>
            <w:proofErr w:type="spellStart"/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>Mlijeko</w:t>
            </w:r>
            <w:proofErr w:type="spellEnd"/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(T), </w:t>
            </w:r>
            <w:proofErr w:type="spellStart"/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>Laktoza</w:t>
            </w:r>
            <w:proofErr w:type="spellEnd"/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 xml:space="preserve">(S), </w:t>
            </w:r>
            <w:proofErr w:type="spellStart"/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>Mlijeko</w:t>
            </w:r>
            <w:proofErr w:type="spellEnd"/>
            <w:r w:rsidRPr="00B24E09">
              <w:rPr>
                <w:rFonts w:ascii="Segoe UI" w:eastAsia="Segoe UI" w:hAnsi="Segoe UI"/>
                <w:color w:val="495057"/>
                <w:sz w:val="14"/>
                <w:szCs w:val="14"/>
              </w:rPr>
              <w:t>(S), Gluten(S), Gluten(T)</w:t>
            </w:r>
          </w:p>
        </w:tc>
      </w:tr>
    </w:tbl>
    <w:p w:rsidR="00CC0BD7" w:rsidRDefault="00CC0BD7"/>
    <w:sectPr w:rsidR="00CC0BD7" w:rsidSect="00E92658">
      <w:headerReference w:type="default" r:id="rId7"/>
      <w:footerReference w:type="default" r:id="rId8"/>
      <w:pgSz w:w="16838" w:h="11906" w:orient="landscape"/>
      <w:pgMar w:top="720" w:right="720" w:bottom="720" w:left="720" w:header="284" w:footer="405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A3B" w:rsidRDefault="00B55A3B">
      <w:pPr>
        <w:spacing w:line="240" w:lineRule="auto"/>
      </w:pPr>
      <w:r>
        <w:separator/>
      </w:r>
    </w:p>
  </w:endnote>
  <w:endnote w:type="continuationSeparator" w:id="0">
    <w:p w:rsidR="00B55A3B" w:rsidRDefault="00B55A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BD7" w:rsidRPr="005B4B51" w:rsidRDefault="00DC023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0980"/>
      </w:tabs>
      <w:spacing w:line="240" w:lineRule="auto"/>
      <w:rPr>
        <w:rFonts w:ascii="Calibri" w:eastAsia="Calibri" w:hAnsi="Calibri" w:cs="Calibri"/>
        <w:i/>
        <w:color w:val="000000"/>
        <w:sz w:val="20"/>
        <w:szCs w:val="20"/>
      </w:rPr>
    </w:pP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Jelovnici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su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podložni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promjenama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. Na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promjene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mogćue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utjecati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dostupnost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dobavljača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ili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tehničke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promijene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u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kuhinji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.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Označavanje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jelovnika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je u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skladu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s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direktivom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EU 1169/2011. Za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dodatne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informacije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o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jelovnicima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normativima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,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obratite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se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upravi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osnovne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škole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>.</w:t>
    </w:r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U/g – </w:t>
    </w:r>
    <w:proofErr w:type="spell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>Ugljikohidrati</w:t>
    </w:r>
    <w:proofErr w:type="spellEnd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(g), B/g -. </w:t>
    </w:r>
    <w:proofErr w:type="spell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>Bjelančevine</w:t>
    </w:r>
    <w:proofErr w:type="spellEnd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(g), M/g – </w:t>
    </w:r>
    <w:proofErr w:type="spell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>Masti</w:t>
    </w:r>
    <w:proofErr w:type="spellEnd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(g), E/</w:t>
    </w:r>
    <w:proofErr w:type="gram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kcal  </w:t>
    </w:r>
    <w:proofErr w:type="spell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>Energetska</w:t>
    </w:r>
    <w:proofErr w:type="spellEnd"/>
    <w:proofErr w:type="gramEnd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>vrijednost</w:t>
    </w:r>
    <w:proofErr w:type="spellEnd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(kcal)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A3B" w:rsidRDefault="00B55A3B">
      <w:pPr>
        <w:spacing w:line="240" w:lineRule="auto"/>
      </w:pPr>
      <w:r>
        <w:separator/>
      </w:r>
    </w:p>
  </w:footnote>
  <w:footnote w:type="continuationSeparator" w:id="0">
    <w:p w:rsidR="00B55A3B" w:rsidRDefault="00B55A3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BD7" w:rsidRDefault="00DC023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center"/>
      <w:rPr>
        <w:color w:val="000000"/>
      </w:rPr>
    </w:pPr>
    <w:r>
      <w:rPr>
        <w:noProof/>
        <w:color w:val="000000"/>
        <w:lang w:val="hr-HR"/>
      </w:rPr>
      <w:drawing>
        <wp:inline distT="0" distB="0" distL="0" distR="0">
          <wp:extent cx="1600724" cy="85620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25333" r="-333" b="21000"/>
                  <a:stretch>
                    <a:fillRect/>
                  </a:stretch>
                </pic:blipFill>
                <pic:spPr>
                  <a:xfrm>
                    <a:off x="0" y="0"/>
                    <a:ext cx="1600724" cy="85620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BD7"/>
    <w:rsid w:val="00021778"/>
    <w:rsid w:val="00072F04"/>
    <w:rsid w:val="00126DFF"/>
    <w:rsid w:val="00274779"/>
    <w:rsid w:val="00276722"/>
    <w:rsid w:val="00454578"/>
    <w:rsid w:val="004F6278"/>
    <w:rsid w:val="00527DEB"/>
    <w:rsid w:val="00554B4B"/>
    <w:rsid w:val="005B4B51"/>
    <w:rsid w:val="007004E9"/>
    <w:rsid w:val="00744B72"/>
    <w:rsid w:val="008269D2"/>
    <w:rsid w:val="00863638"/>
    <w:rsid w:val="008E3339"/>
    <w:rsid w:val="00905911"/>
    <w:rsid w:val="009C0198"/>
    <w:rsid w:val="00A87921"/>
    <w:rsid w:val="00A96B62"/>
    <w:rsid w:val="00AD5DF7"/>
    <w:rsid w:val="00B10549"/>
    <w:rsid w:val="00B24E09"/>
    <w:rsid w:val="00B55A3B"/>
    <w:rsid w:val="00BD22B0"/>
    <w:rsid w:val="00C51335"/>
    <w:rsid w:val="00CC0BD7"/>
    <w:rsid w:val="00D02FBE"/>
    <w:rsid w:val="00D5054E"/>
    <w:rsid w:val="00DC0232"/>
    <w:rsid w:val="00E857D2"/>
    <w:rsid w:val="00E92658"/>
    <w:rsid w:val="00F25709"/>
    <w:rsid w:val="00F56399"/>
    <w:rsid w:val="00F60658"/>
    <w:rsid w:val="00F6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7AE11AA-DBCB-4FB1-B7C4-293B4EFC5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9C0"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aglavlje">
    <w:name w:val="header"/>
    <w:basedOn w:val="Normal"/>
    <w:link w:val="Zaglavl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B19C0"/>
    <w:rPr>
      <w:rFonts w:ascii="Arial" w:eastAsia="Arial" w:hAnsi="Arial" w:cs="Arial"/>
      <w:lang w:val="en" w:eastAsia="hr-HR"/>
    </w:rPr>
  </w:style>
  <w:style w:type="paragraph" w:styleId="Podnoje">
    <w:name w:val="footer"/>
    <w:basedOn w:val="Normal"/>
    <w:link w:val="Podno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19C0"/>
    <w:rPr>
      <w:rFonts w:ascii="Arial" w:eastAsia="Arial" w:hAnsi="Arial" w:cs="Arial"/>
      <w:lang w:val="en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1A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1A25"/>
    <w:rPr>
      <w:rFonts w:ascii="Tahoma" w:eastAsia="Arial" w:hAnsi="Tahoma" w:cs="Tahoma"/>
      <w:sz w:val="16"/>
      <w:szCs w:val="16"/>
      <w:lang w:val="en" w:eastAsia="hr-HR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xsWosGOoTdoP/IPuwWIoUA0nLQ==">AMUW2mWCDX27AdN7/hqMGkzfTw1aqjExP/X9bfzJhpl++ZpbQG92SZKQ0a5yFmG9rhDf0bvSmh3PImGcSPK74PqWy2JX/B80+DVAm0V2cewM+F/z24LTGsao36ceBAWsQD9nt2QKthbM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Gluhak</dc:creator>
  <cp:lastModifiedBy>Windows korisnik</cp:lastModifiedBy>
  <cp:revision>2</cp:revision>
  <cp:lastPrinted>2022-10-10T07:11:00Z</cp:lastPrinted>
  <dcterms:created xsi:type="dcterms:W3CDTF">2022-11-23T16:06:00Z</dcterms:created>
  <dcterms:modified xsi:type="dcterms:W3CDTF">2022-11-23T16:06:00Z</dcterms:modified>
</cp:coreProperties>
</file>