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F7C1" w14:textId="77777777" w:rsidR="00C13631" w:rsidRPr="00976938" w:rsidRDefault="005520F8" w:rsidP="0031481D">
      <w:pPr>
        <w:jc w:val="center"/>
        <w:rPr>
          <w:rFonts w:ascii="Times New Roman" w:hAnsi="Times New Roman" w:cs="Times New Roman"/>
        </w:rPr>
      </w:pPr>
      <w:r w:rsidRPr="00976938">
        <w:rPr>
          <w:rFonts w:ascii="Times New Roman" w:hAnsi="Times New Roman" w:cs="Times New Roman"/>
        </w:rPr>
        <w:t>OBRAZAC PO</w:t>
      </w:r>
      <w:r w:rsidR="00CB4930">
        <w:rPr>
          <w:rFonts w:ascii="Times New Roman" w:hAnsi="Times New Roman" w:cs="Times New Roman"/>
        </w:rPr>
        <w:t>ZIVA ZA ORGANIZACIJU JEDNODNEVNE</w:t>
      </w:r>
      <w:r w:rsidRPr="00976938">
        <w:rPr>
          <w:rFonts w:ascii="Times New Roman" w:hAnsi="Times New Roman" w:cs="Times New Roman"/>
        </w:rPr>
        <w:t xml:space="preserve"> IZVANUČIONIČKE NASTAVE</w:t>
      </w:r>
    </w:p>
    <w:tbl>
      <w:tblPr>
        <w:tblStyle w:val="Reetkatablice"/>
        <w:tblW w:w="0" w:type="auto"/>
        <w:tblInd w:w="-80" w:type="dxa"/>
        <w:tblLook w:val="04A0" w:firstRow="1" w:lastRow="0" w:firstColumn="1" w:lastColumn="0" w:noHBand="0" w:noVBand="1"/>
      </w:tblPr>
      <w:tblGrid>
        <w:gridCol w:w="279"/>
        <w:gridCol w:w="286"/>
        <w:gridCol w:w="2198"/>
        <w:gridCol w:w="1242"/>
        <w:gridCol w:w="504"/>
        <w:gridCol w:w="12"/>
        <w:gridCol w:w="493"/>
        <w:gridCol w:w="668"/>
        <w:gridCol w:w="120"/>
        <w:gridCol w:w="222"/>
        <w:gridCol w:w="255"/>
        <w:gridCol w:w="90"/>
        <w:gridCol w:w="160"/>
        <w:gridCol w:w="505"/>
        <w:gridCol w:w="100"/>
        <w:gridCol w:w="100"/>
        <w:gridCol w:w="226"/>
        <w:gridCol w:w="361"/>
        <w:gridCol w:w="150"/>
        <w:gridCol w:w="112"/>
        <w:gridCol w:w="395"/>
        <w:gridCol w:w="618"/>
      </w:tblGrid>
      <w:tr w:rsidR="00BF3315" w14:paraId="58BBEE38" w14:textId="77777777" w:rsidTr="009A3C72">
        <w:trPr>
          <w:gridBefore w:val="3"/>
          <w:gridAfter w:val="11"/>
          <w:wBefore w:w="2763" w:type="dxa"/>
          <w:wAfter w:w="2817" w:type="dxa"/>
        </w:trPr>
        <w:tc>
          <w:tcPr>
            <w:tcW w:w="17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B46455" w14:textId="77777777" w:rsidR="00A07C1F" w:rsidRPr="00727FFD" w:rsidRDefault="00BF3315" w:rsidP="00A07C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727FFD">
              <w:rPr>
                <w:rFonts w:ascii="Times New Roman" w:hAnsi="Times New Roman" w:cs="Times New Roman"/>
                <w:sz w:val="20"/>
                <w:szCs w:val="20"/>
              </w:rPr>
              <w:t>Broj poz</w:t>
            </w:r>
            <w:r w:rsidRPr="00727FFD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iva</w:t>
            </w:r>
          </w:p>
        </w:tc>
        <w:tc>
          <w:tcPr>
            <w:tcW w:w="1758" w:type="dxa"/>
            <w:gridSpan w:val="5"/>
            <w:tcBorders>
              <w:right w:val="single" w:sz="4" w:space="0" w:color="auto"/>
            </w:tcBorders>
          </w:tcPr>
          <w:p w14:paraId="2C79D3B7" w14:textId="77777777" w:rsidR="00BF3315" w:rsidRPr="00836D0D" w:rsidRDefault="00F54713" w:rsidP="00BF3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D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="00025F0A" w:rsidRPr="00836D0D">
              <w:rPr>
                <w:rFonts w:ascii="Times New Roman" w:hAnsi="Times New Roman" w:cs="Times New Roman"/>
                <w:sz w:val="20"/>
                <w:szCs w:val="20"/>
              </w:rPr>
              <w:t>– 0</w:t>
            </w:r>
            <w:r w:rsidR="00CB4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0A" w:rsidRPr="00836D0D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CB49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C0B17" w14:paraId="655A8708" w14:textId="77777777" w:rsidTr="00B26667">
        <w:tc>
          <w:tcPr>
            <w:tcW w:w="9096" w:type="dxa"/>
            <w:gridSpan w:val="2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p w14:paraId="5D99839A" w14:textId="77777777" w:rsidR="005C0B17" w:rsidRPr="00A07C1F" w:rsidRDefault="005C0B17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  <w:tr w:rsidR="00CB3F04" w14:paraId="6720D2DD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CFB20CF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9269C69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školi: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94B419C" w14:textId="77777777" w:rsidR="00CB3F04" w:rsidRPr="00BF3315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Upisati tražene podatke</w:t>
            </w:r>
          </w:p>
        </w:tc>
      </w:tr>
      <w:tr w:rsidR="00CB3F04" w14:paraId="67C8ACA3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1465647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68D482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AAD5CA9" w14:textId="77777777" w:rsidR="00CB3F04" w:rsidRPr="0011491D" w:rsidRDefault="0011491D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Osnovna škola </w:t>
            </w:r>
            <w:r w:rsidR="00F54713">
              <w:rPr>
                <w:rFonts w:ascii="Times New Roman" w:hAnsi="Times New Roman" w:cs="Times New Roman"/>
                <w:b/>
              </w:rPr>
              <w:t>August Cesarec Špišić Bukovica</w:t>
            </w:r>
          </w:p>
        </w:tc>
      </w:tr>
      <w:tr w:rsidR="00CB3F04" w14:paraId="319311BC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893E320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7D0A67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4051211" w14:textId="77777777" w:rsidR="00CB3F04" w:rsidRPr="0011491D" w:rsidRDefault="00F5471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Vladimira Nazora 1</w:t>
            </w:r>
          </w:p>
        </w:tc>
      </w:tr>
      <w:tr w:rsidR="00CB3F04" w14:paraId="411951E2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21C20ED" w14:textId="77777777" w:rsidR="00CB3F04" w:rsidRDefault="00CB3F04" w:rsidP="00DD339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2816D0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90006FF" w14:textId="77777777" w:rsidR="00CB3F04" w:rsidRPr="0011491D" w:rsidRDefault="00F5471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Špišić Bukovica</w:t>
            </w:r>
          </w:p>
        </w:tc>
      </w:tr>
      <w:tr w:rsidR="00CB3F04" w14:paraId="1F0D4ADF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3671E80" w14:textId="77777777" w:rsidR="00CB3F04" w:rsidRDefault="00CB3F04" w:rsidP="00CB3F0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09CE59" w14:textId="77777777" w:rsidR="00CB3F04" w:rsidRDefault="00CB3F04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13DE87F" w14:textId="77777777" w:rsidR="00CB3F04" w:rsidRPr="0011491D" w:rsidRDefault="00F5471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33404</w:t>
            </w:r>
          </w:p>
        </w:tc>
      </w:tr>
      <w:tr w:rsidR="00934B03" w14:paraId="3D6DAA2A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BFE14B7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34DA4E28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325E680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0087CCA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F3315">
              <w:rPr>
                <w:rFonts w:ascii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229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A82560" w14:textId="77777777" w:rsidR="004066BA" w:rsidRPr="0011491D" w:rsidRDefault="00CB4930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Petog do osmog (V. – VIII.)</w:t>
            </w:r>
          </w:p>
        </w:tc>
        <w:tc>
          <w:tcPr>
            <w:tcW w:w="1862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7DAEC576" w14:textId="77777777" w:rsidR="004066BA" w:rsidRPr="002D1209" w:rsidRDefault="0011491D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2D1209">
              <w:rPr>
                <w:rFonts w:ascii="Times New Roman" w:hAnsi="Times New Roman" w:cs="Times New Roman"/>
                <w:b/>
              </w:rPr>
              <w:t>R</w:t>
            </w:r>
            <w:r w:rsidR="004066BA" w:rsidRPr="002D1209">
              <w:rPr>
                <w:rFonts w:ascii="Times New Roman" w:hAnsi="Times New Roman" w:cs="Times New Roman"/>
                <w:b/>
              </w:rPr>
              <w:t>azreda</w:t>
            </w:r>
            <w:r w:rsidR="00F547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34B03" w14:paraId="19A4C853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5F52BF9" w14:textId="77777777" w:rsidR="00934B03" w:rsidRPr="00727FFD" w:rsidRDefault="00934B0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66BA" w14:paraId="762F49F2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1A5DBF6" w14:textId="77777777" w:rsidR="004066BA" w:rsidRPr="00BF3315" w:rsidRDefault="004066BA" w:rsidP="004066BA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2F454F8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 putovanja: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26C7772" w14:textId="77777777" w:rsidR="004066BA" w:rsidRPr="00BF3315" w:rsidRDefault="004066BA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BF3315">
              <w:rPr>
                <w:rFonts w:ascii="Times New Roman" w:hAnsi="Times New Roman" w:cs="Times New Roman"/>
                <w:i/>
              </w:rPr>
              <w:t>Uz planirano upisati broj dana i noćenja</w:t>
            </w:r>
          </w:p>
        </w:tc>
      </w:tr>
      <w:tr w:rsidR="00EC6271" w14:paraId="72AB70DB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F34BA95" w14:textId="77777777" w:rsidR="00EC6271" w:rsidRPr="00C3449F" w:rsidRDefault="00EC6271" w:rsidP="004066B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E6AEBB" w14:textId="77777777" w:rsidR="00EC6271" w:rsidRPr="00F45DB9" w:rsidRDefault="00EC6271" w:rsidP="00F45DB9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0CA3C83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803BB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602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780ACCF" w14:textId="77777777" w:rsidR="00EC6271" w:rsidRDefault="00A346D3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E725173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1739923E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61577B9" w14:textId="77777777" w:rsidR="00EC6271" w:rsidRPr="00C3449F" w:rsidRDefault="00EC6271" w:rsidP="004066B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9EB8EA" w14:textId="77777777" w:rsidR="00EC6271" w:rsidRPr="00F45DB9" w:rsidRDefault="00EC6271" w:rsidP="00F45DB9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428D881" w14:textId="77777777" w:rsidR="00EC6271" w:rsidRPr="0011491D" w:rsidRDefault="0011491D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068B20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602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C1448A7" w14:textId="77777777" w:rsidR="00EC6271" w:rsidRPr="0011491D" w:rsidRDefault="00CB4930" w:rsidP="00BF33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1491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1341C97" w14:textId="77777777" w:rsidR="00EC6271" w:rsidRDefault="00EC6271" w:rsidP="00BF3315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5B646000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6AC0FA5" w14:textId="77777777" w:rsidR="00EC6271" w:rsidRPr="00C3449F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E0EC7B" w14:textId="77777777" w:rsidR="00EC6271" w:rsidRPr="00F45DB9" w:rsidRDefault="00EC6271" w:rsidP="00EC6271">
            <w:pPr>
              <w:pStyle w:val="Odlomakpopisa"/>
              <w:numPr>
                <w:ilvl w:val="0"/>
                <w:numId w:val="5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Školska ekskurzija</w:t>
            </w:r>
          </w:p>
        </w:tc>
        <w:tc>
          <w:tcPr>
            <w:tcW w:w="167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CDD05BA" w14:textId="77777777" w:rsidR="00EC6271" w:rsidRPr="00856803" w:rsidRDefault="00CB4930" w:rsidP="0085680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31584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602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E14A655" w14:textId="77777777" w:rsidR="00EC6271" w:rsidRPr="00856803" w:rsidRDefault="00EC6271" w:rsidP="0085680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93E057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4493E1F3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C3BBA3" w14:textId="77777777" w:rsidR="00EC6271" w:rsidRPr="00C3449F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023BAC" w14:textId="77777777" w:rsidR="00EC6271" w:rsidRPr="00F45DB9" w:rsidRDefault="00EC6271" w:rsidP="00CB4930">
            <w:pPr>
              <w:pStyle w:val="Odlomakpopisa"/>
              <w:tabs>
                <w:tab w:val="left" w:pos="2940"/>
              </w:tabs>
              <w:ind w:left="504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4B81F0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8C59A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602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158B91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3C12ACE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EC6271" w14:paraId="2F6497CA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84FFB32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6271" w14:paraId="0C60B073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11FE624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 xml:space="preserve">4.     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FCCD109" w14:textId="77777777" w:rsidR="00EC6271" w:rsidRPr="00E43293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E43293">
              <w:rPr>
                <w:rFonts w:ascii="Times New Roman" w:hAnsi="Times New Roman" w:cs="Times New Roman"/>
                <w:b/>
              </w:rPr>
              <w:t>Odredište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F7C3DED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12685">
              <w:rPr>
                <w:rFonts w:ascii="Times New Roman" w:hAnsi="Times New Roman" w:cs="Times New Roman"/>
                <w:i/>
              </w:rPr>
              <w:t>Upisati područje ime/imena države/država</w:t>
            </w:r>
          </w:p>
        </w:tc>
      </w:tr>
      <w:tr w:rsidR="00EC6271" w14:paraId="42CB6B43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45DEF4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B1B69C" w14:textId="77777777" w:rsidR="00EC6271" w:rsidRPr="00F45DB9" w:rsidRDefault="00EC6271" w:rsidP="00EC6271">
            <w:pPr>
              <w:pStyle w:val="Odlomakpopisa"/>
              <w:numPr>
                <w:ilvl w:val="0"/>
                <w:numId w:val="6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u Republici Hrvatskoj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6B75884" w14:textId="77777777" w:rsidR="00EC6271" w:rsidRPr="0011491D" w:rsidRDefault="00CB4930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Hrvatsko Zagorje</w:t>
            </w:r>
          </w:p>
        </w:tc>
      </w:tr>
      <w:tr w:rsidR="00EC6271" w14:paraId="26231A49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0DEC2B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E14E29" w14:textId="77777777" w:rsidR="00EC6271" w:rsidRPr="00F45DB9" w:rsidRDefault="00EC6271" w:rsidP="00EC6271">
            <w:pPr>
              <w:pStyle w:val="Odlomakpopisa"/>
              <w:numPr>
                <w:ilvl w:val="0"/>
                <w:numId w:val="6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u inozemstvu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A8046A5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EC6271" w14:paraId="37D09CE5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BB41D31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CE4CB2" w14:paraId="0B0491B9" w14:textId="77777777" w:rsidTr="00B26667">
        <w:trPr>
          <w:trHeight w:val="285"/>
        </w:trPr>
        <w:tc>
          <w:tcPr>
            <w:tcW w:w="565" w:type="dxa"/>
            <w:gridSpan w:val="2"/>
            <w:vMerge w:val="restart"/>
            <w:tcBorders>
              <w:top w:val="single" w:sz="4" w:space="0" w:color="A5A5A5" w:themeColor="accent3"/>
              <w:left w:val="nil"/>
              <w:right w:val="nil"/>
            </w:tcBorders>
            <w:shd w:val="clear" w:color="auto" w:fill="D9D9D9" w:themeFill="background1" w:themeFillShade="D9"/>
          </w:tcPr>
          <w:p w14:paraId="591FCA97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3ABF50C" w14:textId="77777777" w:rsidR="00CE4CB2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  <w:b/>
              </w:rPr>
              <w:t>Planirano vrijeme realizacije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45DB9">
              <w:rPr>
                <w:rFonts w:ascii="Times New Roman" w:hAnsi="Times New Roman" w:cs="Times New Roman"/>
                <w:i/>
              </w:rPr>
              <w:t>predložiti u okvirnom terminu od dva tjedna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66E4A04E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51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6BE6AD18" w14:textId="77777777" w:rsidR="00CE4CB2" w:rsidRPr="0011491D" w:rsidRDefault="00A346D3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svibnja</w:t>
            </w:r>
          </w:p>
        </w:tc>
        <w:tc>
          <w:tcPr>
            <w:tcW w:w="505" w:type="dxa"/>
            <w:gridSpan w:val="3"/>
            <w:tcBorders>
              <w:top w:val="single" w:sz="4" w:space="0" w:color="A5A5A5" w:themeColor="accent3"/>
              <w:left w:val="nil"/>
              <w:right w:val="single" w:sz="4" w:space="0" w:color="A5A5A5" w:themeColor="accent3"/>
            </w:tcBorders>
          </w:tcPr>
          <w:p w14:paraId="0B8B6CFB" w14:textId="77777777" w:rsidR="00CE4CB2" w:rsidRPr="00F45DB9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4" w:type="dxa"/>
            <w:gridSpan w:val="7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14:paraId="7EE08503" w14:textId="77777777" w:rsidR="00CE4CB2" w:rsidRPr="0011491D" w:rsidRDefault="00A346D3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svibnja</w:t>
            </w:r>
          </w:p>
        </w:tc>
        <w:tc>
          <w:tcPr>
            <w:tcW w:w="1013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nil"/>
            </w:tcBorders>
          </w:tcPr>
          <w:p w14:paraId="065BCE43" w14:textId="77777777" w:rsidR="00CE4CB2" w:rsidRPr="0011491D" w:rsidRDefault="00CE4CB2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11491D">
              <w:rPr>
                <w:rFonts w:ascii="Times New Roman" w:hAnsi="Times New Roman" w:cs="Times New Roman"/>
                <w:b/>
              </w:rPr>
              <w:t>20</w:t>
            </w:r>
            <w:r w:rsidR="00A346D3">
              <w:rPr>
                <w:rFonts w:ascii="Times New Roman" w:hAnsi="Times New Roman" w:cs="Times New Roman"/>
                <w:b/>
              </w:rPr>
              <w:t>22</w:t>
            </w:r>
            <w:r w:rsidR="00BD6F1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C6271" w14:paraId="4123F087" w14:textId="77777777" w:rsidTr="00B26667">
        <w:trPr>
          <w:trHeight w:val="465"/>
        </w:trPr>
        <w:tc>
          <w:tcPr>
            <w:tcW w:w="565" w:type="dxa"/>
            <w:gridSpan w:val="2"/>
            <w:vMerge/>
            <w:tcBorders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49570E38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2"/>
            <w:vMerge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BC95409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65A9A101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10" w:type="dxa"/>
            <w:gridSpan w:val="3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79284FF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0" w:type="dxa"/>
            <w:gridSpan w:val="4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B04F81E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</w:t>
            </w:r>
          </w:p>
        </w:tc>
        <w:tc>
          <w:tcPr>
            <w:tcW w:w="1049" w:type="dxa"/>
            <w:gridSpan w:val="6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58AF4354" w14:textId="77777777" w:rsidR="00EC6271" w:rsidRPr="00412685" w:rsidRDefault="00DA776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Mjes</w:t>
            </w:r>
            <w:r w:rsidR="00EC6271">
              <w:rPr>
                <w:rFonts w:ascii="Times New Roman" w:hAnsi="Times New Roman" w:cs="Times New Roman"/>
                <w:i/>
              </w:rPr>
              <w:t>ec</w:t>
            </w:r>
          </w:p>
        </w:tc>
        <w:tc>
          <w:tcPr>
            <w:tcW w:w="1013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56B6E2B4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Godina</w:t>
            </w:r>
          </w:p>
        </w:tc>
      </w:tr>
      <w:tr w:rsidR="00EC6271" w14:paraId="1B4D9264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ACF3C6B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244D29CE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9F5BEAE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3A0BD1A" w14:textId="77777777" w:rsidR="00EC6271" w:rsidRPr="00F45DB9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5DB9">
              <w:rPr>
                <w:rFonts w:ascii="Times New Roman" w:hAnsi="Times New Roman" w:cs="Times New Roman"/>
                <w:b/>
              </w:rPr>
              <w:t>Broj sudionika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8836883" w14:textId="77777777" w:rsidR="00EC6271" w:rsidRPr="00412685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broj</w:t>
            </w:r>
          </w:p>
        </w:tc>
      </w:tr>
      <w:tr w:rsidR="00EC6271" w14:paraId="408EC7D7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3F4990D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4473DA3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77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C145767" w14:textId="77777777" w:rsidR="00EC6271" w:rsidRPr="0011491D" w:rsidRDefault="00CB4930" w:rsidP="00F5471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414" w:type="dxa"/>
            <w:gridSpan w:val="1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369E54E" w14:textId="77777777" w:rsidR="00EC6271" w:rsidRPr="006E4A7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6E4A7D">
              <w:rPr>
                <w:rFonts w:ascii="Times New Roman" w:hAnsi="Times New Roman" w:cs="Times New Roman"/>
              </w:rPr>
              <w:t>s mogućnošću odstupanja za tri učenik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C6271" w14:paraId="567866CC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095492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A24A3BB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AA9FDC0" w14:textId="77777777" w:rsidR="00EC6271" w:rsidRPr="00F27826" w:rsidRDefault="00CB4930" w:rsidP="00F5471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27826">
              <w:rPr>
                <w:rFonts w:ascii="Times New Roman" w:hAnsi="Times New Roman" w:cs="Times New Roman"/>
                <w:b/>
              </w:rPr>
              <w:t>+1 roditelj pratitelj</w:t>
            </w:r>
          </w:p>
        </w:tc>
      </w:tr>
      <w:tr w:rsidR="00EC6271" w14:paraId="10B52790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640C74D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CEBB9BE" w14:textId="77777777" w:rsidR="00EC6271" w:rsidRPr="00F45DB9" w:rsidRDefault="00EC6271" w:rsidP="00EC6271">
            <w:pPr>
              <w:pStyle w:val="Odlomakpopisa"/>
              <w:numPr>
                <w:ilvl w:val="0"/>
                <w:numId w:val="4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F45DB9">
              <w:rPr>
                <w:rFonts w:ascii="Times New Roman" w:hAnsi="Times New Roman" w:cs="Times New Roman"/>
              </w:rPr>
              <w:t>Očekivani broj gratis ponuda za učenike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A41931B" w14:textId="77777777" w:rsidR="00EC6271" w:rsidRPr="0011491D" w:rsidRDefault="00F27826" w:rsidP="00F5471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C6271" w14:paraId="01778956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0BB6DFF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3AA4A437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1DC5679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CEE3C91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Plan puta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A967F76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</w:t>
            </w:r>
          </w:p>
        </w:tc>
      </w:tr>
      <w:tr w:rsidR="00EC6271" w14:paraId="74262F91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93C9D5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6DA1E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9E9A9DB" w14:textId="77777777" w:rsidR="00EC6271" w:rsidRPr="0011491D" w:rsidRDefault="00F54713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Špišić Bukovica</w:t>
            </w:r>
          </w:p>
        </w:tc>
      </w:tr>
      <w:tr w:rsidR="00EC6271" w14:paraId="50278124" w14:textId="77777777" w:rsidTr="00257D34">
        <w:trPr>
          <w:trHeight w:val="360"/>
        </w:trPr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7FBB4E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58CDA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Usputna odredišta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FD551C2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  <w:p w14:paraId="35AE6920" w14:textId="77777777" w:rsidR="00257D34" w:rsidRPr="006D5BD8" w:rsidRDefault="0011491D" w:rsidP="006D5BD8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Polazak iz </w:t>
            </w:r>
            <w:r w:rsidR="006D5BD8">
              <w:rPr>
                <w:rFonts w:ascii="Times New Roman" w:hAnsi="Times New Roman" w:cs="Times New Roman"/>
              </w:rPr>
              <w:t xml:space="preserve">Špišić Bukovice, vožnja autobusom do Krapine i Muzeja krapinskog pračovjeka uz usputna stajanja po potrebi. Prvo zaustavljanje i razgledanje dvorca Trakošćan i muzejskog prostora u njemu. Nakon toga vožnja do Muzeja krapinskog pračovjeka. Razgled muzeja. Odlazak na ručak. Nakon ručka vožnja do Gornje Stubice i dvorca </w:t>
            </w:r>
            <w:proofErr w:type="spellStart"/>
            <w:r w:rsidR="006D5BD8">
              <w:rPr>
                <w:rFonts w:ascii="Times New Roman" w:hAnsi="Times New Roman" w:cs="Times New Roman"/>
              </w:rPr>
              <w:t>Oršić</w:t>
            </w:r>
            <w:proofErr w:type="spellEnd"/>
            <w:r w:rsidR="006D5BD8">
              <w:rPr>
                <w:rFonts w:ascii="Times New Roman" w:hAnsi="Times New Roman" w:cs="Times New Roman"/>
              </w:rPr>
              <w:t>. Posjet i razgled Muzeja seljačke bune.</w:t>
            </w:r>
          </w:p>
          <w:p w14:paraId="7F03CEF5" w14:textId="77777777" w:rsidR="00257D34" w:rsidRPr="00FC2506" w:rsidRDefault="00257D34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Povratak prema Špišić Bukovici</w:t>
            </w:r>
            <w:r w:rsidR="006D5BD8">
              <w:rPr>
                <w:rFonts w:ascii="Times New Roman" w:hAnsi="Times New Roman" w:cs="Times New Roman"/>
              </w:rPr>
              <w:t xml:space="preserve"> uz usputna stajanja.</w:t>
            </w:r>
          </w:p>
        </w:tc>
      </w:tr>
      <w:tr w:rsidR="00EC6271" w14:paraId="0F0017F8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69230E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6AB3D6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581C8C5" w14:textId="77777777" w:rsidR="00EC6271" w:rsidRPr="00257D34" w:rsidRDefault="006D5BD8" w:rsidP="00257D34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Krapina</w:t>
            </w:r>
          </w:p>
        </w:tc>
      </w:tr>
      <w:tr w:rsidR="00EC6271" w14:paraId="656E3B73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1A4416A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304E6334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0EB909B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8175E60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Vrsta prijevoza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38C8170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</w:tr>
      <w:tr w:rsidR="00EC6271" w14:paraId="389BBB6F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A40A09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5DFE33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 xml:space="preserve">Autobus koji udovoljava zakonskim propisima za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A9C">
              <w:rPr>
                <w:rFonts w:ascii="Times New Roman" w:hAnsi="Times New Roman" w:cs="Times New Roman"/>
              </w:rPr>
              <w:t>prijevoz učenika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CEDC498" w14:textId="77777777" w:rsidR="00EC6271" w:rsidRPr="00FC2506" w:rsidRDefault="001F348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40C690BF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9725E5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39A720B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Vlak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715F78D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5AEC6C00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CABD5E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3951E4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Brod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D0744EF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2B79BD2B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AF81A69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1A02E3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Zrakoplov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FEDA904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7C466538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85AF5BB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920257" w14:textId="77777777" w:rsidR="00EC6271" w:rsidRPr="00195A9C" w:rsidRDefault="00EC6271" w:rsidP="00EC6271">
            <w:pPr>
              <w:pStyle w:val="Odlomakpopisa"/>
              <w:numPr>
                <w:ilvl w:val="0"/>
                <w:numId w:val="7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95A9C">
              <w:rPr>
                <w:rFonts w:ascii="Times New Roman" w:hAnsi="Times New Roman" w:cs="Times New Roman"/>
              </w:rPr>
              <w:t>Kombinirani prijevoz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070A3BE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0561BB7A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3A61433" w14:textId="77777777" w:rsidR="00EC6271" w:rsidRPr="00727FFD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EC6271" w14:paraId="434A697E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1161EDB9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4E980BC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Smještaj i prehrana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CFCA4C8" w14:textId="77777777" w:rsidR="00EC6271" w:rsidRPr="00412685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Označiti s X jednu ili više mogućnosti smještaja</w:t>
            </w:r>
          </w:p>
        </w:tc>
      </w:tr>
      <w:tr w:rsidR="00EC6271" w14:paraId="7FD0BC23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8BDE2A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AC5537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94DFC31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64F35C1C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05CE90D7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9740F9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Hotel</w:t>
            </w:r>
          </w:p>
        </w:tc>
        <w:tc>
          <w:tcPr>
            <w:tcW w:w="3229" w:type="dxa"/>
            <w:gridSpan w:val="1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5A48B7E" w14:textId="77777777" w:rsidR="00EC6271" w:rsidRPr="00FC2506" w:rsidRDefault="00EC6271" w:rsidP="00257D34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4881DFE" w14:textId="77777777" w:rsidR="00EC6271" w:rsidRPr="00FC2506" w:rsidRDefault="00EC6271" w:rsidP="001F348C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35A3AE18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72178E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A285B37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93FF4EB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24F40DBB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35A969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4F66A9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Prehrana na bazi polupansiona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72223264" w14:textId="77777777" w:rsidR="00EC6271" w:rsidRPr="00FC2506" w:rsidRDefault="00EC6271" w:rsidP="00257D34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271" w14:paraId="4A3204AB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1BF8BE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664BD8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Prehrana na bazi punoga pansiona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2B788924" w14:textId="77777777" w:rsidR="00EC6271" w:rsidRPr="00FC2506" w:rsidRDefault="00EC6271" w:rsidP="00914446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0FE8581E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7BE9DEB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13424B" w14:textId="77777777" w:rsidR="00EC6271" w:rsidRPr="00130F7C" w:rsidRDefault="00EC6271" w:rsidP="00EC6271">
            <w:pPr>
              <w:pStyle w:val="Odlomakpopisa"/>
              <w:numPr>
                <w:ilvl w:val="0"/>
                <w:numId w:val="8"/>
              </w:numPr>
              <w:tabs>
                <w:tab w:val="left" w:pos="2940"/>
              </w:tabs>
              <w:ind w:left="504" w:hanging="426"/>
              <w:rPr>
                <w:rFonts w:ascii="Times New Roman" w:hAnsi="Times New Roman" w:cs="Times New Roman"/>
              </w:rPr>
            </w:pPr>
            <w:r w:rsidRPr="00130F7C">
              <w:rPr>
                <w:rFonts w:ascii="Times New Roman" w:hAnsi="Times New Roman" w:cs="Times New Roman"/>
              </w:rPr>
              <w:t>Drugo (</w:t>
            </w:r>
            <w:r w:rsidRPr="00F42334">
              <w:rPr>
                <w:rFonts w:ascii="Times New Roman" w:hAnsi="Times New Roman" w:cs="Times New Roman"/>
                <w:i/>
              </w:rPr>
              <w:t>upisati što se traži</w:t>
            </w:r>
            <w:r w:rsidRPr="00130F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BE3094B" w14:textId="77777777" w:rsidR="00727FFD" w:rsidRPr="00FC2506" w:rsidRDefault="00727FF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727FFD" w14:paraId="2D172BF2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F893084" w14:textId="77777777" w:rsidR="00727FFD" w:rsidRPr="00727FFD" w:rsidRDefault="00727FF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EC6271" w14:paraId="687DDDF2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  <w:vAlign w:val="center"/>
          </w:tcPr>
          <w:p w14:paraId="6CFD9D48" w14:textId="77777777" w:rsidR="00EC6271" w:rsidRPr="00F42334" w:rsidRDefault="00EC6271" w:rsidP="00EC6271">
            <w:pPr>
              <w:tabs>
                <w:tab w:val="left" w:pos="2940"/>
              </w:tabs>
              <w:ind w:right="-153"/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5887C01A" w14:textId="77777777" w:rsidR="00EC6271" w:rsidRPr="00F42334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42334">
              <w:rPr>
                <w:rFonts w:ascii="Times New Roman" w:hAnsi="Times New Roman" w:cs="Times New Roman"/>
                <w:b/>
              </w:rPr>
              <w:t>U cijenu ponude uračunati: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6AE1837A" w14:textId="77777777" w:rsidR="00EC6271" w:rsidRPr="00412685" w:rsidRDefault="00EC6271" w:rsidP="000D009C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(za e)</w:t>
            </w:r>
          </w:p>
        </w:tc>
      </w:tr>
      <w:tr w:rsidR="00EC6271" w14:paraId="532DAAC1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FB88C3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5E80B20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Ulaznice za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1FF88BD" w14:textId="77777777" w:rsidR="00EC6271" w:rsidRPr="00FC2506" w:rsidRDefault="00F27826" w:rsidP="00B80AB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Muzej krapinskih neandertalaca, Muzej Seljačke bune i dvorac Trakošćan</w:t>
            </w:r>
          </w:p>
        </w:tc>
      </w:tr>
      <w:tr w:rsidR="00EC6271" w14:paraId="5FE3E7CA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9FC7DC4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717EE8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4B1E2E52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1747C2E2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5400EB8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81769F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Vodiča za razgled grada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2B07A12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20852278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70C1060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4DCF629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Drugi zahtjevi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BDC6115" w14:textId="77777777" w:rsidR="00DB6851" w:rsidRPr="00FC2506" w:rsidRDefault="00F27826" w:rsidP="00F27826">
            <w:pPr>
              <w:pStyle w:val="Odlomakpopisa"/>
              <w:numPr>
                <w:ilvl w:val="0"/>
                <w:numId w:val="27"/>
              </w:num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Ručak</w:t>
            </w:r>
          </w:p>
        </w:tc>
      </w:tr>
      <w:tr w:rsidR="00EC6271" w14:paraId="576B07A0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E88262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82C1709" w14:textId="77777777" w:rsidR="00EC6271" w:rsidRPr="003E0340" w:rsidRDefault="00EC6271" w:rsidP="00EC6271">
            <w:pPr>
              <w:pStyle w:val="Odlomakpopisa"/>
              <w:numPr>
                <w:ilvl w:val="0"/>
                <w:numId w:val="9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3E0340">
              <w:rPr>
                <w:rFonts w:ascii="Times New Roman" w:hAnsi="Times New Roman" w:cs="Times New Roman"/>
              </w:rPr>
              <w:t>Prijedlog dodatnih sadržaja koji mogu pridonijeti kvaliteti realizacije</w:t>
            </w:r>
          </w:p>
        </w:tc>
        <w:tc>
          <w:tcPr>
            <w:tcW w:w="5091" w:type="dxa"/>
            <w:gridSpan w:val="18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0E7C7396" w14:textId="77777777" w:rsidR="00EC6271" w:rsidRPr="00FC2506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4F2EFA5E" w14:textId="77777777" w:rsidTr="00B26667">
        <w:tc>
          <w:tcPr>
            <w:tcW w:w="9096" w:type="dxa"/>
            <w:gridSpan w:val="2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40105F90" w14:textId="77777777" w:rsidR="00EC6271" w:rsidRPr="000D009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  <w:tr w:rsidR="00EC6271" w14:paraId="38555AED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5847C6EE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4A7900C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B4DF24E" w14:textId="77777777" w:rsidR="00EC6271" w:rsidRPr="00A4742E" w:rsidRDefault="00EC6271" w:rsidP="00EC6271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Traženo označiti s X ili dopisati </w:t>
            </w:r>
            <w:r w:rsidRPr="00EC5868">
              <w:rPr>
                <w:rFonts w:ascii="Times New Roman" w:hAnsi="Times New Roman" w:cs="Times New Roman"/>
              </w:rPr>
              <w:t>(</w:t>
            </w:r>
            <w:r w:rsidRPr="00A302E6">
              <w:rPr>
                <w:rFonts w:ascii="Times New Roman" w:hAnsi="Times New Roman" w:cs="Times New Roman"/>
                <w:i/>
              </w:rPr>
              <w:t>za</w:t>
            </w:r>
            <w:r>
              <w:rPr>
                <w:rFonts w:ascii="Times New Roman" w:hAnsi="Times New Roman" w:cs="Times New Roman"/>
                <w:i/>
              </w:rPr>
              <w:t xml:space="preserve"> br. 12</w:t>
            </w:r>
            <w:r w:rsidRPr="00EC5868">
              <w:rPr>
                <w:rFonts w:ascii="Times New Roman" w:hAnsi="Times New Roman" w:cs="Times New Roman"/>
              </w:rPr>
              <w:t>)</w:t>
            </w:r>
          </w:p>
        </w:tc>
      </w:tr>
      <w:tr w:rsidR="00EC6271" w14:paraId="1A3ABF16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D8DFF9A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93980E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posljedica nesretnog slučaja i bolesti na putovanju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83D1426" w14:textId="77777777" w:rsidR="00EC6271" w:rsidRDefault="001F348C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3A294ADC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AC17B3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9FFC96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zdravstvenog osiguranja za vrijeme puta i boravka u inozemstvu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53A9F503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2F6531E0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D299A6F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167D3A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19CED8F0" w14:textId="77777777" w:rsidR="00EC6271" w:rsidRDefault="00B80AB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5EA2C964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8372B2D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803E27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4742E">
              <w:rPr>
                <w:rFonts w:ascii="Times New Roman" w:hAnsi="Times New Roman" w:cs="Times New Roman"/>
              </w:rPr>
              <w:t>roškova pomoći povratka u mjesto polazišta u slučaju nesreće i bolesti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DDD5214" w14:textId="77777777" w:rsidR="00EC6271" w:rsidRDefault="00836D0D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836D0D">
              <w:rPr>
                <w:rFonts w:ascii="Times New Roman" w:hAnsi="Times New Roman" w:cs="Times New Roman"/>
              </w:rPr>
              <w:t>X</w:t>
            </w:r>
          </w:p>
        </w:tc>
      </w:tr>
      <w:tr w:rsidR="00EC6271" w14:paraId="0D41DAB5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2614F28C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gridSpan w:val="7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A9A9F2" w14:textId="77777777" w:rsidR="00EC6271" w:rsidRPr="00A4742E" w:rsidRDefault="00EC6271" w:rsidP="00EC6271">
            <w:pPr>
              <w:pStyle w:val="Odlomakpopisa"/>
              <w:numPr>
                <w:ilvl w:val="0"/>
                <w:numId w:val="10"/>
              </w:numPr>
              <w:tabs>
                <w:tab w:val="left" w:pos="2940"/>
              </w:tabs>
              <w:ind w:left="459" w:hanging="425"/>
              <w:rPr>
                <w:rFonts w:ascii="Times New Roman" w:hAnsi="Times New Roman" w:cs="Times New Roman"/>
              </w:rPr>
            </w:pPr>
            <w:r w:rsidRPr="00A4742E">
              <w:rPr>
                <w:rFonts w:ascii="Times New Roman" w:hAnsi="Times New Roman" w:cs="Times New Roman"/>
              </w:rPr>
              <w:t>oštećenja i gubitka prtljage</w:t>
            </w:r>
          </w:p>
        </w:tc>
        <w:tc>
          <w:tcPr>
            <w:tcW w:w="3294" w:type="dxa"/>
            <w:gridSpan w:val="1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63E96E85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C6271" w14:paraId="78908FA2" w14:textId="77777777" w:rsidTr="00B26667">
        <w:tc>
          <w:tcPr>
            <w:tcW w:w="565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327004EE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F00A3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531" w:type="dxa"/>
            <w:gridSpan w:val="20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  <w:shd w:val="clear" w:color="auto" w:fill="D9D9D9" w:themeFill="background1" w:themeFillShade="D9"/>
          </w:tcPr>
          <w:p w14:paraId="0E79FAA0" w14:textId="77777777" w:rsidR="00EC6271" w:rsidRPr="00F00A3C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 w:rsidRPr="00F00A3C">
              <w:rPr>
                <w:rFonts w:ascii="Times New Roman" w:hAnsi="Times New Roman" w:cs="Times New Roman"/>
                <w:b/>
              </w:rPr>
              <w:t>Dostava ponuda</w:t>
            </w:r>
          </w:p>
        </w:tc>
      </w:tr>
      <w:tr w:rsidR="00EC6271" w14:paraId="72FF1C8D" w14:textId="77777777" w:rsidTr="00B26667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5CE32CF1" w14:textId="77777777" w:rsidR="00EC6271" w:rsidRDefault="00EC6271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3FF365" w14:textId="77777777" w:rsidR="00EC6271" w:rsidRDefault="00EC6271" w:rsidP="00B26667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dostave ponuda je</w:t>
            </w:r>
            <w:r w:rsidR="00B26667">
              <w:rPr>
                <w:rFonts w:ascii="Times New Roman" w:hAnsi="Times New Roman" w:cs="Times New Roman"/>
              </w:rPr>
              <w:t xml:space="preserve"> </w:t>
            </w:r>
            <w:r w:rsidR="00B26667" w:rsidRPr="00B26667">
              <w:rPr>
                <w:rFonts w:ascii="Times New Roman" w:hAnsi="Times New Roman" w:cs="Times New Roman"/>
              </w:rPr>
              <w:t xml:space="preserve">(Na adresu škole u zatvorenoj omotnici s naznakom </w:t>
            </w:r>
            <w:r w:rsidR="00B26667" w:rsidRPr="00B26667">
              <w:rPr>
                <w:rFonts w:ascii="Times New Roman" w:hAnsi="Times New Roman" w:cs="Times New Roman"/>
                <w:color w:val="FF0000"/>
              </w:rPr>
              <w:t>„NE OTVARAJ - Ponuda na javni pozi</w:t>
            </w:r>
            <w:r w:rsidR="00B26667">
              <w:rPr>
                <w:rFonts w:ascii="Times New Roman" w:hAnsi="Times New Roman" w:cs="Times New Roman"/>
                <w:color w:val="FF0000"/>
              </w:rPr>
              <w:t>v</w:t>
            </w:r>
            <w:r w:rsidR="00AC447E">
              <w:rPr>
                <w:rFonts w:ascii="Times New Roman" w:hAnsi="Times New Roman" w:cs="Times New Roman"/>
                <w:color w:val="FF0000"/>
              </w:rPr>
              <w:t xml:space="preserve"> broj AC</w:t>
            </w:r>
            <w:r w:rsidR="00D600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26667" w:rsidRPr="00B26667">
              <w:rPr>
                <w:rFonts w:ascii="Times New Roman" w:hAnsi="Times New Roman" w:cs="Times New Roman"/>
                <w:color w:val="FF0000"/>
              </w:rPr>
              <w:t>-</w:t>
            </w:r>
            <w:r w:rsidR="00D600A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13D4C">
              <w:rPr>
                <w:rFonts w:ascii="Times New Roman" w:hAnsi="Times New Roman" w:cs="Times New Roman"/>
                <w:color w:val="FF0000"/>
              </w:rPr>
              <w:t>0</w:t>
            </w:r>
            <w:r w:rsidR="00A346D3">
              <w:rPr>
                <w:rFonts w:ascii="Times New Roman" w:hAnsi="Times New Roman" w:cs="Times New Roman"/>
                <w:color w:val="FF0000"/>
              </w:rPr>
              <w:t>1</w:t>
            </w:r>
            <w:r w:rsidR="00025F0A">
              <w:rPr>
                <w:rFonts w:ascii="Times New Roman" w:hAnsi="Times New Roman" w:cs="Times New Roman"/>
                <w:color w:val="FF0000"/>
              </w:rPr>
              <w:t>/20</w:t>
            </w:r>
            <w:r w:rsidR="00A346D3">
              <w:rPr>
                <w:rFonts w:ascii="Times New Roman" w:hAnsi="Times New Roman" w:cs="Times New Roman"/>
                <w:color w:val="FF0000"/>
              </w:rPr>
              <w:t>22</w:t>
            </w:r>
            <w:r w:rsidR="00B26667" w:rsidRPr="00B26667">
              <w:rPr>
                <w:rFonts w:ascii="Times New Roman" w:hAnsi="Times New Roman" w:cs="Times New Roman"/>
                <w:color w:val="FF0000"/>
              </w:rPr>
              <w:t xml:space="preserve">“ </w:t>
            </w:r>
          </w:p>
        </w:tc>
        <w:tc>
          <w:tcPr>
            <w:tcW w:w="2019" w:type="dxa"/>
            <w:gridSpan w:val="9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A691500" w14:textId="77777777" w:rsidR="00EC6271" w:rsidRPr="00E13D4C" w:rsidRDefault="00AC447E" w:rsidP="00025F0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E13D4C">
              <w:rPr>
                <w:rFonts w:ascii="Times New Roman" w:hAnsi="Times New Roman" w:cs="Times New Roman"/>
                <w:color w:val="FF0000"/>
              </w:rPr>
              <w:t xml:space="preserve">Od </w:t>
            </w:r>
            <w:r w:rsidR="00A346D3">
              <w:rPr>
                <w:rFonts w:ascii="Times New Roman" w:hAnsi="Times New Roman" w:cs="Times New Roman"/>
                <w:color w:val="FF0000"/>
              </w:rPr>
              <w:t>21</w:t>
            </w:r>
            <w:r w:rsidR="00E13D4C" w:rsidRPr="00E13D4C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160E64">
              <w:rPr>
                <w:rFonts w:ascii="Times New Roman" w:hAnsi="Times New Roman" w:cs="Times New Roman"/>
                <w:color w:val="FF0000"/>
              </w:rPr>
              <w:t xml:space="preserve">ožujka </w:t>
            </w:r>
            <w:r w:rsidR="00E13D4C" w:rsidRPr="00E13D4C">
              <w:rPr>
                <w:rFonts w:ascii="Times New Roman" w:hAnsi="Times New Roman" w:cs="Times New Roman"/>
                <w:color w:val="FF0000"/>
              </w:rPr>
              <w:t>20</w:t>
            </w:r>
            <w:r w:rsidR="00A346D3">
              <w:rPr>
                <w:rFonts w:ascii="Times New Roman" w:hAnsi="Times New Roman" w:cs="Times New Roman"/>
                <w:color w:val="FF0000"/>
              </w:rPr>
              <w:t>22. do 31</w:t>
            </w:r>
            <w:r w:rsidR="00823A99" w:rsidRPr="00E13D4C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687E23">
              <w:rPr>
                <w:rFonts w:ascii="Times New Roman" w:hAnsi="Times New Roman" w:cs="Times New Roman"/>
                <w:color w:val="FF0000"/>
              </w:rPr>
              <w:t xml:space="preserve">ožujka </w:t>
            </w:r>
            <w:r w:rsidR="00025F0A" w:rsidRPr="00E13D4C">
              <w:rPr>
                <w:rFonts w:ascii="Times New Roman" w:hAnsi="Times New Roman" w:cs="Times New Roman"/>
                <w:color w:val="FF0000"/>
              </w:rPr>
              <w:t>20</w:t>
            </w:r>
            <w:r w:rsidR="00A346D3">
              <w:rPr>
                <w:rFonts w:ascii="Times New Roman" w:hAnsi="Times New Roman" w:cs="Times New Roman"/>
                <w:color w:val="FF0000"/>
              </w:rPr>
              <w:t>22</w:t>
            </w:r>
            <w:r w:rsidR="00720F97" w:rsidRPr="00E13D4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6C577A63" w14:textId="77777777" w:rsidR="00EC6271" w:rsidRPr="00F908BF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EC6271" w:rsidRPr="00F908BF">
              <w:rPr>
                <w:rFonts w:ascii="Times New Roman" w:hAnsi="Times New Roman" w:cs="Times New Roman"/>
                <w:i/>
              </w:rPr>
              <w:t>(datum)</w:t>
            </w:r>
          </w:p>
        </w:tc>
      </w:tr>
      <w:tr w:rsidR="00CD434A" w14:paraId="54AC4DC2" w14:textId="77777777" w:rsidTr="00B26667">
        <w:tc>
          <w:tcPr>
            <w:tcW w:w="27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3FF73F57" w14:textId="77777777" w:rsidR="00CD434A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45B8A9" w14:textId="77777777" w:rsidR="00CD434A" w:rsidRDefault="00B26667" w:rsidP="00EC6271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B26667">
              <w:rPr>
                <w:rFonts w:ascii="Times New Roman" w:hAnsi="Times New Roman" w:cs="Times New Roman"/>
              </w:rPr>
              <w:t xml:space="preserve">Javno otvaranje ponuda održat će se u Školi dana (OŠ </w:t>
            </w:r>
            <w:r w:rsidR="002A5F0E">
              <w:rPr>
                <w:rFonts w:ascii="Times New Roman" w:hAnsi="Times New Roman" w:cs="Times New Roman"/>
              </w:rPr>
              <w:t>August Cesarec Špišić Bukovica, Vladimira Nazora 1, 33404 Špišić Bukovica, 033/716 - 033</w:t>
            </w:r>
            <w:r w:rsidRPr="00B266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2" w:type="dxa"/>
            <w:gridSpan w:val="6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C9ECE3" w14:textId="77777777" w:rsidR="00CD434A" w:rsidRDefault="00A346D3" w:rsidP="00025F0A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4. travnja 2022</w:t>
            </w:r>
            <w:r w:rsidR="00687E23" w:rsidRPr="00687E23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2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</w:tcPr>
          <w:p w14:paraId="39916A80" w14:textId="77777777" w:rsidR="00CD434A" w:rsidRPr="00A979EC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color w:val="FF0000"/>
              </w:rPr>
            </w:pPr>
            <w:r w:rsidRPr="00720F9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18" w:type="dxa"/>
            <w:gridSpan w:val="4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AAF8685" w14:textId="77777777" w:rsidR="00CD434A" w:rsidRPr="00A979EC" w:rsidRDefault="00025F0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 w:rsidR="00823A99">
              <w:rPr>
                <w:rFonts w:ascii="Times New Roman" w:hAnsi="Times New Roman" w:cs="Times New Roman"/>
                <w:color w:val="FF0000"/>
              </w:rPr>
              <w:t>:00</w:t>
            </w:r>
          </w:p>
        </w:tc>
        <w:tc>
          <w:tcPr>
            <w:tcW w:w="618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C863DF" w14:textId="77777777" w:rsidR="00CD434A" w:rsidRPr="00A979EC" w:rsidRDefault="00CD434A" w:rsidP="00EC6271">
            <w:pPr>
              <w:tabs>
                <w:tab w:val="left" w:pos="2940"/>
              </w:tabs>
              <w:rPr>
                <w:rFonts w:ascii="Times New Roman" w:hAnsi="Times New Roman" w:cs="Times New Roman"/>
                <w:color w:val="FF0000"/>
              </w:rPr>
            </w:pPr>
            <w:r w:rsidRPr="00720F97">
              <w:rPr>
                <w:rFonts w:ascii="Times New Roman" w:hAnsi="Times New Roman" w:cs="Times New Roman"/>
              </w:rPr>
              <w:t>sati.</w:t>
            </w:r>
          </w:p>
        </w:tc>
      </w:tr>
    </w:tbl>
    <w:p w14:paraId="712FECF5" w14:textId="77777777" w:rsidR="000D009C" w:rsidRPr="00CD434A" w:rsidRDefault="000D009C" w:rsidP="000D009C">
      <w:pPr>
        <w:pStyle w:val="Odlomakpopisa"/>
        <w:tabs>
          <w:tab w:val="left" w:pos="5055"/>
        </w:tabs>
        <w:spacing w:before="120" w:line="360" w:lineRule="auto"/>
        <w:ind w:left="721"/>
        <w:jc w:val="both"/>
        <w:rPr>
          <w:rFonts w:ascii="Times New Roman" w:hAnsi="Times New Roman" w:cs="Times New Roman"/>
        </w:rPr>
      </w:pPr>
    </w:p>
    <w:p w14:paraId="56A258E8" w14:textId="77777777" w:rsidR="00A010C6" w:rsidRPr="00727FFD" w:rsidRDefault="00A010C6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Prije potpisivanja ugovora za ponudu odabrani davatelj usluga dužan je dostaviti ili dati školi na uvid:</w:t>
      </w:r>
    </w:p>
    <w:p w14:paraId="2D399752" w14:textId="77777777" w:rsidR="0030424E" w:rsidRPr="00727FFD" w:rsidRDefault="00A010C6" w:rsidP="00346903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registraciji (preslika izvatka iz sudskog ili obrtnog registra) iz kojeg je razvidno da je davatelj usluga registriran za obavljanje djelatnosti turističke agencije.</w:t>
      </w:r>
    </w:p>
    <w:p w14:paraId="156EF2DE" w14:textId="77777777" w:rsidR="0030424E" w:rsidRPr="00727FFD" w:rsidRDefault="00CC0E67" w:rsidP="00727FFD">
      <w:pPr>
        <w:pStyle w:val="Odlomakpopisa"/>
        <w:numPr>
          <w:ilvl w:val="1"/>
          <w:numId w:val="22"/>
        </w:numPr>
        <w:tabs>
          <w:tab w:val="left" w:pos="5055"/>
        </w:tabs>
        <w:spacing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Presliku</w:t>
      </w:r>
      <w:r w:rsidR="00C41632" w:rsidRPr="00727FFD">
        <w:rPr>
          <w:rFonts w:ascii="Times New Roman" w:hAnsi="Times New Roman" w:cs="Times New Roman"/>
          <w:sz w:val="19"/>
          <w:szCs w:val="19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C67EC76" w14:textId="77777777" w:rsidR="00C41632" w:rsidRPr="00727FFD" w:rsidRDefault="00C41632" w:rsidP="00727FFD">
      <w:pPr>
        <w:pStyle w:val="Odlomakpopisa"/>
        <w:numPr>
          <w:ilvl w:val="0"/>
          <w:numId w:val="19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27FFD">
        <w:rPr>
          <w:rFonts w:ascii="Times New Roman" w:hAnsi="Times New Roman" w:cs="Times New Roman"/>
          <w:b/>
          <w:sz w:val="19"/>
          <w:szCs w:val="19"/>
        </w:rPr>
        <w:t>Mjesec dana prije realizacije ugovora odabrani davatelj usluga dužan je dostaviti ili dati školi na uvid:</w:t>
      </w:r>
    </w:p>
    <w:p w14:paraId="19E76574" w14:textId="77777777" w:rsidR="00C41632" w:rsidRPr="00727FFD" w:rsidRDefault="00C41632" w:rsidP="00B21E9A">
      <w:pPr>
        <w:pStyle w:val="Odlomakpopisa"/>
        <w:numPr>
          <w:ilvl w:val="0"/>
          <w:numId w:val="13"/>
        </w:numPr>
        <w:tabs>
          <w:tab w:val="left" w:pos="993"/>
          <w:tab w:val="left" w:pos="5055"/>
        </w:tabs>
        <w:spacing w:before="120" w:line="360" w:lineRule="auto"/>
        <w:ind w:left="567" w:firstLine="142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</w:t>
      </w:r>
      <w:r w:rsidR="00766970" w:rsidRPr="00727FFD">
        <w:rPr>
          <w:rFonts w:ascii="Times New Roman" w:hAnsi="Times New Roman" w:cs="Times New Roman"/>
          <w:sz w:val="19"/>
          <w:szCs w:val="19"/>
        </w:rPr>
        <w:t>guranju jamčevine (za višednevnu eks</w:t>
      </w:r>
      <w:r w:rsidR="00981C6E" w:rsidRPr="00727FFD">
        <w:rPr>
          <w:rFonts w:ascii="Times New Roman" w:hAnsi="Times New Roman" w:cs="Times New Roman"/>
          <w:sz w:val="19"/>
          <w:szCs w:val="19"/>
        </w:rPr>
        <w:t>k</w:t>
      </w:r>
      <w:r w:rsidR="00766970" w:rsidRPr="00727FFD">
        <w:rPr>
          <w:rFonts w:ascii="Times New Roman" w:hAnsi="Times New Roman" w:cs="Times New Roman"/>
          <w:sz w:val="19"/>
          <w:szCs w:val="19"/>
        </w:rPr>
        <w:t>urziju</w:t>
      </w:r>
      <w:r w:rsidRPr="00727FFD">
        <w:rPr>
          <w:rFonts w:ascii="Times New Roman" w:hAnsi="Times New Roman" w:cs="Times New Roman"/>
          <w:sz w:val="19"/>
          <w:szCs w:val="19"/>
        </w:rPr>
        <w:t xml:space="preserve"> ili višednevnu terensku nastavu)</w:t>
      </w:r>
      <w:r w:rsidR="00F33A66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5D2BCCE9" w14:textId="77777777" w:rsidR="00C41632" w:rsidRPr="00727FFD" w:rsidRDefault="00C41632" w:rsidP="0030424E">
      <w:pPr>
        <w:pStyle w:val="Odlomakpopisa"/>
        <w:numPr>
          <w:ilvl w:val="0"/>
          <w:numId w:val="13"/>
        </w:numPr>
        <w:tabs>
          <w:tab w:val="left" w:pos="993"/>
        </w:tabs>
        <w:spacing w:before="120" w:line="276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dokaz o osiguranju od odgovornosti za štetu koju turistička agencija prouzroči neispunjenjem, djelomičnim ispunjenjem ili neurednim ispunjenjem obveza iz paket-aranžmana (preslika polica)</w:t>
      </w:r>
      <w:r w:rsidR="00EC5868" w:rsidRPr="00727FFD">
        <w:rPr>
          <w:rFonts w:ascii="Times New Roman" w:hAnsi="Times New Roman" w:cs="Times New Roman"/>
          <w:sz w:val="19"/>
          <w:szCs w:val="19"/>
        </w:rPr>
        <w:t>.</w:t>
      </w:r>
    </w:p>
    <w:p w14:paraId="7460E234" w14:textId="77777777" w:rsidR="00C41632" w:rsidRPr="00727FFD" w:rsidRDefault="00C41632" w:rsidP="00B21E9A">
      <w:pPr>
        <w:tabs>
          <w:tab w:val="left" w:pos="5055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727FFD">
        <w:rPr>
          <w:rFonts w:ascii="Times New Roman" w:hAnsi="Times New Roman" w:cs="Times New Roman"/>
          <w:b/>
          <w:i/>
          <w:sz w:val="19"/>
          <w:szCs w:val="19"/>
        </w:rPr>
        <w:t>Napomena:</w:t>
      </w:r>
    </w:p>
    <w:p w14:paraId="43D2E3BF" w14:textId="77777777" w:rsidR="00C41632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Pris</w:t>
      </w:r>
      <w:r w:rsidR="00F92CB5" w:rsidRPr="00727FFD">
        <w:rPr>
          <w:rFonts w:ascii="Times New Roman" w:hAnsi="Times New Roman" w:cs="Times New Roman"/>
          <w:sz w:val="19"/>
          <w:szCs w:val="19"/>
        </w:rPr>
        <w:t>t</w:t>
      </w:r>
      <w:r w:rsidRPr="00727FFD">
        <w:rPr>
          <w:rFonts w:ascii="Times New Roman" w:hAnsi="Times New Roman" w:cs="Times New Roman"/>
          <w:sz w:val="19"/>
          <w:szCs w:val="19"/>
        </w:rPr>
        <w:t>igle ponude trebaju sadržavati i u cijenu uključivati:</w:t>
      </w:r>
    </w:p>
    <w:p w14:paraId="0C77DDCC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prijevoz sudionika isključivo prijevoznim sr</w:t>
      </w:r>
      <w:r w:rsidR="004C3BF5" w:rsidRPr="00727FFD">
        <w:rPr>
          <w:rFonts w:ascii="Times New Roman" w:hAnsi="Times New Roman" w:cs="Times New Roman"/>
          <w:sz w:val="19"/>
          <w:szCs w:val="19"/>
        </w:rPr>
        <w:t>edstvima koji udovoljavaju propi</w:t>
      </w:r>
      <w:r w:rsidRPr="00727FFD">
        <w:rPr>
          <w:rFonts w:ascii="Times New Roman" w:hAnsi="Times New Roman" w:cs="Times New Roman"/>
          <w:sz w:val="19"/>
          <w:szCs w:val="19"/>
        </w:rPr>
        <w:t>sima</w:t>
      </w:r>
    </w:p>
    <w:p w14:paraId="6D84928E" w14:textId="77777777" w:rsidR="00F64598" w:rsidRPr="00727FFD" w:rsidRDefault="00F64598" w:rsidP="00B21E9A">
      <w:pPr>
        <w:pStyle w:val="Odlomakpopisa"/>
        <w:numPr>
          <w:ilvl w:val="0"/>
          <w:numId w:val="25"/>
        </w:numPr>
        <w:tabs>
          <w:tab w:val="left" w:pos="993"/>
        </w:tabs>
        <w:spacing w:before="120" w:line="360" w:lineRule="auto"/>
        <w:ind w:hanging="11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osiguranje odgovornosti i jamčevine</w:t>
      </w:r>
    </w:p>
    <w:p w14:paraId="11F73B50" w14:textId="77777777" w:rsidR="00F64598" w:rsidRPr="00727FFD" w:rsidRDefault="00F64598" w:rsidP="00B21E9A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lastRenderedPageBreak/>
        <w:t>Ponude trebaju biti:</w:t>
      </w:r>
    </w:p>
    <w:p w14:paraId="54AB2AED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u skladu s propisima vezanim uz turističku djelatnost ili sukladno posebnim propisima</w:t>
      </w:r>
    </w:p>
    <w:p w14:paraId="459AAF26" w14:textId="77777777" w:rsidR="00F64598" w:rsidRPr="00727FFD" w:rsidRDefault="00F64598" w:rsidP="00B21E9A">
      <w:pPr>
        <w:pStyle w:val="Odlomakpopisa"/>
        <w:numPr>
          <w:ilvl w:val="0"/>
          <w:numId w:val="26"/>
        </w:numPr>
        <w:tabs>
          <w:tab w:val="left" w:pos="5055"/>
        </w:tabs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razrađene po traženim točkama i s iskazanom ukupnom cijenom po učeniku.</w:t>
      </w:r>
    </w:p>
    <w:p w14:paraId="5A3E119B" w14:textId="77777777" w:rsidR="00F64598" w:rsidRPr="00727FFD" w:rsidRDefault="00F64598" w:rsidP="00C55544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276" w:lineRule="auto"/>
        <w:ind w:left="721" w:hanging="437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U obzir će se uzimati ponude zaprimljene u poštanskom uredu ili osobno dostavljene na školsku ustanovu do navedenog</w:t>
      </w:r>
      <w:r w:rsidR="00CF76C6" w:rsidRPr="00727FFD">
        <w:rPr>
          <w:rFonts w:ascii="Times New Roman" w:hAnsi="Times New Roman" w:cs="Times New Roman"/>
          <w:sz w:val="19"/>
          <w:szCs w:val="19"/>
        </w:rPr>
        <w:t>a</w:t>
      </w:r>
      <w:r w:rsidRPr="00727FFD">
        <w:rPr>
          <w:rFonts w:ascii="Times New Roman" w:hAnsi="Times New Roman" w:cs="Times New Roman"/>
          <w:sz w:val="19"/>
          <w:szCs w:val="19"/>
        </w:rPr>
        <w:t xml:space="preserve"> roka.</w:t>
      </w:r>
    </w:p>
    <w:p w14:paraId="1A36481E" w14:textId="77777777" w:rsidR="00F64598" w:rsidRPr="00727FFD" w:rsidRDefault="00F64598" w:rsidP="00F33A66">
      <w:pPr>
        <w:pStyle w:val="Odlomakpopisa"/>
        <w:numPr>
          <w:ilvl w:val="0"/>
          <w:numId w:val="23"/>
        </w:numPr>
        <w:tabs>
          <w:tab w:val="left" w:pos="5055"/>
        </w:tabs>
        <w:spacing w:before="120" w:line="360" w:lineRule="auto"/>
        <w:ind w:hanging="436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Školska ustanova ne smije mijenjati sadržaj obrasca poziva, već samo popunjavati prazne rubrike.</w:t>
      </w:r>
    </w:p>
    <w:p w14:paraId="2F797473" w14:textId="77777777" w:rsidR="00727FFD" w:rsidRDefault="00F64598" w:rsidP="00727FFD">
      <w:pPr>
        <w:tabs>
          <w:tab w:val="left" w:pos="5055"/>
        </w:tabs>
        <w:spacing w:line="276" w:lineRule="auto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727FFD">
        <w:rPr>
          <w:rFonts w:ascii="Times New Roman" w:hAnsi="Times New Roman" w:cs="Times New Roman"/>
          <w:sz w:val="19"/>
          <w:szCs w:val="19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6175398A" w14:textId="77777777" w:rsidR="00EF587B" w:rsidRDefault="00EF587B" w:rsidP="00727FFD">
      <w:pPr>
        <w:tabs>
          <w:tab w:val="left" w:pos="5055"/>
        </w:tabs>
        <w:spacing w:line="276" w:lineRule="auto"/>
        <w:ind w:left="284"/>
        <w:jc w:val="both"/>
        <w:rPr>
          <w:rFonts w:ascii="Times New Roman" w:hAnsi="Times New Roman" w:cs="Times New Roman"/>
          <w:sz w:val="19"/>
          <w:szCs w:val="19"/>
        </w:rPr>
      </w:pPr>
    </w:p>
    <w:p w14:paraId="692D5433" w14:textId="77777777" w:rsidR="00823A99" w:rsidRPr="00823A99" w:rsidRDefault="00823A99" w:rsidP="00EF587B">
      <w:pPr>
        <w:tabs>
          <w:tab w:val="left" w:pos="5055"/>
        </w:tabs>
        <w:spacing w:line="276" w:lineRule="auto"/>
        <w:ind w:left="284"/>
        <w:jc w:val="right"/>
        <w:rPr>
          <w:rFonts w:ascii="Times New Roman" w:hAnsi="Times New Roman" w:cs="Times New Roman"/>
          <w:sz w:val="12"/>
          <w:szCs w:val="19"/>
        </w:rPr>
      </w:pPr>
    </w:p>
    <w:sectPr w:rsidR="00823A99" w:rsidRPr="0082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38F"/>
    <w:multiLevelType w:val="hybridMultilevel"/>
    <w:tmpl w:val="DD1E75C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083F"/>
    <w:multiLevelType w:val="hybridMultilevel"/>
    <w:tmpl w:val="2D54528A"/>
    <w:lvl w:ilvl="0" w:tplc="041A0017">
      <w:start w:val="1"/>
      <w:numFmt w:val="lowerLetter"/>
      <w:lvlText w:val="%1)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D492DC9"/>
    <w:multiLevelType w:val="hybridMultilevel"/>
    <w:tmpl w:val="762283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B97"/>
    <w:multiLevelType w:val="hybridMultilevel"/>
    <w:tmpl w:val="8DCAED5A"/>
    <w:lvl w:ilvl="0" w:tplc="10005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E2B59"/>
    <w:multiLevelType w:val="hybridMultilevel"/>
    <w:tmpl w:val="29306F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61AB"/>
    <w:multiLevelType w:val="hybridMultilevel"/>
    <w:tmpl w:val="47A03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02EA"/>
    <w:multiLevelType w:val="hybridMultilevel"/>
    <w:tmpl w:val="E6AC15C6"/>
    <w:lvl w:ilvl="0" w:tplc="041A0017">
      <w:start w:val="1"/>
      <w:numFmt w:val="lowerLetter"/>
      <w:lvlText w:val="%1)"/>
      <w:lvlJc w:val="left"/>
      <w:pPr>
        <w:ind w:left="1352" w:hanging="360"/>
      </w:p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2BA9402F"/>
    <w:multiLevelType w:val="hybridMultilevel"/>
    <w:tmpl w:val="0CE02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9118E"/>
    <w:multiLevelType w:val="hybridMultilevel"/>
    <w:tmpl w:val="4788A7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6463"/>
    <w:multiLevelType w:val="hybridMultilevel"/>
    <w:tmpl w:val="D5F220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0FC4"/>
    <w:multiLevelType w:val="hybridMultilevel"/>
    <w:tmpl w:val="F6CCA3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1D92"/>
    <w:multiLevelType w:val="hybridMultilevel"/>
    <w:tmpl w:val="5622A7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5449"/>
    <w:multiLevelType w:val="hybridMultilevel"/>
    <w:tmpl w:val="66A441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68D7"/>
    <w:multiLevelType w:val="hybridMultilevel"/>
    <w:tmpl w:val="82BE20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14350"/>
    <w:multiLevelType w:val="hybridMultilevel"/>
    <w:tmpl w:val="A16414E4"/>
    <w:lvl w:ilvl="0" w:tplc="5BC062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0929DF"/>
    <w:multiLevelType w:val="hybridMultilevel"/>
    <w:tmpl w:val="0C08DA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E6FF7"/>
    <w:multiLevelType w:val="hybridMultilevel"/>
    <w:tmpl w:val="DCC2A5E4"/>
    <w:lvl w:ilvl="0" w:tplc="32C287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BE0691A"/>
    <w:multiLevelType w:val="hybridMultilevel"/>
    <w:tmpl w:val="C838B4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5F32"/>
    <w:multiLevelType w:val="hybridMultilevel"/>
    <w:tmpl w:val="AECAF6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56DE3"/>
    <w:multiLevelType w:val="hybridMultilevel"/>
    <w:tmpl w:val="9F12EC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1537A"/>
    <w:multiLevelType w:val="hybridMultilevel"/>
    <w:tmpl w:val="7CF89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E18F4"/>
    <w:multiLevelType w:val="hybridMultilevel"/>
    <w:tmpl w:val="FD6244D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1D4B6D"/>
    <w:multiLevelType w:val="hybridMultilevel"/>
    <w:tmpl w:val="A948B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934A1"/>
    <w:multiLevelType w:val="hybridMultilevel"/>
    <w:tmpl w:val="370E657E"/>
    <w:lvl w:ilvl="0" w:tplc="82DA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BC97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94044"/>
    <w:multiLevelType w:val="hybridMultilevel"/>
    <w:tmpl w:val="FD44E372"/>
    <w:lvl w:ilvl="0" w:tplc="E44E35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4C1AC5"/>
    <w:multiLevelType w:val="hybridMultilevel"/>
    <w:tmpl w:val="297014A4"/>
    <w:lvl w:ilvl="0" w:tplc="1584C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E6C63"/>
    <w:multiLevelType w:val="hybridMultilevel"/>
    <w:tmpl w:val="DE2AA5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97402"/>
    <w:multiLevelType w:val="hybridMultilevel"/>
    <w:tmpl w:val="6AD4B7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22"/>
  </w:num>
  <w:num w:numId="7">
    <w:abstractNumId w:val="2"/>
  </w:num>
  <w:num w:numId="8">
    <w:abstractNumId w:val="26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  <w:num w:numId="17">
    <w:abstractNumId w:val="15"/>
  </w:num>
  <w:num w:numId="18">
    <w:abstractNumId w:val="19"/>
  </w:num>
  <w:num w:numId="19">
    <w:abstractNumId w:val="23"/>
  </w:num>
  <w:num w:numId="20">
    <w:abstractNumId w:val="14"/>
  </w:num>
  <w:num w:numId="21">
    <w:abstractNumId w:val="11"/>
  </w:num>
  <w:num w:numId="22">
    <w:abstractNumId w:val="18"/>
  </w:num>
  <w:num w:numId="23">
    <w:abstractNumId w:val="0"/>
  </w:num>
  <w:num w:numId="24">
    <w:abstractNumId w:val="24"/>
  </w:num>
  <w:num w:numId="25">
    <w:abstractNumId w:val="12"/>
  </w:num>
  <w:num w:numId="26">
    <w:abstractNumId w:val="21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0F8"/>
    <w:rsid w:val="00025F0A"/>
    <w:rsid w:val="000D009C"/>
    <w:rsid w:val="0011491D"/>
    <w:rsid w:val="00130F7C"/>
    <w:rsid w:val="00160E64"/>
    <w:rsid w:val="00185308"/>
    <w:rsid w:val="00190963"/>
    <w:rsid w:val="00195A9C"/>
    <w:rsid w:val="00197842"/>
    <w:rsid w:val="001F348C"/>
    <w:rsid w:val="002140AD"/>
    <w:rsid w:val="00222B4E"/>
    <w:rsid w:val="00257D34"/>
    <w:rsid w:val="002A5F0E"/>
    <w:rsid w:val="002C4AE4"/>
    <w:rsid w:val="002D1209"/>
    <w:rsid w:val="0030424E"/>
    <w:rsid w:val="0031481D"/>
    <w:rsid w:val="0032617E"/>
    <w:rsid w:val="00346903"/>
    <w:rsid w:val="003874DA"/>
    <w:rsid w:val="003C4E15"/>
    <w:rsid w:val="003E0340"/>
    <w:rsid w:val="004066BA"/>
    <w:rsid w:val="00412685"/>
    <w:rsid w:val="004C3BF5"/>
    <w:rsid w:val="004D5679"/>
    <w:rsid w:val="005520F8"/>
    <w:rsid w:val="00571F10"/>
    <w:rsid w:val="005C0B17"/>
    <w:rsid w:val="00687E23"/>
    <w:rsid w:val="006D5BD8"/>
    <w:rsid w:val="006E4A7D"/>
    <w:rsid w:val="006F187A"/>
    <w:rsid w:val="00720F97"/>
    <w:rsid w:val="0072437C"/>
    <w:rsid w:val="00727FFD"/>
    <w:rsid w:val="00730AB6"/>
    <w:rsid w:val="00740E51"/>
    <w:rsid w:val="00753E47"/>
    <w:rsid w:val="00766970"/>
    <w:rsid w:val="007A4C19"/>
    <w:rsid w:val="007D758C"/>
    <w:rsid w:val="00823A99"/>
    <w:rsid w:val="00826CCD"/>
    <w:rsid w:val="008343E7"/>
    <w:rsid w:val="00836D0D"/>
    <w:rsid w:val="00856803"/>
    <w:rsid w:val="0088750D"/>
    <w:rsid w:val="00905419"/>
    <w:rsid w:val="00914446"/>
    <w:rsid w:val="00934B03"/>
    <w:rsid w:val="00976938"/>
    <w:rsid w:val="00981C6E"/>
    <w:rsid w:val="009A3C72"/>
    <w:rsid w:val="00A010C6"/>
    <w:rsid w:val="00A07C1F"/>
    <w:rsid w:val="00A302E6"/>
    <w:rsid w:val="00A346D3"/>
    <w:rsid w:val="00A4742E"/>
    <w:rsid w:val="00A61C1A"/>
    <w:rsid w:val="00A713CC"/>
    <w:rsid w:val="00A878CB"/>
    <w:rsid w:val="00A979EC"/>
    <w:rsid w:val="00AC447E"/>
    <w:rsid w:val="00AC51D2"/>
    <w:rsid w:val="00AE1DA7"/>
    <w:rsid w:val="00B21E9A"/>
    <w:rsid w:val="00B26667"/>
    <w:rsid w:val="00B80AB1"/>
    <w:rsid w:val="00B90275"/>
    <w:rsid w:val="00BD6F14"/>
    <w:rsid w:val="00BF3315"/>
    <w:rsid w:val="00C13631"/>
    <w:rsid w:val="00C3449F"/>
    <w:rsid w:val="00C41632"/>
    <w:rsid w:val="00C55544"/>
    <w:rsid w:val="00CB3F04"/>
    <w:rsid w:val="00CB4930"/>
    <w:rsid w:val="00CB540A"/>
    <w:rsid w:val="00CC0E67"/>
    <w:rsid w:val="00CD434A"/>
    <w:rsid w:val="00CE1F24"/>
    <w:rsid w:val="00CE4CB2"/>
    <w:rsid w:val="00CF76C6"/>
    <w:rsid w:val="00D0279D"/>
    <w:rsid w:val="00D14023"/>
    <w:rsid w:val="00D600A8"/>
    <w:rsid w:val="00DA776C"/>
    <w:rsid w:val="00DB6851"/>
    <w:rsid w:val="00DD3394"/>
    <w:rsid w:val="00E13D4C"/>
    <w:rsid w:val="00E43293"/>
    <w:rsid w:val="00EC5868"/>
    <w:rsid w:val="00EC6271"/>
    <w:rsid w:val="00EF587B"/>
    <w:rsid w:val="00F00A3C"/>
    <w:rsid w:val="00F27826"/>
    <w:rsid w:val="00F33A66"/>
    <w:rsid w:val="00F42334"/>
    <w:rsid w:val="00F45DB9"/>
    <w:rsid w:val="00F54713"/>
    <w:rsid w:val="00F64598"/>
    <w:rsid w:val="00F908BF"/>
    <w:rsid w:val="00F92CB5"/>
    <w:rsid w:val="00FB478E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B7C"/>
  <w15:docId w15:val="{051EEB1A-BF23-4D49-8C54-D6F3813E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33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Simeunović</cp:lastModifiedBy>
  <cp:revision>6</cp:revision>
  <cp:lastPrinted>2022-03-17T12:36:00Z</cp:lastPrinted>
  <dcterms:created xsi:type="dcterms:W3CDTF">2022-03-17T11:56:00Z</dcterms:created>
  <dcterms:modified xsi:type="dcterms:W3CDTF">2022-04-05T12:10:00Z</dcterms:modified>
</cp:coreProperties>
</file>