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02814" w14:textId="1FAAFA8F" w:rsidR="00101291" w:rsidRPr="00101291" w:rsidRDefault="00101291" w:rsidP="00101291">
      <w:pPr>
        <w:jc w:val="center"/>
        <w:rPr>
          <w:sz w:val="28"/>
          <w:szCs w:val="28"/>
        </w:rPr>
      </w:pPr>
      <w:bookmarkStart w:id="0" w:name="_GoBack"/>
      <w:bookmarkEnd w:id="0"/>
      <w:r w:rsidRPr="00101291">
        <w:rPr>
          <w:sz w:val="28"/>
          <w:szCs w:val="28"/>
        </w:rPr>
        <w:t>MNOŽENJE  S 4</w:t>
      </w:r>
    </w:p>
    <w:p w14:paraId="6388C874" w14:textId="41AA98C4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 xml:space="preserve">Nakon uspješno savladanih sadržaja množenja brojeva s 0, 1, 2 , 5, 10 i 3, krećemo dalje. Na redu je množenje brojem 4. </w:t>
      </w:r>
    </w:p>
    <w:p w14:paraId="48B377A3" w14:textId="2801794A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</w:p>
    <w:p w14:paraId="5B96D3E3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</w:p>
    <w:p w14:paraId="4BD4A7AA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 xml:space="preserve">U udžbeniku Moj mali matematički svijet 2 (2.dio) na 77. stranci riješiti zadani zadatak. </w:t>
      </w:r>
    </w:p>
    <w:p w14:paraId="100B026D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 xml:space="preserve">Za računanje se možeš poslužiti uzastopnim zbrajanjem, kako smo to dosada činili i na nastavi. </w:t>
      </w:r>
    </w:p>
    <w:p w14:paraId="7B050217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</w:p>
    <w:p w14:paraId="1F1ECE2B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Na primjer, </w:t>
      </w:r>
    </w:p>
    <w:p w14:paraId="1E97F988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ako trebaš izračunati koliko je 3 ● 4, uzastopnim zbrajanjem to činiš ovako:  4 + 4 + 4 = 12.</w:t>
      </w:r>
    </w:p>
    <w:p w14:paraId="0BD6C67A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dakle, </w:t>
      </w:r>
      <w:r>
        <w:rPr>
          <w:rFonts w:ascii="Segoe UI" w:hAnsi="Segoe UI" w:cs="Segoe UI"/>
          <w:sz w:val="28"/>
          <w:szCs w:val="28"/>
        </w:rPr>
        <w:t>3 ● 4</w:t>
      </w:r>
      <w:r>
        <w:rPr>
          <w:rFonts w:ascii="Segoe UI" w:hAnsi="Segoe UI" w:cs="Segoe UI"/>
          <w:sz w:val="28"/>
          <w:szCs w:val="28"/>
        </w:rPr>
        <w:t xml:space="preserve"> = 12</w:t>
      </w:r>
    </w:p>
    <w:p w14:paraId="3FF1983C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i tako nastavi za sve zadatke. </w:t>
      </w:r>
    </w:p>
    <w:p w14:paraId="27688E99" w14:textId="77777777" w:rsidR="00101291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</w:p>
    <w:p w14:paraId="3831117B" w14:textId="3269FF01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Kada upišeš sve umnoške, trebaš u bilježnicu napisati naslov „</w:t>
      </w:r>
      <w:r w:rsidRPr="00A37A32">
        <w:rPr>
          <w:rFonts w:ascii="Segoe UI" w:hAnsi="Segoe UI" w:cs="Segoe UI"/>
          <w:b/>
          <w:bCs/>
          <w:sz w:val="28"/>
          <w:szCs w:val="28"/>
        </w:rPr>
        <w:t>Množenje s 4“</w:t>
      </w:r>
      <w:r w:rsidRPr="00A37A32">
        <w:rPr>
          <w:rFonts w:ascii="Segoe UI" w:hAnsi="Segoe UI" w:cs="Segoe UI"/>
          <w:sz w:val="28"/>
          <w:szCs w:val="28"/>
        </w:rPr>
        <w:t xml:space="preserve"> i onda redom pisati račune u stupac, kako smo to dosada radili i na nastavi. Dakle:</w:t>
      </w:r>
    </w:p>
    <w:p w14:paraId="4D7864AA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0 ● 4 =</w:t>
      </w:r>
    </w:p>
    <w:p w14:paraId="1EBAA474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1 ● 4 =</w:t>
      </w:r>
    </w:p>
    <w:p w14:paraId="7943AFAF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2 ● 4 =</w:t>
      </w:r>
    </w:p>
    <w:p w14:paraId="34B7B999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…</w:t>
      </w:r>
    </w:p>
    <w:p w14:paraId="0757E127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I tako do broja 10, a zatim zamijeniti mjesta faktorima i ponovno izračunati:</w:t>
      </w:r>
    </w:p>
    <w:p w14:paraId="51653BFB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4 ● 0 =</w:t>
      </w:r>
    </w:p>
    <w:p w14:paraId="33BAE978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4 ● 1 =</w:t>
      </w:r>
    </w:p>
    <w:p w14:paraId="249B7FE8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4 ● 2 =</w:t>
      </w:r>
    </w:p>
    <w:p w14:paraId="7C869C8D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…</w:t>
      </w:r>
    </w:p>
    <w:p w14:paraId="5330D30B" w14:textId="77777777" w:rsidR="00101291" w:rsidRPr="00A37A32" w:rsidRDefault="00101291" w:rsidP="00101291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sz w:val="28"/>
          <w:szCs w:val="28"/>
        </w:rPr>
      </w:pPr>
      <w:r w:rsidRPr="00A37A32">
        <w:rPr>
          <w:rFonts w:ascii="Segoe UI" w:hAnsi="Segoe UI" w:cs="Segoe UI"/>
          <w:sz w:val="28"/>
          <w:szCs w:val="28"/>
        </w:rPr>
        <w:t>I tako do 10 ● 4 =</w:t>
      </w:r>
    </w:p>
    <w:p w14:paraId="131D36B9" w14:textId="77777777" w:rsidR="00101291" w:rsidRPr="00A37A32" w:rsidRDefault="00101291" w:rsidP="00101291">
      <w:pPr>
        <w:spacing w:line="360" w:lineRule="auto"/>
        <w:rPr>
          <w:b/>
          <w:bCs/>
          <w:sz w:val="28"/>
          <w:szCs w:val="28"/>
          <w:u w:val="single"/>
        </w:rPr>
      </w:pPr>
    </w:p>
    <w:p w14:paraId="62C915FF" w14:textId="77777777" w:rsidR="00101291" w:rsidRPr="00A37A32" w:rsidRDefault="00101291" w:rsidP="00101291">
      <w:pPr>
        <w:spacing w:line="360" w:lineRule="auto"/>
        <w:rPr>
          <w:sz w:val="28"/>
          <w:szCs w:val="28"/>
        </w:rPr>
      </w:pPr>
      <w:r w:rsidRPr="00A37A32">
        <w:rPr>
          <w:sz w:val="28"/>
          <w:szCs w:val="28"/>
        </w:rPr>
        <w:t xml:space="preserve">Kada si to sve napisao u bilježnicu, popuni svoju tablicu množenja s brojem 4, onako u boji kako smo to radili i u školi. </w:t>
      </w:r>
    </w:p>
    <w:p w14:paraId="575DB9B7" w14:textId="77777777" w:rsidR="00101291" w:rsidRPr="001D292A" w:rsidRDefault="00101291" w:rsidP="00101291">
      <w:pPr>
        <w:shd w:val="clear" w:color="auto" w:fill="FFFFFF"/>
        <w:spacing w:after="150"/>
        <w:rPr>
          <w:rFonts w:eastAsia="Times New Roman" w:cstheme="minorHAnsi"/>
          <w:sz w:val="24"/>
          <w:szCs w:val="24"/>
          <w:lang w:eastAsia="hr-HR"/>
        </w:rPr>
      </w:pPr>
    </w:p>
    <w:p w14:paraId="7D5B0C73" w14:textId="77777777" w:rsidR="00101291" w:rsidRDefault="00101291"/>
    <w:sectPr w:rsidR="0010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91"/>
    <w:rsid w:val="0010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25F9"/>
  <w15:chartTrackingRefBased/>
  <w15:docId w15:val="{0FF322C5-DE90-474E-8FE6-84427AAA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0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2020-03-30T08:45:00Z</dcterms:created>
  <dcterms:modified xsi:type="dcterms:W3CDTF">2020-03-30T08:54:00Z</dcterms:modified>
</cp:coreProperties>
</file>