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E8" w:rsidRDefault="00162CF6">
      <w:r>
        <w:t xml:space="preserve">8.6. KEMIJA 7 R </w:t>
      </w:r>
    </w:p>
    <w:p w:rsidR="00162CF6" w:rsidRDefault="004638A6">
      <w:r>
        <w:t>UDŽBENIK STRANA 104-106</w:t>
      </w:r>
    </w:p>
    <w:p w:rsidR="00CD4693" w:rsidRDefault="00CD4693">
      <w:r>
        <w:t>ROK ZADAĆE 12.6. DO 17 SATI</w:t>
      </w:r>
      <w:bookmarkStart w:id="0" w:name="_GoBack"/>
      <w:bookmarkEnd w:id="0"/>
    </w:p>
    <w:p w:rsidR="00162CF6" w:rsidRDefault="00162CF6">
      <w:r>
        <w:t>DUŠIK I OSTALI PLINOVI</w:t>
      </w:r>
    </w:p>
    <w:p w:rsidR="00162CF6" w:rsidRDefault="00162CF6">
      <w:r>
        <w:t>PREPIŠI PLAN PLOČE</w:t>
      </w:r>
    </w:p>
    <w:p w:rsidR="00162CF6" w:rsidRDefault="00162CF6" w:rsidP="00162CF6">
      <w:pPr>
        <w:spacing w:after="0" w:line="240" w:lineRule="auto"/>
        <w:jc w:val="center"/>
        <w:rPr>
          <w:rFonts w:cstheme="minorHAnsi"/>
          <w:b/>
          <w:i/>
          <w:color w:val="0099CC"/>
          <w:sz w:val="28"/>
          <w:szCs w:val="28"/>
        </w:rPr>
      </w:pPr>
      <w:r>
        <w:rPr>
          <w:rFonts w:cstheme="minorHAnsi"/>
          <w:b/>
          <w:i/>
          <w:color w:val="0099CC"/>
          <w:sz w:val="28"/>
          <w:szCs w:val="28"/>
        </w:rPr>
        <w:t>Dušik i ostali plinovi</w:t>
      </w:r>
    </w:p>
    <w:p w:rsidR="00162CF6" w:rsidRDefault="00162CF6" w:rsidP="00162CF6">
      <w:pPr>
        <w:spacing w:after="0" w:line="240" w:lineRule="auto"/>
        <w:jc w:val="center"/>
        <w:rPr>
          <w:rFonts w:cstheme="minorHAnsi"/>
          <w:b/>
          <w:i/>
          <w:color w:val="70AD47" w:themeColor="accent6"/>
          <w:sz w:val="28"/>
          <w:szCs w:val="28"/>
        </w:rPr>
      </w:pPr>
    </w:p>
    <w:p w:rsidR="00162CF6" w:rsidRDefault="00162CF6" w:rsidP="00162CF6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DUŠIK</w:t>
      </w:r>
    </w:p>
    <w:p w:rsidR="00162CF6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*biogeni element – elementi koji izgrađuju živa bića</w:t>
      </w:r>
    </w:p>
    <w:p w:rsidR="00162CF6" w:rsidRPr="0071411C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*najzastupljeniji plin u zraku</w:t>
      </w:r>
    </w:p>
    <w:p w:rsidR="00162CF6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*u sastavu nukleinskih kiselina i bjelančevina </w:t>
      </w:r>
    </w:p>
    <w:p w:rsidR="00162CF6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*svojstva: - plin bez boje, okusa i mirisa</w:t>
      </w:r>
    </w:p>
    <w:p w:rsidR="00162CF6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- slabo topljiv u vodi</w:t>
      </w:r>
    </w:p>
    <w:p w:rsidR="00162CF6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- ima manju gustoću od zraka</w:t>
      </w:r>
    </w:p>
    <w:p w:rsidR="00162CF6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- ne gori i ne podržava gorenje</w:t>
      </w:r>
    </w:p>
    <w:p w:rsidR="00162CF6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- kemijski inertan</w:t>
      </w:r>
    </w:p>
    <w:p w:rsidR="00162CF6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*uporaba: - u proizvodnji umjetnih gnojiva (biljkama omogućuje normalan rast i stvaranje </w:t>
      </w:r>
    </w:p>
    <w:p w:rsidR="00162CF6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bjelančevina)</w:t>
      </w:r>
    </w:p>
    <w:p w:rsidR="00162CF6" w:rsidRPr="00F41958" w:rsidRDefault="00162CF6" w:rsidP="00162CF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</w:t>
      </w:r>
    </w:p>
    <w:p w:rsidR="00162CF6" w:rsidRDefault="00162CF6" w:rsidP="00162CF6">
      <w:pPr>
        <w:spacing w:after="0" w:line="240" w:lineRule="auto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PLEMENITI PLINOVI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*elementi 18. skupine PSE (helij, neon, argon, kripton, ksenon)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*argon je treći plin po zastupljenosti u zraku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 xml:space="preserve">*kemijski inertni    </w:t>
      </w:r>
    </w:p>
    <w:p w:rsidR="00162CF6" w:rsidRPr="0071411C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59055</wp:posOffset>
                </wp:positionV>
                <wp:extent cx="5981700" cy="7620"/>
                <wp:effectExtent l="5715" t="11430" r="13335" b="9525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017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-3.3pt;margin-top:4.65pt;width:471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">
                <v:stroke dashstyle="dash"/>
              </v:shape>
            </w:pict>
          </mc:Fallback>
        </mc:AlternateContent>
      </w:r>
      <w:r>
        <w:rPr>
          <w:i/>
          <w:noProof/>
          <w:sz w:val="24"/>
          <w:szCs w:val="24"/>
        </w:rPr>
        <w:t xml:space="preserve">  </w:t>
      </w:r>
    </w:p>
    <w:p w:rsidR="00162CF6" w:rsidRDefault="00162CF6" w:rsidP="00162CF6">
      <w:pPr>
        <w:spacing w:after="0" w:line="240" w:lineRule="auto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UGLJIKOV DIOKSID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*izdišu ga živa bića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*nastaje potpunim izgaranjem organskih tvari, truljenjem uginulih organizama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*biljke i alge ga koriste u procesu fotosinteze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*svojstva: - plin bez boje i mirisa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 xml:space="preserve">                  - dobro topljiv u vodi (dio ugljikova dioksida pritom reagira s vodom pa nastaje 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 xml:space="preserve">                     kiselina)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 xml:space="preserve">                  - ima veću gustoću od zraka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 xml:space="preserve">                  - ne gori i ne podržava gorenje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*uporaba: - u aparatima za gašenje požara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 xml:space="preserve">                   - u proizvodnji gaziranih pića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 w:rsidRPr="001B6357">
        <w:rPr>
          <w:b/>
          <w:i/>
          <w:noProof/>
          <w:sz w:val="24"/>
          <w:szCs w:val="24"/>
        </w:rPr>
        <w:t>REAGENS</w:t>
      </w:r>
      <w:r>
        <w:rPr>
          <w:i/>
          <w:noProof/>
          <w:sz w:val="24"/>
          <w:szCs w:val="24"/>
        </w:rPr>
        <w:t xml:space="preserve"> je tvar kojom dokazujemo prisutnost druge tvari</w:t>
      </w:r>
    </w:p>
    <w:p w:rsidR="00162CF6" w:rsidRDefault="00162CF6" w:rsidP="00162CF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VAPNENA VODA – reagens za dokazivanje ugljikova dioksida</w:t>
      </w:r>
    </w:p>
    <w:p w:rsidR="004638A6" w:rsidRDefault="004638A6" w:rsidP="00162CF6">
      <w:pPr>
        <w:spacing w:after="0" w:line="240" w:lineRule="auto"/>
        <w:rPr>
          <w:i/>
          <w:noProof/>
          <w:sz w:val="24"/>
          <w:szCs w:val="24"/>
        </w:rPr>
      </w:pPr>
    </w:p>
    <w:p w:rsidR="00162CF6" w:rsidRDefault="004638A6">
      <w:r>
        <w:t>Riješi listić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b/>
          <w:color w:val="0099CC"/>
          <w:sz w:val="24"/>
          <w:szCs w:val="24"/>
        </w:rPr>
      </w:pPr>
      <w:r w:rsidRPr="004638A6">
        <w:rPr>
          <w:rFonts w:ascii="Arial" w:hAnsi="Arial" w:cs="Arial"/>
          <w:b/>
          <w:color w:val="0099CC"/>
          <w:sz w:val="24"/>
          <w:szCs w:val="24"/>
        </w:rPr>
        <w:t>RAZMISLI, ODGOVORI, PONOVI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b/>
          <w:color w:val="70AD47" w:themeColor="accent6"/>
          <w:sz w:val="24"/>
          <w:szCs w:val="24"/>
        </w:rPr>
      </w:pP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638A6">
        <w:rPr>
          <w:rFonts w:ascii="Arial" w:hAnsi="Arial" w:cs="Arial"/>
          <w:b/>
          <w:sz w:val="24"/>
          <w:szCs w:val="24"/>
        </w:rPr>
        <w:t>DUŠIK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lastRenderedPageBreak/>
        <w:t xml:space="preserve">1. Zaokruži slova ispred </w:t>
      </w:r>
      <w:r w:rsidRPr="004638A6">
        <w:rPr>
          <w:rFonts w:ascii="Arial" w:hAnsi="Arial" w:cs="Arial"/>
          <w:b/>
          <w:sz w:val="24"/>
          <w:szCs w:val="24"/>
        </w:rPr>
        <w:t>4 tvrdnje</w:t>
      </w:r>
      <w:r w:rsidRPr="004638A6">
        <w:rPr>
          <w:rFonts w:ascii="Arial" w:hAnsi="Arial" w:cs="Arial"/>
          <w:sz w:val="24"/>
          <w:szCs w:val="24"/>
        </w:rPr>
        <w:t xml:space="preserve"> koje </w:t>
      </w:r>
      <w:r w:rsidRPr="004638A6">
        <w:rPr>
          <w:rFonts w:ascii="Arial" w:hAnsi="Arial" w:cs="Arial"/>
          <w:b/>
          <w:sz w:val="24"/>
          <w:szCs w:val="24"/>
        </w:rPr>
        <w:t xml:space="preserve">vrijede </w:t>
      </w:r>
      <w:r w:rsidRPr="004638A6">
        <w:rPr>
          <w:rFonts w:ascii="Arial" w:hAnsi="Arial" w:cs="Arial"/>
          <w:sz w:val="24"/>
          <w:szCs w:val="24"/>
        </w:rPr>
        <w:t>za dušik.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a. plin bez boje i mirisa                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b. jako reaktivan                           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c. gori                                            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d. ne gori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e. izgrađuje živa bića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f. ima ga najviše u zraku od svih plinova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2. Uz pomoć </w:t>
      </w:r>
      <w:r w:rsidRPr="004638A6">
        <w:rPr>
          <w:rFonts w:ascii="Arial" w:hAnsi="Arial" w:cs="Arial"/>
          <w:b/>
          <w:sz w:val="24"/>
          <w:szCs w:val="24"/>
        </w:rPr>
        <w:t>periodnog sustava elemenata</w:t>
      </w:r>
      <w:r w:rsidRPr="004638A6">
        <w:rPr>
          <w:rFonts w:ascii="Arial" w:hAnsi="Arial" w:cs="Arial"/>
          <w:sz w:val="24"/>
          <w:szCs w:val="24"/>
        </w:rPr>
        <w:t xml:space="preserve"> odgovori na sljedeća pitanja:</w:t>
      </w:r>
    </w:p>
    <w:p w:rsidR="004638A6" w:rsidRPr="004638A6" w:rsidRDefault="004638A6" w:rsidP="004638A6">
      <w:pPr>
        <w:spacing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a. kemijski simbol dušika ________</w:t>
      </w:r>
    </w:p>
    <w:p w:rsidR="004638A6" w:rsidRPr="004638A6" w:rsidRDefault="004638A6" w:rsidP="004638A6">
      <w:pPr>
        <w:spacing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b. protonski broj dušika _______</w:t>
      </w:r>
    </w:p>
    <w:p w:rsidR="004638A6" w:rsidRPr="004638A6" w:rsidRDefault="004638A6" w:rsidP="004638A6">
      <w:pPr>
        <w:spacing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c. dušik se nalazi u ______ skupini i _____periodi PSE</w:t>
      </w:r>
    </w:p>
    <w:p w:rsidR="004638A6" w:rsidRPr="004638A6" w:rsidRDefault="004638A6" w:rsidP="004638A6">
      <w:pPr>
        <w:spacing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d. relativna atomska masa dušika iznosi ________</w:t>
      </w:r>
    </w:p>
    <w:p w:rsidR="004638A6" w:rsidRPr="004638A6" w:rsidRDefault="004638A6" w:rsidP="004638A6">
      <w:pPr>
        <w:spacing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e, dušik je:  metal   nemetal (zaokruži)</w:t>
      </w:r>
    </w:p>
    <w:p w:rsidR="004638A6" w:rsidRPr="004638A6" w:rsidRDefault="004638A6" w:rsidP="004638A6">
      <w:pPr>
        <w:spacing w:line="360" w:lineRule="auto"/>
        <w:rPr>
          <w:rFonts w:ascii="Arial" w:hAnsi="Arial" w:cs="Arial"/>
          <w:sz w:val="24"/>
          <w:szCs w:val="24"/>
        </w:rPr>
      </w:pP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638A6">
        <w:rPr>
          <w:rFonts w:ascii="Arial" w:hAnsi="Arial" w:cs="Arial"/>
          <w:b/>
          <w:sz w:val="24"/>
          <w:szCs w:val="24"/>
        </w:rPr>
        <w:t>PLEMENITI PLINOVI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3. Napiši </w:t>
      </w:r>
      <w:r w:rsidRPr="004638A6">
        <w:rPr>
          <w:rFonts w:ascii="Arial" w:hAnsi="Arial" w:cs="Arial"/>
          <w:b/>
          <w:sz w:val="24"/>
          <w:szCs w:val="24"/>
        </w:rPr>
        <w:t>nazive</w:t>
      </w:r>
      <w:r w:rsidRPr="004638A6">
        <w:rPr>
          <w:rFonts w:ascii="Arial" w:hAnsi="Arial" w:cs="Arial"/>
          <w:sz w:val="24"/>
          <w:szCs w:val="24"/>
        </w:rPr>
        <w:t xml:space="preserve"> i </w:t>
      </w:r>
      <w:r w:rsidRPr="004638A6">
        <w:rPr>
          <w:rFonts w:ascii="Arial" w:hAnsi="Arial" w:cs="Arial"/>
          <w:b/>
          <w:sz w:val="24"/>
          <w:szCs w:val="24"/>
        </w:rPr>
        <w:t>kemijske simbole</w:t>
      </w:r>
      <w:r w:rsidRPr="004638A6">
        <w:rPr>
          <w:rFonts w:ascii="Arial" w:hAnsi="Arial" w:cs="Arial"/>
          <w:sz w:val="24"/>
          <w:szCs w:val="24"/>
        </w:rPr>
        <w:t xml:space="preserve"> plemenitih plinova koji se nalaze u 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    sastavu zraka.</w:t>
      </w:r>
    </w:p>
    <w:p w:rsidR="004638A6" w:rsidRPr="004638A6" w:rsidRDefault="004638A6" w:rsidP="004638A6">
      <w:pPr>
        <w:spacing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4638A6" w:rsidRPr="004638A6" w:rsidRDefault="004638A6" w:rsidP="004638A6">
      <w:pPr>
        <w:spacing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4638A6" w:rsidRPr="004638A6" w:rsidRDefault="004638A6" w:rsidP="004638A6">
      <w:pPr>
        <w:spacing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4638A6" w:rsidRDefault="004638A6" w:rsidP="004638A6">
      <w:pPr>
        <w:spacing w:line="360" w:lineRule="auto"/>
        <w:rPr>
          <w:rFonts w:ascii="Arial" w:hAnsi="Arial" w:cs="Arial"/>
          <w:sz w:val="28"/>
          <w:szCs w:val="28"/>
        </w:rPr>
      </w:pPr>
    </w:p>
    <w:p w:rsidR="004638A6" w:rsidRDefault="004638A6">
      <w:r>
        <w:t>UČENIK UZ PRILAGODBU</w:t>
      </w:r>
    </w:p>
    <w:p w:rsidR="004638A6" w:rsidRDefault="004638A6">
      <w:r>
        <w:t>PREPIŠI U BILJEŽNICU</w:t>
      </w:r>
    </w:p>
    <w:p w:rsidR="004638A6" w:rsidRDefault="004638A6">
      <w:r>
        <w:t>DUŠIK (N)</w:t>
      </w:r>
    </w:p>
    <w:p w:rsidR="004638A6" w:rsidRDefault="004638A6" w:rsidP="004638A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svojstva: - plin bez boje, okusa i mirisa</w:t>
      </w:r>
    </w:p>
    <w:p w:rsidR="004638A6" w:rsidRDefault="004638A6" w:rsidP="004638A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- slabo topljiv u vodi</w:t>
      </w:r>
    </w:p>
    <w:p w:rsidR="004638A6" w:rsidRDefault="004638A6" w:rsidP="004638A6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- ima manju gustoću od zraka</w:t>
      </w:r>
    </w:p>
    <w:p w:rsidR="004638A6" w:rsidRDefault="004638A6" w:rsidP="004638A6">
      <w:pPr>
        <w:spacing w:after="0" w:line="240" w:lineRule="auto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UGLJIKOV DIOKSID</w:t>
      </w:r>
      <w:r w:rsidR="00C41B6E">
        <w:rPr>
          <w:b/>
          <w:i/>
          <w:noProof/>
          <w:sz w:val="24"/>
          <w:szCs w:val="24"/>
        </w:rPr>
        <w:t xml:space="preserve">  (CO2)</w:t>
      </w:r>
    </w:p>
    <w:p w:rsidR="004638A6" w:rsidRDefault="004638A6" w:rsidP="004638A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*izdišu ga živa bića</w:t>
      </w:r>
    </w:p>
    <w:p w:rsidR="004638A6" w:rsidRDefault="004638A6" w:rsidP="004638A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*nastaje potpunim izgaranjem organskih tvari, truljenjem uginulih organizama</w:t>
      </w:r>
    </w:p>
    <w:p w:rsidR="004638A6" w:rsidRDefault="004638A6" w:rsidP="004638A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lastRenderedPageBreak/>
        <w:t>*biljke i alge ga koriste u procesu fotosinteze</w:t>
      </w:r>
    </w:p>
    <w:p w:rsidR="004638A6" w:rsidRDefault="004638A6" w:rsidP="004638A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*svojstva: - plin bez boje i mirisa</w:t>
      </w:r>
    </w:p>
    <w:p w:rsidR="004638A6" w:rsidRDefault="004638A6" w:rsidP="004638A6">
      <w:pPr>
        <w:spacing w:after="0" w:line="240" w:lineRule="auto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RIJEŠI SAMO OVAJ ZADATAK</w:t>
      </w:r>
    </w:p>
    <w:p w:rsidR="004638A6" w:rsidRDefault="004638A6" w:rsidP="004638A6">
      <w:pPr>
        <w:spacing w:after="0" w:line="240" w:lineRule="auto"/>
        <w:rPr>
          <w:i/>
          <w:noProof/>
          <w:sz w:val="24"/>
          <w:szCs w:val="24"/>
        </w:rPr>
      </w:pP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b/>
          <w:color w:val="0099CC"/>
          <w:sz w:val="24"/>
          <w:szCs w:val="24"/>
        </w:rPr>
      </w:pPr>
      <w:r w:rsidRPr="004638A6">
        <w:rPr>
          <w:rFonts w:ascii="Arial" w:hAnsi="Arial" w:cs="Arial"/>
          <w:b/>
          <w:color w:val="0099CC"/>
          <w:sz w:val="24"/>
          <w:szCs w:val="24"/>
        </w:rPr>
        <w:t>RAZMISLI, ODGOVORI, PONOVI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b/>
          <w:color w:val="70AD47" w:themeColor="accent6"/>
          <w:sz w:val="24"/>
          <w:szCs w:val="24"/>
        </w:rPr>
      </w:pP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638A6">
        <w:rPr>
          <w:rFonts w:ascii="Arial" w:hAnsi="Arial" w:cs="Arial"/>
          <w:b/>
          <w:sz w:val="24"/>
          <w:szCs w:val="24"/>
        </w:rPr>
        <w:t>DUŠIK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1. Zaokruži slova ispred </w:t>
      </w:r>
      <w:r w:rsidRPr="004638A6">
        <w:rPr>
          <w:rFonts w:ascii="Arial" w:hAnsi="Arial" w:cs="Arial"/>
          <w:b/>
          <w:sz w:val="24"/>
          <w:szCs w:val="24"/>
        </w:rPr>
        <w:t>4 tvrdnje</w:t>
      </w:r>
      <w:r w:rsidRPr="004638A6">
        <w:rPr>
          <w:rFonts w:ascii="Arial" w:hAnsi="Arial" w:cs="Arial"/>
          <w:sz w:val="24"/>
          <w:szCs w:val="24"/>
        </w:rPr>
        <w:t xml:space="preserve"> koje </w:t>
      </w:r>
      <w:r w:rsidRPr="004638A6">
        <w:rPr>
          <w:rFonts w:ascii="Arial" w:hAnsi="Arial" w:cs="Arial"/>
          <w:b/>
          <w:sz w:val="24"/>
          <w:szCs w:val="24"/>
        </w:rPr>
        <w:t xml:space="preserve">vrijede </w:t>
      </w:r>
      <w:r w:rsidRPr="004638A6">
        <w:rPr>
          <w:rFonts w:ascii="Arial" w:hAnsi="Arial" w:cs="Arial"/>
          <w:sz w:val="24"/>
          <w:szCs w:val="24"/>
        </w:rPr>
        <w:t>za dušik.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a. plin bez boje i mirisa                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b. jako reaktivan                           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 xml:space="preserve">c. gori                                            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d. ne gori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e. izgrađuje živa bića</w:t>
      </w:r>
    </w:p>
    <w:p w:rsidR="004638A6" w:rsidRPr="004638A6" w:rsidRDefault="004638A6" w:rsidP="004638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38A6">
        <w:rPr>
          <w:rFonts w:ascii="Arial" w:hAnsi="Arial" w:cs="Arial"/>
          <w:sz w:val="24"/>
          <w:szCs w:val="24"/>
        </w:rPr>
        <w:t>f. ima ga najviše u zraku od svih plinova</w:t>
      </w:r>
    </w:p>
    <w:p w:rsidR="004638A6" w:rsidRPr="004638A6" w:rsidRDefault="004638A6"/>
    <w:sectPr w:rsidR="004638A6" w:rsidRPr="00463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6"/>
    <w:rsid w:val="00162CF6"/>
    <w:rsid w:val="00273DE8"/>
    <w:rsid w:val="004638A6"/>
    <w:rsid w:val="00C41B6E"/>
    <w:rsid w:val="00C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8524-F87B-453E-A700-C0F06E5E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6</cp:revision>
  <dcterms:created xsi:type="dcterms:W3CDTF">2020-06-05T15:10:00Z</dcterms:created>
  <dcterms:modified xsi:type="dcterms:W3CDTF">2020-06-08T05:20:00Z</dcterms:modified>
</cp:coreProperties>
</file>