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FB9E2" w14:textId="77777777" w:rsidR="00092F13" w:rsidRPr="00CB002C" w:rsidRDefault="00092F13" w:rsidP="00092F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</w:pPr>
      <w:r w:rsidRPr="00CB002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Temeljem članka 107. Zakona o odgoju i obrazovanju u osnovnoj i srednjoj školi (NN 87/08, 86/09, 92/10, 105/10, 90/11, 5/12, 16/12, 86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/12, 94/13, 152/14, 7/17, 68/18, 98/19 i 64/20) te sukladno članku 8.</w:t>
      </w:r>
      <w:r w:rsidRPr="00CB002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Pravilnika o radu i u skladu s Pravilnikom o postupku zapošljavanja te procjeni i vrednovanju kand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idata za zapošljavanje, Osnovna škola fra Ante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Gnječa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Staševica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</w:t>
      </w:r>
      <w:r w:rsidRPr="00CB002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raspisuje:</w:t>
      </w:r>
      <w:r w:rsidRPr="00CB002C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Pr="00CB002C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Pr="00CB002C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hr-HR"/>
        </w:rPr>
        <w:t xml:space="preserve">                                                                   NATJEČAJ</w:t>
      </w:r>
    </w:p>
    <w:p w14:paraId="476AFD80" w14:textId="77777777" w:rsidR="00092F13" w:rsidRPr="00092F13" w:rsidRDefault="00092F13" w:rsidP="00092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Za </w:t>
      </w:r>
      <w:r w:rsidR="000D1FA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popunu  radnog</w:t>
      </w:r>
      <w:r w:rsidRPr="00CB002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mjesta:</w:t>
      </w:r>
    </w:p>
    <w:p w14:paraId="6E8BEEA4" w14:textId="77777777" w:rsidR="00092F13" w:rsidRPr="00BB2521" w:rsidRDefault="00092F13" w:rsidP="00092F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Stručni suradnik/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knjižničar/ka- 1 izvršitelj/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- nepuno radno vrijeme,</w:t>
      </w:r>
      <w:r w:rsidR="00C665EE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4 sata dnevno,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20 sati tjedno, određeno-zamjena do povratka na radno mjesto ravnateljice.</w:t>
      </w:r>
    </w:p>
    <w:p w14:paraId="094EECF0" w14:textId="77777777" w:rsidR="00092F13" w:rsidRPr="00CB002C" w:rsidRDefault="00092F13" w:rsidP="00092F13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3E46145" w14:textId="77777777" w:rsidR="00092F13" w:rsidRPr="00CB002C" w:rsidRDefault="00092F13" w:rsidP="00092F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CB002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Mjesto rada je u sjedištu Osnovne škole fra Ante </w:t>
      </w:r>
      <w:proofErr w:type="spellStart"/>
      <w:r w:rsidRPr="00CB002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Gnječa</w:t>
      </w:r>
      <w:proofErr w:type="spellEnd"/>
      <w:r w:rsidRPr="00CB002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u </w:t>
      </w:r>
      <w:proofErr w:type="spellStart"/>
      <w:r w:rsidRPr="00CB002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Staševici</w:t>
      </w:r>
      <w:proofErr w:type="spellEnd"/>
      <w:r w:rsidRPr="00CB002C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Pr="00CB002C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Pr="00CB002C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Pr="00CB002C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hr-HR"/>
        </w:rPr>
        <w:t>Uvjeti:</w:t>
      </w:r>
      <w:r w:rsidRPr="00CB002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br/>
      </w:r>
      <w:r w:rsidRPr="00C665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-Pored općih uvjeta iz Zakona o radu (NN 93/14 i 127/17) kandidati moraju ispunjavati i posebne uvjete sukladno Zakonu o odgoju i obrazovanju u osnovnoj i srednjoj školi (NN  87/08, 86/09, 92/10,  105/10, 90/11, 5/12, 16/12, 86/12, 94/13,152/14, 7/17, 68/18) i Pravilniku o odgovarajućoj vrsti obrazovanja učitelja i stručnih suradnika u osnovnoj školi (NN 6/2019).</w:t>
      </w:r>
      <w:r w:rsidRPr="00C665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r w:rsidRPr="00C665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r w:rsidRPr="00CB00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Dokumenti i prilozi kojima se dokazuje ispunjenost uvjeta i koje je potrebno priložiti u prijavi na natječaj:</w:t>
      </w:r>
      <w:r w:rsidRPr="00CB00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</w:p>
    <w:p w14:paraId="5B7462BD" w14:textId="77777777" w:rsidR="00092F13" w:rsidRPr="00CB002C" w:rsidRDefault="00092F13" w:rsidP="00092F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</w:pPr>
      <w:r w:rsidRPr="00CB002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t>Kandidati koji ispunjavaju tražene uvjete dužni su dostaviti:</w:t>
      </w:r>
      <w:r w:rsidRPr="00CB002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br/>
      </w:r>
    </w:p>
    <w:p w14:paraId="1AFCE23A" w14:textId="77777777" w:rsidR="00092F13" w:rsidRPr="00CB002C" w:rsidRDefault="00092F13" w:rsidP="00092F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B00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vlastoručno potpisanu prijavu na natječaj ( Prijava na natječaj mora sadržavati: osobno ime, adresa stanovanja, broj telefona odnosno mobitela, e-mail adresa, naziv radnog mjesta na koje se prijavljuje).</w:t>
      </w:r>
      <w:r w:rsidRPr="00CB00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- životopis</w:t>
      </w:r>
      <w:r w:rsidRPr="00CB00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- diploma, odnosno dokaz o odgovarajućem stupnju obrazovanja,</w:t>
      </w:r>
      <w:r w:rsidRPr="00CB00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- dokaz o državljanstvu,</w:t>
      </w:r>
      <w:r w:rsidRPr="00CB00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- uvjerenje nadležnog suda da podnositelj prijave nije pod istragom i da se protiv podnositelja prijave ne vodi kazneni postupak glede zapreka za zasnivanje radnog odnosa iz članka 106. Zakona o odgoju i obrazovanju u osnovnoj i srednjoj školi ne starij</w:t>
      </w:r>
      <w:r w:rsidR="000D1F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 od dana objave ovog natječaja</w:t>
      </w:r>
      <w:r w:rsidRPr="00CB00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Pr="00CB00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- elektronički zapis ili potvrdu o podacima evidentiranim u bazi podataka Hrvatskog zavoda za mirovinsko osiguranje.</w:t>
      </w:r>
    </w:p>
    <w:p w14:paraId="727F7E52" w14:textId="77777777" w:rsidR="00092F13" w:rsidRPr="00092F13" w:rsidRDefault="00092F13" w:rsidP="00092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2F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Isprave se prilažu u neovjerenoj preslici i ne vraćaju se kandidatu nakon završetka natječajnog postupka.</w:t>
      </w:r>
      <w:r w:rsidRPr="00092F13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Pr="00CB002C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Pr="00092F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Prije sklapanja ugovora o radu odabrani kandidat dužan je sve navedene priloge odnosno isprave dostaviti u izvorniku ili u preslici ovjerenoj od strane javnog bilježnika sukladno Zakonu o javnom bilježništvu.</w:t>
      </w:r>
      <w:r w:rsidRPr="00092F1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092F1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092F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Sukladno članku 13. stavku 3. Zakona o ravnopravnosti spolova (NN br. 82/08. i 69/17) na natječaj se mogu javiti osobe oba spola. Izrazi koji se koriste u natječaju, a imaju rodno </w:t>
      </w:r>
      <w:r w:rsidRPr="00092F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lastRenderedPageBreak/>
        <w:t>značenje koriste se neutralno i odnose se jednako na muške i ženske osobe.</w:t>
      </w:r>
      <w:r w:rsidRPr="00092F1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092F1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092F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Ako kandidat ostvaruje pravo prednosti pri zapošljavanju temeljem posebnih zakonskih propisa dužan je u prijavi pozvati se na to pravo i dostaviti propisanu dokumentaciju kojom dokazuje svoju prednost. Navedeni kandidati imaju prednost u odnosu na ostale kandidate pod jednakim uvjetima.</w:t>
      </w:r>
    </w:p>
    <w:p w14:paraId="201DF2EC" w14:textId="77777777" w:rsidR="00092F13" w:rsidRPr="00BB2521" w:rsidRDefault="00092F13" w:rsidP="00092F13">
      <w:pPr>
        <w:spacing w:after="160" w:line="259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</w:pPr>
      <w:r w:rsidRPr="00BB2521">
        <w:rPr>
          <w:rFonts w:ascii="Times New Roman" w:hAnsi="Times New Roman" w:cs="Times New Roman"/>
          <w:sz w:val="24"/>
          <w:szCs w:val="24"/>
        </w:rPr>
        <w:t xml:space="preserve"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dužni priložiti svu propisanu dokumentaciju prema posebnom zakonu, a ima prednost u odnosu na ostale kandidate samo pod jednakim uvjetima. 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 </w:t>
      </w:r>
      <w:hyperlink r:id="rId5" w:history="1">
        <w:r w:rsidRPr="00BB2521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hr-HR"/>
          </w:rPr>
          <w:t>https://branitelji.gov.hr/UserDocsImages//NG/12%20Prosinac/Zapo%C5%A1ljavanje//POPIS%20DOKAZA%20ZA%20OSTVARIVANJE%20PRAVA%20PRI%20ZAPO%C5%A0LJAVANJU.pdf</w:t>
        </w:r>
      </w:hyperlink>
      <w:r w:rsidRPr="00BB252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Pr="00BB2521">
        <w:rPr>
          <w:rFonts w:ascii="Times New Roman" w:hAnsi="Times New Roman" w:cs="Times New Roman"/>
          <w:sz w:val="24"/>
          <w:szCs w:val="24"/>
        </w:rPr>
        <w:t xml:space="preserve"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</w:p>
    <w:p w14:paraId="37FD0733" w14:textId="77777777" w:rsidR="00092F13" w:rsidRPr="00BB2521" w:rsidRDefault="00C0659E" w:rsidP="00092F1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092F13" w:rsidRPr="00BB252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010A039A" w14:textId="77777777" w:rsidR="00092F13" w:rsidRPr="007C2A79" w:rsidRDefault="00092F13" w:rsidP="00092F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B002C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Pr="00CB002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Kandidati koji su pravodobno dostavili potpunu prijavu sa svim prilozima, odnosno ispravama i ispunjavaju uvjete natječaja dužni su pristupiti procjeni odnosno testiranju prema odredbama Pravilnika.</w:t>
      </w:r>
      <w:r w:rsidRPr="00CB002C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Pr="007C2A7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Najkasnije do isteka roka za prijavu na natječ</w:t>
      </w:r>
      <w:r w:rsidR="00C665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aj na školskoj mrežnoj stranici pod linkom: </w:t>
      </w:r>
      <w:hyperlink r:id="rId7" w:history="1">
        <w:r w:rsidR="00C665EE" w:rsidRPr="007513A9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http://os-agnjeca-stasevica.skole.hr/</w:t>
        </w:r>
      </w:hyperlink>
      <w:r w:rsidR="00C665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0D1F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rubrici „NATJEČAJI“</w:t>
      </w:r>
      <w:r w:rsidR="00C665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7C2A7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objavit će se područje odnosno sadržaj i način vrednovanja, pravni i drugi izvori za pripremu kandidata/</w:t>
      </w:r>
      <w:proofErr w:type="spellStart"/>
      <w:r w:rsidRPr="007C2A7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kinja</w:t>
      </w:r>
      <w:proofErr w:type="spellEnd"/>
      <w:r w:rsidRPr="007C2A7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vrednovanje, vrijeme i mjesto održavanja.</w:t>
      </w:r>
    </w:p>
    <w:p w14:paraId="7838D6C6" w14:textId="77777777" w:rsidR="00C665EE" w:rsidRDefault="00092F13" w:rsidP="00092F13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CB002C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Pr="00092F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- područje procjene odnosno vred</w:t>
      </w:r>
      <w:r w:rsidR="000D1F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novanja kandidata : Usmena i </w:t>
      </w:r>
      <w:r w:rsidRPr="00092F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pismena procjena odnosno testiranje i vrednovanje, sukladno Pravilniku o postupku zapošljavanja te procjeni i vrednovanju kandidata za zapošljavanje Osnovne škole fra Ante </w:t>
      </w:r>
      <w:proofErr w:type="spellStart"/>
      <w:r w:rsidRPr="00092F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Gnječa</w:t>
      </w:r>
      <w:proofErr w:type="spellEnd"/>
      <w:r w:rsidRPr="00092F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.</w:t>
      </w:r>
    </w:p>
    <w:p w14:paraId="37947419" w14:textId="77777777" w:rsidR="00092F13" w:rsidRPr="007C2A79" w:rsidRDefault="00C665EE" w:rsidP="00092F13">
      <w:pPr>
        <w:spacing w:after="160" w:line="259" w:lineRule="auto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Kandidati/kinje sami snose troškove dolaska na testiranje.</w:t>
      </w:r>
      <w:r w:rsidR="00092F13" w:rsidRPr="00092F1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092F13" w:rsidRPr="00092F1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092F13" w:rsidRPr="00092F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Sukladno odredbama Opće uredbe o zaštiti podataka broj (EU) 2016/679 i Zakona o provedbi Opće uredbe o zaštiti podataka (Narodne novine broj: 42/18) svi dokumenti dostavljeni na </w:t>
      </w:r>
      <w:r w:rsidR="00092F13" w:rsidRPr="00092F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lastRenderedPageBreak/>
        <w:t>natječaj poslani su slobodnom voljom kandidata te se smatra da je kandidat dao privolu za obradu svih podataka, a koji će se obrađivati i objaviti na mrežnim stranicama škole, isključivo u svrhu provođenja natječajnog postupka.</w:t>
      </w:r>
      <w:r w:rsidR="00092F13" w:rsidRPr="00092F1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092F13" w:rsidRPr="00CB002C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="00092F13" w:rsidRPr="00092F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Urednom prijavom smatra se prijava koja sadrži sve podatke i priloge navedene u natječaju.</w:t>
      </w:r>
      <w:r w:rsidR="00092F13" w:rsidRPr="00092F1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092F13" w:rsidRPr="00092F1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092F13" w:rsidRPr="00092F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Rok za podnošenje prijava na natječaj je osam (8) od dana objave na mrežnim stranicama i oglasnoj ploči Škole te na mrežnim stranicama i oglasnoj ploči Hrvatskog zavoda za zapošljavanje.</w:t>
      </w:r>
      <w:r w:rsidR="00092F13" w:rsidRPr="00092F1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092F13" w:rsidRPr="00CB002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  <w:lang w:eastAsia="hr-HR"/>
        </w:rPr>
        <w:t>Prijave za natječaj s dokazima o ispunjavanju uvjeta dostavljaju se na adresu škole</w:t>
      </w:r>
      <w:r w:rsidR="00092F13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  <w:lang w:eastAsia="hr-HR"/>
        </w:rPr>
        <w:t xml:space="preserve"> neposredno ili poštom</w:t>
      </w:r>
      <w:r w:rsidR="00092F13" w:rsidRPr="00CB002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  <w:lang w:eastAsia="hr-HR"/>
        </w:rPr>
        <w:t>:</w:t>
      </w:r>
    </w:p>
    <w:p w14:paraId="5536C65C" w14:textId="77777777" w:rsidR="00C665EE" w:rsidRDefault="00092F13" w:rsidP="00092F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B002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OŠ fra Ante </w:t>
      </w:r>
      <w:proofErr w:type="spellStart"/>
      <w:r w:rsidRPr="00CB002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Gnječa</w:t>
      </w:r>
      <w:proofErr w:type="spellEnd"/>
      <w:r w:rsidRPr="00CB002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, Petra </w:t>
      </w:r>
      <w:proofErr w:type="spellStart"/>
      <w:r w:rsidRPr="00CB002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Kežića</w:t>
      </w:r>
      <w:proofErr w:type="spellEnd"/>
      <w:r w:rsidRPr="00CB002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2, 20345 </w:t>
      </w:r>
      <w:proofErr w:type="spellStart"/>
      <w:r w:rsidRPr="00CB002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Staševica</w:t>
      </w:r>
      <w:proofErr w:type="spellEnd"/>
      <w:r w:rsidRPr="00CB002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s naznakom  „za natječaj-radno mjesto stručnog suradnika/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ice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knjižničara/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ke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“.</w:t>
      </w:r>
      <w:r w:rsidRPr="00CB002C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Pr="00CB002C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Pr="00CB002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Nepotpune prijave, odnosno prijave koje ne sadrže sve tražene dokumente ili nemaju dokumente u traženom izvorniku ili ovjerenoj preslici kao i prijave koje pristignu izvan roka, neće se razmatrati te se osobe koje podnesu takve prijave ne smatraju kandidatima prijavljenim na natječaj i ne obavještavaju se o razlozima zašto se ne smatraju kandidatima natječaja.</w:t>
      </w:r>
      <w:r w:rsidRPr="00CB002C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Pr="00CB002C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Pr="00CB002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O rezultatima natječaja kandidati će biti obaviješteni u roku od 15 dana od dana sklapanja ugovora s izabranim kandidatom putem Obavijesti na mrežnoj stranici Škole </w:t>
      </w:r>
      <w:r w:rsidRPr="00CB002C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 w:rsidRPr="00CB00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: </w:t>
      </w:r>
      <w:hyperlink r:id="rId8" w:history="1">
        <w:r w:rsidR="00C665EE" w:rsidRPr="007513A9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http://os-agnjeca-stasevica.skole.hr/</w:t>
        </w:r>
      </w:hyperlink>
      <w:r w:rsidR="000D1F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(„NATJEČAJI</w:t>
      </w:r>
      <w:r w:rsidR="00C665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“)</w:t>
      </w:r>
    </w:p>
    <w:p w14:paraId="3164AB1D" w14:textId="77777777" w:rsidR="00092F13" w:rsidRPr="00CB002C" w:rsidRDefault="00092F13" w:rsidP="00092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02C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</w:p>
    <w:p w14:paraId="7E053C64" w14:textId="77777777" w:rsidR="00092F13" w:rsidRPr="00CB002C" w:rsidRDefault="00092F13" w:rsidP="00092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02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 Natječaj će se objaviti </w:t>
      </w:r>
      <w:r w:rsidR="000D1F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22.11</w:t>
      </w:r>
      <w:r w:rsidRPr="00092F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.2021. </w:t>
      </w:r>
      <w:r w:rsidRPr="00CB002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na oglasnoj ploči i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web. stranici Škole pod linkom: </w:t>
      </w:r>
      <w:hyperlink r:id="rId9" w:history="1">
        <w:r w:rsidR="00C665EE" w:rsidRPr="007513A9">
          <w:rPr>
            <w:rStyle w:val="Hiperveza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hr-HR"/>
          </w:rPr>
          <w:t>http://os-agnjeca-stasevica.skole.hr/</w:t>
        </w:r>
      </w:hyperlink>
      <w:r w:rsidR="000D1FA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 („NATJEČAJI</w:t>
      </w:r>
      <w:r w:rsidR="00C665E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“) </w:t>
      </w:r>
      <w:r w:rsidR="003F569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i w</w:t>
      </w:r>
      <w:r w:rsidRPr="00CB002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eb</w:t>
      </w:r>
      <w:r w:rsidR="003F569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.</w:t>
      </w:r>
      <w:r w:rsidRPr="00CB002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stranicama Hrvatskog zavoda za zapošljav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anje a</w:t>
      </w:r>
      <w:r w:rsidRPr="00CB002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krajnji rok za podnošenje prijava je </w:t>
      </w:r>
      <w:r w:rsidR="000D1F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30.11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.2021</w:t>
      </w:r>
      <w:r w:rsidRPr="00CB00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. godine.</w:t>
      </w:r>
      <w:r w:rsidRPr="00CB002C">
        <w:rPr>
          <w:rFonts w:ascii="Times New Roman" w:eastAsia="Times New Roman" w:hAnsi="Times New Roman" w:cs="Times New Roman"/>
          <w:color w:val="C00000"/>
          <w:sz w:val="24"/>
          <w:szCs w:val="24"/>
          <w:lang w:eastAsia="hr-HR"/>
        </w:rPr>
        <w:br/>
      </w:r>
    </w:p>
    <w:p w14:paraId="29EAC5C3" w14:textId="77777777" w:rsidR="00092F13" w:rsidRPr="003F5699" w:rsidRDefault="00092F13" w:rsidP="00092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5699">
        <w:rPr>
          <w:rFonts w:ascii="Times New Roman" w:hAnsi="Times New Roman" w:cs="Times New Roman"/>
          <w:sz w:val="24"/>
          <w:szCs w:val="24"/>
        </w:rPr>
        <w:t xml:space="preserve">Klasa: </w:t>
      </w:r>
      <w:r w:rsidR="000D1FAE">
        <w:rPr>
          <w:rFonts w:ascii="Times New Roman" w:eastAsia="Times New Roman" w:hAnsi="Times New Roman" w:cs="Times New Roman"/>
          <w:sz w:val="24"/>
          <w:szCs w:val="24"/>
          <w:lang w:eastAsia="hr-HR"/>
        </w:rPr>
        <w:t>112-03/21-01/101</w:t>
      </w:r>
    </w:p>
    <w:p w14:paraId="2EB18004" w14:textId="77777777" w:rsidR="00092F13" w:rsidRPr="003F5699" w:rsidRDefault="00092F13" w:rsidP="00092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3F5699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</w:t>
      </w:r>
      <w:proofErr w:type="spellEnd"/>
      <w:r w:rsidRPr="003F5699">
        <w:rPr>
          <w:rFonts w:ascii="Times New Roman" w:eastAsia="Times New Roman" w:hAnsi="Times New Roman" w:cs="Times New Roman"/>
          <w:sz w:val="24"/>
          <w:szCs w:val="24"/>
          <w:lang w:eastAsia="hr-HR"/>
        </w:rPr>
        <w:t>: 2165-17-21-1</w:t>
      </w:r>
    </w:p>
    <w:p w14:paraId="6A88D971" w14:textId="77777777" w:rsidR="00092F13" w:rsidRPr="003F5699" w:rsidRDefault="000D1FAE" w:rsidP="00092F1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Staševica</w:t>
      </w:r>
      <w:proofErr w:type="spellEnd"/>
      <w:r>
        <w:rPr>
          <w:rFonts w:ascii="Times New Roman" w:hAnsi="Times New Roman" w:cs="Times New Roman"/>
          <w:sz w:val="24"/>
          <w:szCs w:val="24"/>
        </w:rPr>
        <w:t>, 22. 11</w:t>
      </w:r>
      <w:r w:rsidR="00092F13" w:rsidRPr="003F5699">
        <w:rPr>
          <w:rFonts w:ascii="Times New Roman" w:hAnsi="Times New Roman" w:cs="Times New Roman"/>
          <w:sz w:val="24"/>
          <w:szCs w:val="24"/>
        </w:rPr>
        <w:t>. 2021. godine</w:t>
      </w:r>
    </w:p>
    <w:p w14:paraId="1F0AA28A" w14:textId="77777777" w:rsidR="00092F13" w:rsidRPr="00CB002C" w:rsidRDefault="00092F13" w:rsidP="00092F13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760A3D7B" w14:textId="77777777" w:rsidR="00092F13" w:rsidRPr="00CB002C" w:rsidRDefault="00092F13" w:rsidP="00092F13">
      <w:pPr>
        <w:pStyle w:val="Odlomakpopis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CB002C">
        <w:rPr>
          <w:rFonts w:ascii="Times New Roman" w:hAnsi="Times New Roman" w:cs="Times New Roman"/>
          <w:sz w:val="24"/>
          <w:szCs w:val="24"/>
        </w:rPr>
        <w:t>Ravnatelj</w:t>
      </w:r>
      <w:r>
        <w:rPr>
          <w:rFonts w:ascii="Times New Roman" w:hAnsi="Times New Roman" w:cs="Times New Roman"/>
          <w:sz w:val="24"/>
          <w:szCs w:val="24"/>
        </w:rPr>
        <w:t>ica</w:t>
      </w:r>
    </w:p>
    <w:p w14:paraId="01E57E1D" w14:textId="77777777" w:rsidR="00092F13" w:rsidRPr="00CB002C" w:rsidRDefault="00092F13" w:rsidP="00092F13">
      <w:pPr>
        <w:pStyle w:val="Odlomakpopis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Danijela </w:t>
      </w:r>
      <w:proofErr w:type="spellStart"/>
      <w:r>
        <w:rPr>
          <w:rFonts w:ascii="Times New Roman" w:hAnsi="Times New Roman" w:cs="Times New Roman"/>
          <w:sz w:val="24"/>
          <w:szCs w:val="24"/>
        </w:rPr>
        <w:t>Gluščević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Zubčić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dipl.uč.mag.bibl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C23DDB3" w14:textId="77777777" w:rsidR="00092F13" w:rsidRPr="00CB002C" w:rsidRDefault="00092F13" w:rsidP="00092F13">
      <w:pPr>
        <w:rPr>
          <w:rFonts w:ascii="Times New Roman" w:hAnsi="Times New Roman" w:cs="Times New Roman"/>
          <w:sz w:val="24"/>
          <w:szCs w:val="24"/>
        </w:rPr>
      </w:pPr>
    </w:p>
    <w:p w14:paraId="66FCFA96" w14:textId="77777777" w:rsidR="00092F13" w:rsidRDefault="00092F13" w:rsidP="00092F13"/>
    <w:p w14:paraId="1226462E" w14:textId="77777777" w:rsidR="009F1B66" w:rsidRDefault="009F1B66"/>
    <w:sectPr w:rsidR="009F1B66" w:rsidSect="00ED3C0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46F19"/>
    <w:multiLevelType w:val="multilevel"/>
    <w:tmpl w:val="E0EAE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F13"/>
    <w:rsid w:val="00092F13"/>
    <w:rsid w:val="000D1FAE"/>
    <w:rsid w:val="003F5699"/>
    <w:rsid w:val="009F1B66"/>
    <w:rsid w:val="00C0659E"/>
    <w:rsid w:val="00C6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63226"/>
  <w15:chartTrackingRefBased/>
  <w15:docId w15:val="{F0C5CEB1-F5A3-4657-B6B9-30BFFA25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F13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92F1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92F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agnjeca-stasevica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agnjeca-stasevica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agnjeca-stasevica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Korisnik</cp:lastModifiedBy>
  <cp:revision>2</cp:revision>
  <dcterms:created xsi:type="dcterms:W3CDTF">2021-11-22T14:14:00Z</dcterms:created>
  <dcterms:modified xsi:type="dcterms:W3CDTF">2021-11-22T14:14:00Z</dcterms:modified>
</cp:coreProperties>
</file>