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BB2" w:rsidRPr="00074BB2" w:rsidRDefault="00074BB2" w:rsidP="00074BB2">
      <w:pPr>
        <w:jc w:val="center"/>
      </w:pPr>
      <w:r w:rsidRPr="00074BB2">
        <w:t>VARAŽDINSKA ŽUPANIJA</w:t>
      </w:r>
    </w:p>
    <w:p w:rsidR="00074BB2" w:rsidRPr="00074BB2" w:rsidRDefault="00074BB2" w:rsidP="00074BB2">
      <w:pPr>
        <w:jc w:val="center"/>
      </w:pPr>
      <w:r w:rsidRPr="00074BB2">
        <w:t>OSNOVNA ŠKOLA ANDRIJE KAČIĆA MIOŠIĆA</w:t>
      </w:r>
    </w:p>
    <w:p w:rsidR="00074BB2" w:rsidRPr="00074BB2" w:rsidRDefault="00074BB2" w:rsidP="00074BB2">
      <w:pPr>
        <w:jc w:val="center"/>
      </w:pPr>
      <w:r w:rsidRPr="00074BB2">
        <w:t>D O N J A  V O Ć A</w:t>
      </w:r>
    </w:p>
    <w:p w:rsidR="00074BB2" w:rsidRPr="00074BB2" w:rsidRDefault="00074BB2" w:rsidP="00074BB2">
      <w:pPr>
        <w:jc w:val="center"/>
      </w:pPr>
      <w:r w:rsidRPr="00074BB2">
        <w:t>Donja Voća 19 D</w:t>
      </w:r>
    </w:p>
    <w:p w:rsidR="00074BB2" w:rsidRPr="00074BB2" w:rsidRDefault="00074BB2" w:rsidP="00074BB2">
      <w:pPr>
        <w:jc w:val="center"/>
      </w:pPr>
      <w:r w:rsidRPr="00074BB2">
        <w:t>42245 DONJA VOĆA</w:t>
      </w:r>
    </w:p>
    <w:p w:rsidR="00074BB2" w:rsidRPr="00074BB2" w:rsidRDefault="00074BB2" w:rsidP="00074BB2">
      <w:pPr>
        <w:jc w:val="center"/>
      </w:pPr>
    </w:p>
    <w:p w:rsidR="00074BB2" w:rsidRPr="00074BB2" w:rsidRDefault="00074BB2" w:rsidP="00074BB2">
      <w:pPr>
        <w:jc w:val="center"/>
      </w:pPr>
    </w:p>
    <w:p w:rsidR="00074BB2" w:rsidRPr="00074BB2" w:rsidRDefault="00074BB2" w:rsidP="00074BB2">
      <w:pPr>
        <w:jc w:val="center"/>
      </w:pPr>
    </w:p>
    <w:p w:rsidR="00074BB2" w:rsidRPr="00074BB2" w:rsidRDefault="00074BB2" w:rsidP="00074BB2">
      <w:pPr>
        <w:jc w:val="center"/>
      </w:pPr>
    </w:p>
    <w:p w:rsidR="00074BB2" w:rsidRPr="00074BB2" w:rsidRDefault="00074BB2" w:rsidP="00074BB2">
      <w:pPr>
        <w:jc w:val="center"/>
      </w:pPr>
    </w:p>
    <w:p w:rsidR="00074BB2" w:rsidRPr="00074BB2" w:rsidRDefault="00074BB2" w:rsidP="00074BB2">
      <w:pPr>
        <w:jc w:val="center"/>
      </w:pPr>
    </w:p>
    <w:p w:rsidR="00074BB2" w:rsidRPr="00074BB2" w:rsidRDefault="00074BB2" w:rsidP="00074BB2">
      <w:pPr>
        <w:jc w:val="center"/>
      </w:pPr>
    </w:p>
    <w:p w:rsidR="00074BB2" w:rsidRPr="00074BB2" w:rsidRDefault="00074BB2" w:rsidP="00074BB2">
      <w:pPr>
        <w:jc w:val="center"/>
      </w:pPr>
    </w:p>
    <w:p w:rsidR="00074BB2" w:rsidRPr="00074BB2" w:rsidRDefault="00074BB2" w:rsidP="00074BB2">
      <w:pPr>
        <w:jc w:val="center"/>
      </w:pPr>
    </w:p>
    <w:p w:rsidR="00074BB2" w:rsidRPr="00074BB2" w:rsidRDefault="00074BB2" w:rsidP="00074BB2">
      <w:pPr>
        <w:jc w:val="center"/>
      </w:pPr>
    </w:p>
    <w:p w:rsidR="00074BB2" w:rsidRPr="00074BB2" w:rsidRDefault="00074BB2" w:rsidP="00074BB2">
      <w:pPr>
        <w:jc w:val="center"/>
      </w:pPr>
    </w:p>
    <w:p w:rsidR="00074BB2" w:rsidRPr="00074BB2" w:rsidRDefault="00074BB2" w:rsidP="00074BB2">
      <w:pPr>
        <w:jc w:val="center"/>
      </w:pPr>
    </w:p>
    <w:p w:rsidR="00074BB2" w:rsidRPr="00074BB2" w:rsidRDefault="00074BB2" w:rsidP="00074BB2">
      <w:pPr>
        <w:jc w:val="center"/>
      </w:pPr>
      <w:r w:rsidRPr="00074BB2">
        <w:t>POZIV ZA DOSTAVU PONUDE</w:t>
      </w:r>
    </w:p>
    <w:p w:rsidR="00074BB2" w:rsidRPr="00074BB2" w:rsidRDefault="00074BB2" w:rsidP="00074BB2">
      <w:pPr>
        <w:jc w:val="center"/>
      </w:pPr>
      <w:r w:rsidRPr="00074BB2">
        <w:t>u postupku jednostavne nabave LOŽ ULJA EXTRA LAKOG</w:t>
      </w:r>
    </w:p>
    <w:p w:rsidR="00074BB2" w:rsidRPr="00074BB2" w:rsidRDefault="00074BB2" w:rsidP="00074BB2">
      <w:pPr>
        <w:jc w:val="center"/>
      </w:pPr>
      <w:r w:rsidRPr="00074BB2">
        <w:t xml:space="preserve">za potrebe grijanja Osnovne škole Andrije Kačića Miošića, Donja Voća i Područne škole Antuna Gustava Matoša, Gornja Voća </w:t>
      </w:r>
    </w:p>
    <w:p w:rsidR="00074BB2" w:rsidRPr="00074BB2" w:rsidRDefault="00074BB2" w:rsidP="00074BB2">
      <w:pPr>
        <w:jc w:val="center"/>
      </w:pPr>
    </w:p>
    <w:p w:rsidR="00074BB2" w:rsidRPr="00074BB2" w:rsidRDefault="00074BB2" w:rsidP="00074BB2">
      <w:pPr>
        <w:jc w:val="center"/>
      </w:pPr>
    </w:p>
    <w:p w:rsidR="00074BB2" w:rsidRPr="00074BB2" w:rsidRDefault="00074BB2" w:rsidP="00074BB2">
      <w:pPr>
        <w:jc w:val="center"/>
      </w:pPr>
    </w:p>
    <w:p w:rsidR="00074BB2" w:rsidRPr="00074BB2" w:rsidRDefault="00074BB2" w:rsidP="00074BB2">
      <w:pPr>
        <w:jc w:val="center"/>
      </w:pPr>
    </w:p>
    <w:p w:rsidR="00074BB2" w:rsidRPr="00074BB2" w:rsidRDefault="00074BB2" w:rsidP="00074BB2">
      <w:pPr>
        <w:jc w:val="center"/>
      </w:pPr>
    </w:p>
    <w:p w:rsidR="00074BB2" w:rsidRPr="00074BB2" w:rsidRDefault="00074BB2" w:rsidP="00074BB2">
      <w:pPr>
        <w:jc w:val="center"/>
      </w:pPr>
    </w:p>
    <w:p w:rsidR="00074BB2" w:rsidRPr="00074BB2" w:rsidRDefault="00074BB2" w:rsidP="00074BB2">
      <w:pPr>
        <w:jc w:val="center"/>
      </w:pPr>
    </w:p>
    <w:p w:rsidR="00074BB2" w:rsidRPr="00074BB2" w:rsidRDefault="00074BB2" w:rsidP="00074BB2">
      <w:pPr>
        <w:jc w:val="center"/>
      </w:pPr>
    </w:p>
    <w:p w:rsidR="00074BB2" w:rsidRPr="00074BB2" w:rsidRDefault="00074BB2" w:rsidP="00074BB2">
      <w:pPr>
        <w:jc w:val="center"/>
      </w:pPr>
    </w:p>
    <w:p w:rsidR="00074BB2" w:rsidRPr="00074BB2" w:rsidRDefault="00074BB2" w:rsidP="00074BB2">
      <w:pPr>
        <w:jc w:val="center"/>
      </w:pPr>
    </w:p>
    <w:p w:rsidR="00074BB2" w:rsidRPr="00074BB2" w:rsidRDefault="00074BB2" w:rsidP="00074BB2">
      <w:pPr>
        <w:jc w:val="center"/>
      </w:pPr>
    </w:p>
    <w:p w:rsidR="00074BB2" w:rsidRPr="00074BB2" w:rsidRDefault="00074BB2" w:rsidP="00074BB2">
      <w:pPr>
        <w:jc w:val="center"/>
      </w:pPr>
    </w:p>
    <w:p w:rsidR="00074BB2" w:rsidRPr="00074BB2" w:rsidRDefault="00074BB2" w:rsidP="00074BB2">
      <w:pPr>
        <w:jc w:val="center"/>
      </w:pPr>
    </w:p>
    <w:p w:rsidR="00074BB2" w:rsidRPr="00074BB2" w:rsidRDefault="00074BB2" w:rsidP="00074BB2">
      <w:pPr>
        <w:jc w:val="center"/>
      </w:pPr>
    </w:p>
    <w:p w:rsidR="00074BB2" w:rsidRPr="00074BB2" w:rsidRDefault="00074BB2" w:rsidP="00074BB2">
      <w:pPr>
        <w:jc w:val="center"/>
      </w:pPr>
    </w:p>
    <w:p w:rsidR="00074BB2" w:rsidRPr="00074BB2" w:rsidRDefault="00074BB2" w:rsidP="00074BB2">
      <w:pPr>
        <w:jc w:val="center"/>
      </w:pPr>
    </w:p>
    <w:p w:rsidR="00074BB2" w:rsidRPr="00074BB2" w:rsidRDefault="00FC566E" w:rsidP="00074BB2">
      <w:r>
        <w:t>KLASA:333-07/20</w:t>
      </w:r>
      <w:r w:rsidR="00074BB2" w:rsidRPr="00074BB2">
        <w:t>-01/1</w:t>
      </w:r>
    </w:p>
    <w:p w:rsidR="00074BB2" w:rsidRPr="00074BB2" w:rsidRDefault="00FC566E" w:rsidP="00074BB2">
      <w:r>
        <w:t>URBROJ: 2186-117-01-20</w:t>
      </w:r>
      <w:r w:rsidR="00074BB2" w:rsidRPr="00074BB2">
        <w:t>-5</w:t>
      </w:r>
    </w:p>
    <w:p w:rsidR="00074BB2" w:rsidRPr="00074BB2" w:rsidRDefault="00FC566E" w:rsidP="00074BB2">
      <w:r>
        <w:t>Donja Voća, 4</w:t>
      </w:r>
      <w:r w:rsidR="008C0AB6">
        <w:t>.2.2020</w:t>
      </w:r>
      <w:r w:rsidR="00074BB2" w:rsidRPr="00074BB2">
        <w:t>.</w:t>
      </w:r>
    </w:p>
    <w:p w:rsidR="00074BB2" w:rsidRPr="00074BB2" w:rsidRDefault="00074BB2" w:rsidP="00074BB2">
      <w:bookmarkStart w:id="0" w:name="_GoBack"/>
      <w:bookmarkEnd w:id="0"/>
    </w:p>
    <w:p w:rsidR="00074BB2" w:rsidRPr="00074BB2" w:rsidRDefault="00074BB2" w:rsidP="00074BB2"/>
    <w:p w:rsidR="00074BB2" w:rsidRPr="00074BB2" w:rsidRDefault="00074BB2" w:rsidP="00074BB2"/>
    <w:p w:rsidR="00074BB2" w:rsidRDefault="00074BB2" w:rsidP="00C934F5">
      <w:pPr>
        <w:jc w:val="center"/>
      </w:pPr>
    </w:p>
    <w:p w:rsidR="00074BB2" w:rsidRPr="00074BB2" w:rsidRDefault="00074BB2" w:rsidP="00074BB2">
      <w:pPr>
        <w:jc w:val="center"/>
      </w:pPr>
      <w:r>
        <w:br w:type="page"/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921308627"/>
        <w:docPartObj>
          <w:docPartGallery w:val="Table of Contents"/>
          <w:docPartUnique/>
        </w:docPartObj>
      </w:sdtPr>
      <w:sdtEndPr/>
      <w:sdtContent>
        <w:p w:rsidR="00AC3B86" w:rsidRDefault="00AC3B86">
          <w:pPr>
            <w:pStyle w:val="TOCNaslov"/>
          </w:pPr>
          <w:r>
            <w:t>Sadržaj</w:t>
          </w:r>
        </w:p>
        <w:p w:rsidR="00AC3B86" w:rsidRDefault="00AC3B86">
          <w:pPr>
            <w:pStyle w:val="Sadraj1"/>
            <w:rPr>
              <w:rFonts w:eastAsiaTheme="minorEastAsia"/>
              <w:b w:val="0"/>
              <w:lang w:eastAsia="hr-HR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36789248" w:history="1">
            <w:r w:rsidRPr="004C7FF9">
              <w:rPr>
                <w:rStyle w:val="Hiperveza"/>
              </w:rPr>
              <w:t>1. OPĆI PODACI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_Toc536789248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6F25DB"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:rsidR="00AC3B86" w:rsidRDefault="00D70EDA">
          <w:pPr>
            <w:pStyle w:val="Sadraj2"/>
            <w:tabs>
              <w:tab w:val="right" w:leader="dot" w:pos="9062"/>
            </w:tabs>
            <w:rPr>
              <w:rFonts w:eastAsiaTheme="minorEastAsia"/>
              <w:noProof/>
              <w:lang w:eastAsia="hr-HR"/>
            </w:rPr>
          </w:pPr>
          <w:hyperlink w:anchor="_Toc536789249" w:history="1">
            <w:r w:rsidR="00AC3B86" w:rsidRPr="004C7FF9">
              <w:rPr>
                <w:rStyle w:val="Hiperveza"/>
                <w:noProof/>
              </w:rPr>
              <w:t>1.1. Opći podaci o naručitelju</w:t>
            </w:r>
            <w:r w:rsidR="00AC3B86">
              <w:rPr>
                <w:noProof/>
                <w:webHidden/>
              </w:rPr>
              <w:tab/>
            </w:r>
            <w:r w:rsidR="00AC3B86">
              <w:rPr>
                <w:noProof/>
                <w:webHidden/>
              </w:rPr>
              <w:fldChar w:fldCharType="begin"/>
            </w:r>
            <w:r w:rsidR="00AC3B86">
              <w:rPr>
                <w:noProof/>
                <w:webHidden/>
              </w:rPr>
              <w:instrText xml:space="preserve"> PAGEREF _Toc536789249 \h </w:instrText>
            </w:r>
            <w:r w:rsidR="00AC3B86">
              <w:rPr>
                <w:noProof/>
                <w:webHidden/>
              </w:rPr>
            </w:r>
            <w:r w:rsidR="00AC3B86">
              <w:rPr>
                <w:noProof/>
                <w:webHidden/>
              </w:rPr>
              <w:fldChar w:fldCharType="separate"/>
            </w:r>
            <w:r w:rsidR="006F25DB">
              <w:rPr>
                <w:noProof/>
                <w:webHidden/>
              </w:rPr>
              <w:t>3</w:t>
            </w:r>
            <w:r w:rsidR="00AC3B86">
              <w:rPr>
                <w:noProof/>
                <w:webHidden/>
              </w:rPr>
              <w:fldChar w:fldCharType="end"/>
            </w:r>
          </w:hyperlink>
        </w:p>
        <w:p w:rsidR="00AC3B86" w:rsidRDefault="00D70EDA">
          <w:pPr>
            <w:pStyle w:val="Sadraj2"/>
            <w:tabs>
              <w:tab w:val="right" w:leader="dot" w:pos="9062"/>
            </w:tabs>
            <w:rPr>
              <w:rFonts w:eastAsiaTheme="minorEastAsia"/>
              <w:noProof/>
              <w:lang w:eastAsia="hr-HR"/>
            </w:rPr>
          </w:pPr>
          <w:hyperlink w:anchor="_Toc536789250" w:history="1">
            <w:r w:rsidR="00AC3B86" w:rsidRPr="004C7FF9">
              <w:rPr>
                <w:rStyle w:val="Hiperveza"/>
                <w:noProof/>
              </w:rPr>
              <w:t>1.2. Podaci o osobi zaduženoj za komunikaciju s ponuditeljima</w:t>
            </w:r>
            <w:r w:rsidR="00AC3B86">
              <w:rPr>
                <w:noProof/>
                <w:webHidden/>
              </w:rPr>
              <w:tab/>
            </w:r>
            <w:r w:rsidR="00AC3B86">
              <w:rPr>
                <w:noProof/>
                <w:webHidden/>
              </w:rPr>
              <w:fldChar w:fldCharType="begin"/>
            </w:r>
            <w:r w:rsidR="00AC3B86">
              <w:rPr>
                <w:noProof/>
                <w:webHidden/>
              </w:rPr>
              <w:instrText xml:space="preserve"> PAGEREF _Toc536789250 \h </w:instrText>
            </w:r>
            <w:r w:rsidR="00AC3B86">
              <w:rPr>
                <w:noProof/>
                <w:webHidden/>
              </w:rPr>
            </w:r>
            <w:r w:rsidR="00AC3B86">
              <w:rPr>
                <w:noProof/>
                <w:webHidden/>
              </w:rPr>
              <w:fldChar w:fldCharType="separate"/>
            </w:r>
            <w:r w:rsidR="006F25DB">
              <w:rPr>
                <w:noProof/>
                <w:webHidden/>
              </w:rPr>
              <w:t>3</w:t>
            </w:r>
            <w:r w:rsidR="00AC3B86">
              <w:rPr>
                <w:noProof/>
                <w:webHidden/>
              </w:rPr>
              <w:fldChar w:fldCharType="end"/>
            </w:r>
          </w:hyperlink>
        </w:p>
        <w:p w:rsidR="00AC3B86" w:rsidRDefault="00D70EDA">
          <w:pPr>
            <w:pStyle w:val="Sadraj2"/>
            <w:tabs>
              <w:tab w:val="right" w:leader="dot" w:pos="9062"/>
            </w:tabs>
            <w:rPr>
              <w:rFonts w:eastAsiaTheme="minorEastAsia"/>
              <w:noProof/>
              <w:lang w:eastAsia="hr-HR"/>
            </w:rPr>
          </w:pPr>
          <w:hyperlink w:anchor="_Toc536789251" w:history="1">
            <w:r w:rsidR="00AC3B86" w:rsidRPr="004C7FF9">
              <w:rPr>
                <w:rStyle w:val="Hiperveza"/>
                <w:noProof/>
              </w:rPr>
              <w:t>1.3. Evidencijski broj nabave</w:t>
            </w:r>
            <w:r w:rsidR="00AC3B86">
              <w:rPr>
                <w:noProof/>
                <w:webHidden/>
              </w:rPr>
              <w:tab/>
            </w:r>
            <w:r w:rsidR="00AC3B86">
              <w:rPr>
                <w:noProof/>
                <w:webHidden/>
              </w:rPr>
              <w:fldChar w:fldCharType="begin"/>
            </w:r>
            <w:r w:rsidR="00AC3B86">
              <w:rPr>
                <w:noProof/>
                <w:webHidden/>
              </w:rPr>
              <w:instrText xml:space="preserve"> PAGEREF _Toc536789251 \h </w:instrText>
            </w:r>
            <w:r w:rsidR="00AC3B86">
              <w:rPr>
                <w:noProof/>
                <w:webHidden/>
              </w:rPr>
            </w:r>
            <w:r w:rsidR="00AC3B86">
              <w:rPr>
                <w:noProof/>
                <w:webHidden/>
              </w:rPr>
              <w:fldChar w:fldCharType="separate"/>
            </w:r>
            <w:r w:rsidR="006F25DB">
              <w:rPr>
                <w:noProof/>
                <w:webHidden/>
              </w:rPr>
              <w:t>3</w:t>
            </w:r>
            <w:r w:rsidR="00AC3B86">
              <w:rPr>
                <w:noProof/>
                <w:webHidden/>
              </w:rPr>
              <w:fldChar w:fldCharType="end"/>
            </w:r>
          </w:hyperlink>
        </w:p>
        <w:p w:rsidR="00AC3B86" w:rsidRDefault="00D70EDA">
          <w:pPr>
            <w:pStyle w:val="Sadraj2"/>
            <w:tabs>
              <w:tab w:val="right" w:leader="dot" w:pos="9062"/>
            </w:tabs>
            <w:rPr>
              <w:rFonts w:eastAsiaTheme="minorEastAsia"/>
              <w:noProof/>
              <w:lang w:eastAsia="hr-HR"/>
            </w:rPr>
          </w:pPr>
          <w:hyperlink w:anchor="_Toc536789252" w:history="1">
            <w:r w:rsidR="00AC3B86" w:rsidRPr="004C7FF9">
              <w:rPr>
                <w:rStyle w:val="Hiperveza"/>
                <w:noProof/>
              </w:rPr>
              <w:t>1.4. Vrsta postupka nabave</w:t>
            </w:r>
            <w:r w:rsidR="00AC3B86">
              <w:rPr>
                <w:noProof/>
                <w:webHidden/>
              </w:rPr>
              <w:tab/>
            </w:r>
            <w:r w:rsidR="00AC3B86">
              <w:rPr>
                <w:noProof/>
                <w:webHidden/>
              </w:rPr>
              <w:fldChar w:fldCharType="begin"/>
            </w:r>
            <w:r w:rsidR="00AC3B86">
              <w:rPr>
                <w:noProof/>
                <w:webHidden/>
              </w:rPr>
              <w:instrText xml:space="preserve"> PAGEREF _Toc536789252 \h </w:instrText>
            </w:r>
            <w:r w:rsidR="00AC3B86">
              <w:rPr>
                <w:noProof/>
                <w:webHidden/>
              </w:rPr>
            </w:r>
            <w:r w:rsidR="00AC3B86">
              <w:rPr>
                <w:noProof/>
                <w:webHidden/>
              </w:rPr>
              <w:fldChar w:fldCharType="separate"/>
            </w:r>
            <w:r w:rsidR="006F25DB">
              <w:rPr>
                <w:noProof/>
                <w:webHidden/>
              </w:rPr>
              <w:t>3</w:t>
            </w:r>
            <w:r w:rsidR="00AC3B86">
              <w:rPr>
                <w:noProof/>
                <w:webHidden/>
              </w:rPr>
              <w:fldChar w:fldCharType="end"/>
            </w:r>
          </w:hyperlink>
        </w:p>
        <w:p w:rsidR="00AC3B86" w:rsidRDefault="00D70EDA">
          <w:pPr>
            <w:pStyle w:val="Sadraj2"/>
            <w:tabs>
              <w:tab w:val="right" w:leader="dot" w:pos="9062"/>
            </w:tabs>
            <w:rPr>
              <w:rFonts w:eastAsiaTheme="minorEastAsia"/>
              <w:noProof/>
              <w:lang w:eastAsia="hr-HR"/>
            </w:rPr>
          </w:pPr>
          <w:hyperlink w:anchor="_Toc536789253" w:history="1">
            <w:r w:rsidR="00AC3B86" w:rsidRPr="004C7FF9">
              <w:rPr>
                <w:rStyle w:val="Hiperveza"/>
                <w:noProof/>
              </w:rPr>
              <w:t>1.5. Procijenjena vrijednost nabave</w:t>
            </w:r>
            <w:r w:rsidR="00AC3B86">
              <w:rPr>
                <w:noProof/>
                <w:webHidden/>
              </w:rPr>
              <w:tab/>
            </w:r>
            <w:r w:rsidR="00AC3B86">
              <w:rPr>
                <w:noProof/>
                <w:webHidden/>
              </w:rPr>
              <w:fldChar w:fldCharType="begin"/>
            </w:r>
            <w:r w:rsidR="00AC3B86">
              <w:rPr>
                <w:noProof/>
                <w:webHidden/>
              </w:rPr>
              <w:instrText xml:space="preserve"> PAGEREF _Toc536789253 \h </w:instrText>
            </w:r>
            <w:r w:rsidR="00AC3B86">
              <w:rPr>
                <w:noProof/>
                <w:webHidden/>
              </w:rPr>
            </w:r>
            <w:r w:rsidR="00AC3B86">
              <w:rPr>
                <w:noProof/>
                <w:webHidden/>
              </w:rPr>
              <w:fldChar w:fldCharType="separate"/>
            </w:r>
            <w:r w:rsidR="006F25DB">
              <w:rPr>
                <w:noProof/>
                <w:webHidden/>
              </w:rPr>
              <w:t>3</w:t>
            </w:r>
            <w:r w:rsidR="00AC3B86">
              <w:rPr>
                <w:noProof/>
                <w:webHidden/>
              </w:rPr>
              <w:fldChar w:fldCharType="end"/>
            </w:r>
          </w:hyperlink>
        </w:p>
        <w:p w:rsidR="00AC3B86" w:rsidRDefault="00D70EDA">
          <w:pPr>
            <w:pStyle w:val="Sadraj2"/>
            <w:tabs>
              <w:tab w:val="right" w:leader="dot" w:pos="9062"/>
            </w:tabs>
            <w:rPr>
              <w:rFonts w:eastAsiaTheme="minorEastAsia"/>
              <w:noProof/>
              <w:lang w:eastAsia="hr-HR"/>
            </w:rPr>
          </w:pPr>
          <w:hyperlink w:anchor="_Toc536789254" w:history="1">
            <w:r w:rsidR="00AC3B86" w:rsidRPr="004C7FF9">
              <w:rPr>
                <w:rStyle w:val="Hiperveza"/>
                <w:noProof/>
              </w:rPr>
              <w:t>1.6. Mjesto isporuke robe</w:t>
            </w:r>
            <w:r w:rsidR="00AC3B86">
              <w:rPr>
                <w:noProof/>
                <w:webHidden/>
              </w:rPr>
              <w:tab/>
            </w:r>
            <w:r w:rsidR="00AC3B86">
              <w:rPr>
                <w:noProof/>
                <w:webHidden/>
              </w:rPr>
              <w:fldChar w:fldCharType="begin"/>
            </w:r>
            <w:r w:rsidR="00AC3B86">
              <w:rPr>
                <w:noProof/>
                <w:webHidden/>
              </w:rPr>
              <w:instrText xml:space="preserve"> PAGEREF _Toc536789254 \h </w:instrText>
            </w:r>
            <w:r w:rsidR="00AC3B86">
              <w:rPr>
                <w:noProof/>
                <w:webHidden/>
              </w:rPr>
            </w:r>
            <w:r w:rsidR="00AC3B86">
              <w:rPr>
                <w:noProof/>
                <w:webHidden/>
              </w:rPr>
              <w:fldChar w:fldCharType="separate"/>
            </w:r>
            <w:r w:rsidR="006F25DB">
              <w:rPr>
                <w:noProof/>
                <w:webHidden/>
              </w:rPr>
              <w:t>3</w:t>
            </w:r>
            <w:r w:rsidR="00AC3B86">
              <w:rPr>
                <w:noProof/>
                <w:webHidden/>
              </w:rPr>
              <w:fldChar w:fldCharType="end"/>
            </w:r>
          </w:hyperlink>
        </w:p>
        <w:p w:rsidR="00AC3B86" w:rsidRDefault="00D70EDA">
          <w:pPr>
            <w:pStyle w:val="Sadraj1"/>
            <w:rPr>
              <w:rFonts w:eastAsiaTheme="minorEastAsia"/>
              <w:b w:val="0"/>
              <w:lang w:eastAsia="hr-HR"/>
            </w:rPr>
          </w:pPr>
          <w:hyperlink w:anchor="_Toc536789255" w:history="1">
            <w:r w:rsidR="00AC3B86" w:rsidRPr="004C7FF9">
              <w:rPr>
                <w:rStyle w:val="Hiperveza"/>
              </w:rPr>
              <w:t>2.    PODACI O PREDMETU NABAVE</w:t>
            </w:r>
            <w:r w:rsidR="00AC3B86">
              <w:rPr>
                <w:webHidden/>
              </w:rPr>
              <w:tab/>
            </w:r>
            <w:r w:rsidR="00AC3B86">
              <w:rPr>
                <w:webHidden/>
              </w:rPr>
              <w:fldChar w:fldCharType="begin"/>
            </w:r>
            <w:r w:rsidR="00AC3B86">
              <w:rPr>
                <w:webHidden/>
              </w:rPr>
              <w:instrText xml:space="preserve"> PAGEREF _Toc536789255 \h </w:instrText>
            </w:r>
            <w:r w:rsidR="00AC3B86">
              <w:rPr>
                <w:webHidden/>
              </w:rPr>
            </w:r>
            <w:r w:rsidR="00AC3B86">
              <w:rPr>
                <w:webHidden/>
              </w:rPr>
              <w:fldChar w:fldCharType="separate"/>
            </w:r>
            <w:r w:rsidR="006F25DB">
              <w:rPr>
                <w:webHidden/>
              </w:rPr>
              <w:t>3</w:t>
            </w:r>
            <w:r w:rsidR="00AC3B86">
              <w:rPr>
                <w:webHidden/>
              </w:rPr>
              <w:fldChar w:fldCharType="end"/>
            </w:r>
          </w:hyperlink>
        </w:p>
        <w:p w:rsidR="00AC3B86" w:rsidRDefault="00D70EDA">
          <w:pPr>
            <w:pStyle w:val="Sadraj2"/>
            <w:tabs>
              <w:tab w:val="right" w:leader="dot" w:pos="9062"/>
            </w:tabs>
            <w:rPr>
              <w:rFonts w:eastAsiaTheme="minorEastAsia"/>
              <w:noProof/>
              <w:lang w:eastAsia="hr-HR"/>
            </w:rPr>
          </w:pPr>
          <w:hyperlink w:anchor="_Toc536789256" w:history="1">
            <w:r w:rsidR="00AC3B86" w:rsidRPr="004C7FF9">
              <w:rPr>
                <w:rStyle w:val="Hiperveza"/>
                <w:noProof/>
              </w:rPr>
              <w:t>2.1. Opis predmeta nabave</w:t>
            </w:r>
            <w:r w:rsidR="00AC3B86">
              <w:rPr>
                <w:noProof/>
                <w:webHidden/>
              </w:rPr>
              <w:tab/>
            </w:r>
            <w:r w:rsidR="00AC3B86">
              <w:rPr>
                <w:noProof/>
                <w:webHidden/>
              </w:rPr>
              <w:fldChar w:fldCharType="begin"/>
            </w:r>
            <w:r w:rsidR="00AC3B86">
              <w:rPr>
                <w:noProof/>
                <w:webHidden/>
              </w:rPr>
              <w:instrText xml:space="preserve"> PAGEREF _Toc536789256 \h </w:instrText>
            </w:r>
            <w:r w:rsidR="00AC3B86">
              <w:rPr>
                <w:noProof/>
                <w:webHidden/>
              </w:rPr>
            </w:r>
            <w:r w:rsidR="00AC3B86">
              <w:rPr>
                <w:noProof/>
                <w:webHidden/>
              </w:rPr>
              <w:fldChar w:fldCharType="separate"/>
            </w:r>
            <w:r w:rsidR="006F25DB">
              <w:rPr>
                <w:noProof/>
                <w:webHidden/>
              </w:rPr>
              <w:t>3</w:t>
            </w:r>
            <w:r w:rsidR="00AC3B86">
              <w:rPr>
                <w:noProof/>
                <w:webHidden/>
              </w:rPr>
              <w:fldChar w:fldCharType="end"/>
            </w:r>
          </w:hyperlink>
        </w:p>
        <w:p w:rsidR="00AC3B86" w:rsidRDefault="00D70EDA">
          <w:pPr>
            <w:pStyle w:val="Sadraj2"/>
            <w:tabs>
              <w:tab w:val="right" w:leader="dot" w:pos="9062"/>
            </w:tabs>
            <w:rPr>
              <w:rFonts w:eastAsiaTheme="minorEastAsia"/>
              <w:noProof/>
              <w:lang w:eastAsia="hr-HR"/>
            </w:rPr>
          </w:pPr>
          <w:hyperlink w:anchor="_Toc536789257" w:history="1">
            <w:r w:rsidR="00AC3B86" w:rsidRPr="004C7FF9">
              <w:rPr>
                <w:rStyle w:val="Hiperveza"/>
                <w:noProof/>
              </w:rPr>
              <w:t>2.2. Količina predmetne nabave</w:t>
            </w:r>
            <w:r w:rsidR="00AC3B86">
              <w:rPr>
                <w:noProof/>
                <w:webHidden/>
              </w:rPr>
              <w:tab/>
            </w:r>
            <w:r w:rsidR="00AC3B86">
              <w:rPr>
                <w:noProof/>
                <w:webHidden/>
              </w:rPr>
              <w:fldChar w:fldCharType="begin"/>
            </w:r>
            <w:r w:rsidR="00AC3B86">
              <w:rPr>
                <w:noProof/>
                <w:webHidden/>
              </w:rPr>
              <w:instrText xml:space="preserve"> PAGEREF _Toc536789257 \h </w:instrText>
            </w:r>
            <w:r w:rsidR="00AC3B86">
              <w:rPr>
                <w:noProof/>
                <w:webHidden/>
              </w:rPr>
            </w:r>
            <w:r w:rsidR="00AC3B86">
              <w:rPr>
                <w:noProof/>
                <w:webHidden/>
              </w:rPr>
              <w:fldChar w:fldCharType="separate"/>
            </w:r>
            <w:r w:rsidR="006F25DB">
              <w:rPr>
                <w:noProof/>
                <w:webHidden/>
              </w:rPr>
              <w:t>3</w:t>
            </w:r>
            <w:r w:rsidR="00AC3B86">
              <w:rPr>
                <w:noProof/>
                <w:webHidden/>
              </w:rPr>
              <w:fldChar w:fldCharType="end"/>
            </w:r>
          </w:hyperlink>
        </w:p>
        <w:p w:rsidR="00AC3B86" w:rsidRDefault="00D70EDA">
          <w:pPr>
            <w:pStyle w:val="Sadraj2"/>
            <w:tabs>
              <w:tab w:val="right" w:leader="dot" w:pos="9062"/>
            </w:tabs>
            <w:rPr>
              <w:rFonts w:eastAsiaTheme="minorEastAsia"/>
              <w:noProof/>
              <w:lang w:eastAsia="hr-HR"/>
            </w:rPr>
          </w:pPr>
          <w:hyperlink w:anchor="_Toc536789258" w:history="1">
            <w:r w:rsidR="00AC3B86" w:rsidRPr="004C7FF9">
              <w:rPr>
                <w:rStyle w:val="Hiperveza"/>
                <w:noProof/>
              </w:rPr>
              <w:t>2.3. Početak i rok isporuke ili dinamika isporuke robe</w:t>
            </w:r>
            <w:r w:rsidR="00AC3B86">
              <w:rPr>
                <w:noProof/>
                <w:webHidden/>
              </w:rPr>
              <w:tab/>
            </w:r>
            <w:r w:rsidR="00AC3B86">
              <w:rPr>
                <w:noProof/>
                <w:webHidden/>
              </w:rPr>
              <w:fldChar w:fldCharType="begin"/>
            </w:r>
            <w:r w:rsidR="00AC3B86">
              <w:rPr>
                <w:noProof/>
                <w:webHidden/>
              </w:rPr>
              <w:instrText xml:space="preserve"> PAGEREF _Toc536789258 \h </w:instrText>
            </w:r>
            <w:r w:rsidR="00AC3B86">
              <w:rPr>
                <w:noProof/>
                <w:webHidden/>
              </w:rPr>
            </w:r>
            <w:r w:rsidR="00AC3B86">
              <w:rPr>
                <w:noProof/>
                <w:webHidden/>
              </w:rPr>
              <w:fldChar w:fldCharType="separate"/>
            </w:r>
            <w:r w:rsidR="006F25DB">
              <w:rPr>
                <w:noProof/>
                <w:webHidden/>
              </w:rPr>
              <w:t>3</w:t>
            </w:r>
            <w:r w:rsidR="00AC3B86">
              <w:rPr>
                <w:noProof/>
                <w:webHidden/>
              </w:rPr>
              <w:fldChar w:fldCharType="end"/>
            </w:r>
          </w:hyperlink>
        </w:p>
        <w:p w:rsidR="00AC3B86" w:rsidRDefault="00D70EDA">
          <w:pPr>
            <w:pStyle w:val="Sadraj1"/>
            <w:rPr>
              <w:rFonts w:eastAsiaTheme="minorEastAsia"/>
              <w:b w:val="0"/>
              <w:lang w:eastAsia="hr-HR"/>
            </w:rPr>
          </w:pPr>
          <w:hyperlink w:anchor="_Toc536789259" w:history="1">
            <w:r w:rsidR="00AC3B86" w:rsidRPr="004C7FF9">
              <w:rPr>
                <w:rStyle w:val="Hiperveza"/>
              </w:rPr>
              <w:t>3.     UVJETI SPOSOBNOSTI</w:t>
            </w:r>
            <w:r w:rsidR="00AC3B86">
              <w:rPr>
                <w:webHidden/>
              </w:rPr>
              <w:tab/>
            </w:r>
            <w:r w:rsidR="00AC3B86">
              <w:rPr>
                <w:webHidden/>
              </w:rPr>
              <w:fldChar w:fldCharType="begin"/>
            </w:r>
            <w:r w:rsidR="00AC3B86">
              <w:rPr>
                <w:webHidden/>
              </w:rPr>
              <w:instrText xml:space="preserve"> PAGEREF _Toc536789259 \h </w:instrText>
            </w:r>
            <w:r w:rsidR="00AC3B86">
              <w:rPr>
                <w:webHidden/>
              </w:rPr>
            </w:r>
            <w:r w:rsidR="00AC3B86">
              <w:rPr>
                <w:webHidden/>
              </w:rPr>
              <w:fldChar w:fldCharType="separate"/>
            </w:r>
            <w:r w:rsidR="006F25DB">
              <w:rPr>
                <w:webHidden/>
              </w:rPr>
              <w:t>3</w:t>
            </w:r>
            <w:r w:rsidR="00AC3B86">
              <w:rPr>
                <w:webHidden/>
              </w:rPr>
              <w:fldChar w:fldCharType="end"/>
            </w:r>
          </w:hyperlink>
        </w:p>
        <w:p w:rsidR="00AC3B86" w:rsidRDefault="00D70EDA">
          <w:pPr>
            <w:pStyle w:val="Sadraj1"/>
            <w:rPr>
              <w:rFonts w:eastAsiaTheme="minorEastAsia"/>
              <w:b w:val="0"/>
              <w:lang w:eastAsia="hr-HR"/>
            </w:rPr>
          </w:pPr>
          <w:hyperlink w:anchor="_Toc536789260" w:history="1">
            <w:r w:rsidR="00AC3B86" w:rsidRPr="004C7FF9">
              <w:rPr>
                <w:rStyle w:val="Hiperveza"/>
              </w:rPr>
              <w:t>3.1.  Pravna i poslovna sposobnost</w:t>
            </w:r>
            <w:r w:rsidR="00AC3B86">
              <w:rPr>
                <w:webHidden/>
              </w:rPr>
              <w:tab/>
            </w:r>
            <w:r w:rsidR="00AC3B86">
              <w:rPr>
                <w:webHidden/>
              </w:rPr>
              <w:fldChar w:fldCharType="begin"/>
            </w:r>
            <w:r w:rsidR="00AC3B86">
              <w:rPr>
                <w:webHidden/>
              </w:rPr>
              <w:instrText xml:space="preserve"> PAGEREF _Toc536789260 \h </w:instrText>
            </w:r>
            <w:r w:rsidR="00AC3B86">
              <w:rPr>
                <w:webHidden/>
              </w:rPr>
            </w:r>
            <w:r w:rsidR="00AC3B86">
              <w:rPr>
                <w:webHidden/>
              </w:rPr>
              <w:fldChar w:fldCharType="separate"/>
            </w:r>
            <w:r w:rsidR="006F25DB">
              <w:rPr>
                <w:webHidden/>
              </w:rPr>
              <w:t>3</w:t>
            </w:r>
            <w:r w:rsidR="00AC3B86">
              <w:rPr>
                <w:webHidden/>
              </w:rPr>
              <w:fldChar w:fldCharType="end"/>
            </w:r>
          </w:hyperlink>
        </w:p>
        <w:p w:rsidR="00AC3B86" w:rsidRDefault="00D70EDA">
          <w:pPr>
            <w:pStyle w:val="Sadraj1"/>
            <w:rPr>
              <w:rFonts w:eastAsiaTheme="minorEastAsia"/>
              <w:b w:val="0"/>
              <w:lang w:eastAsia="hr-HR"/>
            </w:rPr>
          </w:pPr>
          <w:hyperlink w:anchor="_Toc536789261" w:history="1">
            <w:r w:rsidR="00AC3B86" w:rsidRPr="004C7FF9">
              <w:rPr>
                <w:rStyle w:val="Hiperveza"/>
              </w:rPr>
              <w:t>4. KRITERIJ ZA ODABIR PONUDE</w:t>
            </w:r>
            <w:r w:rsidR="00AC3B86">
              <w:rPr>
                <w:webHidden/>
              </w:rPr>
              <w:tab/>
            </w:r>
            <w:r w:rsidR="00AC3B86">
              <w:rPr>
                <w:webHidden/>
              </w:rPr>
              <w:fldChar w:fldCharType="begin"/>
            </w:r>
            <w:r w:rsidR="00AC3B86">
              <w:rPr>
                <w:webHidden/>
              </w:rPr>
              <w:instrText xml:space="preserve"> PAGEREF _Toc536789261 \h </w:instrText>
            </w:r>
            <w:r w:rsidR="00AC3B86">
              <w:rPr>
                <w:webHidden/>
              </w:rPr>
            </w:r>
            <w:r w:rsidR="00AC3B86">
              <w:rPr>
                <w:webHidden/>
              </w:rPr>
              <w:fldChar w:fldCharType="separate"/>
            </w:r>
            <w:r w:rsidR="006F25DB">
              <w:rPr>
                <w:webHidden/>
              </w:rPr>
              <w:t>4</w:t>
            </w:r>
            <w:r w:rsidR="00AC3B86">
              <w:rPr>
                <w:webHidden/>
              </w:rPr>
              <w:fldChar w:fldCharType="end"/>
            </w:r>
          </w:hyperlink>
        </w:p>
        <w:p w:rsidR="00AC3B86" w:rsidRDefault="00D70EDA">
          <w:pPr>
            <w:pStyle w:val="Sadraj1"/>
            <w:rPr>
              <w:rFonts w:eastAsiaTheme="minorEastAsia"/>
              <w:b w:val="0"/>
              <w:lang w:eastAsia="hr-HR"/>
            </w:rPr>
          </w:pPr>
          <w:hyperlink w:anchor="_Toc536789262" w:history="1">
            <w:r w:rsidR="00AC3B86" w:rsidRPr="004C7FF9">
              <w:rPr>
                <w:rStyle w:val="Hiperveza"/>
              </w:rPr>
              <w:t>5. NAČIN ODREĐIVANJA CIJENE PONUDE</w:t>
            </w:r>
            <w:r w:rsidR="00AC3B86">
              <w:rPr>
                <w:webHidden/>
              </w:rPr>
              <w:tab/>
            </w:r>
            <w:r w:rsidR="00AC3B86">
              <w:rPr>
                <w:webHidden/>
              </w:rPr>
              <w:fldChar w:fldCharType="begin"/>
            </w:r>
            <w:r w:rsidR="00AC3B86">
              <w:rPr>
                <w:webHidden/>
              </w:rPr>
              <w:instrText xml:space="preserve"> PAGEREF _Toc536789262 \h </w:instrText>
            </w:r>
            <w:r w:rsidR="00AC3B86">
              <w:rPr>
                <w:webHidden/>
              </w:rPr>
            </w:r>
            <w:r w:rsidR="00AC3B86">
              <w:rPr>
                <w:webHidden/>
              </w:rPr>
              <w:fldChar w:fldCharType="separate"/>
            </w:r>
            <w:r w:rsidR="006F25DB">
              <w:rPr>
                <w:webHidden/>
              </w:rPr>
              <w:t>4</w:t>
            </w:r>
            <w:r w:rsidR="00AC3B86">
              <w:rPr>
                <w:webHidden/>
              </w:rPr>
              <w:fldChar w:fldCharType="end"/>
            </w:r>
          </w:hyperlink>
        </w:p>
        <w:p w:rsidR="00AC3B86" w:rsidRDefault="00D70EDA">
          <w:pPr>
            <w:pStyle w:val="Sadraj1"/>
            <w:rPr>
              <w:rFonts w:eastAsiaTheme="minorEastAsia"/>
              <w:b w:val="0"/>
              <w:lang w:eastAsia="hr-HR"/>
            </w:rPr>
          </w:pPr>
          <w:hyperlink w:anchor="_Toc536789263" w:history="1">
            <w:r w:rsidR="00AC3B86" w:rsidRPr="004C7FF9">
              <w:rPr>
                <w:rStyle w:val="Hiperveza"/>
              </w:rPr>
              <w:t>6. ROK, NAČIN I UVJETI PLAĆANJA</w:t>
            </w:r>
            <w:r w:rsidR="00AC3B86">
              <w:rPr>
                <w:webHidden/>
              </w:rPr>
              <w:tab/>
            </w:r>
            <w:r w:rsidR="00AC3B86">
              <w:rPr>
                <w:webHidden/>
              </w:rPr>
              <w:fldChar w:fldCharType="begin"/>
            </w:r>
            <w:r w:rsidR="00AC3B86">
              <w:rPr>
                <w:webHidden/>
              </w:rPr>
              <w:instrText xml:space="preserve"> PAGEREF _Toc536789263 \h </w:instrText>
            </w:r>
            <w:r w:rsidR="00AC3B86">
              <w:rPr>
                <w:webHidden/>
              </w:rPr>
            </w:r>
            <w:r w:rsidR="00AC3B86">
              <w:rPr>
                <w:webHidden/>
              </w:rPr>
              <w:fldChar w:fldCharType="separate"/>
            </w:r>
            <w:r w:rsidR="006F25DB">
              <w:rPr>
                <w:webHidden/>
              </w:rPr>
              <w:t>4</w:t>
            </w:r>
            <w:r w:rsidR="00AC3B86">
              <w:rPr>
                <w:webHidden/>
              </w:rPr>
              <w:fldChar w:fldCharType="end"/>
            </w:r>
          </w:hyperlink>
        </w:p>
        <w:p w:rsidR="00AC3B86" w:rsidRDefault="00D70EDA">
          <w:pPr>
            <w:pStyle w:val="Sadraj1"/>
            <w:rPr>
              <w:rFonts w:eastAsiaTheme="minorEastAsia"/>
              <w:b w:val="0"/>
              <w:lang w:eastAsia="hr-HR"/>
            </w:rPr>
          </w:pPr>
          <w:hyperlink w:anchor="_Toc536789264" w:history="1">
            <w:r w:rsidR="00AC3B86" w:rsidRPr="004C7FF9">
              <w:rPr>
                <w:rStyle w:val="Hiperveza"/>
              </w:rPr>
              <w:t>7. UPUTE O ISPRAVNOM NAČINU IZRADE PONUDE</w:t>
            </w:r>
            <w:r w:rsidR="00AC3B86">
              <w:rPr>
                <w:webHidden/>
              </w:rPr>
              <w:tab/>
            </w:r>
            <w:r w:rsidR="00AC3B86">
              <w:rPr>
                <w:webHidden/>
              </w:rPr>
              <w:fldChar w:fldCharType="begin"/>
            </w:r>
            <w:r w:rsidR="00AC3B86">
              <w:rPr>
                <w:webHidden/>
              </w:rPr>
              <w:instrText xml:space="preserve"> PAGEREF _Toc536789264 \h </w:instrText>
            </w:r>
            <w:r w:rsidR="00AC3B86">
              <w:rPr>
                <w:webHidden/>
              </w:rPr>
            </w:r>
            <w:r w:rsidR="00AC3B86">
              <w:rPr>
                <w:webHidden/>
              </w:rPr>
              <w:fldChar w:fldCharType="separate"/>
            </w:r>
            <w:r w:rsidR="006F25DB">
              <w:rPr>
                <w:webHidden/>
              </w:rPr>
              <w:t>4</w:t>
            </w:r>
            <w:r w:rsidR="00AC3B86">
              <w:rPr>
                <w:webHidden/>
              </w:rPr>
              <w:fldChar w:fldCharType="end"/>
            </w:r>
          </w:hyperlink>
        </w:p>
        <w:p w:rsidR="00AC3B86" w:rsidRDefault="00D70EDA">
          <w:pPr>
            <w:pStyle w:val="Sadraj2"/>
            <w:tabs>
              <w:tab w:val="right" w:leader="dot" w:pos="9062"/>
            </w:tabs>
            <w:rPr>
              <w:rFonts w:eastAsiaTheme="minorEastAsia"/>
              <w:noProof/>
              <w:lang w:eastAsia="hr-HR"/>
            </w:rPr>
          </w:pPr>
          <w:hyperlink w:anchor="_Toc536789265" w:history="1">
            <w:r w:rsidR="00AC3B86" w:rsidRPr="004C7FF9">
              <w:rPr>
                <w:rStyle w:val="Hiperveza"/>
                <w:noProof/>
              </w:rPr>
              <w:t>7.1. SADRŽAJ PONUDE</w:t>
            </w:r>
            <w:r w:rsidR="00AC3B86">
              <w:rPr>
                <w:noProof/>
                <w:webHidden/>
              </w:rPr>
              <w:tab/>
            </w:r>
            <w:r w:rsidR="00AC3B86">
              <w:rPr>
                <w:noProof/>
                <w:webHidden/>
              </w:rPr>
              <w:fldChar w:fldCharType="begin"/>
            </w:r>
            <w:r w:rsidR="00AC3B86">
              <w:rPr>
                <w:noProof/>
                <w:webHidden/>
              </w:rPr>
              <w:instrText xml:space="preserve"> PAGEREF _Toc536789265 \h </w:instrText>
            </w:r>
            <w:r w:rsidR="00AC3B86">
              <w:rPr>
                <w:noProof/>
                <w:webHidden/>
              </w:rPr>
            </w:r>
            <w:r w:rsidR="00AC3B86">
              <w:rPr>
                <w:noProof/>
                <w:webHidden/>
              </w:rPr>
              <w:fldChar w:fldCharType="separate"/>
            </w:r>
            <w:r w:rsidR="006F25DB">
              <w:rPr>
                <w:noProof/>
                <w:webHidden/>
              </w:rPr>
              <w:t>4</w:t>
            </w:r>
            <w:r w:rsidR="00AC3B86">
              <w:rPr>
                <w:noProof/>
                <w:webHidden/>
              </w:rPr>
              <w:fldChar w:fldCharType="end"/>
            </w:r>
          </w:hyperlink>
        </w:p>
        <w:p w:rsidR="00AC3B86" w:rsidRDefault="00D70EDA">
          <w:pPr>
            <w:pStyle w:val="Sadraj2"/>
            <w:tabs>
              <w:tab w:val="right" w:leader="dot" w:pos="9062"/>
            </w:tabs>
            <w:rPr>
              <w:rFonts w:eastAsiaTheme="minorEastAsia"/>
              <w:noProof/>
              <w:lang w:eastAsia="hr-HR"/>
            </w:rPr>
          </w:pPr>
          <w:hyperlink w:anchor="_Toc536789266" w:history="1">
            <w:r w:rsidR="00AC3B86" w:rsidRPr="004C7FF9">
              <w:rPr>
                <w:rStyle w:val="Hiperveza"/>
                <w:noProof/>
              </w:rPr>
              <w:t>7.2. NAČIN IZRADE PONUDE</w:t>
            </w:r>
            <w:r w:rsidR="00AC3B86">
              <w:rPr>
                <w:noProof/>
                <w:webHidden/>
              </w:rPr>
              <w:tab/>
            </w:r>
            <w:r w:rsidR="00AC3B86">
              <w:rPr>
                <w:noProof/>
                <w:webHidden/>
              </w:rPr>
              <w:fldChar w:fldCharType="begin"/>
            </w:r>
            <w:r w:rsidR="00AC3B86">
              <w:rPr>
                <w:noProof/>
                <w:webHidden/>
              </w:rPr>
              <w:instrText xml:space="preserve"> PAGEREF _Toc536789266 \h </w:instrText>
            </w:r>
            <w:r w:rsidR="00AC3B86">
              <w:rPr>
                <w:noProof/>
                <w:webHidden/>
              </w:rPr>
            </w:r>
            <w:r w:rsidR="00AC3B86">
              <w:rPr>
                <w:noProof/>
                <w:webHidden/>
              </w:rPr>
              <w:fldChar w:fldCharType="separate"/>
            </w:r>
            <w:r w:rsidR="006F25DB">
              <w:rPr>
                <w:noProof/>
                <w:webHidden/>
              </w:rPr>
              <w:t>5</w:t>
            </w:r>
            <w:r w:rsidR="00AC3B86">
              <w:rPr>
                <w:noProof/>
                <w:webHidden/>
              </w:rPr>
              <w:fldChar w:fldCharType="end"/>
            </w:r>
          </w:hyperlink>
        </w:p>
        <w:p w:rsidR="00AC3B86" w:rsidRDefault="00D70EDA">
          <w:pPr>
            <w:pStyle w:val="Sadraj1"/>
            <w:rPr>
              <w:rFonts w:eastAsiaTheme="minorEastAsia"/>
              <w:b w:val="0"/>
              <w:lang w:eastAsia="hr-HR"/>
            </w:rPr>
          </w:pPr>
          <w:hyperlink w:anchor="_Toc536789267" w:history="1">
            <w:r w:rsidR="00AC3B86" w:rsidRPr="004C7FF9">
              <w:rPr>
                <w:rStyle w:val="Hiperveza"/>
              </w:rPr>
              <w:t>8. DOSTAVA PONUDE ELEKTRONIČKIM PUTEM</w:t>
            </w:r>
            <w:r w:rsidR="00AC3B86">
              <w:rPr>
                <w:webHidden/>
              </w:rPr>
              <w:tab/>
            </w:r>
            <w:r w:rsidR="00AC3B86">
              <w:rPr>
                <w:webHidden/>
              </w:rPr>
              <w:fldChar w:fldCharType="begin"/>
            </w:r>
            <w:r w:rsidR="00AC3B86">
              <w:rPr>
                <w:webHidden/>
              </w:rPr>
              <w:instrText xml:space="preserve"> PAGEREF _Toc536789267 \h </w:instrText>
            </w:r>
            <w:r w:rsidR="00AC3B86">
              <w:rPr>
                <w:webHidden/>
              </w:rPr>
            </w:r>
            <w:r w:rsidR="00AC3B86">
              <w:rPr>
                <w:webHidden/>
              </w:rPr>
              <w:fldChar w:fldCharType="separate"/>
            </w:r>
            <w:r w:rsidR="006F25DB">
              <w:rPr>
                <w:webHidden/>
              </w:rPr>
              <w:t>5</w:t>
            </w:r>
            <w:r w:rsidR="00AC3B86">
              <w:rPr>
                <w:webHidden/>
              </w:rPr>
              <w:fldChar w:fldCharType="end"/>
            </w:r>
          </w:hyperlink>
        </w:p>
        <w:p w:rsidR="00AC3B86" w:rsidRDefault="00D70EDA">
          <w:pPr>
            <w:pStyle w:val="Sadraj1"/>
            <w:rPr>
              <w:rFonts w:eastAsiaTheme="minorEastAsia"/>
              <w:b w:val="0"/>
              <w:lang w:eastAsia="hr-HR"/>
            </w:rPr>
          </w:pPr>
          <w:hyperlink w:anchor="_Toc536789268" w:history="1">
            <w:r w:rsidR="00AC3B86" w:rsidRPr="004C7FF9">
              <w:rPr>
                <w:rStyle w:val="Hiperveza"/>
              </w:rPr>
              <w:t>9. DOPUSTIVOST ALTERNATIVNIH PONUDA</w:t>
            </w:r>
            <w:r w:rsidR="00AC3B86">
              <w:rPr>
                <w:webHidden/>
              </w:rPr>
              <w:tab/>
            </w:r>
            <w:r w:rsidR="00AC3B86">
              <w:rPr>
                <w:webHidden/>
              </w:rPr>
              <w:fldChar w:fldCharType="begin"/>
            </w:r>
            <w:r w:rsidR="00AC3B86">
              <w:rPr>
                <w:webHidden/>
              </w:rPr>
              <w:instrText xml:space="preserve"> PAGEREF _Toc536789268 \h </w:instrText>
            </w:r>
            <w:r w:rsidR="00AC3B86">
              <w:rPr>
                <w:webHidden/>
              </w:rPr>
            </w:r>
            <w:r w:rsidR="00AC3B86">
              <w:rPr>
                <w:webHidden/>
              </w:rPr>
              <w:fldChar w:fldCharType="separate"/>
            </w:r>
            <w:r w:rsidR="006F25DB">
              <w:rPr>
                <w:webHidden/>
              </w:rPr>
              <w:t>5</w:t>
            </w:r>
            <w:r w:rsidR="00AC3B86">
              <w:rPr>
                <w:webHidden/>
              </w:rPr>
              <w:fldChar w:fldCharType="end"/>
            </w:r>
          </w:hyperlink>
        </w:p>
        <w:p w:rsidR="00AC3B86" w:rsidRDefault="00D70EDA">
          <w:pPr>
            <w:pStyle w:val="Sadraj1"/>
            <w:rPr>
              <w:rFonts w:eastAsiaTheme="minorEastAsia"/>
              <w:b w:val="0"/>
              <w:lang w:eastAsia="hr-HR"/>
            </w:rPr>
          </w:pPr>
          <w:hyperlink w:anchor="_Toc536789269" w:history="1">
            <w:r w:rsidR="00AC3B86" w:rsidRPr="004C7FF9">
              <w:rPr>
                <w:rStyle w:val="Hiperveza"/>
              </w:rPr>
              <w:t>10. JEZIK ILI JEZICI TE PISMO NA KOJEM SE IZRAĐUJE PONUDA ILI DIO PONUDE</w:t>
            </w:r>
            <w:r w:rsidR="00AC3B86">
              <w:rPr>
                <w:webHidden/>
              </w:rPr>
              <w:tab/>
            </w:r>
            <w:r w:rsidR="00AC3B86">
              <w:rPr>
                <w:webHidden/>
              </w:rPr>
              <w:fldChar w:fldCharType="begin"/>
            </w:r>
            <w:r w:rsidR="00AC3B86">
              <w:rPr>
                <w:webHidden/>
              </w:rPr>
              <w:instrText xml:space="preserve"> PAGEREF _Toc536789269 \h </w:instrText>
            </w:r>
            <w:r w:rsidR="00AC3B86">
              <w:rPr>
                <w:webHidden/>
              </w:rPr>
            </w:r>
            <w:r w:rsidR="00AC3B86">
              <w:rPr>
                <w:webHidden/>
              </w:rPr>
              <w:fldChar w:fldCharType="separate"/>
            </w:r>
            <w:r w:rsidR="006F25DB">
              <w:rPr>
                <w:webHidden/>
              </w:rPr>
              <w:t>5</w:t>
            </w:r>
            <w:r w:rsidR="00AC3B86">
              <w:rPr>
                <w:webHidden/>
              </w:rPr>
              <w:fldChar w:fldCharType="end"/>
            </w:r>
          </w:hyperlink>
        </w:p>
        <w:p w:rsidR="00AC3B86" w:rsidRDefault="00D70EDA">
          <w:pPr>
            <w:pStyle w:val="Sadraj1"/>
            <w:rPr>
              <w:rFonts w:eastAsiaTheme="minorEastAsia"/>
              <w:b w:val="0"/>
              <w:lang w:eastAsia="hr-HR"/>
            </w:rPr>
          </w:pPr>
          <w:hyperlink w:anchor="_Toc536789270" w:history="1">
            <w:r w:rsidR="00AC3B86" w:rsidRPr="004C7FF9">
              <w:rPr>
                <w:rStyle w:val="Hiperveza"/>
              </w:rPr>
              <w:t>11. DATUM, VRIJEME I MJESTO DOSTAVE PONUDA:</w:t>
            </w:r>
            <w:r w:rsidR="00AC3B86">
              <w:rPr>
                <w:webHidden/>
              </w:rPr>
              <w:tab/>
            </w:r>
            <w:r w:rsidR="00AC3B86">
              <w:rPr>
                <w:webHidden/>
              </w:rPr>
              <w:fldChar w:fldCharType="begin"/>
            </w:r>
            <w:r w:rsidR="00AC3B86">
              <w:rPr>
                <w:webHidden/>
              </w:rPr>
              <w:instrText xml:space="preserve"> PAGEREF _Toc536789270 \h </w:instrText>
            </w:r>
            <w:r w:rsidR="00AC3B86">
              <w:rPr>
                <w:webHidden/>
              </w:rPr>
            </w:r>
            <w:r w:rsidR="00AC3B86">
              <w:rPr>
                <w:webHidden/>
              </w:rPr>
              <w:fldChar w:fldCharType="separate"/>
            </w:r>
            <w:r w:rsidR="006F25DB">
              <w:rPr>
                <w:webHidden/>
              </w:rPr>
              <w:t>5</w:t>
            </w:r>
            <w:r w:rsidR="00AC3B86">
              <w:rPr>
                <w:webHidden/>
              </w:rPr>
              <w:fldChar w:fldCharType="end"/>
            </w:r>
          </w:hyperlink>
        </w:p>
        <w:p w:rsidR="00AC3B86" w:rsidRDefault="00D70EDA">
          <w:pPr>
            <w:pStyle w:val="Sadraj1"/>
            <w:rPr>
              <w:rFonts w:eastAsiaTheme="minorEastAsia"/>
              <w:b w:val="0"/>
              <w:lang w:eastAsia="hr-HR"/>
            </w:rPr>
          </w:pPr>
          <w:hyperlink w:anchor="_Toc536789271" w:history="1">
            <w:r w:rsidR="00AC3B86" w:rsidRPr="004C7FF9">
              <w:rPr>
                <w:rStyle w:val="Hiperveza"/>
              </w:rPr>
              <w:t>12. OTVARANJE PONUDA</w:t>
            </w:r>
            <w:r w:rsidR="00AC3B86">
              <w:rPr>
                <w:webHidden/>
              </w:rPr>
              <w:tab/>
            </w:r>
            <w:r w:rsidR="00AC3B86">
              <w:rPr>
                <w:webHidden/>
              </w:rPr>
              <w:fldChar w:fldCharType="begin"/>
            </w:r>
            <w:r w:rsidR="00AC3B86">
              <w:rPr>
                <w:webHidden/>
              </w:rPr>
              <w:instrText xml:space="preserve"> PAGEREF _Toc536789271 \h </w:instrText>
            </w:r>
            <w:r w:rsidR="00AC3B86">
              <w:rPr>
                <w:webHidden/>
              </w:rPr>
            </w:r>
            <w:r w:rsidR="00AC3B86">
              <w:rPr>
                <w:webHidden/>
              </w:rPr>
              <w:fldChar w:fldCharType="separate"/>
            </w:r>
            <w:r w:rsidR="006F25DB">
              <w:rPr>
                <w:webHidden/>
              </w:rPr>
              <w:t>6</w:t>
            </w:r>
            <w:r w:rsidR="00AC3B86">
              <w:rPr>
                <w:webHidden/>
              </w:rPr>
              <w:fldChar w:fldCharType="end"/>
            </w:r>
          </w:hyperlink>
        </w:p>
        <w:p w:rsidR="00AC3B86" w:rsidRDefault="00D70EDA">
          <w:pPr>
            <w:pStyle w:val="Sadraj1"/>
            <w:rPr>
              <w:rFonts w:eastAsiaTheme="minorEastAsia"/>
              <w:b w:val="0"/>
              <w:lang w:eastAsia="hr-HR"/>
            </w:rPr>
          </w:pPr>
          <w:hyperlink w:anchor="_Toc536789272" w:history="1">
            <w:r w:rsidR="00AC3B86" w:rsidRPr="004C7FF9">
              <w:rPr>
                <w:rStyle w:val="Hiperveza"/>
              </w:rPr>
              <w:t>13. DONOŠENJE OBAVIJESTI O ODABIRU ILI PONIŠTENJU</w:t>
            </w:r>
            <w:r w:rsidR="00AC3B86">
              <w:rPr>
                <w:webHidden/>
              </w:rPr>
              <w:tab/>
            </w:r>
            <w:r w:rsidR="00AC3B86">
              <w:rPr>
                <w:webHidden/>
              </w:rPr>
              <w:fldChar w:fldCharType="begin"/>
            </w:r>
            <w:r w:rsidR="00AC3B86">
              <w:rPr>
                <w:webHidden/>
              </w:rPr>
              <w:instrText xml:space="preserve"> PAGEREF _Toc536789272 \h </w:instrText>
            </w:r>
            <w:r w:rsidR="00AC3B86">
              <w:rPr>
                <w:webHidden/>
              </w:rPr>
            </w:r>
            <w:r w:rsidR="00AC3B86">
              <w:rPr>
                <w:webHidden/>
              </w:rPr>
              <w:fldChar w:fldCharType="separate"/>
            </w:r>
            <w:r w:rsidR="006F25DB">
              <w:rPr>
                <w:webHidden/>
              </w:rPr>
              <w:t>6</w:t>
            </w:r>
            <w:r w:rsidR="00AC3B86">
              <w:rPr>
                <w:webHidden/>
              </w:rPr>
              <w:fldChar w:fldCharType="end"/>
            </w:r>
          </w:hyperlink>
        </w:p>
        <w:p w:rsidR="00AC3B86" w:rsidRDefault="00D70EDA">
          <w:pPr>
            <w:pStyle w:val="Sadraj1"/>
            <w:rPr>
              <w:rFonts w:eastAsiaTheme="minorEastAsia"/>
              <w:b w:val="0"/>
              <w:lang w:eastAsia="hr-HR"/>
            </w:rPr>
          </w:pPr>
          <w:hyperlink w:anchor="_Toc536789273" w:history="1">
            <w:r w:rsidR="00AC3B86" w:rsidRPr="004C7FF9">
              <w:rPr>
                <w:rStyle w:val="Hiperveza"/>
              </w:rPr>
              <w:t>14. TAJNOST DOKUMENTACIJE GOSPODARSKIH SUBJEKATA</w:t>
            </w:r>
            <w:r w:rsidR="00AC3B86">
              <w:rPr>
                <w:webHidden/>
              </w:rPr>
              <w:tab/>
            </w:r>
            <w:r w:rsidR="00AC3B86">
              <w:rPr>
                <w:webHidden/>
              </w:rPr>
              <w:fldChar w:fldCharType="begin"/>
            </w:r>
            <w:r w:rsidR="00AC3B86">
              <w:rPr>
                <w:webHidden/>
              </w:rPr>
              <w:instrText xml:space="preserve"> PAGEREF _Toc536789273 \h </w:instrText>
            </w:r>
            <w:r w:rsidR="00AC3B86">
              <w:rPr>
                <w:webHidden/>
              </w:rPr>
            </w:r>
            <w:r w:rsidR="00AC3B86">
              <w:rPr>
                <w:webHidden/>
              </w:rPr>
              <w:fldChar w:fldCharType="separate"/>
            </w:r>
            <w:r w:rsidR="006F25DB">
              <w:rPr>
                <w:webHidden/>
              </w:rPr>
              <w:t>6</w:t>
            </w:r>
            <w:r w:rsidR="00AC3B86">
              <w:rPr>
                <w:webHidden/>
              </w:rPr>
              <w:fldChar w:fldCharType="end"/>
            </w:r>
          </w:hyperlink>
        </w:p>
        <w:p w:rsidR="00AC3B86" w:rsidRDefault="00D70EDA">
          <w:pPr>
            <w:pStyle w:val="Sadraj1"/>
            <w:rPr>
              <w:rFonts w:eastAsiaTheme="minorEastAsia"/>
              <w:b w:val="0"/>
              <w:lang w:eastAsia="hr-HR"/>
            </w:rPr>
          </w:pPr>
          <w:hyperlink w:anchor="_Toc536789274" w:history="1">
            <w:r w:rsidR="00AC3B86" w:rsidRPr="004C7FF9">
              <w:rPr>
                <w:rStyle w:val="Hiperveza"/>
              </w:rPr>
              <w:t>15.  KOMUNIKACIJA S NARUČITELJEM</w:t>
            </w:r>
            <w:r w:rsidR="00AC3B86">
              <w:rPr>
                <w:webHidden/>
              </w:rPr>
              <w:tab/>
            </w:r>
            <w:r w:rsidR="00AC3B86">
              <w:rPr>
                <w:webHidden/>
              </w:rPr>
              <w:fldChar w:fldCharType="begin"/>
            </w:r>
            <w:r w:rsidR="00AC3B86">
              <w:rPr>
                <w:webHidden/>
              </w:rPr>
              <w:instrText xml:space="preserve"> PAGEREF _Toc536789274 \h </w:instrText>
            </w:r>
            <w:r w:rsidR="00AC3B86">
              <w:rPr>
                <w:webHidden/>
              </w:rPr>
            </w:r>
            <w:r w:rsidR="00AC3B86">
              <w:rPr>
                <w:webHidden/>
              </w:rPr>
              <w:fldChar w:fldCharType="separate"/>
            </w:r>
            <w:r w:rsidR="006F25DB">
              <w:rPr>
                <w:webHidden/>
              </w:rPr>
              <w:t>6</w:t>
            </w:r>
            <w:r w:rsidR="00AC3B86">
              <w:rPr>
                <w:webHidden/>
              </w:rPr>
              <w:fldChar w:fldCharType="end"/>
            </w:r>
          </w:hyperlink>
        </w:p>
        <w:p w:rsidR="00AC3B86" w:rsidRDefault="00D70EDA">
          <w:pPr>
            <w:pStyle w:val="Sadraj1"/>
            <w:rPr>
              <w:rFonts w:eastAsiaTheme="minorEastAsia"/>
              <w:b w:val="0"/>
              <w:lang w:eastAsia="hr-HR"/>
            </w:rPr>
          </w:pPr>
          <w:hyperlink w:anchor="_Toc536789275" w:history="1">
            <w:r w:rsidR="00AC3B86" w:rsidRPr="004C7FF9">
              <w:rPr>
                <w:rStyle w:val="Hiperveza"/>
                <w:rFonts w:eastAsia="Times New Roman"/>
              </w:rPr>
              <w:t>PRILOG I. Ponudbeni list</w:t>
            </w:r>
            <w:r w:rsidR="00AC3B86">
              <w:rPr>
                <w:webHidden/>
              </w:rPr>
              <w:tab/>
            </w:r>
            <w:r w:rsidR="00AC3B86">
              <w:rPr>
                <w:webHidden/>
              </w:rPr>
              <w:fldChar w:fldCharType="begin"/>
            </w:r>
            <w:r w:rsidR="00AC3B86">
              <w:rPr>
                <w:webHidden/>
              </w:rPr>
              <w:instrText xml:space="preserve"> PAGEREF _Toc536789275 \h </w:instrText>
            </w:r>
            <w:r w:rsidR="00AC3B86">
              <w:rPr>
                <w:webHidden/>
              </w:rPr>
            </w:r>
            <w:r w:rsidR="00AC3B86">
              <w:rPr>
                <w:webHidden/>
              </w:rPr>
              <w:fldChar w:fldCharType="separate"/>
            </w:r>
            <w:r w:rsidR="006F25DB">
              <w:rPr>
                <w:webHidden/>
              </w:rPr>
              <w:t>7</w:t>
            </w:r>
            <w:r w:rsidR="00AC3B86">
              <w:rPr>
                <w:webHidden/>
              </w:rPr>
              <w:fldChar w:fldCharType="end"/>
            </w:r>
          </w:hyperlink>
        </w:p>
        <w:p w:rsidR="00AC3B86" w:rsidRDefault="00D70EDA">
          <w:pPr>
            <w:pStyle w:val="Sadraj2"/>
            <w:tabs>
              <w:tab w:val="right" w:leader="dot" w:pos="9062"/>
            </w:tabs>
            <w:rPr>
              <w:rFonts w:eastAsiaTheme="minorEastAsia"/>
              <w:noProof/>
              <w:lang w:eastAsia="hr-HR"/>
            </w:rPr>
          </w:pPr>
          <w:hyperlink w:anchor="_Toc536789276" w:history="1">
            <w:r w:rsidR="00AC3B86" w:rsidRPr="004C7FF9">
              <w:rPr>
                <w:rStyle w:val="Hiperveza"/>
                <w:rFonts w:ascii="Times New Roman" w:eastAsia="Times New Roman" w:hAnsi="Times New Roman" w:cs="Times New Roman"/>
                <w:b/>
                <w:bCs/>
                <w:noProof/>
              </w:rPr>
              <w:t>Dodatak Ponudbenom listu</w:t>
            </w:r>
            <w:r w:rsidR="00AC3B86">
              <w:rPr>
                <w:noProof/>
                <w:webHidden/>
              </w:rPr>
              <w:tab/>
            </w:r>
            <w:r w:rsidR="00AC3B86">
              <w:rPr>
                <w:noProof/>
                <w:webHidden/>
              </w:rPr>
              <w:fldChar w:fldCharType="begin"/>
            </w:r>
            <w:r w:rsidR="00AC3B86">
              <w:rPr>
                <w:noProof/>
                <w:webHidden/>
              </w:rPr>
              <w:instrText xml:space="preserve"> PAGEREF _Toc536789276 \h </w:instrText>
            </w:r>
            <w:r w:rsidR="00AC3B86">
              <w:rPr>
                <w:noProof/>
                <w:webHidden/>
              </w:rPr>
            </w:r>
            <w:r w:rsidR="00AC3B86">
              <w:rPr>
                <w:noProof/>
                <w:webHidden/>
              </w:rPr>
              <w:fldChar w:fldCharType="separate"/>
            </w:r>
            <w:r w:rsidR="006F25DB">
              <w:rPr>
                <w:noProof/>
                <w:webHidden/>
              </w:rPr>
              <w:t>9</w:t>
            </w:r>
            <w:r w:rsidR="00AC3B86">
              <w:rPr>
                <w:noProof/>
                <w:webHidden/>
              </w:rPr>
              <w:fldChar w:fldCharType="end"/>
            </w:r>
          </w:hyperlink>
        </w:p>
        <w:p w:rsidR="00AC3B86" w:rsidRDefault="00D70EDA">
          <w:pPr>
            <w:pStyle w:val="Sadraj1"/>
            <w:rPr>
              <w:rFonts w:eastAsiaTheme="minorEastAsia"/>
              <w:b w:val="0"/>
              <w:lang w:eastAsia="hr-HR"/>
            </w:rPr>
          </w:pPr>
          <w:hyperlink w:anchor="_Toc536789277" w:history="1">
            <w:r w:rsidR="00AC3B86" w:rsidRPr="004C7FF9">
              <w:rPr>
                <w:rStyle w:val="Hiperveza"/>
                <w:rFonts w:eastAsia="Times New Roman"/>
              </w:rPr>
              <w:t>PRILOG II. Izjava o nekažnjavanju</w:t>
            </w:r>
            <w:r w:rsidR="00AC3B86">
              <w:rPr>
                <w:webHidden/>
              </w:rPr>
              <w:tab/>
            </w:r>
            <w:r w:rsidR="00AC3B86">
              <w:rPr>
                <w:webHidden/>
              </w:rPr>
              <w:fldChar w:fldCharType="begin"/>
            </w:r>
            <w:r w:rsidR="00AC3B86">
              <w:rPr>
                <w:webHidden/>
              </w:rPr>
              <w:instrText xml:space="preserve"> PAGEREF _Toc536789277 \h </w:instrText>
            </w:r>
            <w:r w:rsidR="00AC3B86">
              <w:rPr>
                <w:webHidden/>
              </w:rPr>
            </w:r>
            <w:r w:rsidR="00AC3B86">
              <w:rPr>
                <w:webHidden/>
              </w:rPr>
              <w:fldChar w:fldCharType="separate"/>
            </w:r>
            <w:r w:rsidR="006F25DB">
              <w:rPr>
                <w:webHidden/>
              </w:rPr>
              <w:t>10</w:t>
            </w:r>
            <w:r w:rsidR="00AC3B86">
              <w:rPr>
                <w:webHidden/>
              </w:rPr>
              <w:fldChar w:fldCharType="end"/>
            </w:r>
          </w:hyperlink>
        </w:p>
        <w:p w:rsidR="00AC3B86" w:rsidRDefault="00D70EDA">
          <w:pPr>
            <w:pStyle w:val="Sadraj1"/>
            <w:rPr>
              <w:rFonts w:eastAsiaTheme="minorEastAsia"/>
              <w:b w:val="0"/>
              <w:lang w:eastAsia="hr-HR"/>
            </w:rPr>
          </w:pPr>
          <w:hyperlink w:anchor="_Toc536789278" w:history="1">
            <w:r w:rsidR="00AC3B86" w:rsidRPr="004C7FF9">
              <w:rPr>
                <w:rStyle w:val="Hiperveza"/>
                <w:rFonts w:eastAsia="Times New Roman"/>
              </w:rPr>
              <w:t>PRILOG III.  Troškovnik</w:t>
            </w:r>
            <w:r w:rsidR="00AC3B86">
              <w:rPr>
                <w:webHidden/>
              </w:rPr>
              <w:tab/>
            </w:r>
            <w:r w:rsidR="00AC3B86">
              <w:rPr>
                <w:webHidden/>
              </w:rPr>
              <w:fldChar w:fldCharType="begin"/>
            </w:r>
            <w:r w:rsidR="00AC3B86">
              <w:rPr>
                <w:webHidden/>
              </w:rPr>
              <w:instrText xml:space="preserve"> PAGEREF _Toc536789278 \h </w:instrText>
            </w:r>
            <w:r w:rsidR="00AC3B86">
              <w:rPr>
                <w:webHidden/>
              </w:rPr>
            </w:r>
            <w:r w:rsidR="00AC3B86">
              <w:rPr>
                <w:webHidden/>
              </w:rPr>
              <w:fldChar w:fldCharType="separate"/>
            </w:r>
            <w:r w:rsidR="006F25DB">
              <w:rPr>
                <w:webHidden/>
              </w:rPr>
              <w:t>11</w:t>
            </w:r>
            <w:r w:rsidR="00AC3B86">
              <w:rPr>
                <w:webHidden/>
              </w:rPr>
              <w:fldChar w:fldCharType="end"/>
            </w:r>
          </w:hyperlink>
        </w:p>
        <w:p w:rsidR="00AC3B86" w:rsidRDefault="00D70EDA">
          <w:pPr>
            <w:pStyle w:val="Sadraj1"/>
            <w:rPr>
              <w:rFonts w:eastAsiaTheme="minorEastAsia"/>
              <w:b w:val="0"/>
              <w:lang w:eastAsia="hr-HR"/>
            </w:rPr>
          </w:pPr>
          <w:hyperlink w:anchor="_Toc536789279" w:history="1">
            <w:r w:rsidR="00AC3B86" w:rsidRPr="004C7FF9">
              <w:rPr>
                <w:rStyle w:val="Hiperveza"/>
                <w:rFonts w:eastAsia="Times New Roman"/>
              </w:rPr>
              <w:t>PRILOG IV.  Prijedlog Ugovora</w:t>
            </w:r>
            <w:r w:rsidR="00AC3B86">
              <w:rPr>
                <w:webHidden/>
              </w:rPr>
              <w:tab/>
            </w:r>
            <w:r w:rsidR="00AC3B86">
              <w:rPr>
                <w:webHidden/>
              </w:rPr>
              <w:fldChar w:fldCharType="begin"/>
            </w:r>
            <w:r w:rsidR="00AC3B86">
              <w:rPr>
                <w:webHidden/>
              </w:rPr>
              <w:instrText xml:space="preserve"> PAGEREF _Toc536789279 \h </w:instrText>
            </w:r>
            <w:r w:rsidR="00AC3B86">
              <w:rPr>
                <w:webHidden/>
              </w:rPr>
            </w:r>
            <w:r w:rsidR="00AC3B86">
              <w:rPr>
                <w:webHidden/>
              </w:rPr>
              <w:fldChar w:fldCharType="separate"/>
            </w:r>
            <w:r w:rsidR="006F25DB">
              <w:rPr>
                <w:webHidden/>
              </w:rPr>
              <w:t>12</w:t>
            </w:r>
            <w:r w:rsidR="00AC3B86">
              <w:rPr>
                <w:webHidden/>
              </w:rPr>
              <w:fldChar w:fldCharType="end"/>
            </w:r>
          </w:hyperlink>
        </w:p>
        <w:p w:rsidR="00AC3B86" w:rsidRDefault="00AC3B86">
          <w:r>
            <w:rPr>
              <w:b/>
              <w:bCs/>
            </w:rPr>
            <w:fldChar w:fldCharType="end"/>
          </w:r>
        </w:p>
      </w:sdtContent>
    </w:sdt>
    <w:p w:rsidR="00074BB2" w:rsidRPr="00074BB2" w:rsidRDefault="00074BB2" w:rsidP="00074BB2">
      <w:pPr>
        <w:jc w:val="center"/>
      </w:pPr>
      <w:r w:rsidRPr="00074BB2">
        <w:t xml:space="preserve"> </w:t>
      </w:r>
    </w:p>
    <w:p w:rsidR="00074BB2" w:rsidRPr="00074BB2" w:rsidRDefault="00074BB2" w:rsidP="00074BB2"/>
    <w:p w:rsidR="00074BB2" w:rsidRDefault="00074BB2"/>
    <w:p w:rsidR="00C934F5" w:rsidRPr="00AC3B86" w:rsidRDefault="00C934F5" w:rsidP="00100B04">
      <w:pPr>
        <w:pStyle w:val="Naslov1"/>
        <w:rPr>
          <w:sz w:val="24"/>
          <w:szCs w:val="24"/>
        </w:rPr>
      </w:pPr>
      <w:bookmarkStart w:id="1" w:name="_Toc536783232"/>
      <w:bookmarkStart w:id="2" w:name="_Toc536789248"/>
      <w:r w:rsidRPr="00AC3B86">
        <w:rPr>
          <w:sz w:val="24"/>
          <w:szCs w:val="24"/>
        </w:rPr>
        <w:lastRenderedPageBreak/>
        <w:t>1. OPĆI PODACI</w:t>
      </w:r>
      <w:bookmarkEnd w:id="1"/>
      <w:bookmarkEnd w:id="2"/>
    </w:p>
    <w:p w:rsidR="00C934F5" w:rsidRDefault="00C934F5" w:rsidP="00C934F5">
      <w:bookmarkStart w:id="3" w:name="_Toc536789249"/>
      <w:r w:rsidRPr="00B55538">
        <w:rPr>
          <w:rStyle w:val="Naslov2Char"/>
          <w:color w:val="auto"/>
          <w:sz w:val="22"/>
          <w:szCs w:val="22"/>
        </w:rPr>
        <w:t>1.1. Opći podaci o naručitelju</w:t>
      </w:r>
      <w:bookmarkEnd w:id="3"/>
      <w:r>
        <w:t>:</w:t>
      </w:r>
    </w:p>
    <w:p w:rsidR="00C934F5" w:rsidRDefault="00C934F5" w:rsidP="00C934F5">
      <w:r>
        <w:t xml:space="preserve">        Osnovna škola Andrije Kačića Miošića, Donja Voća 19 D, 42245 Donja Voća</w:t>
      </w:r>
    </w:p>
    <w:p w:rsidR="00C934F5" w:rsidRDefault="00C934F5" w:rsidP="00C934F5">
      <w:r>
        <w:t xml:space="preserve">        MB: 03125416</w:t>
      </w:r>
    </w:p>
    <w:p w:rsidR="00C934F5" w:rsidRDefault="00C934F5" w:rsidP="00C934F5">
      <w:r>
        <w:t xml:space="preserve">        OIB: 67081106157</w:t>
      </w:r>
    </w:p>
    <w:p w:rsidR="00C934F5" w:rsidRDefault="00C934F5" w:rsidP="00C934F5">
      <w:r>
        <w:t xml:space="preserve">        Broj telefona: 042/766-120</w:t>
      </w:r>
    </w:p>
    <w:p w:rsidR="00C934F5" w:rsidRDefault="00C934F5" w:rsidP="00C934F5">
      <w:r>
        <w:t xml:space="preserve">        Broj telefaksa:042/766-120</w:t>
      </w:r>
    </w:p>
    <w:p w:rsidR="00C934F5" w:rsidRDefault="00C934F5" w:rsidP="00C934F5">
      <w:r>
        <w:t xml:space="preserve">  </w:t>
      </w:r>
      <w:r w:rsidR="007B6085">
        <w:t xml:space="preserve">      Internetska adresa: </w:t>
      </w:r>
      <w:hyperlink r:id="rId8" w:history="1">
        <w:r w:rsidR="007B6085" w:rsidRPr="00BB38E6">
          <w:rPr>
            <w:rStyle w:val="Hiperveza"/>
          </w:rPr>
          <w:t>http://os-akmiosica-donja-voca.skole.hr</w:t>
        </w:r>
      </w:hyperlink>
    </w:p>
    <w:p w:rsidR="007B6085" w:rsidRPr="00B55538" w:rsidRDefault="007B6085" w:rsidP="00C934F5">
      <w:bookmarkStart w:id="4" w:name="_Toc536789250"/>
      <w:r w:rsidRPr="00B55538">
        <w:rPr>
          <w:rStyle w:val="Naslov2Char"/>
          <w:color w:val="auto"/>
          <w:sz w:val="22"/>
          <w:szCs w:val="22"/>
        </w:rPr>
        <w:t>1.2. Podaci o osobi zaduženoj za komunikaciju s ponuditeljima</w:t>
      </w:r>
      <w:bookmarkEnd w:id="4"/>
      <w:r w:rsidRPr="00B55538">
        <w:t>:</w:t>
      </w:r>
    </w:p>
    <w:p w:rsidR="007B6085" w:rsidRPr="00B55538" w:rsidRDefault="007B6085" w:rsidP="00C934F5">
      <w:r w:rsidRPr="00B55538">
        <w:t xml:space="preserve">        Kontakt osoba: Dragica Barišić</w:t>
      </w:r>
    </w:p>
    <w:p w:rsidR="007B6085" w:rsidRDefault="007B6085" w:rsidP="00C934F5">
      <w:r>
        <w:t xml:space="preserve">        Telefon:042/766-120</w:t>
      </w:r>
    </w:p>
    <w:p w:rsidR="007B6085" w:rsidRDefault="007B6085" w:rsidP="00C934F5">
      <w:r>
        <w:t xml:space="preserve">        Telefaks:042/766-120</w:t>
      </w:r>
    </w:p>
    <w:p w:rsidR="007B6085" w:rsidRDefault="007B6085" w:rsidP="00C934F5">
      <w:r>
        <w:t xml:space="preserve">        Adresa elektroničke pošte:</w:t>
      </w:r>
      <w:r w:rsidRPr="007B6085">
        <w:t xml:space="preserve"> </w:t>
      </w:r>
      <w:hyperlink r:id="rId9" w:history="1">
        <w:r w:rsidRPr="00BB38E6">
          <w:rPr>
            <w:rStyle w:val="Hiperveza"/>
          </w:rPr>
          <w:t>ured@os-akmiosica-donja-voca.skole.hr</w:t>
        </w:r>
      </w:hyperlink>
    </w:p>
    <w:p w:rsidR="007B6085" w:rsidRDefault="007B6085" w:rsidP="00C934F5">
      <w:bookmarkStart w:id="5" w:name="_Toc536789251"/>
      <w:r w:rsidRPr="00B55538">
        <w:rPr>
          <w:rStyle w:val="Naslov2Char"/>
          <w:color w:val="auto"/>
          <w:sz w:val="22"/>
          <w:szCs w:val="22"/>
        </w:rPr>
        <w:t>1.3. Evidencijski broj nabave</w:t>
      </w:r>
      <w:bookmarkEnd w:id="5"/>
      <w:r w:rsidR="00FC566E">
        <w:rPr>
          <w:b/>
        </w:rPr>
        <w:t>: 4/20</w:t>
      </w:r>
      <w:r>
        <w:t>.</w:t>
      </w:r>
    </w:p>
    <w:p w:rsidR="007B6085" w:rsidRDefault="007B6085" w:rsidP="00C934F5">
      <w:bookmarkStart w:id="6" w:name="_Toc536789252"/>
      <w:r w:rsidRPr="00B55538">
        <w:rPr>
          <w:rStyle w:val="Naslov2Char"/>
          <w:color w:val="auto"/>
          <w:sz w:val="22"/>
          <w:szCs w:val="22"/>
        </w:rPr>
        <w:t>1.4. Vrsta postupka nabave</w:t>
      </w:r>
      <w:bookmarkEnd w:id="6"/>
      <w:r w:rsidRPr="00615F48">
        <w:rPr>
          <w:b/>
        </w:rPr>
        <w:t>: Jednostavna nabava</w:t>
      </w:r>
    </w:p>
    <w:p w:rsidR="007B6085" w:rsidRPr="00615F48" w:rsidRDefault="007B6085" w:rsidP="00C934F5">
      <w:pPr>
        <w:rPr>
          <w:b/>
        </w:rPr>
      </w:pPr>
      <w:bookmarkStart w:id="7" w:name="_Toc536789253"/>
      <w:r w:rsidRPr="00B55538">
        <w:rPr>
          <w:rStyle w:val="Naslov2Char"/>
          <w:color w:val="auto"/>
          <w:sz w:val="22"/>
          <w:szCs w:val="22"/>
        </w:rPr>
        <w:t>1.5. Procijenjena vrijednost nabave</w:t>
      </w:r>
      <w:bookmarkEnd w:id="7"/>
      <w:r w:rsidRPr="00615F48">
        <w:rPr>
          <w:b/>
        </w:rPr>
        <w:t>:</w:t>
      </w:r>
    </w:p>
    <w:p w:rsidR="007B6085" w:rsidRDefault="007B6085" w:rsidP="00C934F5">
      <w:r>
        <w:t xml:space="preserve">        Procijenjena vrijednost nabave temeljena je na ukupnom iznosu, bez poreza na dodanu  </w:t>
      </w:r>
    </w:p>
    <w:p w:rsidR="007B6085" w:rsidRDefault="007F11C2" w:rsidP="00C934F5">
      <w:r>
        <w:t xml:space="preserve">        vrijednost i iznosi 97</w:t>
      </w:r>
      <w:r w:rsidR="007B6085">
        <w:t>.000,00 kuna</w:t>
      </w:r>
    </w:p>
    <w:p w:rsidR="007B6085" w:rsidRDefault="007B6085" w:rsidP="00C934F5">
      <w:bookmarkStart w:id="8" w:name="_Toc536789254"/>
      <w:r w:rsidRPr="00B55538">
        <w:rPr>
          <w:rStyle w:val="Naslov2Char"/>
          <w:color w:val="auto"/>
          <w:sz w:val="22"/>
          <w:szCs w:val="22"/>
        </w:rPr>
        <w:t>1.6. Mjesto isporuke robe</w:t>
      </w:r>
      <w:bookmarkEnd w:id="8"/>
      <w:r>
        <w:t>:</w:t>
      </w:r>
    </w:p>
    <w:p w:rsidR="00FC4CB1" w:rsidRDefault="007B6085" w:rsidP="00C934F5">
      <w:r>
        <w:t xml:space="preserve">        Osnovna škola Andrije Kačića Miošića, Donja Voća i Područna škola Antuna Gustava Matoša, </w:t>
      </w:r>
      <w:r w:rsidR="00FC4CB1">
        <w:t xml:space="preserve">   </w:t>
      </w:r>
    </w:p>
    <w:p w:rsidR="007B6085" w:rsidRDefault="00FC4CB1" w:rsidP="00C934F5">
      <w:r>
        <w:t xml:space="preserve">        </w:t>
      </w:r>
      <w:r w:rsidR="007B6085">
        <w:t>Gornja Voća</w:t>
      </w:r>
      <w:r>
        <w:t>, na temelju narudžbe naručitelja sukladno ugovoru.</w:t>
      </w:r>
      <w:r w:rsidR="007B6085">
        <w:t xml:space="preserve"> </w:t>
      </w:r>
    </w:p>
    <w:p w:rsidR="00FC4CB1" w:rsidRPr="00AC3B86" w:rsidRDefault="00FC4CB1" w:rsidP="00100B04">
      <w:pPr>
        <w:pStyle w:val="Naslov1"/>
        <w:rPr>
          <w:sz w:val="24"/>
          <w:szCs w:val="24"/>
        </w:rPr>
      </w:pPr>
      <w:bookmarkStart w:id="9" w:name="_Toc536789255"/>
      <w:r w:rsidRPr="00AC3B86">
        <w:rPr>
          <w:sz w:val="24"/>
          <w:szCs w:val="24"/>
        </w:rPr>
        <w:t>2.    PODACI O PREDMETU NABAVE</w:t>
      </w:r>
      <w:bookmarkEnd w:id="9"/>
    </w:p>
    <w:p w:rsidR="00FC4CB1" w:rsidRDefault="00FC4CB1" w:rsidP="00FC4CB1">
      <w:pPr>
        <w:tabs>
          <w:tab w:val="left" w:pos="483"/>
        </w:tabs>
      </w:pPr>
      <w:bookmarkStart w:id="10" w:name="_Toc536789256"/>
      <w:r w:rsidRPr="00B55538">
        <w:rPr>
          <w:rStyle w:val="Naslov2Char"/>
          <w:color w:val="auto"/>
          <w:sz w:val="22"/>
          <w:szCs w:val="22"/>
        </w:rPr>
        <w:t>2.1. Opis predmeta nabave</w:t>
      </w:r>
      <w:bookmarkEnd w:id="10"/>
      <w:r>
        <w:t>:</w:t>
      </w:r>
    </w:p>
    <w:p w:rsidR="00FC4CB1" w:rsidRDefault="00FC4CB1" w:rsidP="00FC4CB1">
      <w:pPr>
        <w:tabs>
          <w:tab w:val="left" w:pos="483"/>
        </w:tabs>
      </w:pPr>
      <w:r>
        <w:t xml:space="preserve">        Predmet nabave je nabava lož ulja, ekstra lako. </w:t>
      </w:r>
    </w:p>
    <w:p w:rsidR="00FC4CB1" w:rsidRDefault="00FC4CB1" w:rsidP="00FC4CB1">
      <w:pPr>
        <w:tabs>
          <w:tab w:val="left" w:pos="483"/>
        </w:tabs>
      </w:pPr>
      <w:r>
        <w:t xml:space="preserve">        Vrsta i količina navedene su u Prilog II</w:t>
      </w:r>
      <w:r w:rsidR="00615F48">
        <w:t>I</w:t>
      </w:r>
      <w:r>
        <w:t>. obrasca „Troškovnik“.</w:t>
      </w:r>
    </w:p>
    <w:p w:rsidR="00FC4CB1" w:rsidRDefault="00FC4CB1" w:rsidP="00FC4CB1">
      <w:pPr>
        <w:tabs>
          <w:tab w:val="left" w:pos="483"/>
        </w:tabs>
      </w:pPr>
      <w:r>
        <w:t xml:space="preserve">        Ponuđeni naftni derivati moraju zadovoljavati uvjete utvrđene propisima o kakvoći goriva i    </w:t>
      </w:r>
    </w:p>
    <w:p w:rsidR="00FC4CB1" w:rsidRDefault="00FC4CB1" w:rsidP="00FC4CB1">
      <w:pPr>
        <w:tabs>
          <w:tab w:val="left" w:pos="483"/>
        </w:tabs>
      </w:pPr>
      <w:r>
        <w:t xml:space="preserve">       </w:t>
      </w:r>
      <w:r w:rsidR="00615F48">
        <w:t xml:space="preserve"> </w:t>
      </w:r>
      <w:r>
        <w:t>drugim propisima koji su na snazi u vrijeme isporuke goriva naručitelju.</w:t>
      </w:r>
    </w:p>
    <w:p w:rsidR="00FC4CB1" w:rsidRDefault="00FC4CB1" w:rsidP="00FC4CB1">
      <w:pPr>
        <w:tabs>
          <w:tab w:val="left" w:pos="483"/>
        </w:tabs>
      </w:pPr>
      <w:bookmarkStart w:id="11" w:name="_Toc536789257"/>
      <w:r w:rsidRPr="00B55538">
        <w:rPr>
          <w:rStyle w:val="Naslov2Char"/>
          <w:color w:val="auto"/>
          <w:sz w:val="22"/>
          <w:szCs w:val="22"/>
        </w:rPr>
        <w:t>2.2.</w:t>
      </w:r>
      <w:r w:rsidR="00A42F41" w:rsidRPr="00B55538">
        <w:rPr>
          <w:rStyle w:val="Naslov2Char"/>
          <w:color w:val="auto"/>
          <w:sz w:val="22"/>
          <w:szCs w:val="22"/>
        </w:rPr>
        <w:t xml:space="preserve"> Količina predmetne nabave</w:t>
      </w:r>
      <w:bookmarkEnd w:id="11"/>
      <w:r w:rsidR="00A42F41">
        <w:t>:</w:t>
      </w:r>
    </w:p>
    <w:p w:rsidR="00A42F41" w:rsidRDefault="00A42F41" w:rsidP="00FC4CB1">
      <w:pPr>
        <w:tabs>
          <w:tab w:val="left" w:pos="483"/>
        </w:tabs>
      </w:pPr>
      <w:r>
        <w:t xml:space="preserve">        Količine su okvirne, a stvarna količina može biti veća ili manja od okvirne količine. Ukupna  </w:t>
      </w:r>
    </w:p>
    <w:p w:rsidR="00A42F41" w:rsidRDefault="00A42F41" w:rsidP="00FC4CB1">
      <w:pPr>
        <w:tabs>
          <w:tab w:val="left" w:pos="483"/>
        </w:tabs>
      </w:pPr>
      <w:r>
        <w:t xml:space="preserve">        plaćanja bez PDV-a na temelju svih računa ne smiju prelaziti procijenjenu vrijednost nabave.</w:t>
      </w:r>
    </w:p>
    <w:p w:rsidR="00A42F41" w:rsidRDefault="00A42F41" w:rsidP="00FC4CB1">
      <w:pPr>
        <w:tabs>
          <w:tab w:val="left" w:pos="483"/>
        </w:tabs>
      </w:pPr>
      <w:bookmarkStart w:id="12" w:name="_Toc536789258"/>
      <w:r w:rsidRPr="00B55538">
        <w:rPr>
          <w:rStyle w:val="Naslov2Char"/>
          <w:color w:val="auto"/>
          <w:sz w:val="22"/>
          <w:szCs w:val="22"/>
        </w:rPr>
        <w:t>2.3. Početak i rok isporuke ili dinamika isporuke robe</w:t>
      </w:r>
      <w:bookmarkEnd w:id="12"/>
      <w:r>
        <w:t>:</w:t>
      </w:r>
    </w:p>
    <w:p w:rsidR="00A42F41" w:rsidRDefault="00A42F41" w:rsidP="00FC4CB1">
      <w:pPr>
        <w:tabs>
          <w:tab w:val="left" w:pos="483"/>
        </w:tabs>
      </w:pPr>
      <w:r>
        <w:t xml:space="preserve">        Roba će se isporučivati sukcesivno prema potrebama i narudžbi naručitelja unutar 3  dana  </w:t>
      </w:r>
    </w:p>
    <w:p w:rsidR="00A42F41" w:rsidRDefault="00A42F41" w:rsidP="00FC4CB1">
      <w:pPr>
        <w:tabs>
          <w:tab w:val="left" w:pos="483"/>
        </w:tabs>
      </w:pPr>
      <w:r>
        <w:t xml:space="preserve">        od dana dostave narudžbenice odabranom ponuditelju. Ugovor se sklapa na vrijeme od jedne   </w:t>
      </w:r>
    </w:p>
    <w:p w:rsidR="00A42F41" w:rsidRDefault="00A42F41" w:rsidP="00FC4CB1">
      <w:pPr>
        <w:tabs>
          <w:tab w:val="left" w:pos="483"/>
        </w:tabs>
      </w:pPr>
      <w:r>
        <w:t xml:space="preserve">        godine.</w:t>
      </w:r>
    </w:p>
    <w:p w:rsidR="00146041" w:rsidRDefault="00A42F41" w:rsidP="00FC4CB1">
      <w:pPr>
        <w:tabs>
          <w:tab w:val="left" w:pos="483"/>
        </w:tabs>
      </w:pPr>
      <w:r>
        <w:t xml:space="preserve">  </w:t>
      </w:r>
      <w:r w:rsidR="00146041">
        <w:t xml:space="preserve">      Prodavatelj je dužan prilikom pretovara robe u spremnike Kupca osigurati i provoditi sve mjere     </w:t>
      </w:r>
    </w:p>
    <w:p w:rsidR="00146041" w:rsidRDefault="00146041" w:rsidP="00FC4CB1">
      <w:pPr>
        <w:tabs>
          <w:tab w:val="left" w:pos="483"/>
        </w:tabs>
      </w:pPr>
      <w:r>
        <w:t xml:space="preserve">        zaštite od požara, zaštite na radu i zaštite okoliša.</w:t>
      </w:r>
    </w:p>
    <w:p w:rsidR="00AA1605" w:rsidRPr="00AC3B86" w:rsidRDefault="00D92F0F" w:rsidP="00100B04">
      <w:pPr>
        <w:pStyle w:val="Naslov1"/>
        <w:rPr>
          <w:sz w:val="24"/>
          <w:szCs w:val="24"/>
        </w:rPr>
      </w:pPr>
      <w:bookmarkStart w:id="13" w:name="_Toc536789259"/>
      <w:r w:rsidRPr="00AC3B86">
        <w:rPr>
          <w:sz w:val="24"/>
          <w:szCs w:val="24"/>
        </w:rPr>
        <w:t>3.     UVJETI SPOSOBNOSTI</w:t>
      </w:r>
      <w:bookmarkEnd w:id="13"/>
    </w:p>
    <w:p w:rsidR="00D92F0F" w:rsidRPr="00AA1605" w:rsidRDefault="00D92F0F" w:rsidP="00AA1605">
      <w:pPr>
        <w:pStyle w:val="Naslov1"/>
        <w:spacing w:before="0"/>
        <w:rPr>
          <w:sz w:val="24"/>
          <w:szCs w:val="24"/>
        </w:rPr>
      </w:pPr>
      <w:bookmarkStart w:id="14" w:name="_Toc536789260"/>
      <w:r w:rsidRPr="00B55538">
        <w:rPr>
          <w:color w:val="auto"/>
          <w:sz w:val="22"/>
          <w:szCs w:val="22"/>
        </w:rPr>
        <w:t>3.1.  Pravna i poslovna sposobnost</w:t>
      </w:r>
      <w:bookmarkEnd w:id="14"/>
    </w:p>
    <w:p w:rsidR="00615F48" w:rsidRDefault="00D92F0F" w:rsidP="00FC4CB1">
      <w:pPr>
        <w:tabs>
          <w:tab w:val="left" w:pos="483"/>
        </w:tabs>
      </w:pPr>
      <w:r>
        <w:t xml:space="preserve">3.1.1. </w:t>
      </w:r>
      <w:r w:rsidRPr="00D92F0F">
        <w:rPr>
          <w:b/>
        </w:rPr>
        <w:t>Izvod iz upisa u sudski, obrtni, strukovni ili drugi odgovarajući registar</w:t>
      </w:r>
      <w:r>
        <w:t xml:space="preserve"> države sjedišta </w:t>
      </w:r>
    </w:p>
    <w:p w:rsidR="00615F48" w:rsidRDefault="00615F48" w:rsidP="00FC4CB1">
      <w:pPr>
        <w:tabs>
          <w:tab w:val="left" w:pos="483"/>
        </w:tabs>
      </w:pPr>
      <w:r>
        <w:t xml:space="preserve">           </w:t>
      </w:r>
      <w:r w:rsidR="00D92F0F">
        <w:t xml:space="preserve">gospodarskog subjekta iz kojeg je razvidno da je gospodarski subjekt registriran za predmetnu </w:t>
      </w:r>
    </w:p>
    <w:p w:rsidR="00615F48" w:rsidRDefault="00615F48" w:rsidP="00FC4CB1">
      <w:pPr>
        <w:tabs>
          <w:tab w:val="left" w:pos="483"/>
        </w:tabs>
      </w:pPr>
      <w:r>
        <w:t xml:space="preserve">           </w:t>
      </w:r>
      <w:r w:rsidR="00D92F0F">
        <w:t xml:space="preserve">djelatnost. Ako se predmetni dokaz ne izdaje u zemlji sjedišta gospodarskog subjekta, isti može </w:t>
      </w:r>
    </w:p>
    <w:p w:rsidR="00D92F0F" w:rsidRDefault="00615F48" w:rsidP="00FC4CB1">
      <w:pPr>
        <w:tabs>
          <w:tab w:val="left" w:pos="483"/>
        </w:tabs>
      </w:pPr>
      <w:r>
        <w:t xml:space="preserve">           </w:t>
      </w:r>
      <w:r w:rsidR="00D92F0F">
        <w:t>dostaviti odgovarajuću izjavu s ovjerom potpisa nadležnog tijela.</w:t>
      </w:r>
    </w:p>
    <w:p w:rsidR="00615F48" w:rsidRDefault="00615F48" w:rsidP="00FC4CB1">
      <w:pPr>
        <w:tabs>
          <w:tab w:val="left" w:pos="483"/>
        </w:tabs>
      </w:pPr>
      <w:r>
        <w:t xml:space="preserve">           </w:t>
      </w:r>
      <w:r w:rsidR="00D92F0F">
        <w:t xml:space="preserve">Izvod ili izjava kojom se dokazuje upis u registar ne smije biti starija od tri mjeseca. Dokaz ne </w:t>
      </w:r>
      <w:r>
        <w:t xml:space="preserve">  </w:t>
      </w:r>
    </w:p>
    <w:p w:rsidR="00D92F0F" w:rsidRDefault="00615F48" w:rsidP="00FC4CB1">
      <w:pPr>
        <w:tabs>
          <w:tab w:val="left" w:pos="483"/>
        </w:tabs>
      </w:pPr>
      <w:r>
        <w:t xml:space="preserve">           </w:t>
      </w:r>
      <w:r w:rsidR="00D92F0F">
        <w:t>smije biti stariji od 3 mjeseca računajući od dana početka postupka javne nabave.</w:t>
      </w:r>
    </w:p>
    <w:p w:rsidR="00615F48" w:rsidRDefault="00D92F0F" w:rsidP="00FC4CB1">
      <w:pPr>
        <w:tabs>
          <w:tab w:val="left" w:pos="483"/>
        </w:tabs>
        <w:rPr>
          <w:b/>
        </w:rPr>
      </w:pPr>
      <w:r>
        <w:t xml:space="preserve">3.1.2. </w:t>
      </w:r>
      <w:r w:rsidRPr="00D92F0F">
        <w:rPr>
          <w:b/>
        </w:rPr>
        <w:t xml:space="preserve">Dozvola za obavljanje energetske djelatnosti trgovine na veliko naftnim derivatima, koju </w:t>
      </w:r>
      <w:r w:rsidR="00615F48">
        <w:rPr>
          <w:b/>
        </w:rPr>
        <w:t xml:space="preserve"> </w:t>
      </w:r>
    </w:p>
    <w:p w:rsidR="00615F48" w:rsidRDefault="00615F48" w:rsidP="00FC4CB1">
      <w:pPr>
        <w:tabs>
          <w:tab w:val="left" w:pos="483"/>
        </w:tabs>
        <w:rPr>
          <w:b/>
        </w:rPr>
      </w:pPr>
      <w:r>
        <w:rPr>
          <w:b/>
        </w:rPr>
        <w:t xml:space="preserve">           </w:t>
      </w:r>
      <w:r w:rsidR="00D92F0F" w:rsidRPr="00D92F0F">
        <w:rPr>
          <w:b/>
        </w:rPr>
        <w:t>izdaje Hrvatska energetska regulatorna agencija (HERA)</w:t>
      </w:r>
      <w:r w:rsidR="00C83563">
        <w:rPr>
          <w:b/>
        </w:rPr>
        <w:t xml:space="preserve"> SUKLADNO ODREDBAMA Zakona o </w:t>
      </w:r>
      <w:r>
        <w:rPr>
          <w:b/>
        </w:rPr>
        <w:t xml:space="preserve"> </w:t>
      </w:r>
    </w:p>
    <w:p w:rsidR="00D92F0F" w:rsidRDefault="00615F48" w:rsidP="00FC4CB1">
      <w:pPr>
        <w:tabs>
          <w:tab w:val="left" w:pos="483"/>
        </w:tabs>
        <w:rPr>
          <w:b/>
        </w:rPr>
      </w:pPr>
      <w:r>
        <w:rPr>
          <w:b/>
        </w:rPr>
        <w:t xml:space="preserve">           </w:t>
      </w:r>
      <w:r w:rsidR="00C83563">
        <w:rPr>
          <w:b/>
        </w:rPr>
        <w:t>tržištu nafte i naftnih derivata i odredbama Zakona o energiji.</w:t>
      </w:r>
    </w:p>
    <w:p w:rsidR="00615F48" w:rsidRDefault="00C83563" w:rsidP="00FC4CB1">
      <w:pPr>
        <w:tabs>
          <w:tab w:val="left" w:pos="483"/>
        </w:tabs>
        <w:rPr>
          <w:b/>
        </w:rPr>
      </w:pPr>
      <w:r w:rsidRPr="001D5F92">
        <w:t>3.1.3</w:t>
      </w:r>
      <w:r>
        <w:rPr>
          <w:b/>
        </w:rPr>
        <w:t xml:space="preserve">. Suglasnost Ministarstva gospodarstva za obavljanje djelatnosti trgovine na veliko i trgovine s </w:t>
      </w:r>
      <w:r w:rsidR="00615F48">
        <w:rPr>
          <w:b/>
        </w:rPr>
        <w:t xml:space="preserve"> </w:t>
      </w:r>
    </w:p>
    <w:p w:rsidR="00615F48" w:rsidRDefault="00615F48" w:rsidP="00FC4CB1">
      <w:pPr>
        <w:tabs>
          <w:tab w:val="left" w:pos="483"/>
        </w:tabs>
        <w:rPr>
          <w:b/>
        </w:rPr>
      </w:pPr>
      <w:r>
        <w:rPr>
          <w:b/>
        </w:rPr>
        <w:lastRenderedPageBreak/>
        <w:t xml:space="preserve">            </w:t>
      </w:r>
      <w:r w:rsidR="00C83563">
        <w:rPr>
          <w:b/>
        </w:rPr>
        <w:t xml:space="preserve">trećim zemljama za naftne derivate (loživim uljem ekstra lako) sukladno odredbama Uredbe </w:t>
      </w:r>
    </w:p>
    <w:p w:rsidR="00C83563" w:rsidRDefault="00615F48" w:rsidP="00FD564A">
      <w:pPr>
        <w:tabs>
          <w:tab w:val="left" w:pos="483"/>
        </w:tabs>
        <w:spacing w:after="120"/>
        <w:rPr>
          <w:b/>
        </w:rPr>
      </w:pPr>
      <w:r>
        <w:rPr>
          <w:b/>
        </w:rPr>
        <w:t xml:space="preserve">            </w:t>
      </w:r>
      <w:r w:rsidR="00C83563">
        <w:rPr>
          <w:b/>
        </w:rPr>
        <w:t>o uvjetima za obavljanje trgovine na veliko i trgovine s trećim zemljama za određenu robu.</w:t>
      </w:r>
    </w:p>
    <w:p w:rsidR="00FD564A" w:rsidRPr="00FD564A" w:rsidRDefault="00FD564A" w:rsidP="00FC4CB1">
      <w:pPr>
        <w:tabs>
          <w:tab w:val="left" w:pos="483"/>
        </w:tabs>
      </w:pPr>
      <w:r w:rsidRPr="00FD564A">
        <w:t>3.1.4</w:t>
      </w:r>
      <w:r>
        <w:rPr>
          <w:b/>
        </w:rPr>
        <w:t xml:space="preserve">.  </w:t>
      </w:r>
      <w:r w:rsidRPr="00FD564A">
        <w:rPr>
          <w:b/>
        </w:rPr>
        <w:t xml:space="preserve">Potvrdu porezne uprave ili drugog nadležnog tijela </w:t>
      </w:r>
      <w:r w:rsidRPr="00FD564A">
        <w:t xml:space="preserve">u državi poslovnog </w:t>
      </w:r>
      <w:proofErr w:type="spellStart"/>
      <w:r w:rsidRPr="00FD564A">
        <w:t>nastana</w:t>
      </w:r>
      <w:proofErr w:type="spellEnd"/>
      <w:r w:rsidRPr="00FD564A">
        <w:t xml:space="preserve"> gospodarskog </w:t>
      </w:r>
    </w:p>
    <w:p w:rsidR="00FD564A" w:rsidRPr="00FD564A" w:rsidRDefault="00FD564A" w:rsidP="00FC4CB1">
      <w:pPr>
        <w:tabs>
          <w:tab w:val="left" w:pos="483"/>
        </w:tabs>
      </w:pPr>
      <w:r w:rsidRPr="00FD564A">
        <w:t xml:space="preserve">            subjekta kojom se dokazuje da ne postoje osnove za isključenje iz članka 252.   stavka 1. ZJN, </w:t>
      </w:r>
    </w:p>
    <w:p w:rsidR="00FD564A" w:rsidRPr="00FD564A" w:rsidRDefault="00FD564A" w:rsidP="00FC4CB1">
      <w:pPr>
        <w:tabs>
          <w:tab w:val="left" w:pos="483"/>
        </w:tabs>
      </w:pPr>
      <w:r w:rsidRPr="00FD564A">
        <w:t xml:space="preserve">            odnosno da gospodarski subjekt nije ispunio obveze plaćanja dospjelih poreznih obveza i </w:t>
      </w:r>
    </w:p>
    <w:p w:rsidR="00FD564A" w:rsidRPr="00FD564A" w:rsidRDefault="00FD564A" w:rsidP="00FC4CB1">
      <w:pPr>
        <w:tabs>
          <w:tab w:val="left" w:pos="483"/>
        </w:tabs>
      </w:pPr>
      <w:r w:rsidRPr="00FD564A">
        <w:t xml:space="preserve">            obveza za mirovinsko i zdravstveno osiguranje u Republici Hrvatskoj (ako gospodarski </w:t>
      </w:r>
    </w:p>
    <w:p w:rsidR="00FD564A" w:rsidRPr="00FD564A" w:rsidRDefault="00FD564A" w:rsidP="00FC4CB1">
      <w:pPr>
        <w:tabs>
          <w:tab w:val="left" w:pos="483"/>
        </w:tabs>
      </w:pPr>
      <w:r w:rsidRPr="00FD564A">
        <w:t xml:space="preserve">            subjekt ima poslovni </w:t>
      </w:r>
      <w:proofErr w:type="spellStart"/>
      <w:r w:rsidRPr="00FD564A">
        <w:t>nastan</w:t>
      </w:r>
      <w:proofErr w:type="spellEnd"/>
      <w:r w:rsidRPr="00FD564A">
        <w:t xml:space="preserve"> u Republici Hrvatskoj) ili u Republici Hrvatskoj ili u državi </w:t>
      </w:r>
    </w:p>
    <w:p w:rsidR="00FD564A" w:rsidRPr="00FD564A" w:rsidRDefault="00FD564A" w:rsidP="00FC4CB1">
      <w:pPr>
        <w:tabs>
          <w:tab w:val="left" w:pos="483"/>
        </w:tabs>
      </w:pPr>
      <w:r w:rsidRPr="00FD564A">
        <w:t xml:space="preserve">            poslovnog </w:t>
      </w:r>
      <w:proofErr w:type="spellStart"/>
      <w:r w:rsidRPr="00FD564A">
        <w:t>nastana</w:t>
      </w:r>
      <w:proofErr w:type="spellEnd"/>
      <w:r w:rsidRPr="00FD564A">
        <w:t xml:space="preserve"> gospodarskog subjekta (ako gospodarski subjekt nema poslovni </w:t>
      </w:r>
      <w:proofErr w:type="spellStart"/>
      <w:r w:rsidRPr="00FD564A">
        <w:t>nastan</w:t>
      </w:r>
      <w:proofErr w:type="spellEnd"/>
      <w:r w:rsidRPr="00FD564A">
        <w:t xml:space="preserve"> u  </w:t>
      </w:r>
    </w:p>
    <w:p w:rsidR="00FD564A" w:rsidRPr="00FD564A" w:rsidRDefault="00FD564A" w:rsidP="00FC4CB1">
      <w:pPr>
        <w:tabs>
          <w:tab w:val="left" w:pos="483"/>
        </w:tabs>
      </w:pPr>
      <w:r w:rsidRPr="00FD564A">
        <w:t xml:space="preserve">            Republici Hrvatskoj) koja ne smije biti starija od 30 dana računajući od dana slanja poziva za </w:t>
      </w:r>
    </w:p>
    <w:p w:rsidR="00FD564A" w:rsidRPr="00FD564A" w:rsidRDefault="00FD564A" w:rsidP="00FC4CB1">
      <w:pPr>
        <w:tabs>
          <w:tab w:val="left" w:pos="483"/>
        </w:tabs>
      </w:pPr>
      <w:r w:rsidRPr="00FD564A">
        <w:t xml:space="preserve">            dostavu ponuda.</w:t>
      </w:r>
    </w:p>
    <w:p w:rsidR="00C83563" w:rsidRDefault="00C83563" w:rsidP="00FC4CB1">
      <w:pPr>
        <w:tabs>
          <w:tab w:val="left" w:pos="483"/>
        </w:tabs>
        <w:rPr>
          <w:b/>
        </w:rPr>
      </w:pPr>
    </w:p>
    <w:p w:rsidR="00C83563" w:rsidRDefault="001D5F92" w:rsidP="00FC4CB1">
      <w:pPr>
        <w:tabs>
          <w:tab w:val="left" w:pos="483"/>
        </w:tabs>
        <w:rPr>
          <w:b/>
        </w:rPr>
      </w:pPr>
      <w:r>
        <w:rPr>
          <w:b/>
        </w:rPr>
        <w:t xml:space="preserve">Napomena: </w:t>
      </w:r>
    </w:p>
    <w:p w:rsidR="001D5F92" w:rsidRDefault="001D5F92" w:rsidP="00FC4CB1">
      <w:pPr>
        <w:tabs>
          <w:tab w:val="left" w:pos="483"/>
        </w:tabs>
      </w:pPr>
      <w:r w:rsidRPr="001D5F92">
        <w:t xml:space="preserve">Ponuditelji koji ne zadovoljavaju postavljene zahtjeve u pogledu dokaza o sposobnosti i ostalih zahtjeva naručitelja isključit će se iz daljnjeg postupka odabira najpovoljnije ponude. </w:t>
      </w:r>
    </w:p>
    <w:p w:rsidR="00100B04" w:rsidRPr="00AC3B86" w:rsidRDefault="001D5F92" w:rsidP="00100B04">
      <w:pPr>
        <w:pStyle w:val="Naslov1"/>
        <w:rPr>
          <w:sz w:val="24"/>
          <w:szCs w:val="24"/>
        </w:rPr>
      </w:pPr>
      <w:bookmarkStart w:id="15" w:name="_Toc536789261"/>
      <w:r w:rsidRPr="00AC3B86">
        <w:rPr>
          <w:sz w:val="24"/>
          <w:szCs w:val="24"/>
        </w:rPr>
        <w:t>4. KRITERIJ ZA ODABIR PONUDE</w:t>
      </w:r>
      <w:bookmarkEnd w:id="15"/>
    </w:p>
    <w:p w:rsidR="00615F48" w:rsidRDefault="00100B04" w:rsidP="00FC4CB1">
      <w:pPr>
        <w:tabs>
          <w:tab w:val="left" w:pos="483"/>
        </w:tabs>
      </w:pPr>
      <w:r>
        <w:t xml:space="preserve">   </w:t>
      </w:r>
      <w:r w:rsidR="001D5F92">
        <w:t xml:space="preserve"> Kriterij za odabir ponude je </w:t>
      </w:r>
      <w:r w:rsidR="001D5F92" w:rsidRPr="000E7926">
        <w:rPr>
          <w:b/>
        </w:rPr>
        <w:t>najniža cijena</w:t>
      </w:r>
      <w:r w:rsidR="001D5F92">
        <w:t xml:space="preserve"> ponude koja ispunjava </w:t>
      </w:r>
      <w:r w:rsidR="00615F48">
        <w:t xml:space="preserve"> </w:t>
      </w:r>
    </w:p>
    <w:p w:rsidR="001D5F92" w:rsidRDefault="00100B04" w:rsidP="00FC4CB1">
      <w:pPr>
        <w:tabs>
          <w:tab w:val="left" w:pos="483"/>
        </w:tabs>
      </w:pPr>
      <w:r>
        <w:t xml:space="preserve">    </w:t>
      </w:r>
      <w:r w:rsidR="001D5F92">
        <w:t>sve uvjete i zahtjeve navedene u ovom Pozivu za dostavu ponuda.</w:t>
      </w:r>
    </w:p>
    <w:p w:rsidR="00615F48" w:rsidRDefault="00100B04" w:rsidP="00FC4CB1">
      <w:pPr>
        <w:tabs>
          <w:tab w:val="left" w:pos="483"/>
        </w:tabs>
      </w:pPr>
      <w:r>
        <w:t xml:space="preserve">    </w:t>
      </w:r>
      <w:r w:rsidR="001D5F92">
        <w:t xml:space="preserve">Ako su pristigle dvije ili više prihvatljivih ponuda s istom najnižom cijenom odabrat će se ponuda </w:t>
      </w:r>
      <w:r w:rsidR="00615F48">
        <w:t xml:space="preserve"> </w:t>
      </w:r>
    </w:p>
    <w:p w:rsidR="001D5F92" w:rsidRDefault="00615F48" w:rsidP="00FC4CB1">
      <w:pPr>
        <w:tabs>
          <w:tab w:val="left" w:pos="483"/>
        </w:tabs>
      </w:pPr>
      <w:r>
        <w:t xml:space="preserve">    </w:t>
      </w:r>
      <w:r w:rsidR="001D5F92">
        <w:t>koja je zaprimljena ranije.</w:t>
      </w:r>
    </w:p>
    <w:p w:rsidR="001D5F92" w:rsidRPr="00AC3B86" w:rsidRDefault="001D5F92" w:rsidP="00100B04">
      <w:pPr>
        <w:pStyle w:val="Naslov1"/>
        <w:rPr>
          <w:sz w:val="24"/>
          <w:szCs w:val="24"/>
        </w:rPr>
      </w:pPr>
      <w:bookmarkStart w:id="16" w:name="_Toc536789262"/>
      <w:r w:rsidRPr="00AC3B86">
        <w:rPr>
          <w:sz w:val="24"/>
          <w:szCs w:val="24"/>
        </w:rPr>
        <w:t>5. NAČIN ODREĐIVANJA CIJENE PONUDE</w:t>
      </w:r>
      <w:bookmarkEnd w:id="16"/>
    </w:p>
    <w:p w:rsidR="001D5F92" w:rsidRDefault="001D5F92" w:rsidP="00FC4CB1">
      <w:pPr>
        <w:tabs>
          <w:tab w:val="left" w:pos="483"/>
        </w:tabs>
      </w:pPr>
      <w:r>
        <w:t xml:space="preserve">    Cijena je promjenjiva za vrijeme trajanja ugovora.</w:t>
      </w:r>
    </w:p>
    <w:p w:rsidR="007A00E8" w:rsidRDefault="007A00E8" w:rsidP="00FC4CB1">
      <w:pPr>
        <w:tabs>
          <w:tab w:val="left" w:pos="483"/>
        </w:tabs>
      </w:pPr>
      <w:r>
        <w:t xml:space="preserve">    Ponuđene cijene se mogu mijenjati samo na način koji je propisan Zakonom o tržištu nafte i naftnih  </w:t>
      </w:r>
    </w:p>
    <w:p w:rsidR="001D5F92" w:rsidRDefault="007A00E8" w:rsidP="00FC4CB1">
      <w:pPr>
        <w:tabs>
          <w:tab w:val="left" w:pos="483"/>
        </w:tabs>
      </w:pPr>
      <w:r>
        <w:t xml:space="preserve">    derivata.</w:t>
      </w:r>
    </w:p>
    <w:p w:rsidR="00AE5A6B" w:rsidRDefault="007A00E8" w:rsidP="00FC4CB1">
      <w:pPr>
        <w:tabs>
          <w:tab w:val="left" w:pos="483"/>
        </w:tabs>
      </w:pPr>
      <w:r>
        <w:t xml:space="preserve">    Zbog potreba postupka nabave, a radi usporedivosti ponuda, ponuditelj će iskazati važeće cijene </w:t>
      </w:r>
      <w:r w:rsidR="00AE5A6B">
        <w:t xml:space="preserve"> </w:t>
      </w:r>
    </w:p>
    <w:p w:rsidR="00AE5A6B" w:rsidRDefault="00AE5A6B" w:rsidP="00FC4CB1">
      <w:pPr>
        <w:tabs>
          <w:tab w:val="left" w:pos="483"/>
        </w:tabs>
      </w:pPr>
      <w:r>
        <w:t xml:space="preserve">    </w:t>
      </w:r>
      <w:r w:rsidR="007A00E8">
        <w:t xml:space="preserve">lož ulja ekstra lako na dan objave poziva na mrežnim stranicama Osnovne škole Andrije Kačića </w:t>
      </w:r>
      <w:r>
        <w:t xml:space="preserve"> </w:t>
      </w:r>
    </w:p>
    <w:p w:rsidR="00AE5A6B" w:rsidRDefault="00AE5A6B" w:rsidP="00FC4CB1">
      <w:pPr>
        <w:tabs>
          <w:tab w:val="left" w:pos="483"/>
        </w:tabs>
      </w:pPr>
      <w:r>
        <w:t xml:space="preserve">    Miošića, Donja V</w:t>
      </w:r>
      <w:r w:rsidR="007A00E8">
        <w:t xml:space="preserve">oća i dobivene cijene unijeti u troškovnik. U ponudi je potrebno dostaviti dokaz o </w:t>
      </w:r>
    </w:p>
    <w:p w:rsidR="00AE5A6B" w:rsidRDefault="00AE5A6B" w:rsidP="00FC4CB1">
      <w:pPr>
        <w:tabs>
          <w:tab w:val="left" w:pos="483"/>
        </w:tabs>
      </w:pPr>
      <w:r>
        <w:t xml:space="preserve">    </w:t>
      </w:r>
      <w:r w:rsidR="007A00E8">
        <w:t>važećoj cijeni lož ulja ekstra lako na dan objave ovog Poziva.</w:t>
      </w:r>
      <w:r w:rsidR="00652D56">
        <w:t xml:space="preserve"> U cijenu ponude su uračunati svi </w:t>
      </w:r>
    </w:p>
    <w:p w:rsidR="00AE5A6B" w:rsidRDefault="00AE5A6B" w:rsidP="00FC4CB1">
      <w:pPr>
        <w:tabs>
          <w:tab w:val="left" w:pos="483"/>
        </w:tabs>
      </w:pPr>
      <w:r>
        <w:t xml:space="preserve">    </w:t>
      </w:r>
      <w:r w:rsidR="00652D56">
        <w:t xml:space="preserve">troškovi uključujući i prijevoz na lokaciji naručitelja, bez poreza na dodanu vrijednost, koji se </w:t>
      </w:r>
      <w:r>
        <w:t xml:space="preserve">  </w:t>
      </w:r>
    </w:p>
    <w:p w:rsidR="007A00E8" w:rsidRDefault="00AE5A6B" w:rsidP="00FC4CB1">
      <w:pPr>
        <w:tabs>
          <w:tab w:val="left" w:pos="483"/>
        </w:tabs>
      </w:pPr>
      <w:r>
        <w:t xml:space="preserve">    </w:t>
      </w:r>
      <w:r w:rsidR="00652D56">
        <w:t>iskazuju iza cijene ponude.</w:t>
      </w:r>
    </w:p>
    <w:p w:rsidR="00AE5A6B" w:rsidRDefault="00AE5A6B" w:rsidP="00FC4CB1">
      <w:pPr>
        <w:tabs>
          <w:tab w:val="left" w:pos="483"/>
        </w:tabs>
      </w:pPr>
      <w:r>
        <w:t xml:space="preserve">    </w:t>
      </w:r>
      <w:r w:rsidR="00652D56">
        <w:t xml:space="preserve">Ukoliko ponuditelj odobri popust, a s obzirom da se radi o promjenjivoj cijeni, mora ga iskazati u </w:t>
      </w:r>
    </w:p>
    <w:p w:rsidR="00AE5A6B" w:rsidRDefault="00AE5A6B" w:rsidP="00FC4CB1">
      <w:pPr>
        <w:tabs>
          <w:tab w:val="left" w:pos="483"/>
        </w:tabs>
      </w:pPr>
      <w:r>
        <w:t xml:space="preserve">    </w:t>
      </w:r>
      <w:r w:rsidR="00652D56">
        <w:t xml:space="preserve">troškovniku. Također, prilikom svakog ispostavljenog računa isporučitelj je obvezan vidljivo iskazati </w:t>
      </w:r>
      <w:r>
        <w:t xml:space="preserve"> </w:t>
      </w:r>
    </w:p>
    <w:p w:rsidR="00652D56" w:rsidRDefault="00AE5A6B" w:rsidP="00FC4CB1">
      <w:pPr>
        <w:tabs>
          <w:tab w:val="left" w:pos="483"/>
        </w:tabs>
      </w:pPr>
      <w:r>
        <w:t xml:space="preserve">    </w:t>
      </w:r>
      <w:r w:rsidR="00652D56">
        <w:t>jediničnu cijenu po litri, popust u apsolutnom iznosu, iznos poreza i ukupnu cijenu sa porezom.</w:t>
      </w:r>
    </w:p>
    <w:p w:rsidR="00AE5A6B" w:rsidRDefault="00AE5A6B" w:rsidP="00FC4CB1">
      <w:pPr>
        <w:tabs>
          <w:tab w:val="left" w:pos="483"/>
        </w:tabs>
      </w:pPr>
      <w:r>
        <w:t xml:space="preserve">    </w:t>
      </w:r>
      <w:r w:rsidR="00652D56">
        <w:t xml:space="preserve">Ponuditelj je dužan ponuditi, tj. upisati u cijenu ponude bez poreza na dodanu vrijednost, iznos </w:t>
      </w:r>
      <w:r>
        <w:t xml:space="preserve">  </w:t>
      </w:r>
    </w:p>
    <w:p w:rsidR="00AE5A6B" w:rsidRDefault="00AE5A6B" w:rsidP="00FC4CB1">
      <w:pPr>
        <w:tabs>
          <w:tab w:val="left" w:pos="483"/>
        </w:tabs>
      </w:pPr>
      <w:r>
        <w:t xml:space="preserve">    </w:t>
      </w:r>
      <w:r w:rsidR="00652D56">
        <w:t xml:space="preserve">poreza na dodanu vrijednost i cijenu ponude s porezom na dodanu vrijednost, na način kako je to </w:t>
      </w:r>
    </w:p>
    <w:p w:rsidR="00652D56" w:rsidRDefault="00AE5A6B" w:rsidP="00FC4CB1">
      <w:pPr>
        <w:tabs>
          <w:tab w:val="left" w:pos="483"/>
        </w:tabs>
      </w:pPr>
      <w:r>
        <w:t xml:space="preserve">    </w:t>
      </w:r>
      <w:r w:rsidR="00652D56">
        <w:t>određeno u ponudbenom listu.</w:t>
      </w:r>
    </w:p>
    <w:p w:rsidR="00652D56" w:rsidRDefault="00652D56" w:rsidP="00FC4CB1">
      <w:pPr>
        <w:tabs>
          <w:tab w:val="left" w:pos="483"/>
        </w:tabs>
      </w:pPr>
    </w:p>
    <w:p w:rsidR="00AE5A6B" w:rsidRDefault="00AE5A6B" w:rsidP="00FC4CB1">
      <w:pPr>
        <w:tabs>
          <w:tab w:val="left" w:pos="483"/>
        </w:tabs>
      </w:pPr>
      <w:r>
        <w:t xml:space="preserve">    </w:t>
      </w:r>
      <w:r w:rsidR="00652D56">
        <w:t xml:space="preserve">Ako ponuditelj nije u sustavu poreza na dodanu vrijednost ili je predmet nabave oslobođen poreza </w:t>
      </w:r>
      <w:r>
        <w:t xml:space="preserve">   </w:t>
      </w:r>
    </w:p>
    <w:p w:rsidR="00AE5A6B" w:rsidRDefault="00AE5A6B" w:rsidP="00FC4CB1">
      <w:pPr>
        <w:tabs>
          <w:tab w:val="left" w:pos="483"/>
        </w:tabs>
      </w:pPr>
      <w:r>
        <w:t xml:space="preserve">    </w:t>
      </w:r>
      <w:r w:rsidR="00652D56">
        <w:t xml:space="preserve">na dodanu vrijednost, u ponudbenom listu, na mjesto predviđeno za upis cijene ponude s porezom </w:t>
      </w:r>
      <w:r>
        <w:t xml:space="preserve"> </w:t>
      </w:r>
    </w:p>
    <w:p w:rsidR="00AE5A6B" w:rsidRDefault="00AE5A6B" w:rsidP="00FC4CB1">
      <w:pPr>
        <w:tabs>
          <w:tab w:val="left" w:pos="483"/>
        </w:tabs>
      </w:pPr>
      <w:r>
        <w:t xml:space="preserve">    </w:t>
      </w:r>
      <w:r w:rsidR="00652D56">
        <w:t xml:space="preserve">na dodanu vrijednost, upisuje se isti iznos kao što je upisan na mjestu predviđenom za upis cijene </w:t>
      </w:r>
      <w:r>
        <w:t xml:space="preserve">  </w:t>
      </w:r>
    </w:p>
    <w:p w:rsidR="00AE5A6B" w:rsidRDefault="00AE5A6B" w:rsidP="00FC4CB1">
      <w:pPr>
        <w:tabs>
          <w:tab w:val="left" w:pos="483"/>
        </w:tabs>
      </w:pPr>
      <w:r>
        <w:t xml:space="preserve">    </w:t>
      </w:r>
      <w:r w:rsidR="00652D56">
        <w:t>ponude bez poreza na dodanu vrijed</w:t>
      </w:r>
      <w:r w:rsidR="00BE3DAD">
        <w:t xml:space="preserve">nost , a mjesto predviđeno za upis iznosa poreza na dodanu </w:t>
      </w:r>
      <w:r>
        <w:t xml:space="preserve"> </w:t>
      </w:r>
    </w:p>
    <w:p w:rsidR="00BE3DAD" w:rsidRDefault="00AE5A6B" w:rsidP="00FC4CB1">
      <w:pPr>
        <w:tabs>
          <w:tab w:val="left" w:pos="483"/>
        </w:tabs>
      </w:pPr>
      <w:r>
        <w:t xml:space="preserve">    </w:t>
      </w:r>
      <w:r w:rsidR="00BE3DAD">
        <w:t>vrijednost ostavlja se prazno.</w:t>
      </w:r>
    </w:p>
    <w:p w:rsidR="00652D56" w:rsidRPr="00AC3B86" w:rsidRDefault="00BE3DAD" w:rsidP="00752FD7">
      <w:pPr>
        <w:pStyle w:val="Naslov1"/>
        <w:spacing w:before="120"/>
        <w:rPr>
          <w:sz w:val="24"/>
          <w:szCs w:val="24"/>
        </w:rPr>
      </w:pPr>
      <w:bookmarkStart w:id="17" w:name="_Toc536789263"/>
      <w:r w:rsidRPr="00AC3B86">
        <w:rPr>
          <w:sz w:val="24"/>
          <w:szCs w:val="24"/>
        </w:rPr>
        <w:t>6.</w:t>
      </w:r>
      <w:r w:rsidR="00652D56" w:rsidRPr="00AC3B86">
        <w:rPr>
          <w:sz w:val="24"/>
          <w:szCs w:val="24"/>
        </w:rPr>
        <w:t xml:space="preserve"> </w:t>
      </w:r>
      <w:r w:rsidRPr="00AC3B86">
        <w:rPr>
          <w:sz w:val="24"/>
          <w:szCs w:val="24"/>
        </w:rPr>
        <w:t>ROK, NAČIN I UVJETI PLAĆANJA</w:t>
      </w:r>
      <w:bookmarkEnd w:id="17"/>
    </w:p>
    <w:p w:rsidR="00AE5A6B" w:rsidRDefault="00BE3DAD" w:rsidP="00FC4CB1">
      <w:pPr>
        <w:tabs>
          <w:tab w:val="left" w:pos="483"/>
        </w:tabs>
      </w:pPr>
      <w:r>
        <w:t xml:space="preserve">     Plaćanje se obavlja na temelju uredno izvršenih usluga i ispostavljenog računa odabranog </w:t>
      </w:r>
      <w:r w:rsidR="00AE5A6B">
        <w:t xml:space="preserve"> </w:t>
      </w:r>
    </w:p>
    <w:p w:rsidR="00BE3DAD" w:rsidRDefault="00AE5A6B" w:rsidP="00FC4CB1">
      <w:pPr>
        <w:tabs>
          <w:tab w:val="left" w:pos="483"/>
        </w:tabs>
      </w:pPr>
      <w:r>
        <w:t xml:space="preserve">     </w:t>
      </w:r>
      <w:r w:rsidR="00BE3DAD">
        <w:t>ponuditelja u roku od trideset (3) dana od dana dostave računa na adresu Škole.</w:t>
      </w:r>
    </w:p>
    <w:p w:rsidR="00100B04" w:rsidRDefault="00100B04" w:rsidP="00AA1605">
      <w:pPr>
        <w:rPr>
          <w:color w:val="1F497D" w:themeColor="text2"/>
        </w:rPr>
      </w:pPr>
    </w:p>
    <w:p w:rsidR="00BE3DAD" w:rsidRPr="00AC3B86" w:rsidRDefault="00BE3DAD" w:rsidP="00752FD7">
      <w:pPr>
        <w:pStyle w:val="Naslov1"/>
        <w:spacing w:before="120"/>
        <w:rPr>
          <w:sz w:val="24"/>
          <w:szCs w:val="24"/>
        </w:rPr>
      </w:pPr>
      <w:bookmarkStart w:id="18" w:name="_Toc536789264"/>
      <w:r w:rsidRPr="00AC3B86">
        <w:rPr>
          <w:sz w:val="24"/>
          <w:szCs w:val="24"/>
        </w:rPr>
        <w:t xml:space="preserve">7. </w:t>
      </w:r>
      <w:r w:rsidR="003434ED" w:rsidRPr="00AC3B86">
        <w:rPr>
          <w:sz w:val="24"/>
          <w:szCs w:val="24"/>
        </w:rPr>
        <w:t>UPUTE O ISPRAVNOM NAČINU IZRADE PONUDE</w:t>
      </w:r>
      <w:bookmarkEnd w:id="18"/>
    </w:p>
    <w:p w:rsidR="003434ED" w:rsidRDefault="003434ED" w:rsidP="00FC4CB1">
      <w:pPr>
        <w:tabs>
          <w:tab w:val="left" w:pos="483"/>
        </w:tabs>
      </w:pPr>
      <w:r>
        <w:t>Pri izradi ponude ponuditelj se mora pridržavati zahtjeva i uvjeta ovog Poziva.</w:t>
      </w:r>
    </w:p>
    <w:p w:rsidR="003434ED" w:rsidRPr="00AC3B86" w:rsidRDefault="003434ED" w:rsidP="00AC3B86">
      <w:pPr>
        <w:pStyle w:val="Naslov2"/>
        <w:rPr>
          <w:sz w:val="22"/>
          <w:szCs w:val="22"/>
        </w:rPr>
      </w:pPr>
      <w:bookmarkStart w:id="19" w:name="_Toc536789265"/>
      <w:r w:rsidRPr="00AC3B86">
        <w:rPr>
          <w:sz w:val="22"/>
          <w:szCs w:val="22"/>
        </w:rPr>
        <w:lastRenderedPageBreak/>
        <w:t>7.1. SADRŽAJ PONUDE</w:t>
      </w:r>
      <w:bookmarkEnd w:id="19"/>
    </w:p>
    <w:p w:rsidR="003434ED" w:rsidRDefault="003434ED" w:rsidP="00FC4CB1">
      <w:pPr>
        <w:tabs>
          <w:tab w:val="left" w:pos="483"/>
        </w:tabs>
      </w:pPr>
      <w:r>
        <w:t>Ponuda mora sadržavati:</w:t>
      </w:r>
    </w:p>
    <w:p w:rsidR="003434ED" w:rsidRDefault="00AE5A6B" w:rsidP="00FC4CB1">
      <w:pPr>
        <w:tabs>
          <w:tab w:val="left" w:pos="483"/>
        </w:tabs>
      </w:pPr>
      <w:r>
        <w:t>1. Ponudbeni list (Prilog I)</w:t>
      </w:r>
    </w:p>
    <w:p w:rsidR="003434ED" w:rsidRDefault="00AE5A6B" w:rsidP="00FC4CB1">
      <w:pPr>
        <w:tabs>
          <w:tab w:val="left" w:pos="483"/>
        </w:tabs>
      </w:pPr>
      <w:r>
        <w:t>2. Izjavu o nekažnjavanju (Prilog II)</w:t>
      </w:r>
    </w:p>
    <w:p w:rsidR="003434ED" w:rsidRDefault="00AE5A6B" w:rsidP="00FC4CB1">
      <w:pPr>
        <w:tabs>
          <w:tab w:val="left" w:pos="483"/>
        </w:tabs>
      </w:pPr>
      <w:r>
        <w:t>3. Troškovnik (Prilog III)</w:t>
      </w:r>
    </w:p>
    <w:p w:rsidR="00AE5A6B" w:rsidRDefault="00AE5A6B" w:rsidP="00FC4CB1">
      <w:pPr>
        <w:tabs>
          <w:tab w:val="left" w:pos="483"/>
        </w:tabs>
      </w:pPr>
      <w:r>
        <w:t>4. Prijedlog ugovora (Prilog IV)</w:t>
      </w:r>
    </w:p>
    <w:p w:rsidR="003434ED" w:rsidRPr="00752FD7" w:rsidRDefault="003434ED" w:rsidP="00752FD7">
      <w:pPr>
        <w:pStyle w:val="Naslov2"/>
        <w:spacing w:before="100" w:beforeAutospacing="1"/>
        <w:rPr>
          <w:sz w:val="22"/>
          <w:szCs w:val="22"/>
        </w:rPr>
      </w:pPr>
      <w:bookmarkStart w:id="20" w:name="_Toc536789266"/>
      <w:r w:rsidRPr="00752FD7">
        <w:rPr>
          <w:sz w:val="22"/>
          <w:szCs w:val="22"/>
        </w:rPr>
        <w:t>7.2. NAČIN IZRADE PONUDE</w:t>
      </w:r>
      <w:bookmarkEnd w:id="20"/>
    </w:p>
    <w:p w:rsidR="00EC7A3E" w:rsidRDefault="003434ED" w:rsidP="00D06E89">
      <w:pPr>
        <w:tabs>
          <w:tab w:val="left" w:pos="483"/>
        </w:tabs>
      </w:pPr>
      <w:r>
        <w:t xml:space="preserve">        Ponuda  mora biti izrađena u papirnatom obliku , otisnuta ili pisana neizbrisivom tintom i mora </w:t>
      </w:r>
      <w:r w:rsidR="00EC7A3E">
        <w:t xml:space="preserve"> </w:t>
      </w:r>
    </w:p>
    <w:p w:rsidR="001959EB" w:rsidRDefault="00EC7A3E" w:rsidP="00D06E89">
      <w:pPr>
        <w:tabs>
          <w:tab w:val="left" w:pos="483"/>
        </w:tabs>
      </w:pPr>
      <w:r>
        <w:t xml:space="preserve">        </w:t>
      </w:r>
      <w:r w:rsidR="003434ED">
        <w:t>biti sukladna ovom Pozivu za dostavu ponuda.</w:t>
      </w:r>
      <w:r w:rsidR="001959EB">
        <w:t xml:space="preserve">  </w:t>
      </w:r>
    </w:p>
    <w:p w:rsidR="00AE5A6B" w:rsidRDefault="001959EB" w:rsidP="00D06E89">
      <w:pPr>
        <w:tabs>
          <w:tab w:val="left" w:pos="483"/>
        </w:tabs>
      </w:pPr>
      <w:r>
        <w:t xml:space="preserve">        </w:t>
      </w:r>
      <w:r w:rsidR="00F97FFC">
        <w:t xml:space="preserve">Ponuda mora biti uvezana u cjelini na način da se onemogući naknadno vođenje ili umetanje </w:t>
      </w:r>
      <w:r w:rsidR="00AE5A6B">
        <w:t xml:space="preserve">      </w:t>
      </w:r>
    </w:p>
    <w:p w:rsidR="00AE5A6B" w:rsidRDefault="00AE5A6B" w:rsidP="00D06E89">
      <w:pPr>
        <w:tabs>
          <w:tab w:val="left" w:pos="483"/>
        </w:tabs>
      </w:pPr>
      <w:r>
        <w:t xml:space="preserve">        </w:t>
      </w:r>
      <w:r w:rsidR="00F97FFC">
        <w:t xml:space="preserve">listova ili dijelova ponuda (npr. Jamstvenikom – vrpcom čija su oba kraja na posljednjoj strani </w:t>
      </w:r>
      <w:r>
        <w:t xml:space="preserve">   </w:t>
      </w:r>
    </w:p>
    <w:p w:rsidR="00AE5A6B" w:rsidRDefault="00AE5A6B" w:rsidP="00D06E89">
      <w:pPr>
        <w:tabs>
          <w:tab w:val="left" w:pos="483"/>
        </w:tabs>
      </w:pPr>
      <w:r>
        <w:t xml:space="preserve">       </w:t>
      </w:r>
      <w:r w:rsidR="00B55538">
        <w:t xml:space="preserve"> </w:t>
      </w:r>
      <w:r w:rsidR="00F97FFC">
        <w:t>pričvršćena naljepnicom i utis</w:t>
      </w:r>
      <w:r w:rsidR="00FF7064">
        <w:t xml:space="preserve">nut žigom), a stranice ponude se označavaju rednim brojem </w:t>
      </w:r>
      <w:r>
        <w:t xml:space="preserve">   </w:t>
      </w:r>
    </w:p>
    <w:p w:rsidR="00AE5A6B" w:rsidRDefault="00AE5A6B" w:rsidP="00D06E89">
      <w:pPr>
        <w:tabs>
          <w:tab w:val="left" w:pos="483"/>
        </w:tabs>
      </w:pPr>
      <w:r>
        <w:t xml:space="preserve">       </w:t>
      </w:r>
      <w:r w:rsidR="00D06E89">
        <w:t xml:space="preserve"> </w:t>
      </w:r>
      <w:r w:rsidR="00FF7064">
        <w:t xml:space="preserve">stranice kroz ukupan broj stranica ponude ili ukupan broj stranica ponude kroz redni broj </w:t>
      </w:r>
      <w:r>
        <w:t xml:space="preserve">  </w:t>
      </w:r>
    </w:p>
    <w:p w:rsidR="00FF7064" w:rsidRDefault="00AE5A6B" w:rsidP="00D06E89">
      <w:pPr>
        <w:tabs>
          <w:tab w:val="left" w:pos="483"/>
        </w:tabs>
      </w:pPr>
      <w:r>
        <w:t xml:space="preserve">       </w:t>
      </w:r>
      <w:r w:rsidR="00D06E89">
        <w:t xml:space="preserve"> </w:t>
      </w:r>
      <w:r w:rsidR="00FF7064">
        <w:t>stranice.</w:t>
      </w:r>
    </w:p>
    <w:p w:rsidR="00D06E89" w:rsidRDefault="00AE5A6B" w:rsidP="00D06E89">
      <w:pPr>
        <w:tabs>
          <w:tab w:val="left" w:pos="483"/>
        </w:tabs>
      </w:pPr>
      <w:r>
        <w:t xml:space="preserve">       </w:t>
      </w:r>
      <w:r w:rsidR="00D06E89">
        <w:t xml:space="preserve"> </w:t>
      </w:r>
      <w:r w:rsidR="00FF7064">
        <w:t xml:space="preserve">Ponude se predaju u izvorniku, potpisana od strane odgovorne osobe ponuditelja ili osobe koju </w:t>
      </w:r>
    </w:p>
    <w:p w:rsidR="00D06E89" w:rsidRDefault="00D06E89" w:rsidP="00D06E89">
      <w:pPr>
        <w:tabs>
          <w:tab w:val="left" w:pos="483"/>
        </w:tabs>
      </w:pPr>
      <w:r>
        <w:t xml:space="preserve">        je </w:t>
      </w:r>
      <w:r w:rsidR="00FF7064">
        <w:t xml:space="preserve">odgovorna osoba ponuditelja pisanom punomoći ovlastila za potpisivanje ponude ( u tom </w:t>
      </w:r>
      <w:r>
        <w:t xml:space="preserve"> </w:t>
      </w:r>
    </w:p>
    <w:p w:rsidR="00EC7A3E" w:rsidRDefault="00D06E89" w:rsidP="00D06E89">
      <w:pPr>
        <w:tabs>
          <w:tab w:val="left" w:pos="483"/>
        </w:tabs>
      </w:pPr>
      <w:r>
        <w:t xml:space="preserve">        </w:t>
      </w:r>
      <w:r w:rsidR="00FF7064">
        <w:t>slučaju uz ponudu se obvezno prilaže i punomoć za potpisivanje ponude.)</w:t>
      </w:r>
      <w:r w:rsidR="00EC7A3E">
        <w:t xml:space="preserve"> </w:t>
      </w:r>
    </w:p>
    <w:p w:rsidR="00AE5A6B" w:rsidRDefault="00AE5A6B" w:rsidP="00D06E89">
      <w:pPr>
        <w:tabs>
          <w:tab w:val="left" w:pos="483"/>
        </w:tabs>
      </w:pPr>
      <w:r>
        <w:t xml:space="preserve">       </w:t>
      </w:r>
      <w:r w:rsidR="00D06E89">
        <w:t xml:space="preserve"> </w:t>
      </w:r>
      <w:r w:rsidR="00FF7064">
        <w:t xml:space="preserve">Ispravci u ponudi moraju biti izrađena na način da ispravljeni tekst ostane vidljiv (čitak) ili dokaziv </w:t>
      </w:r>
      <w:r>
        <w:t xml:space="preserve">   </w:t>
      </w:r>
    </w:p>
    <w:p w:rsidR="00AE5A6B" w:rsidRDefault="00AE5A6B" w:rsidP="00D06E89">
      <w:pPr>
        <w:tabs>
          <w:tab w:val="left" w:pos="483"/>
        </w:tabs>
      </w:pPr>
      <w:r>
        <w:t xml:space="preserve">       </w:t>
      </w:r>
      <w:r w:rsidR="00D06E89">
        <w:t xml:space="preserve"> </w:t>
      </w:r>
      <w:r w:rsidR="00FF7064">
        <w:t xml:space="preserve">(npr. nije dopustivo brisanje, premazivanje ili uklanjanje slova ili otisaka). Ispravci moraju uz </w:t>
      </w:r>
      <w:r>
        <w:t xml:space="preserve"> </w:t>
      </w:r>
    </w:p>
    <w:p w:rsidR="00AE5A6B" w:rsidRDefault="00AE5A6B" w:rsidP="00D06E89">
      <w:pPr>
        <w:tabs>
          <w:tab w:val="left" w:pos="483"/>
        </w:tabs>
      </w:pPr>
      <w:r>
        <w:t xml:space="preserve">       </w:t>
      </w:r>
      <w:r w:rsidR="00D06E89">
        <w:t xml:space="preserve"> </w:t>
      </w:r>
      <w:r w:rsidR="00FF7064">
        <w:t xml:space="preserve">navod datuma biti potvrđeni pravovaljanim potpisom i pečatom ovlaštene osobe gospodarskog </w:t>
      </w:r>
      <w:r>
        <w:t xml:space="preserve">    </w:t>
      </w:r>
    </w:p>
    <w:p w:rsidR="00FF7064" w:rsidRDefault="00AE5A6B" w:rsidP="00D06E89">
      <w:pPr>
        <w:tabs>
          <w:tab w:val="left" w:pos="483"/>
        </w:tabs>
      </w:pPr>
      <w:r>
        <w:t xml:space="preserve">       </w:t>
      </w:r>
      <w:r w:rsidR="00D06E89">
        <w:t xml:space="preserve"> </w:t>
      </w:r>
      <w:r w:rsidR="00FF7064">
        <w:t>subjekta.</w:t>
      </w:r>
    </w:p>
    <w:p w:rsidR="00AE5A6B" w:rsidRDefault="00AE5A6B" w:rsidP="00D06E89">
      <w:pPr>
        <w:tabs>
          <w:tab w:val="left" w:pos="483"/>
        </w:tabs>
      </w:pPr>
      <w:r>
        <w:t xml:space="preserve">      </w:t>
      </w:r>
      <w:r w:rsidR="00B55538">
        <w:t xml:space="preserve"> </w:t>
      </w:r>
      <w:r w:rsidR="00D06E89">
        <w:t xml:space="preserve"> </w:t>
      </w:r>
      <w:r w:rsidR="00FF7064">
        <w:t xml:space="preserve">Ako ponuditelj nakon izrade ponude i ispunjavanja troškovnika odluči dati popust na iznos </w:t>
      </w:r>
      <w:r>
        <w:t xml:space="preserve"> </w:t>
      </w:r>
    </w:p>
    <w:p w:rsidR="00D06E89" w:rsidRDefault="00AE5A6B" w:rsidP="00D06E89">
      <w:pPr>
        <w:tabs>
          <w:tab w:val="left" w:pos="483"/>
        </w:tabs>
      </w:pPr>
      <w:r>
        <w:t xml:space="preserve">      </w:t>
      </w:r>
      <w:r w:rsidR="00D06E89">
        <w:t xml:space="preserve">  </w:t>
      </w:r>
      <w:r w:rsidR="00FF7064">
        <w:t xml:space="preserve">izrađene ponude, tada izjavu o popustu dostavlja odvojeno od ponude, u zatvorenoj omotnici </w:t>
      </w:r>
      <w:r w:rsidR="00D06E89">
        <w:t xml:space="preserve"> </w:t>
      </w:r>
    </w:p>
    <w:p w:rsidR="00AE5A6B" w:rsidRDefault="00D06E89" w:rsidP="00D06E89">
      <w:pPr>
        <w:tabs>
          <w:tab w:val="left" w:pos="483"/>
        </w:tabs>
      </w:pPr>
      <w:r>
        <w:t xml:space="preserve">        kao </w:t>
      </w:r>
      <w:r w:rsidR="00FF7064">
        <w:t xml:space="preserve">dopunu/izmjenu ponude. Takva dopuna/izmjena ponude može biti dostavljena zajedno s </w:t>
      </w:r>
      <w:r w:rsidR="00AE5A6B">
        <w:t xml:space="preserve"> </w:t>
      </w:r>
    </w:p>
    <w:p w:rsidR="00003217" w:rsidRDefault="00AE5A6B" w:rsidP="00D06E89">
      <w:pPr>
        <w:tabs>
          <w:tab w:val="left" w:pos="483"/>
        </w:tabs>
      </w:pPr>
      <w:r>
        <w:t xml:space="preserve">      </w:t>
      </w:r>
      <w:r w:rsidR="00D06E89">
        <w:t xml:space="preserve">  </w:t>
      </w:r>
      <w:r w:rsidR="00FF7064">
        <w:t xml:space="preserve">ponudom ili odvojeno, ali najkasnije do trenutka određenog kao krajnji rok za dostavu ponuda, </w:t>
      </w:r>
      <w:r w:rsidR="00003217">
        <w:t xml:space="preserve"> </w:t>
      </w:r>
    </w:p>
    <w:p w:rsidR="00003217" w:rsidRDefault="00003217" w:rsidP="00D06E89">
      <w:pPr>
        <w:tabs>
          <w:tab w:val="left" w:pos="483"/>
        </w:tabs>
      </w:pPr>
      <w:r>
        <w:t xml:space="preserve">      </w:t>
      </w:r>
      <w:r w:rsidR="00D06E89">
        <w:t xml:space="preserve">  </w:t>
      </w:r>
      <w:r w:rsidR="00FF7064">
        <w:t xml:space="preserve">odnosno trenutka početka javnog otvaranja ponuda. Na omotnici ponude treba uz ostale </w:t>
      </w:r>
      <w:r>
        <w:t xml:space="preserve"> </w:t>
      </w:r>
    </w:p>
    <w:p w:rsidR="00003217" w:rsidRDefault="00003217" w:rsidP="00D06E89">
      <w:pPr>
        <w:tabs>
          <w:tab w:val="left" w:pos="483"/>
        </w:tabs>
      </w:pPr>
      <w:r>
        <w:t xml:space="preserve">      </w:t>
      </w:r>
      <w:r w:rsidR="00D06E89">
        <w:t xml:space="preserve">  </w:t>
      </w:r>
      <w:r w:rsidR="00FF7064">
        <w:t xml:space="preserve">potrebne podatke (adresa Naručitelja i naznaka „ne otvaraj“ te u slučaju slanja poštom i gore </w:t>
      </w:r>
      <w:r>
        <w:t xml:space="preserve"> </w:t>
      </w:r>
    </w:p>
    <w:p w:rsidR="00003217" w:rsidRDefault="00003217" w:rsidP="00D06E89">
      <w:pPr>
        <w:tabs>
          <w:tab w:val="left" w:pos="483"/>
        </w:tabs>
      </w:pPr>
      <w:r>
        <w:t xml:space="preserve">      </w:t>
      </w:r>
      <w:r w:rsidR="00D06E89">
        <w:t xml:space="preserve">  </w:t>
      </w:r>
      <w:r w:rsidR="00B6497E">
        <w:t xml:space="preserve">navedena naznaka), jasno  naznačiti i da se radi o dopuni/izmjeni ponude. Dopuna/izmjena </w:t>
      </w:r>
      <w:r>
        <w:t xml:space="preserve">   </w:t>
      </w:r>
    </w:p>
    <w:p w:rsidR="00003217" w:rsidRDefault="00003217" w:rsidP="00D06E89">
      <w:pPr>
        <w:tabs>
          <w:tab w:val="left" w:pos="483"/>
        </w:tabs>
      </w:pPr>
      <w:r>
        <w:t xml:space="preserve">      </w:t>
      </w:r>
      <w:r w:rsidR="00D06E89">
        <w:t xml:space="preserve">  </w:t>
      </w:r>
      <w:r w:rsidR="00B6497E">
        <w:t xml:space="preserve">ponude mora sadržavati podatke o ponuditelju odnosno ponuditeljima u zajednici (sjedište, </w:t>
      </w:r>
      <w:r>
        <w:t xml:space="preserve">  </w:t>
      </w:r>
    </w:p>
    <w:p w:rsidR="00003217" w:rsidRDefault="00003217" w:rsidP="00D06E89">
      <w:pPr>
        <w:tabs>
          <w:tab w:val="left" w:pos="483"/>
        </w:tabs>
      </w:pPr>
      <w:r>
        <w:t xml:space="preserve">      </w:t>
      </w:r>
      <w:r w:rsidR="00D06E89">
        <w:t xml:space="preserve">  </w:t>
      </w:r>
      <w:r w:rsidR="00B6497E">
        <w:t xml:space="preserve">adresa, OIB), odgovornoj osobi/osobama ponuditelja, nadmetanju u kojem se daje </w:t>
      </w:r>
      <w:r>
        <w:t xml:space="preserve">   </w:t>
      </w:r>
    </w:p>
    <w:p w:rsidR="00003217" w:rsidRDefault="00003217" w:rsidP="00D06E89">
      <w:pPr>
        <w:tabs>
          <w:tab w:val="left" w:pos="483"/>
        </w:tabs>
      </w:pPr>
      <w:r>
        <w:t xml:space="preserve">      </w:t>
      </w:r>
      <w:r w:rsidR="00D06E89">
        <w:t xml:space="preserve">  </w:t>
      </w:r>
      <w:r w:rsidR="00B6497E">
        <w:t xml:space="preserve">dopuna/izmjena ponude, iznos popusta te nova cijena ponude izražena brojkama i slovima (bez </w:t>
      </w:r>
      <w:r>
        <w:t xml:space="preserve">   </w:t>
      </w:r>
    </w:p>
    <w:p w:rsidR="00003217" w:rsidRDefault="00003217" w:rsidP="00D06E89">
      <w:pPr>
        <w:tabs>
          <w:tab w:val="left" w:pos="483"/>
        </w:tabs>
      </w:pPr>
      <w:r>
        <w:t xml:space="preserve">      </w:t>
      </w:r>
      <w:r w:rsidR="00D06E89">
        <w:t xml:space="preserve">  </w:t>
      </w:r>
      <w:r w:rsidR="00B6497E">
        <w:t xml:space="preserve">PDV-a), iznos PDV-a izražen brojkama i slovima i nova ukupna cijena ponude (s PDV-om) izražena </w:t>
      </w:r>
      <w:r>
        <w:t xml:space="preserve"> </w:t>
      </w:r>
    </w:p>
    <w:p w:rsidR="00FF7064" w:rsidRDefault="00003217" w:rsidP="00D06E89">
      <w:pPr>
        <w:tabs>
          <w:tab w:val="left" w:pos="483"/>
        </w:tabs>
      </w:pPr>
      <w:r>
        <w:t xml:space="preserve">      </w:t>
      </w:r>
      <w:r w:rsidR="00D06E89">
        <w:t xml:space="preserve">  </w:t>
      </w:r>
      <w:r w:rsidR="00B6497E">
        <w:t>brojkama i slovima.</w:t>
      </w:r>
    </w:p>
    <w:p w:rsidR="004D0780" w:rsidRDefault="004D0780" w:rsidP="00F864C1">
      <w:pPr>
        <w:rPr>
          <w:color w:val="1F497D" w:themeColor="text2"/>
        </w:rPr>
      </w:pPr>
    </w:p>
    <w:p w:rsidR="00B6497E" w:rsidRPr="00752FD7" w:rsidRDefault="00B6497E" w:rsidP="00752FD7">
      <w:pPr>
        <w:pStyle w:val="Naslov1"/>
        <w:spacing w:before="120"/>
        <w:rPr>
          <w:sz w:val="24"/>
          <w:szCs w:val="24"/>
        </w:rPr>
      </w:pPr>
      <w:bookmarkStart w:id="21" w:name="_Toc536789267"/>
      <w:r w:rsidRPr="00752FD7">
        <w:rPr>
          <w:sz w:val="24"/>
          <w:szCs w:val="24"/>
        </w:rPr>
        <w:t>8. DOSTAVA PONUDE ELEKTRONIČKIM PUTEM</w:t>
      </w:r>
      <w:bookmarkEnd w:id="21"/>
    </w:p>
    <w:p w:rsidR="00B6497E" w:rsidRDefault="00B6497E" w:rsidP="00FC4CB1">
      <w:pPr>
        <w:tabs>
          <w:tab w:val="left" w:pos="483"/>
        </w:tabs>
      </w:pPr>
      <w:r>
        <w:t xml:space="preserve">    Nije dopuštena ponuda elektroničkom poštom.</w:t>
      </w:r>
    </w:p>
    <w:p w:rsidR="00100B04" w:rsidRDefault="00100B04" w:rsidP="00F864C1">
      <w:pPr>
        <w:rPr>
          <w:color w:val="1F497D" w:themeColor="text2"/>
        </w:rPr>
      </w:pPr>
    </w:p>
    <w:p w:rsidR="00B6497E" w:rsidRPr="00752FD7" w:rsidRDefault="00B6497E" w:rsidP="00752FD7">
      <w:pPr>
        <w:pStyle w:val="Naslov1"/>
        <w:spacing w:before="120"/>
        <w:rPr>
          <w:sz w:val="24"/>
          <w:szCs w:val="24"/>
        </w:rPr>
      </w:pPr>
      <w:bookmarkStart w:id="22" w:name="_Toc536789268"/>
      <w:r w:rsidRPr="00752FD7">
        <w:rPr>
          <w:sz w:val="24"/>
          <w:szCs w:val="24"/>
        </w:rPr>
        <w:t>9. DOPUSTIVOST ALTERNATIVNIH PONUDA</w:t>
      </w:r>
      <w:bookmarkEnd w:id="22"/>
    </w:p>
    <w:p w:rsidR="00B6497E" w:rsidRDefault="00B6497E" w:rsidP="00FC4CB1">
      <w:pPr>
        <w:tabs>
          <w:tab w:val="left" w:pos="483"/>
        </w:tabs>
      </w:pPr>
      <w:r>
        <w:t xml:space="preserve">     Nije dopuštena alternativna ponuda.</w:t>
      </w:r>
    </w:p>
    <w:p w:rsidR="00100B04" w:rsidRDefault="00100B04" w:rsidP="00F864C1">
      <w:pPr>
        <w:rPr>
          <w:color w:val="1F497D" w:themeColor="text2"/>
        </w:rPr>
      </w:pPr>
    </w:p>
    <w:p w:rsidR="00B6497E" w:rsidRPr="00752FD7" w:rsidRDefault="00B6497E" w:rsidP="00752FD7">
      <w:pPr>
        <w:pStyle w:val="Naslov1"/>
        <w:spacing w:before="120"/>
        <w:rPr>
          <w:sz w:val="24"/>
          <w:szCs w:val="24"/>
        </w:rPr>
      </w:pPr>
      <w:bookmarkStart w:id="23" w:name="_Toc536789269"/>
      <w:r w:rsidRPr="00752FD7">
        <w:rPr>
          <w:sz w:val="24"/>
          <w:szCs w:val="24"/>
        </w:rPr>
        <w:t>10. JEZIK ILI JEZICI TE PISMO NA KOJEM SE IZRAĐUJE PONUDA ILI DIO PONUDE</w:t>
      </w:r>
      <w:bookmarkEnd w:id="23"/>
    </w:p>
    <w:p w:rsidR="00003217" w:rsidRDefault="00B6497E" w:rsidP="00FC4CB1">
      <w:pPr>
        <w:tabs>
          <w:tab w:val="left" w:pos="483"/>
        </w:tabs>
      </w:pPr>
      <w:r>
        <w:t xml:space="preserve">      Ponuda sa svim traženim prilozima, odnosno izjavama mora biti sastavljena na hrvatskom jeziku i </w:t>
      </w:r>
    </w:p>
    <w:p w:rsidR="00B6497E" w:rsidRDefault="00003217" w:rsidP="00AA1605">
      <w:pPr>
        <w:tabs>
          <w:tab w:val="left" w:pos="483"/>
        </w:tabs>
        <w:spacing w:after="120"/>
      </w:pPr>
      <w:r>
        <w:t xml:space="preserve">      </w:t>
      </w:r>
      <w:r w:rsidR="00B6497E">
        <w:t>latiničnom pismu.</w:t>
      </w:r>
    </w:p>
    <w:p w:rsidR="00B6497E" w:rsidRDefault="00B6497E" w:rsidP="00752FD7">
      <w:pPr>
        <w:pStyle w:val="Naslov1"/>
        <w:spacing w:before="120"/>
      </w:pPr>
      <w:bookmarkStart w:id="24" w:name="_Toc536789270"/>
      <w:r w:rsidRPr="00752FD7">
        <w:rPr>
          <w:sz w:val="24"/>
          <w:szCs w:val="24"/>
        </w:rPr>
        <w:t>11. DATUM, VRIJEME I MJESTO DOSTAVE PONUDA</w:t>
      </w:r>
      <w:r>
        <w:t>:</w:t>
      </w:r>
      <w:bookmarkEnd w:id="24"/>
    </w:p>
    <w:p w:rsidR="00003217" w:rsidRDefault="000E7926" w:rsidP="00503E11">
      <w:pPr>
        <w:tabs>
          <w:tab w:val="left" w:pos="483"/>
        </w:tabs>
      </w:pPr>
      <w:r>
        <w:t xml:space="preserve">       </w:t>
      </w:r>
      <w:r w:rsidRPr="00003217">
        <w:t xml:space="preserve">Krajnji rok za dostavu ponuda je </w:t>
      </w:r>
      <w:r w:rsidR="008C0AB6">
        <w:rPr>
          <w:b/>
        </w:rPr>
        <w:t>12. veljače 2020</w:t>
      </w:r>
      <w:r w:rsidRPr="00003217">
        <w:rPr>
          <w:b/>
        </w:rPr>
        <w:t>. do 10:00 sati</w:t>
      </w:r>
      <w:r w:rsidRPr="00003217">
        <w:t>.</w:t>
      </w:r>
      <w:r w:rsidR="00503E11" w:rsidRPr="000032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03E11" w:rsidRPr="00003217">
        <w:t xml:space="preserve">Ponuda se dostavlja u zatvorenoj </w:t>
      </w:r>
      <w:r w:rsidR="00003217">
        <w:t xml:space="preserve"> </w:t>
      </w:r>
    </w:p>
    <w:p w:rsidR="00003217" w:rsidRDefault="00003217" w:rsidP="00503E11">
      <w:pPr>
        <w:tabs>
          <w:tab w:val="left" w:pos="483"/>
        </w:tabs>
      </w:pPr>
      <w:r>
        <w:t xml:space="preserve">       </w:t>
      </w:r>
      <w:r w:rsidR="00503E11" w:rsidRPr="00003217">
        <w:t xml:space="preserve">omotnici s nazivom i adresom naručitelja, nazivom i adresom ponuditelja, evidencijskim brojem </w:t>
      </w:r>
    </w:p>
    <w:p w:rsidR="00503E11" w:rsidRPr="00003217" w:rsidRDefault="00003217" w:rsidP="00503E11">
      <w:pPr>
        <w:tabs>
          <w:tab w:val="left" w:pos="483"/>
        </w:tabs>
      </w:pPr>
      <w:r>
        <w:t xml:space="preserve">       </w:t>
      </w:r>
      <w:r w:rsidR="00503E11" w:rsidRPr="00003217">
        <w:t>nabave, nazivom predmeta nabave i naznakom "ne otvaraj".</w:t>
      </w:r>
    </w:p>
    <w:p w:rsidR="00503E11" w:rsidRPr="00003217" w:rsidRDefault="00503E11" w:rsidP="00503E11">
      <w:pPr>
        <w:tabs>
          <w:tab w:val="left" w:pos="483"/>
        </w:tabs>
      </w:pPr>
      <w:r w:rsidRPr="00003217">
        <w:t>Na omotu ponude mora biti oznaka slijedećeg izgleda:</w:t>
      </w:r>
    </w:p>
    <w:p w:rsidR="00503E11" w:rsidRPr="00503E11" w:rsidRDefault="00503E11" w:rsidP="00503E11">
      <w:pPr>
        <w:tabs>
          <w:tab w:val="left" w:pos="483"/>
        </w:tabs>
        <w:rPr>
          <w:b/>
        </w:rPr>
      </w:pPr>
      <w:r w:rsidRPr="00503E11">
        <w:rPr>
          <w:b/>
          <w:noProof/>
          <w:lang w:eastAsia="hr-HR"/>
        </w:rPr>
        <w:lastRenderedPageBreak/>
        <mc:AlternateContent>
          <mc:Choice Requires="wps">
            <w:drawing>
              <wp:inline distT="0" distB="0" distL="0" distR="0" wp14:anchorId="070C500E" wp14:editId="7E67DD4F">
                <wp:extent cx="5314950" cy="1435100"/>
                <wp:effectExtent l="0" t="0" r="19050" b="12700"/>
                <wp:docPr id="4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14950" cy="143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566E" w:rsidRDefault="00FC566E" w:rsidP="00503E11">
                            <w:pPr>
                              <w:spacing w:after="120" w:line="240" w:lineRule="auto"/>
                              <w:jc w:val="both"/>
                              <w:rPr>
                                <w:rFonts w:ascii="Times New Roman" w:hAnsi="Times New Roman"/>
                                <w:lang w:eastAsia="hr-HR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lang w:eastAsia="hr-HR"/>
                              </w:rPr>
                              <w:t>Na</w:t>
                            </w:r>
                            <w:r w:rsidRPr="00427C33">
                              <w:rPr>
                                <w:rFonts w:ascii="Times New Roman" w:hAnsi="Times New Roman"/>
                                <w:lang w:eastAsia="hr-HR"/>
                              </w:rPr>
                              <w:t>ziv i adresa naručitelja:</w:t>
                            </w:r>
                            <w:r>
                              <w:rPr>
                                <w:rFonts w:ascii="Times New Roman" w:hAnsi="Times New Roman"/>
                                <w:lang w:eastAsia="hr-HR"/>
                              </w:rPr>
                              <w:t xml:space="preserve"> Osnovna škola Andrije Kačića Miošića, Donja Voća 19 D, </w:t>
                            </w:r>
                          </w:p>
                          <w:p w:rsidR="00FC566E" w:rsidRDefault="00FC566E" w:rsidP="00503E11">
                            <w:pPr>
                              <w:spacing w:after="120" w:line="240" w:lineRule="auto"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lang w:eastAsia="hr-HR"/>
                              </w:rPr>
                              <w:t>42 245 Donja Voća</w:t>
                            </w:r>
                          </w:p>
                          <w:p w:rsidR="00FC566E" w:rsidRDefault="00FC566E" w:rsidP="00503E11">
                            <w:pPr>
                              <w:spacing w:after="120" w:line="240" w:lineRule="auto"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lang w:eastAsia="hr-HR"/>
                              </w:rPr>
                              <w:t>Na</w:t>
                            </w:r>
                            <w:r w:rsidRPr="00427C33">
                              <w:rPr>
                                <w:rFonts w:ascii="Times New Roman" w:hAnsi="Times New Roman"/>
                                <w:lang w:eastAsia="hr-HR"/>
                              </w:rPr>
                              <w:t>ziv i adresa ponu</w:t>
                            </w:r>
                            <w:r>
                              <w:rPr>
                                <w:rFonts w:ascii="Times New Roman" w:hAnsi="Times New Roman"/>
                                <w:lang w:eastAsia="hr-HR"/>
                              </w:rPr>
                              <w:t xml:space="preserve">ditelja: </w:t>
                            </w:r>
                          </w:p>
                          <w:p w:rsidR="00FC566E" w:rsidRPr="00AB0179" w:rsidRDefault="00FC566E" w:rsidP="00503E11">
                            <w:pPr>
                              <w:spacing w:after="120" w:line="240" w:lineRule="auto"/>
                              <w:jc w:val="both"/>
                              <w:rPr>
                                <w:rFonts w:ascii="Times New Roman" w:hAnsi="Times New Roman"/>
                                <w:lang w:eastAsia="hr-HR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lang w:eastAsia="hr-HR"/>
                              </w:rPr>
                              <w:t>Postupak jednostavne nabave:  N</w:t>
                            </w:r>
                            <w:r w:rsidRPr="00AB0179">
                              <w:rPr>
                                <w:rFonts w:ascii="Times New Roman" w:hAnsi="Times New Roman"/>
                                <w:lang w:eastAsia="hr-HR"/>
                              </w:rPr>
                              <w:t xml:space="preserve">abava </w:t>
                            </w:r>
                            <w:r>
                              <w:rPr>
                                <w:rFonts w:ascii="Times New Roman" w:hAnsi="Times New Roman"/>
                                <w:lang w:eastAsia="hr-HR"/>
                              </w:rPr>
                              <w:t>loživog ulja ekstra lakog</w:t>
                            </w:r>
                          </w:p>
                          <w:p w:rsidR="00FC566E" w:rsidRPr="00AB0179" w:rsidRDefault="00FC566E" w:rsidP="00503E11">
                            <w:pPr>
                              <w:spacing w:after="120" w:line="240" w:lineRule="auto"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  <w:r w:rsidRPr="00AB0179">
                              <w:rPr>
                                <w:rFonts w:ascii="Times New Roman" w:hAnsi="Times New Roman"/>
                                <w:lang w:eastAsia="hr-HR"/>
                              </w:rPr>
                              <w:t>Evidencijski broj: 0</w:t>
                            </w:r>
                            <w:r w:rsidR="008C0AB6">
                              <w:rPr>
                                <w:rFonts w:ascii="Times New Roman" w:hAnsi="Times New Roman"/>
                                <w:lang w:eastAsia="hr-HR"/>
                              </w:rPr>
                              <w:t>4/20</w:t>
                            </w:r>
                            <w:r>
                              <w:rPr>
                                <w:rFonts w:ascii="Times New Roman" w:hAnsi="Times New Roman"/>
                                <w:lang w:eastAsia="hr-HR"/>
                              </w:rPr>
                              <w:t>.</w:t>
                            </w:r>
                          </w:p>
                          <w:p w:rsidR="00FC566E" w:rsidRPr="006D479D" w:rsidRDefault="00FC566E" w:rsidP="00503E11">
                            <w:pPr>
                              <w:spacing w:after="120" w:line="240" w:lineRule="auto"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lang w:eastAsia="hr-HR"/>
                              </w:rPr>
                              <w:t>„N</w:t>
                            </w:r>
                            <w:r w:rsidRPr="00427C33">
                              <w:rPr>
                                <w:rFonts w:ascii="Times New Roman" w:hAnsi="Times New Roman"/>
                                <w:lang w:eastAsia="hr-HR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lang w:eastAsia="hr-HR"/>
                              </w:rPr>
                              <w:t xml:space="preserve"> OTVARAJ“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20" o:spid="_x0000_s1026" style="width:418.5pt;height:11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">
                <v:textbox>
                  <w:txbxContent>
                    <w:p w:rsidR="00FC566E" w:rsidRDefault="00FC566E" w:rsidP="00503E11">
                      <w:pPr>
                        <w:spacing w:after="120" w:line="240" w:lineRule="auto"/>
                        <w:jc w:val="both"/>
                        <w:rPr>
                          <w:rFonts w:ascii="Times New Roman" w:hAnsi="Times New Roman"/>
                          <w:lang w:eastAsia="hr-HR"/>
                        </w:rPr>
                      </w:pPr>
                      <w:r>
                        <w:rPr>
                          <w:rFonts w:ascii="Times New Roman" w:hAnsi="Times New Roman"/>
                          <w:lang w:eastAsia="hr-HR"/>
                        </w:rPr>
                        <w:t>Na</w:t>
                      </w:r>
                      <w:r w:rsidRPr="00427C33">
                        <w:rPr>
                          <w:rFonts w:ascii="Times New Roman" w:hAnsi="Times New Roman"/>
                          <w:lang w:eastAsia="hr-HR"/>
                        </w:rPr>
                        <w:t>ziv i adresa naručitelja:</w:t>
                      </w:r>
                      <w:r>
                        <w:rPr>
                          <w:rFonts w:ascii="Times New Roman" w:hAnsi="Times New Roman"/>
                          <w:lang w:eastAsia="hr-HR"/>
                        </w:rPr>
                        <w:t xml:space="preserve"> Osnovna škola Andrije Kačića Miošića, Donja Voća 19 D, </w:t>
                      </w:r>
                    </w:p>
                    <w:p w:rsidR="00FC566E" w:rsidRDefault="00FC566E" w:rsidP="00503E11">
                      <w:pPr>
                        <w:spacing w:after="120" w:line="240" w:lineRule="auto"/>
                        <w:jc w:val="both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  <w:lang w:eastAsia="hr-HR"/>
                        </w:rPr>
                        <w:t>42 245 Donja Voća</w:t>
                      </w:r>
                    </w:p>
                    <w:p w:rsidR="00FC566E" w:rsidRDefault="00FC566E" w:rsidP="00503E11">
                      <w:pPr>
                        <w:spacing w:after="120" w:line="240" w:lineRule="auto"/>
                        <w:jc w:val="both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  <w:lang w:eastAsia="hr-HR"/>
                        </w:rPr>
                        <w:t>Na</w:t>
                      </w:r>
                      <w:r w:rsidRPr="00427C33">
                        <w:rPr>
                          <w:rFonts w:ascii="Times New Roman" w:hAnsi="Times New Roman"/>
                          <w:lang w:eastAsia="hr-HR"/>
                        </w:rPr>
                        <w:t>ziv i adresa ponu</w:t>
                      </w:r>
                      <w:r>
                        <w:rPr>
                          <w:rFonts w:ascii="Times New Roman" w:hAnsi="Times New Roman"/>
                          <w:lang w:eastAsia="hr-HR"/>
                        </w:rPr>
                        <w:t xml:space="preserve">ditelja: </w:t>
                      </w:r>
                    </w:p>
                    <w:p w:rsidR="00FC566E" w:rsidRPr="00AB0179" w:rsidRDefault="00FC566E" w:rsidP="00503E11">
                      <w:pPr>
                        <w:spacing w:after="120" w:line="240" w:lineRule="auto"/>
                        <w:jc w:val="both"/>
                        <w:rPr>
                          <w:rFonts w:ascii="Times New Roman" w:hAnsi="Times New Roman"/>
                          <w:lang w:eastAsia="hr-HR"/>
                        </w:rPr>
                      </w:pPr>
                      <w:r>
                        <w:rPr>
                          <w:rFonts w:ascii="Times New Roman" w:hAnsi="Times New Roman"/>
                          <w:lang w:eastAsia="hr-HR"/>
                        </w:rPr>
                        <w:t>Postupak jednostavne nabave:  N</w:t>
                      </w:r>
                      <w:r w:rsidRPr="00AB0179">
                        <w:rPr>
                          <w:rFonts w:ascii="Times New Roman" w:hAnsi="Times New Roman"/>
                          <w:lang w:eastAsia="hr-HR"/>
                        </w:rPr>
                        <w:t xml:space="preserve">abava </w:t>
                      </w:r>
                      <w:r>
                        <w:rPr>
                          <w:rFonts w:ascii="Times New Roman" w:hAnsi="Times New Roman"/>
                          <w:lang w:eastAsia="hr-HR"/>
                        </w:rPr>
                        <w:t>loživog ulja ekstra lakog</w:t>
                      </w:r>
                    </w:p>
                    <w:p w:rsidR="00FC566E" w:rsidRPr="00AB0179" w:rsidRDefault="00FC566E" w:rsidP="00503E11">
                      <w:pPr>
                        <w:spacing w:after="120" w:line="240" w:lineRule="auto"/>
                        <w:jc w:val="both"/>
                        <w:rPr>
                          <w:rFonts w:ascii="Times New Roman" w:hAnsi="Times New Roman"/>
                        </w:rPr>
                      </w:pPr>
                      <w:r w:rsidRPr="00AB0179">
                        <w:rPr>
                          <w:rFonts w:ascii="Times New Roman" w:hAnsi="Times New Roman"/>
                          <w:lang w:eastAsia="hr-HR"/>
                        </w:rPr>
                        <w:t>Evidencijski broj: 0</w:t>
                      </w:r>
                      <w:r w:rsidR="008C0AB6">
                        <w:rPr>
                          <w:rFonts w:ascii="Times New Roman" w:hAnsi="Times New Roman"/>
                          <w:lang w:eastAsia="hr-HR"/>
                        </w:rPr>
                        <w:t>4/20</w:t>
                      </w:r>
                      <w:r>
                        <w:rPr>
                          <w:rFonts w:ascii="Times New Roman" w:hAnsi="Times New Roman"/>
                          <w:lang w:eastAsia="hr-HR"/>
                        </w:rPr>
                        <w:t>.</w:t>
                      </w:r>
                    </w:p>
                    <w:p w:rsidR="00FC566E" w:rsidRPr="006D479D" w:rsidRDefault="00FC566E" w:rsidP="00503E11">
                      <w:pPr>
                        <w:spacing w:after="120" w:line="240" w:lineRule="auto"/>
                        <w:jc w:val="both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  <w:lang w:eastAsia="hr-HR"/>
                        </w:rPr>
                        <w:t>„N</w:t>
                      </w:r>
                      <w:r w:rsidRPr="00427C33">
                        <w:rPr>
                          <w:rFonts w:ascii="Times New Roman" w:hAnsi="Times New Roman"/>
                          <w:lang w:eastAsia="hr-HR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lang w:eastAsia="hr-HR"/>
                        </w:rPr>
                        <w:t xml:space="preserve"> OTVARAJ“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503E11" w:rsidRPr="00503E11" w:rsidRDefault="00503E11" w:rsidP="00503E11">
      <w:pPr>
        <w:tabs>
          <w:tab w:val="left" w:pos="483"/>
        </w:tabs>
        <w:rPr>
          <w:b/>
        </w:rPr>
      </w:pPr>
    </w:p>
    <w:p w:rsidR="00503E11" w:rsidRPr="00003217" w:rsidRDefault="00503E11" w:rsidP="00503E11">
      <w:pPr>
        <w:tabs>
          <w:tab w:val="left" w:pos="483"/>
        </w:tabs>
      </w:pPr>
      <w:bookmarkStart w:id="25" w:name="MjestoOtvPonuda2"/>
      <w:bookmarkEnd w:id="25"/>
      <w:r w:rsidRPr="00003217">
        <w:t>Ukoliko omotnica nije zapečaćena i označena u skladu s ovom točkom, Naručitelj neće snositi odgovornost u slučaju da se ponuda i/ili izmjena/dopuna zagubi, krivo ili prerano otvori te ne evidentira na  otvaranju ponuda.</w:t>
      </w:r>
    </w:p>
    <w:p w:rsidR="00003217" w:rsidRDefault="00503E11" w:rsidP="00503E11">
      <w:pPr>
        <w:tabs>
          <w:tab w:val="left" w:pos="483"/>
        </w:tabs>
      </w:pPr>
      <w:r w:rsidRPr="00003217">
        <w:t xml:space="preserve">Omotnice se moraju dostaviti na adresu Osnovna škola Andrije Kačića Miošića,Donja Voća 19 D  , </w:t>
      </w:r>
    </w:p>
    <w:p w:rsidR="00503E11" w:rsidRPr="00003217" w:rsidRDefault="00003217" w:rsidP="00503E11">
      <w:pPr>
        <w:tabs>
          <w:tab w:val="left" w:pos="483"/>
        </w:tabs>
      </w:pPr>
      <w:r>
        <w:t>42</w:t>
      </w:r>
      <w:r w:rsidR="00503E11" w:rsidRPr="00003217">
        <w:t xml:space="preserve">245 Donja Voća do </w:t>
      </w:r>
      <w:r w:rsidR="008C0AB6">
        <w:rPr>
          <w:b/>
        </w:rPr>
        <w:t>12 veljače 2020</w:t>
      </w:r>
      <w:r w:rsidR="00503E11" w:rsidRPr="00003217">
        <w:rPr>
          <w:b/>
          <w:bCs/>
        </w:rPr>
        <w:t>.</w:t>
      </w:r>
      <w:r w:rsidR="00503E11" w:rsidRPr="00003217">
        <w:rPr>
          <w:b/>
        </w:rPr>
        <w:t xml:space="preserve"> godine do </w:t>
      </w:r>
      <w:r w:rsidR="00503E11" w:rsidRPr="00003217">
        <w:rPr>
          <w:b/>
          <w:bCs/>
        </w:rPr>
        <w:t>10:00</w:t>
      </w:r>
      <w:r w:rsidR="00503E11" w:rsidRPr="00003217">
        <w:rPr>
          <w:b/>
        </w:rPr>
        <w:t xml:space="preserve"> </w:t>
      </w:r>
      <w:bookmarkStart w:id="26" w:name="RokZaDostavuSat1"/>
      <w:bookmarkEnd w:id="26"/>
      <w:r w:rsidR="00503E11" w:rsidRPr="00003217">
        <w:rPr>
          <w:b/>
        </w:rPr>
        <w:t>sati</w:t>
      </w:r>
      <w:r w:rsidR="00503E11" w:rsidRPr="00003217">
        <w:t xml:space="preserve">. Nakon proteka roka za dostavu ponuda, ponuda se ne smije mijenjati. </w:t>
      </w:r>
    </w:p>
    <w:p w:rsidR="00503E11" w:rsidRPr="00003217" w:rsidRDefault="00503E11" w:rsidP="00503E11">
      <w:pPr>
        <w:tabs>
          <w:tab w:val="left" w:pos="483"/>
        </w:tabs>
      </w:pPr>
      <w:r w:rsidRPr="00003217">
        <w:t>Omotnice dostavljene ili zaprimljene nakon isteka roka biti će vraćene ponuditelju neotvorene.</w:t>
      </w:r>
    </w:p>
    <w:p w:rsidR="00503E11" w:rsidRPr="00003217" w:rsidRDefault="00503E11" w:rsidP="00FC4CB1">
      <w:pPr>
        <w:tabs>
          <w:tab w:val="left" w:pos="483"/>
        </w:tabs>
      </w:pPr>
      <w:r w:rsidRPr="00003217">
        <w:t>Svaka pravodobno dostavljena ponuda upisuje se u Upisnik o zaprimanju ponuda te dobiva redni broj prema redoslijedu zaprimanja. Ponude se otvaraju prema rednom broju iz Upisnika o zaprimanju ponu</w:t>
      </w:r>
      <w:r w:rsidR="00B17305" w:rsidRPr="00003217">
        <w:t>da.</w:t>
      </w:r>
    </w:p>
    <w:p w:rsidR="00F864C1" w:rsidRDefault="00F864C1" w:rsidP="00F864C1">
      <w:pPr>
        <w:rPr>
          <w:color w:val="1F497D" w:themeColor="text2"/>
        </w:rPr>
      </w:pPr>
    </w:p>
    <w:p w:rsidR="000E7926" w:rsidRPr="00752FD7" w:rsidRDefault="000E7926" w:rsidP="00752FD7">
      <w:pPr>
        <w:pStyle w:val="Naslov1"/>
        <w:spacing w:before="0"/>
        <w:rPr>
          <w:sz w:val="24"/>
          <w:szCs w:val="24"/>
        </w:rPr>
      </w:pPr>
      <w:bookmarkStart w:id="27" w:name="_Toc536789271"/>
      <w:r w:rsidRPr="00752FD7">
        <w:rPr>
          <w:sz w:val="24"/>
          <w:szCs w:val="24"/>
        </w:rPr>
        <w:t>12. OTVARANJE PONUDA</w:t>
      </w:r>
      <w:bookmarkEnd w:id="27"/>
    </w:p>
    <w:p w:rsidR="000E7926" w:rsidRDefault="00F864C1" w:rsidP="00FC4CB1">
      <w:pPr>
        <w:tabs>
          <w:tab w:val="left" w:pos="483"/>
        </w:tabs>
      </w:pPr>
      <w:r>
        <w:t xml:space="preserve">       </w:t>
      </w:r>
      <w:r w:rsidR="000E7926">
        <w:t>Otvaranje ponuda nije javno.</w:t>
      </w:r>
    </w:p>
    <w:p w:rsidR="00F864C1" w:rsidRDefault="00F864C1" w:rsidP="00F864C1">
      <w:pPr>
        <w:rPr>
          <w:color w:val="1F497D" w:themeColor="text2"/>
        </w:rPr>
      </w:pPr>
    </w:p>
    <w:p w:rsidR="000E7926" w:rsidRPr="00752FD7" w:rsidRDefault="000E7926" w:rsidP="00752FD7">
      <w:pPr>
        <w:pStyle w:val="Naslov1"/>
        <w:spacing w:before="0"/>
        <w:rPr>
          <w:sz w:val="24"/>
          <w:szCs w:val="24"/>
        </w:rPr>
      </w:pPr>
      <w:bookmarkStart w:id="28" w:name="_Toc536789272"/>
      <w:r w:rsidRPr="00752FD7">
        <w:rPr>
          <w:sz w:val="24"/>
          <w:szCs w:val="24"/>
        </w:rPr>
        <w:t xml:space="preserve">13. </w:t>
      </w:r>
      <w:r w:rsidR="00F864C1" w:rsidRPr="00752FD7">
        <w:rPr>
          <w:sz w:val="24"/>
          <w:szCs w:val="24"/>
        </w:rPr>
        <w:t>DONOŠENJE OBAVIJESTI O ODABIRU ILI PONIŠTENJU</w:t>
      </w:r>
      <w:bookmarkEnd w:id="28"/>
    </w:p>
    <w:p w:rsidR="00F864C1" w:rsidRDefault="00F864C1" w:rsidP="00FC4CB1">
      <w:pPr>
        <w:tabs>
          <w:tab w:val="left" w:pos="483"/>
        </w:tabs>
      </w:pPr>
      <w:r>
        <w:t xml:space="preserve">       Na osnovi rezultata pregleda i ocjene ponuda Naručitelj donosi obavijest o odabiru ili </w:t>
      </w:r>
    </w:p>
    <w:p w:rsidR="000E7926" w:rsidRPr="00F864C1" w:rsidRDefault="00F864C1" w:rsidP="00FC4CB1">
      <w:pPr>
        <w:tabs>
          <w:tab w:val="left" w:pos="483"/>
        </w:tabs>
      </w:pPr>
      <w:r>
        <w:t xml:space="preserve">       poništenju.</w:t>
      </w:r>
    </w:p>
    <w:p w:rsidR="00F864C1" w:rsidRDefault="000E7926" w:rsidP="00FC4CB1">
      <w:pPr>
        <w:tabs>
          <w:tab w:val="left" w:pos="483"/>
        </w:tabs>
      </w:pPr>
      <w:r>
        <w:t xml:space="preserve">   </w:t>
      </w:r>
      <w:r w:rsidR="00F864C1">
        <w:t xml:space="preserve">    O ishodu nadmetanja naručitelj će donijeti obavijest u pisanom obliku te će istu dostaviti svim </w:t>
      </w:r>
    </w:p>
    <w:p w:rsidR="000E7926" w:rsidRPr="000E7926" w:rsidRDefault="00F864C1" w:rsidP="00FC4CB1">
      <w:pPr>
        <w:tabs>
          <w:tab w:val="left" w:pos="483"/>
        </w:tabs>
      </w:pPr>
      <w:r>
        <w:t xml:space="preserve">       ponuditeljima koji su sudjelovali u predmetnom nadmetanju.</w:t>
      </w:r>
    </w:p>
    <w:p w:rsidR="00F864C1" w:rsidRDefault="003434ED" w:rsidP="00FC4CB1">
      <w:pPr>
        <w:tabs>
          <w:tab w:val="left" w:pos="483"/>
        </w:tabs>
      </w:pPr>
      <w:r>
        <w:t xml:space="preserve"> </w:t>
      </w:r>
      <w:r w:rsidR="00F864C1">
        <w:t xml:space="preserve">      Naručitelj zadržava pravo poništiti postupak nabave u bilo kojem trenutku, odnosno ne odabrati </w:t>
      </w:r>
    </w:p>
    <w:p w:rsidR="003434ED" w:rsidRDefault="00F864C1" w:rsidP="00FC4CB1">
      <w:pPr>
        <w:tabs>
          <w:tab w:val="left" w:pos="483"/>
        </w:tabs>
      </w:pPr>
      <w:r>
        <w:t xml:space="preserve">       niti jednu ponudu, a sve bez ikakvih obveza ili naknada bilo koje vrste prema ponuditelju.</w:t>
      </w:r>
    </w:p>
    <w:p w:rsidR="004D0780" w:rsidRDefault="004D0780" w:rsidP="00FC4CB1">
      <w:pPr>
        <w:tabs>
          <w:tab w:val="left" w:pos="483"/>
        </w:tabs>
      </w:pPr>
    </w:p>
    <w:p w:rsidR="003434ED" w:rsidRPr="00752FD7" w:rsidRDefault="00F864C1" w:rsidP="00752FD7">
      <w:pPr>
        <w:pStyle w:val="Naslov1"/>
        <w:spacing w:before="0"/>
        <w:rPr>
          <w:sz w:val="24"/>
          <w:szCs w:val="24"/>
        </w:rPr>
      </w:pPr>
      <w:bookmarkStart w:id="29" w:name="_Toc536789273"/>
      <w:r w:rsidRPr="00752FD7">
        <w:rPr>
          <w:sz w:val="24"/>
          <w:szCs w:val="24"/>
        </w:rPr>
        <w:t xml:space="preserve">14. </w:t>
      </w:r>
      <w:r w:rsidR="004D0780" w:rsidRPr="00752FD7">
        <w:rPr>
          <w:sz w:val="24"/>
          <w:szCs w:val="24"/>
        </w:rPr>
        <w:t>TAJNOST DOKUMENTACIJE GOSPODARSKIH SUBJEKATA</w:t>
      </w:r>
      <w:bookmarkEnd w:id="29"/>
    </w:p>
    <w:p w:rsidR="004D0780" w:rsidRDefault="004D0780" w:rsidP="00FC4CB1">
      <w:pPr>
        <w:tabs>
          <w:tab w:val="left" w:pos="483"/>
        </w:tabs>
      </w:pPr>
      <w:r>
        <w:rPr>
          <w:color w:val="002060"/>
        </w:rPr>
        <w:t xml:space="preserve">       </w:t>
      </w:r>
      <w:r>
        <w:t xml:space="preserve">Ako gospodarski subjekt označava određene podatke iz ponude poslovnom tajnom, obvezan je u </w:t>
      </w:r>
    </w:p>
    <w:p w:rsidR="004D0780" w:rsidRDefault="004D0780" w:rsidP="00FC4CB1">
      <w:pPr>
        <w:tabs>
          <w:tab w:val="left" w:pos="483"/>
        </w:tabs>
      </w:pPr>
      <w:r>
        <w:t xml:space="preserve">       ponudi navesti osnovu na temelju koje su ti podaci tajni.</w:t>
      </w:r>
    </w:p>
    <w:p w:rsidR="004D0780" w:rsidRDefault="004D0780" w:rsidP="00FC4CB1">
      <w:pPr>
        <w:tabs>
          <w:tab w:val="left" w:pos="483"/>
        </w:tabs>
      </w:pPr>
      <w:r>
        <w:t xml:space="preserve">       Gospodarski subjekt ne smije označiti tajnom podatke o jediničnim cijenama, iznosima pojedinih </w:t>
      </w:r>
    </w:p>
    <w:p w:rsidR="004D0780" w:rsidRDefault="004D0780" w:rsidP="00FC4CB1">
      <w:pPr>
        <w:tabs>
          <w:tab w:val="left" w:pos="483"/>
        </w:tabs>
      </w:pPr>
      <w:r>
        <w:t xml:space="preserve">       stavki, cijeni ponude te podatke iz ponude u vezi s kriterijima za odabir ponude.</w:t>
      </w:r>
    </w:p>
    <w:p w:rsidR="004D0780" w:rsidRPr="004D0780" w:rsidRDefault="004D0780" w:rsidP="00FC4CB1">
      <w:pPr>
        <w:tabs>
          <w:tab w:val="left" w:pos="483"/>
        </w:tabs>
        <w:rPr>
          <w:color w:val="002060"/>
        </w:rPr>
      </w:pPr>
    </w:p>
    <w:p w:rsidR="004D0780" w:rsidRPr="00752FD7" w:rsidRDefault="004D0780" w:rsidP="00752FD7">
      <w:pPr>
        <w:pStyle w:val="Naslov1"/>
        <w:spacing w:before="0"/>
        <w:rPr>
          <w:sz w:val="24"/>
          <w:szCs w:val="24"/>
        </w:rPr>
      </w:pPr>
      <w:bookmarkStart w:id="30" w:name="_Toc536789274"/>
      <w:r w:rsidRPr="00752FD7">
        <w:rPr>
          <w:sz w:val="24"/>
          <w:szCs w:val="24"/>
        </w:rPr>
        <w:t>15.  KOMUNIKACIJA S NARUČITELJEM</w:t>
      </w:r>
      <w:bookmarkEnd w:id="30"/>
    </w:p>
    <w:p w:rsidR="004D0780" w:rsidRDefault="004D0780" w:rsidP="00FC4CB1">
      <w:pPr>
        <w:tabs>
          <w:tab w:val="left" w:pos="483"/>
        </w:tabs>
      </w:pPr>
      <w:r>
        <w:rPr>
          <w:color w:val="002060"/>
        </w:rPr>
        <w:t xml:space="preserve">        </w:t>
      </w:r>
      <w:r w:rsidRPr="004D0780">
        <w:t xml:space="preserve">Sva komunikacija između naručitelja i gospodarskih subjekta mora biti u pisanom obliku i na </w:t>
      </w:r>
      <w:r>
        <w:t xml:space="preserve">   </w:t>
      </w:r>
    </w:p>
    <w:p w:rsidR="004D0780" w:rsidRPr="004D0780" w:rsidRDefault="004D0780" w:rsidP="00FC4CB1">
      <w:pPr>
        <w:tabs>
          <w:tab w:val="left" w:pos="483"/>
        </w:tabs>
        <w:rPr>
          <w:color w:val="002060"/>
        </w:rPr>
      </w:pPr>
      <w:r>
        <w:t xml:space="preserve">        </w:t>
      </w:r>
      <w:r w:rsidRPr="004D0780">
        <w:t>hrvatskom jeziku</w:t>
      </w:r>
      <w:r>
        <w:rPr>
          <w:color w:val="002060"/>
        </w:rPr>
        <w:t>.</w:t>
      </w:r>
    </w:p>
    <w:p w:rsidR="007A00E8" w:rsidRPr="004D0780" w:rsidRDefault="007A00E8" w:rsidP="00FC4CB1">
      <w:pPr>
        <w:tabs>
          <w:tab w:val="left" w:pos="483"/>
        </w:tabs>
        <w:rPr>
          <w:color w:val="002060"/>
        </w:rPr>
      </w:pPr>
    </w:p>
    <w:p w:rsidR="004D0780" w:rsidRDefault="004D0780" w:rsidP="004D0780">
      <w:pPr>
        <w:tabs>
          <w:tab w:val="left" w:pos="6809"/>
        </w:tabs>
      </w:pPr>
      <w:r>
        <w:t xml:space="preserve">                                                                              </w:t>
      </w:r>
    </w:p>
    <w:p w:rsidR="00B17305" w:rsidRDefault="004D0780" w:rsidP="004D0780">
      <w:pPr>
        <w:tabs>
          <w:tab w:val="left" w:pos="6809"/>
        </w:tabs>
      </w:pPr>
      <w:r>
        <w:t xml:space="preserve">                                                                          OSNOVNA ŠKOLA ANDRIJE KAČIĆA MIOŠIĆA DONJA VOĆA</w:t>
      </w:r>
    </w:p>
    <w:p w:rsidR="00B17305" w:rsidRDefault="00B17305" w:rsidP="00FC4CB1">
      <w:pPr>
        <w:tabs>
          <w:tab w:val="left" w:pos="483"/>
        </w:tabs>
      </w:pPr>
    </w:p>
    <w:p w:rsidR="00B17305" w:rsidRDefault="00B17305" w:rsidP="00FC4CB1">
      <w:pPr>
        <w:tabs>
          <w:tab w:val="left" w:pos="483"/>
        </w:tabs>
      </w:pPr>
    </w:p>
    <w:p w:rsidR="00B17305" w:rsidRDefault="00B17305" w:rsidP="00FC4CB1">
      <w:pPr>
        <w:tabs>
          <w:tab w:val="left" w:pos="483"/>
        </w:tabs>
      </w:pPr>
    </w:p>
    <w:p w:rsidR="00B17305" w:rsidRDefault="00B17305" w:rsidP="00FC4CB1">
      <w:pPr>
        <w:tabs>
          <w:tab w:val="left" w:pos="483"/>
        </w:tabs>
      </w:pPr>
    </w:p>
    <w:p w:rsidR="00B17305" w:rsidRDefault="00B17305" w:rsidP="00FC4CB1">
      <w:pPr>
        <w:tabs>
          <w:tab w:val="left" w:pos="483"/>
        </w:tabs>
      </w:pPr>
    </w:p>
    <w:p w:rsidR="00B17305" w:rsidRDefault="00B17305" w:rsidP="00FC4CB1">
      <w:pPr>
        <w:tabs>
          <w:tab w:val="left" w:pos="483"/>
        </w:tabs>
      </w:pPr>
    </w:p>
    <w:p w:rsidR="00752FD7" w:rsidRDefault="00752FD7" w:rsidP="00752FD7">
      <w:pPr>
        <w:pStyle w:val="Naslov1"/>
        <w:spacing w:before="0"/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</w:pPr>
      <w:bookmarkStart w:id="31" w:name="_Toc437856985"/>
      <w:bookmarkStart w:id="32" w:name="_Toc536783196"/>
      <w:bookmarkStart w:id="33" w:name="_Toc536783233"/>
      <w:bookmarkStart w:id="34" w:name="_Toc536783310"/>
      <w:bookmarkStart w:id="35" w:name="_Toc536783349"/>
      <w:bookmarkStart w:id="36" w:name="_Toc536783407"/>
      <w:bookmarkStart w:id="37" w:name="_Toc536783454"/>
      <w:bookmarkStart w:id="38" w:name="_Toc536783504"/>
      <w:bookmarkStart w:id="39" w:name="_Toc536783530"/>
      <w:bookmarkStart w:id="40" w:name="_Toc536783566"/>
      <w:bookmarkStart w:id="41" w:name="_Toc536789275"/>
    </w:p>
    <w:p w:rsidR="00503E11" w:rsidRPr="00752FD7" w:rsidRDefault="00503E11" w:rsidP="00752FD7">
      <w:pPr>
        <w:pStyle w:val="Naslov1"/>
        <w:spacing w:before="0"/>
        <w:rPr>
          <w:rFonts w:eastAsia="Times New Roman"/>
          <w:sz w:val="24"/>
          <w:szCs w:val="24"/>
        </w:rPr>
      </w:pPr>
      <w:r w:rsidRPr="00752FD7">
        <w:rPr>
          <w:rFonts w:eastAsia="Times New Roman"/>
          <w:sz w:val="24"/>
          <w:szCs w:val="24"/>
        </w:rPr>
        <w:t>PRILOG I. Ponudbeni list</w:t>
      </w:r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r w:rsidRPr="00752FD7">
        <w:rPr>
          <w:rFonts w:eastAsia="Times New Roman"/>
          <w:sz w:val="24"/>
          <w:szCs w:val="24"/>
        </w:rPr>
        <w:t xml:space="preserve"> </w:t>
      </w:r>
    </w:p>
    <w:p w:rsidR="00AA1605" w:rsidRDefault="00AA1605" w:rsidP="00503E11">
      <w:pPr>
        <w:spacing w:before="12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503E11" w:rsidRPr="007F11C2" w:rsidRDefault="00503E11" w:rsidP="00503E11">
      <w:pPr>
        <w:spacing w:before="12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7F11C2">
        <w:rPr>
          <w:rFonts w:ascii="Times New Roman" w:eastAsia="Times New Roman" w:hAnsi="Times New Roman" w:cs="Times New Roman"/>
          <w:b/>
        </w:rPr>
        <w:t>PONUDBENI LIST</w:t>
      </w:r>
    </w:p>
    <w:p w:rsidR="00503E11" w:rsidRPr="007F11C2" w:rsidRDefault="00503E11" w:rsidP="00503E11">
      <w:pPr>
        <w:spacing w:after="200" w:line="240" w:lineRule="auto"/>
        <w:jc w:val="center"/>
        <w:rPr>
          <w:rFonts w:ascii="Times New Roman" w:eastAsia="Times New Roman" w:hAnsi="Times New Roman" w:cs="Times New Roman"/>
        </w:rPr>
      </w:pPr>
    </w:p>
    <w:tbl>
      <w:tblPr>
        <w:tblW w:w="9606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605"/>
        <w:gridCol w:w="4465"/>
        <w:gridCol w:w="4536"/>
      </w:tblGrid>
      <w:tr w:rsidR="00503E11" w:rsidRPr="00503E11" w:rsidTr="00503E11">
        <w:trPr>
          <w:trHeight w:val="1764"/>
        </w:trPr>
        <w:tc>
          <w:tcPr>
            <w:tcW w:w="605" w:type="dxa"/>
            <w:shd w:val="clear" w:color="auto" w:fill="auto"/>
            <w:vAlign w:val="center"/>
          </w:tcPr>
          <w:p w:rsidR="00503E11" w:rsidRPr="00503E11" w:rsidRDefault="00503E11" w:rsidP="00503E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03E11"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4465" w:type="dxa"/>
            <w:shd w:val="clear" w:color="auto" w:fill="auto"/>
            <w:vAlign w:val="center"/>
          </w:tcPr>
          <w:p w:rsidR="00503E11" w:rsidRPr="00503E11" w:rsidRDefault="00503E11" w:rsidP="00503E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3E11">
              <w:rPr>
                <w:rFonts w:ascii="Times New Roman" w:eastAsia="Times New Roman" w:hAnsi="Times New Roman" w:cs="Times New Roman"/>
                <w:color w:val="000000"/>
              </w:rPr>
              <w:t>Naziv i sjedište naručitelja:</w:t>
            </w:r>
          </w:p>
        </w:tc>
        <w:tc>
          <w:tcPr>
            <w:tcW w:w="4536" w:type="dxa"/>
            <w:vAlign w:val="center"/>
          </w:tcPr>
          <w:p w:rsidR="00503E11" w:rsidRPr="00503E11" w:rsidRDefault="00503E11" w:rsidP="00503E11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503E11">
              <w:rPr>
                <w:rFonts w:ascii="Times New Roman" w:eastAsia="Times New Roman" w:hAnsi="Times New Roman" w:cs="Times New Roman"/>
                <w:b/>
              </w:rPr>
              <w:t>Osnovna škola Andrije Kačića Miošića Donja Voća, Donja voća 19 D, OIB:67081106157</w:t>
            </w:r>
          </w:p>
        </w:tc>
      </w:tr>
      <w:tr w:rsidR="00503E11" w:rsidRPr="00503E11" w:rsidTr="00503E11">
        <w:trPr>
          <w:trHeight w:val="448"/>
        </w:trPr>
        <w:tc>
          <w:tcPr>
            <w:tcW w:w="605" w:type="dxa"/>
            <w:shd w:val="clear" w:color="auto" w:fill="auto"/>
            <w:vAlign w:val="center"/>
          </w:tcPr>
          <w:p w:rsidR="00503E11" w:rsidRPr="00503E11" w:rsidRDefault="00503E11" w:rsidP="00503E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65" w:type="dxa"/>
            <w:shd w:val="clear" w:color="auto" w:fill="auto"/>
            <w:vAlign w:val="center"/>
          </w:tcPr>
          <w:p w:rsidR="00503E11" w:rsidRPr="00503E11" w:rsidRDefault="00503E11" w:rsidP="00503E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03E11">
              <w:rPr>
                <w:rFonts w:ascii="Times New Roman" w:eastAsia="Times New Roman" w:hAnsi="Times New Roman" w:cs="Times New Roman"/>
                <w:color w:val="000000"/>
              </w:rPr>
              <w:t>Zajednica ponuditelja (zaokružiti)</w:t>
            </w:r>
          </w:p>
        </w:tc>
        <w:tc>
          <w:tcPr>
            <w:tcW w:w="4536" w:type="dxa"/>
            <w:vAlign w:val="center"/>
          </w:tcPr>
          <w:p w:rsidR="00503E11" w:rsidRPr="00503E11" w:rsidRDefault="00503E11" w:rsidP="00503E11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03E11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                  DA                                   NE</w:t>
            </w:r>
          </w:p>
        </w:tc>
      </w:tr>
      <w:tr w:rsidR="00503E11" w:rsidRPr="00503E11" w:rsidTr="00503E11">
        <w:trPr>
          <w:trHeight w:val="448"/>
        </w:trPr>
        <w:tc>
          <w:tcPr>
            <w:tcW w:w="605" w:type="dxa"/>
            <w:shd w:val="clear" w:color="auto" w:fill="auto"/>
            <w:vAlign w:val="center"/>
          </w:tcPr>
          <w:p w:rsidR="00503E11" w:rsidRPr="00503E11" w:rsidRDefault="00503E11" w:rsidP="00503E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03E11"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</w:tc>
        <w:tc>
          <w:tcPr>
            <w:tcW w:w="4465" w:type="dxa"/>
            <w:shd w:val="clear" w:color="auto" w:fill="auto"/>
            <w:vAlign w:val="center"/>
          </w:tcPr>
          <w:p w:rsidR="00503E11" w:rsidRPr="00503E11" w:rsidRDefault="00503E11" w:rsidP="00503E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03E11">
              <w:rPr>
                <w:rFonts w:ascii="Times New Roman" w:eastAsia="Times New Roman" w:hAnsi="Times New Roman" w:cs="Times New Roman"/>
                <w:color w:val="000000"/>
              </w:rPr>
              <w:t>Podaci o ponuditelju/članu zajednice ponuditelja ovlaštenog za komunikaciju s naručiteljem*:</w:t>
            </w:r>
          </w:p>
        </w:tc>
        <w:tc>
          <w:tcPr>
            <w:tcW w:w="4536" w:type="dxa"/>
            <w:vAlign w:val="center"/>
          </w:tcPr>
          <w:p w:rsidR="00503E11" w:rsidRPr="00503E11" w:rsidRDefault="00503E11" w:rsidP="00503E11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503E11" w:rsidRPr="00503E11" w:rsidTr="00503E11">
        <w:trPr>
          <w:trHeight w:val="448"/>
        </w:trPr>
        <w:tc>
          <w:tcPr>
            <w:tcW w:w="605" w:type="dxa"/>
            <w:vAlign w:val="center"/>
          </w:tcPr>
          <w:p w:rsidR="00503E11" w:rsidRPr="00503E11" w:rsidRDefault="00503E11" w:rsidP="00503E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03E11">
              <w:rPr>
                <w:rFonts w:ascii="Times New Roman" w:eastAsia="Times New Roman" w:hAnsi="Times New Roman" w:cs="Times New Roman"/>
                <w:color w:val="000000"/>
              </w:rPr>
              <w:t>2.1.</w:t>
            </w:r>
          </w:p>
        </w:tc>
        <w:tc>
          <w:tcPr>
            <w:tcW w:w="4465" w:type="dxa"/>
            <w:vAlign w:val="center"/>
          </w:tcPr>
          <w:p w:rsidR="00503E11" w:rsidRPr="00503E11" w:rsidRDefault="00503E11" w:rsidP="00503E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03E11">
              <w:rPr>
                <w:rFonts w:ascii="Times New Roman" w:eastAsia="Times New Roman" w:hAnsi="Times New Roman" w:cs="Times New Roman"/>
                <w:color w:val="000000"/>
              </w:rPr>
              <w:t>Naziv ponuditelja:</w:t>
            </w:r>
          </w:p>
        </w:tc>
        <w:tc>
          <w:tcPr>
            <w:tcW w:w="4536" w:type="dxa"/>
            <w:vAlign w:val="center"/>
          </w:tcPr>
          <w:p w:rsidR="00503E11" w:rsidRPr="00503E11" w:rsidRDefault="00503E11" w:rsidP="00503E11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503E11" w:rsidRPr="00503E11" w:rsidTr="00503E11">
        <w:trPr>
          <w:trHeight w:val="448"/>
        </w:trPr>
        <w:tc>
          <w:tcPr>
            <w:tcW w:w="605" w:type="dxa"/>
            <w:vAlign w:val="center"/>
          </w:tcPr>
          <w:p w:rsidR="00503E11" w:rsidRPr="00503E11" w:rsidRDefault="00503E11" w:rsidP="00503E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65" w:type="dxa"/>
            <w:vAlign w:val="center"/>
          </w:tcPr>
          <w:p w:rsidR="00503E11" w:rsidRPr="00503E11" w:rsidRDefault="00503E11" w:rsidP="00503E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03E11">
              <w:rPr>
                <w:rFonts w:ascii="Times New Roman" w:eastAsia="Times New Roman" w:hAnsi="Times New Roman" w:cs="Times New Roman"/>
                <w:color w:val="000000"/>
              </w:rPr>
              <w:t>Sjedište ponuditelja</w:t>
            </w:r>
          </w:p>
        </w:tc>
        <w:tc>
          <w:tcPr>
            <w:tcW w:w="4536" w:type="dxa"/>
            <w:vAlign w:val="center"/>
          </w:tcPr>
          <w:p w:rsidR="00503E11" w:rsidRPr="00503E11" w:rsidRDefault="00503E11" w:rsidP="00503E11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503E11" w:rsidRPr="00503E11" w:rsidTr="00503E11">
        <w:trPr>
          <w:trHeight w:val="448"/>
        </w:trPr>
        <w:tc>
          <w:tcPr>
            <w:tcW w:w="605" w:type="dxa"/>
            <w:vAlign w:val="center"/>
          </w:tcPr>
          <w:p w:rsidR="00503E11" w:rsidRPr="00503E11" w:rsidRDefault="00503E11" w:rsidP="00503E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65" w:type="dxa"/>
            <w:vAlign w:val="center"/>
          </w:tcPr>
          <w:p w:rsidR="00503E11" w:rsidRPr="00503E11" w:rsidRDefault="00503E11" w:rsidP="00503E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03E11">
              <w:rPr>
                <w:rFonts w:ascii="Times New Roman" w:eastAsia="Times New Roman" w:hAnsi="Times New Roman" w:cs="Times New Roman"/>
                <w:color w:val="000000"/>
              </w:rPr>
              <w:t>Adresa ponuditelja</w:t>
            </w:r>
          </w:p>
        </w:tc>
        <w:tc>
          <w:tcPr>
            <w:tcW w:w="4536" w:type="dxa"/>
            <w:vAlign w:val="center"/>
          </w:tcPr>
          <w:p w:rsidR="00503E11" w:rsidRPr="00503E11" w:rsidRDefault="00503E11" w:rsidP="00503E11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503E11" w:rsidRPr="00503E11" w:rsidTr="00503E11">
        <w:trPr>
          <w:trHeight w:val="448"/>
        </w:trPr>
        <w:tc>
          <w:tcPr>
            <w:tcW w:w="605" w:type="dxa"/>
            <w:vAlign w:val="center"/>
          </w:tcPr>
          <w:p w:rsidR="00503E11" w:rsidRPr="00503E11" w:rsidRDefault="00503E11" w:rsidP="00503E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65" w:type="dxa"/>
            <w:vAlign w:val="center"/>
          </w:tcPr>
          <w:p w:rsidR="00503E11" w:rsidRPr="00503E11" w:rsidRDefault="00503E11" w:rsidP="00503E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03E11">
              <w:rPr>
                <w:rFonts w:ascii="Times New Roman" w:eastAsia="Times New Roman" w:hAnsi="Times New Roman" w:cs="Times New Roman"/>
                <w:color w:val="000000"/>
              </w:rPr>
              <w:t xml:space="preserve">OIB </w:t>
            </w:r>
          </w:p>
          <w:p w:rsidR="00503E11" w:rsidRPr="00503E11" w:rsidRDefault="00503E11" w:rsidP="00503E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03E11">
              <w:rPr>
                <w:rFonts w:ascii="Times New Roman" w:eastAsia="Times New Roman" w:hAnsi="Times New Roman" w:cs="Times New Roman"/>
                <w:color w:val="000000"/>
              </w:rPr>
              <w:t>(ili nacionalni identifikacijski broj prema zemlji sjedišta gospodarskog subjekta, ako je primjenjivo)</w:t>
            </w:r>
          </w:p>
        </w:tc>
        <w:tc>
          <w:tcPr>
            <w:tcW w:w="4536" w:type="dxa"/>
            <w:vAlign w:val="center"/>
          </w:tcPr>
          <w:p w:rsidR="00503E11" w:rsidRPr="00503E11" w:rsidRDefault="00503E11" w:rsidP="00503E11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503E11" w:rsidRPr="00503E11" w:rsidTr="00503E11">
        <w:trPr>
          <w:trHeight w:val="448"/>
        </w:trPr>
        <w:tc>
          <w:tcPr>
            <w:tcW w:w="605" w:type="dxa"/>
            <w:vAlign w:val="center"/>
          </w:tcPr>
          <w:p w:rsidR="00503E11" w:rsidRPr="00503E11" w:rsidRDefault="00503E11" w:rsidP="00503E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65" w:type="dxa"/>
            <w:vAlign w:val="center"/>
          </w:tcPr>
          <w:p w:rsidR="00503E11" w:rsidRPr="00503E11" w:rsidRDefault="00503E11" w:rsidP="00503E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03E11">
              <w:rPr>
                <w:rFonts w:ascii="Times New Roman" w:eastAsia="Times New Roman" w:hAnsi="Times New Roman" w:cs="Times New Roman"/>
                <w:color w:val="000000"/>
              </w:rPr>
              <w:t>Broj računa</w:t>
            </w:r>
          </w:p>
        </w:tc>
        <w:tc>
          <w:tcPr>
            <w:tcW w:w="4536" w:type="dxa"/>
            <w:vAlign w:val="center"/>
          </w:tcPr>
          <w:p w:rsidR="00503E11" w:rsidRPr="00503E11" w:rsidRDefault="00503E11" w:rsidP="00503E11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503E11" w:rsidRPr="00503E11" w:rsidTr="00503E11">
        <w:trPr>
          <w:trHeight w:val="407"/>
        </w:trPr>
        <w:tc>
          <w:tcPr>
            <w:tcW w:w="605" w:type="dxa"/>
            <w:vAlign w:val="center"/>
          </w:tcPr>
          <w:p w:rsidR="00503E11" w:rsidRPr="00503E11" w:rsidRDefault="00503E11" w:rsidP="00503E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65" w:type="dxa"/>
            <w:vAlign w:val="center"/>
          </w:tcPr>
          <w:p w:rsidR="00503E11" w:rsidRPr="00503E11" w:rsidRDefault="00503E11" w:rsidP="00503E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03E11">
              <w:rPr>
                <w:rFonts w:ascii="Times New Roman" w:eastAsia="Times New Roman" w:hAnsi="Times New Roman" w:cs="Times New Roman"/>
                <w:color w:val="000000"/>
              </w:rPr>
              <w:t>Navod o tome je li ponuditelj u sustavu poreza na dodanu vrijednost</w:t>
            </w:r>
          </w:p>
        </w:tc>
        <w:tc>
          <w:tcPr>
            <w:tcW w:w="4536" w:type="dxa"/>
            <w:vAlign w:val="center"/>
          </w:tcPr>
          <w:p w:rsidR="00503E11" w:rsidRPr="00503E11" w:rsidRDefault="00503E11" w:rsidP="00503E11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503E11" w:rsidRPr="00503E11" w:rsidTr="00503E11">
        <w:trPr>
          <w:trHeight w:val="448"/>
        </w:trPr>
        <w:tc>
          <w:tcPr>
            <w:tcW w:w="605" w:type="dxa"/>
            <w:vAlign w:val="center"/>
          </w:tcPr>
          <w:p w:rsidR="00503E11" w:rsidRPr="00503E11" w:rsidRDefault="00503E11" w:rsidP="00503E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65" w:type="dxa"/>
            <w:vAlign w:val="center"/>
          </w:tcPr>
          <w:p w:rsidR="00503E11" w:rsidRPr="00503E11" w:rsidRDefault="00503E11" w:rsidP="00503E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03E11">
              <w:rPr>
                <w:rFonts w:ascii="Times New Roman" w:eastAsia="Times New Roman" w:hAnsi="Times New Roman" w:cs="Times New Roman"/>
                <w:color w:val="000000"/>
              </w:rPr>
              <w:t>Adresa za dostavu pošte</w:t>
            </w:r>
          </w:p>
        </w:tc>
        <w:tc>
          <w:tcPr>
            <w:tcW w:w="4536" w:type="dxa"/>
            <w:vAlign w:val="center"/>
          </w:tcPr>
          <w:p w:rsidR="00503E11" w:rsidRPr="00503E11" w:rsidRDefault="00503E11" w:rsidP="00503E11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503E11" w:rsidRPr="00503E11" w:rsidTr="00503E11">
        <w:trPr>
          <w:trHeight w:val="353"/>
        </w:trPr>
        <w:tc>
          <w:tcPr>
            <w:tcW w:w="605" w:type="dxa"/>
            <w:vAlign w:val="center"/>
          </w:tcPr>
          <w:p w:rsidR="00503E11" w:rsidRPr="00503E11" w:rsidRDefault="00503E11" w:rsidP="00503E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65" w:type="dxa"/>
            <w:vAlign w:val="center"/>
          </w:tcPr>
          <w:p w:rsidR="00503E11" w:rsidRPr="00503E11" w:rsidRDefault="00503E11" w:rsidP="00503E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03E11">
              <w:rPr>
                <w:rFonts w:ascii="Times New Roman" w:eastAsia="Times New Roman" w:hAnsi="Times New Roman" w:cs="Times New Roman"/>
                <w:color w:val="000000"/>
              </w:rPr>
              <w:t>Adresa e-pošte</w:t>
            </w:r>
          </w:p>
        </w:tc>
        <w:tc>
          <w:tcPr>
            <w:tcW w:w="4536" w:type="dxa"/>
            <w:vAlign w:val="center"/>
          </w:tcPr>
          <w:p w:rsidR="00503E11" w:rsidRPr="00503E11" w:rsidRDefault="00503E11" w:rsidP="00503E11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503E11" w:rsidRPr="00503E11" w:rsidTr="00503E11">
        <w:trPr>
          <w:trHeight w:val="339"/>
        </w:trPr>
        <w:tc>
          <w:tcPr>
            <w:tcW w:w="605" w:type="dxa"/>
            <w:vAlign w:val="center"/>
          </w:tcPr>
          <w:p w:rsidR="00503E11" w:rsidRPr="00503E11" w:rsidRDefault="00503E11" w:rsidP="00503E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65" w:type="dxa"/>
            <w:vAlign w:val="center"/>
          </w:tcPr>
          <w:p w:rsidR="00503E11" w:rsidRPr="00503E11" w:rsidRDefault="00503E11" w:rsidP="00503E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03E11">
              <w:rPr>
                <w:rFonts w:ascii="Times New Roman" w:eastAsia="Times New Roman" w:hAnsi="Times New Roman" w:cs="Times New Roman"/>
                <w:color w:val="000000"/>
              </w:rPr>
              <w:t>Kontakt osoba ponuditelja</w:t>
            </w:r>
          </w:p>
        </w:tc>
        <w:tc>
          <w:tcPr>
            <w:tcW w:w="4536" w:type="dxa"/>
            <w:vAlign w:val="center"/>
          </w:tcPr>
          <w:p w:rsidR="00503E11" w:rsidRPr="00503E11" w:rsidRDefault="00503E11" w:rsidP="00503E11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503E11" w:rsidRPr="00503E11" w:rsidTr="00503E11">
        <w:trPr>
          <w:trHeight w:val="329"/>
        </w:trPr>
        <w:tc>
          <w:tcPr>
            <w:tcW w:w="605" w:type="dxa"/>
            <w:vAlign w:val="center"/>
          </w:tcPr>
          <w:p w:rsidR="00503E11" w:rsidRPr="00503E11" w:rsidRDefault="00503E11" w:rsidP="00503E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65" w:type="dxa"/>
            <w:vAlign w:val="center"/>
          </w:tcPr>
          <w:p w:rsidR="00503E11" w:rsidRPr="00503E11" w:rsidRDefault="00503E11" w:rsidP="00503E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03E11">
              <w:rPr>
                <w:rFonts w:ascii="Times New Roman" w:eastAsia="Times New Roman" w:hAnsi="Times New Roman" w:cs="Times New Roman"/>
                <w:color w:val="000000"/>
              </w:rPr>
              <w:t>Broj telefona</w:t>
            </w:r>
          </w:p>
        </w:tc>
        <w:tc>
          <w:tcPr>
            <w:tcW w:w="4536" w:type="dxa"/>
            <w:vAlign w:val="center"/>
          </w:tcPr>
          <w:p w:rsidR="00503E11" w:rsidRPr="00503E11" w:rsidRDefault="00503E11" w:rsidP="00503E11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503E11" w:rsidRPr="00503E11" w:rsidTr="00503E11">
        <w:trPr>
          <w:trHeight w:val="364"/>
        </w:trPr>
        <w:tc>
          <w:tcPr>
            <w:tcW w:w="605" w:type="dxa"/>
            <w:vAlign w:val="center"/>
          </w:tcPr>
          <w:p w:rsidR="00503E11" w:rsidRPr="00503E11" w:rsidRDefault="00503E11" w:rsidP="00503E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65" w:type="dxa"/>
            <w:vAlign w:val="center"/>
          </w:tcPr>
          <w:p w:rsidR="00503E11" w:rsidRPr="00503E11" w:rsidRDefault="00503E11" w:rsidP="00503E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03E11">
              <w:rPr>
                <w:rFonts w:ascii="Times New Roman" w:eastAsia="Times New Roman" w:hAnsi="Times New Roman" w:cs="Times New Roman"/>
                <w:color w:val="000000"/>
              </w:rPr>
              <w:t>Broj telefaksa</w:t>
            </w:r>
          </w:p>
        </w:tc>
        <w:tc>
          <w:tcPr>
            <w:tcW w:w="4536" w:type="dxa"/>
            <w:vAlign w:val="center"/>
          </w:tcPr>
          <w:p w:rsidR="00503E11" w:rsidRPr="00503E11" w:rsidRDefault="00503E11" w:rsidP="00503E11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503E11" w:rsidRPr="00503E11" w:rsidTr="00503E11">
        <w:trPr>
          <w:trHeight w:val="448"/>
        </w:trPr>
        <w:tc>
          <w:tcPr>
            <w:tcW w:w="605" w:type="dxa"/>
            <w:shd w:val="clear" w:color="auto" w:fill="auto"/>
            <w:vAlign w:val="center"/>
          </w:tcPr>
          <w:p w:rsidR="00503E11" w:rsidRPr="00503E11" w:rsidRDefault="00503E11" w:rsidP="00503E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03E11">
              <w:rPr>
                <w:rFonts w:ascii="Times New Roman" w:eastAsia="Times New Roman" w:hAnsi="Times New Roman" w:cs="Times New Roman"/>
                <w:color w:val="000000"/>
              </w:rPr>
              <w:t>3.</w:t>
            </w:r>
          </w:p>
        </w:tc>
        <w:tc>
          <w:tcPr>
            <w:tcW w:w="4465" w:type="dxa"/>
            <w:shd w:val="clear" w:color="auto" w:fill="auto"/>
            <w:vAlign w:val="center"/>
          </w:tcPr>
          <w:p w:rsidR="00503E11" w:rsidRPr="00503E11" w:rsidRDefault="00503E11" w:rsidP="00503E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03E11">
              <w:rPr>
                <w:rFonts w:ascii="Times New Roman" w:eastAsia="Times New Roman" w:hAnsi="Times New Roman" w:cs="Times New Roman"/>
                <w:color w:val="000000"/>
              </w:rPr>
              <w:t>Predmet nabave</w:t>
            </w:r>
          </w:p>
        </w:tc>
        <w:tc>
          <w:tcPr>
            <w:tcW w:w="4536" w:type="dxa"/>
            <w:vAlign w:val="center"/>
          </w:tcPr>
          <w:p w:rsidR="00503E11" w:rsidRPr="00503E11" w:rsidRDefault="00503E11" w:rsidP="00503E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03E11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Nabava loživog ulja ekstra lakog</w:t>
            </w:r>
          </w:p>
        </w:tc>
      </w:tr>
      <w:tr w:rsidR="00503E11" w:rsidRPr="00503E11" w:rsidTr="00503E11">
        <w:trPr>
          <w:trHeight w:val="448"/>
        </w:trPr>
        <w:tc>
          <w:tcPr>
            <w:tcW w:w="605" w:type="dxa"/>
            <w:shd w:val="clear" w:color="auto" w:fill="auto"/>
            <w:vAlign w:val="center"/>
          </w:tcPr>
          <w:p w:rsidR="00503E11" w:rsidRPr="00503E11" w:rsidRDefault="00503E11" w:rsidP="00503E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03E11">
              <w:rPr>
                <w:rFonts w:ascii="Times New Roman" w:eastAsia="Times New Roman" w:hAnsi="Times New Roman" w:cs="Times New Roman"/>
                <w:color w:val="000000"/>
              </w:rPr>
              <w:t>4.</w:t>
            </w:r>
          </w:p>
        </w:tc>
        <w:tc>
          <w:tcPr>
            <w:tcW w:w="4465" w:type="dxa"/>
            <w:shd w:val="clear" w:color="auto" w:fill="auto"/>
            <w:vAlign w:val="center"/>
          </w:tcPr>
          <w:p w:rsidR="00503E11" w:rsidRPr="00503E11" w:rsidRDefault="00503E11" w:rsidP="00503E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03E11">
              <w:rPr>
                <w:rFonts w:ascii="Times New Roman" w:eastAsia="Times New Roman" w:hAnsi="Times New Roman" w:cs="Times New Roman"/>
                <w:color w:val="000000"/>
              </w:rPr>
              <w:t xml:space="preserve">Podaci  o </w:t>
            </w:r>
            <w:proofErr w:type="spellStart"/>
            <w:r w:rsidRPr="00503E11">
              <w:rPr>
                <w:rFonts w:ascii="Times New Roman" w:eastAsia="Times New Roman" w:hAnsi="Times New Roman" w:cs="Times New Roman"/>
                <w:color w:val="000000"/>
              </w:rPr>
              <w:t>podizvoditeljima</w:t>
            </w:r>
            <w:proofErr w:type="spellEnd"/>
            <w:r w:rsidRPr="00503E11">
              <w:rPr>
                <w:rFonts w:ascii="Times New Roman" w:eastAsia="Times New Roman" w:hAnsi="Times New Roman" w:cs="Times New Roman"/>
                <w:color w:val="000000"/>
              </w:rPr>
              <w:t xml:space="preserve"> i podaci  o dijelu ugovora o  nabavi, ako se dio ugovora o </w:t>
            </w:r>
          </w:p>
          <w:p w:rsidR="00503E11" w:rsidRPr="00503E11" w:rsidRDefault="00503E11" w:rsidP="00503E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03E11">
              <w:rPr>
                <w:rFonts w:ascii="Times New Roman" w:eastAsia="Times New Roman" w:hAnsi="Times New Roman" w:cs="Times New Roman"/>
                <w:color w:val="000000"/>
              </w:rPr>
              <w:t xml:space="preserve"> nabavi daje u podugovor</w:t>
            </w:r>
          </w:p>
        </w:tc>
        <w:tc>
          <w:tcPr>
            <w:tcW w:w="4536" w:type="dxa"/>
            <w:vAlign w:val="center"/>
          </w:tcPr>
          <w:p w:rsidR="00503E11" w:rsidRPr="00503E11" w:rsidRDefault="00503E11" w:rsidP="00503E11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503E11" w:rsidRPr="00503E11" w:rsidTr="00503E11">
        <w:trPr>
          <w:trHeight w:val="462"/>
        </w:trPr>
        <w:tc>
          <w:tcPr>
            <w:tcW w:w="605" w:type="dxa"/>
            <w:vAlign w:val="center"/>
          </w:tcPr>
          <w:p w:rsidR="00503E11" w:rsidRPr="00503E11" w:rsidRDefault="00503E11" w:rsidP="00503E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65" w:type="dxa"/>
            <w:vAlign w:val="center"/>
          </w:tcPr>
          <w:p w:rsidR="00503E11" w:rsidRPr="00503E11" w:rsidRDefault="00503E11" w:rsidP="00503E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03E11">
              <w:rPr>
                <w:rFonts w:ascii="Times New Roman" w:eastAsia="Times New Roman" w:hAnsi="Times New Roman" w:cs="Times New Roman"/>
                <w:color w:val="000000"/>
              </w:rPr>
              <w:t xml:space="preserve">Naziv i sjedište </w:t>
            </w:r>
            <w:proofErr w:type="spellStart"/>
            <w:r w:rsidRPr="00503E11">
              <w:rPr>
                <w:rFonts w:ascii="Times New Roman" w:eastAsia="Times New Roman" w:hAnsi="Times New Roman" w:cs="Times New Roman"/>
                <w:color w:val="000000"/>
              </w:rPr>
              <w:t>podizvoditelja</w:t>
            </w:r>
            <w:proofErr w:type="spellEnd"/>
          </w:p>
        </w:tc>
        <w:tc>
          <w:tcPr>
            <w:tcW w:w="4536" w:type="dxa"/>
            <w:vAlign w:val="center"/>
          </w:tcPr>
          <w:p w:rsidR="00503E11" w:rsidRPr="00503E11" w:rsidRDefault="00503E11" w:rsidP="00503E11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503E11" w:rsidRPr="00503E11" w:rsidTr="00503E11">
        <w:trPr>
          <w:trHeight w:val="423"/>
        </w:trPr>
        <w:tc>
          <w:tcPr>
            <w:tcW w:w="605" w:type="dxa"/>
            <w:vAlign w:val="center"/>
          </w:tcPr>
          <w:p w:rsidR="00503E11" w:rsidRPr="00503E11" w:rsidRDefault="00503E11" w:rsidP="00503E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65" w:type="dxa"/>
            <w:vAlign w:val="center"/>
          </w:tcPr>
          <w:p w:rsidR="00503E11" w:rsidRPr="00503E11" w:rsidRDefault="00503E11" w:rsidP="00503E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03E11">
              <w:rPr>
                <w:rFonts w:ascii="Times New Roman" w:eastAsia="Times New Roman" w:hAnsi="Times New Roman" w:cs="Times New Roman"/>
                <w:color w:val="000000"/>
              </w:rPr>
              <w:t xml:space="preserve">Adresa </w:t>
            </w:r>
            <w:proofErr w:type="spellStart"/>
            <w:r w:rsidRPr="00503E11">
              <w:rPr>
                <w:rFonts w:ascii="Times New Roman" w:eastAsia="Times New Roman" w:hAnsi="Times New Roman" w:cs="Times New Roman"/>
                <w:color w:val="000000"/>
              </w:rPr>
              <w:t>podizvoditelja</w:t>
            </w:r>
            <w:proofErr w:type="spellEnd"/>
          </w:p>
        </w:tc>
        <w:tc>
          <w:tcPr>
            <w:tcW w:w="4536" w:type="dxa"/>
            <w:vAlign w:val="center"/>
          </w:tcPr>
          <w:p w:rsidR="00503E11" w:rsidRPr="00503E11" w:rsidRDefault="00503E11" w:rsidP="00503E11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503E11" w:rsidRPr="00503E11" w:rsidTr="00503E11">
        <w:trPr>
          <w:trHeight w:val="222"/>
        </w:trPr>
        <w:tc>
          <w:tcPr>
            <w:tcW w:w="605" w:type="dxa"/>
            <w:vAlign w:val="center"/>
          </w:tcPr>
          <w:p w:rsidR="00503E11" w:rsidRPr="00503E11" w:rsidRDefault="00503E11" w:rsidP="00503E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65" w:type="dxa"/>
            <w:vAlign w:val="center"/>
          </w:tcPr>
          <w:p w:rsidR="00503E11" w:rsidRPr="00503E11" w:rsidRDefault="00503E11" w:rsidP="00503E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03E11">
              <w:rPr>
                <w:rFonts w:ascii="Times New Roman" w:eastAsia="Times New Roman" w:hAnsi="Times New Roman" w:cs="Times New Roman"/>
                <w:color w:val="000000"/>
              </w:rPr>
              <w:t xml:space="preserve">OIB </w:t>
            </w:r>
          </w:p>
          <w:p w:rsidR="00503E11" w:rsidRPr="00503E11" w:rsidRDefault="00503E11" w:rsidP="00503E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03E11">
              <w:rPr>
                <w:rFonts w:ascii="Times New Roman" w:eastAsia="Times New Roman" w:hAnsi="Times New Roman" w:cs="Times New Roman"/>
                <w:color w:val="000000"/>
              </w:rPr>
              <w:t>(ili nacionalni identifikacijski broj prema zemlji sjedišta gospodarskog subjekta, ako je primjenjivo)</w:t>
            </w:r>
          </w:p>
        </w:tc>
        <w:tc>
          <w:tcPr>
            <w:tcW w:w="4536" w:type="dxa"/>
            <w:vAlign w:val="center"/>
          </w:tcPr>
          <w:p w:rsidR="00503E11" w:rsidRPr="00503E11" w:rsidRDefault="00503E11" w:rsidP="00503E11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503E11" w:rsidRPr="00503E11" w:rsidTr="00503E11">
        <w:trPr>
          <w:trHeight w:val="427"/>
        </w:trPr>
        <w:tc>
          <w:tcPr>
            <w:tcW w:w="605" w:type="dxa"/>
            <w:vAlign w:val="center"/>
          </w:tcPr>
          <w:p w:rsidR="00503E11" w:rsidRPr="00503E11" w:rsidRDefault="00503E11" w:rsidP="00503E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65" w:type="dxa"/>
            <w:vAlign w:val="center"/>
          </w:tcPr>
          <w:p w:rsidR="00503E11" w:rsidRPr="00503E11" w:rsidRDefault="00503E11" w:rsidP="00503E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03E11">
              <w:rPr>
                <w:rFonts w:ascii="Times New Roman" w:eastAsia="Times New Roman" w:hAnsi="Times New Roman" w:cs="Times New Roman"/>
                <w:color w:val="000000"/>
              </w:rPr>
              <w:t>Broj računa</w:t>
            </w:r>
          </w:p>
        </w:tc>
        <w:tc>
          <w:tcPr>
            <w:tcW w:w="4536" w:type="dxa"/>
            <w:vAlign w:val="center"/>
          </w:tcPr>
          <w:p w:rsidR="00503E11" w:rsidRPr="00503E11" w:rsidRDefault="00503E11" w:rsidP="00503E11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503E11" w:rsidRPr="00503E11" w:rsidTr="00503E11">
        <w:trPr>
          <w:trHeight w:val="222"/>
        </w:trPr>
        <w:tc>
          <w:tcPr>
            <w:tcW w:w="605" w:type="dxa"/>
            <w:vAlign w:val="center"/>
          </w:tcPr>
          <w:p w:rsidR="00503E11" w:rsidRPr="00503E11" w:rsidRDefault="00503E11" w:rsidP="00503E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65" w:type="dxa"/>
            <w:vAlign w:val="center"/>
          </w:tcPr>
          <w:p w:rsidR="00503E11" w:rsidRPr="00503E11" w:rsidRDefault="00503E11" w:rsidP="00503E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03E11">
              <w:rPr>
                <w:rFonts w:ascii="Times New Roman" w:eastAsia="Times New Roman" w:hAnsi="Times New Roman" w:cs="Times New Roman"/>
                <w:color w:val="000000"/>
              </w:rPr>
              <w:t xml:space="preserve">Navod o tome je li </w:t>
            </w:r>
            <w:proofErr w:type="spellStart"/>
            <w:r w:rsidRPr="00503E11">
              <w:rPr>
                <w:rFonts w:ascii="Times New Roman" w:eastAsia="Times New Roman" w:hAnsi="Times New Roman" w:cs="Times New Roman"/>
                <w:color w:val="000000"/>
              </w:rPr>
              <w:t>podizvoditelj</w:t>
            </w:r>
            <w:proofErr w:type="spellEnd"/>
            <w:r w:rsidRPr="00503E11">
              <w:rPr>
                <w:rFonts w:ascii="Times New Roman" w:eastAsia="Times New Roman" w:hAnsi="Times New Roman" w:cs="Times New Roman"/>
                <w:color w:val="000000"/>
              </w:rPr>
              <w:t xml:space="preserve"> u sustavu </w:t>
            </w:r>
            <w:r w:rsidRPr="00503E1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poreza na dodanu vrijednost</w:t>
            </w:r>
          </w:p>
        </w:tc>
        <w:tc>
          <w:tcPr>
            <w:tcW w:w="4536" w:type="dxa"/>
            <w:vAlign w:val="center"/>
          </w:tcPr>
          <w:p w:rsidR="00503E11" w:rsidRPr="00503E11" w:rsidRDefault="00503E11" w:rsidP="00503E11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503E11" w:rsidRPr="00503E11" w:rsidTr="00503E11">
        <w:trPr>
          <w:trHeight w:val="360"/>
        </w:trPr>
        <w:tc>
          <w:tcPr>
            <w:tcW w:w="605" w:type="dxa"/>
            <w:vAlign w:val="center"/>
          </w:tcPr>
          <w:p w:rsidR="00503E11" w:rsidRPr="00503E11" w:rsidRDefault="00503E11" w:rsidP="00503E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65" w:type="dxa"/>
            <w:vAlign w:val="center"/>
          </w:tcPr>
          <w:p w:rsidR="00503E11" w:rsidRPr="00503E11" w:rsidRDefault="00503E11" w:rsidP="00503E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03E11">
              <w:rPr>
                <w:rFonts w:ascii="Times New Roman" w:eastAsia="Times New Roman" w:hAnsi="Times New Roman" w:cs="Times New Roman"/>
                <w:color w:val="000000"/>
              </w:rPr>
              <w:t>Adresa za dostavu pošte</w:t>
            </w:r>
          </w:p>
        </w:tc>
        <w:tc>
          <w:tcPr>
            <w:tcW w:w="4536" w:type="dxa"/>
            <w:vAlign w:val="center"/>
          </w:tcPr>
          <w:p w:rsidR="00503E11" w:rsidRPr="00503E11" w:rsidRDefault="00503E11" w:rsidP="00503E11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503E11" w:rsidRPr="00503E11" w:rsidTr="00503E11">
        <w:trPr>
          <w:trHeight w:val="411"/>
        </w:trPr>
        <w:tc>
          <w:tcPr>
            <w:tcW w:w="605" w:type="dxa"/>
            <w:vAlign w:val="center"/>
          </w:tcPr>
          <w:p w:rsidR="00503E11" w:rsidRPr="00503E11" w:rsidRDefault="00503E11" w:rsidP="00503E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65" w:type="dxa"/>
            <w:vAlign w:val="center"/>
          </w:tcPr>
          <w:p w:rsidR="00503E11" w:rsidRPr="00503E11" w:rsidRDefault="00503E11" w:rsidP="00503E11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03E11">
              <w:rPr>
                <w:rFonts w:ascii="Times New Roman" w:eastAsia="Times New Roman" w:hAnsi="Times New Roman" w:cs="Times New Roman"/>
                <w:color w:val="000000"/>
              </w:rPr>
              <w:t>Adresa e-pošte</w:t>
            </w:r>
          </w:p>
        </w:tc>
        <w:tc>
          <w:tcPr>
            <w:tcW w:w="4536" w:type="dxa"/>
            <w:vAlign w:val="center"/>
          </w:tcPr>
          <w:p w:rsidR="00503E11" w:rsidRPr="00503E11" w:rsidRDefault="00503E11" w:rsidP="00503E11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503E11" w:rsidRPr="00503E11" w:rsidTr="00503E11">
        <w:trPr>
          <w:trHeight w:val="417"/>
        </w:trPr>
        <w:tc>
          <w:tcPr>
            <w:tcW w:w="605" w:type="dxa"/>
            <w:vAlign w:val="center"/>
          </w:tcPr>
          <w:p w:rsidR="00503E11" w:rsidRPr="00503E11" w:rsidRDefault="00503E11" w:rsidP="00503E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65" w:type="dxa"/>
            <w:vAlign w:val="center"/>
          </w:tcPr>
          <w:p w:rsidR="00503E11" w:rsidRPr="00503E11" w:rsidRDefault="00503E11" w:rsidP="00503E11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03E11">
              <w:rPr>
                <w:rFonts w:ascii="Times New Roman" w:eastAsia="Times New Roman" w:hAnsi="Times New Roman" w:cs="Times New Roman"/>
                <w:color w:val="000000"/>
              </w:rPr>
              <w:t xml:space="preserve">Kontakt osoba </w:t>
            </w:r>
            <w:proofErr w:type="spellStart"/>
            <w:r w:rsidRPr="00503E11">
              <w:rPr>
                <w:rFonts w:ascii="Times New Roman" w:eastAsia="Times New Roman" w:hAnsi="Times New Roman" w:cs="Times New Roman"/>
                <w:color w:val="000000"/>
              </w:rPr>
              <w:t>podizvoditelja</w:t>
            </w:r>
            <w:proofErr w:type="spellEnd"/>
          </w:p>
        </w:tc>
        <w:tc>
          <w:tcPr>
            <w:tcW w:w="4536" w:type="dxa"/>
            <w:vAlign w:val="center"/>
          </w:tcPr>
          <w:p w:rsidR="00503E11" w:rsidRPr="00503E11" w:rsidRDefault="00503E11" w:rsidP="00503E11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503E11" w:rsidRPr="00503E11" w:rsidTr="00503E11">
        <w:trPr>
          <w:trHeight w:val="422"/>
        </w:trPr>
        <w:tc>
          <w:tcPr>
            <w:tcW w:w="605" w:type="dxa"/>
            <w:vAlign w:val="center"/>
          </w:tcPr>
          <w:p w:rsidR="00503E11" w:rsidRPr="00503E11" w:rsidRDefault="00503E11" w:rsidP="00503E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65" w:type="dxa"/>
            <w:vAlign w:val="center"/>
          </w:tcPr>
          <w:p w:rsidR="00503E11" w:rsidRPr="00503E11" w:rsidRDefault="00503E11" w:rsidP="00503E11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03E11">
              <w:rPr>
                <w:rFonts w:ascii="Times New Roman" w:eastAsia="Times New Roman" w:hAnsi="Times New Roman" w:cs="Times New Roman"/>
                <w:color w:val="000000"/>
              </w:rPr>
              <w:t>Broj telefona</w:t>
            </w:r>
          </w:p>
        </w:tc>
        <w:tc>
          <w:tcPr>
            <w:tcW w:w="4536" w:type="dxa"/>
            <w:vAlign w:val="center"/>
          </w:tcPr>
          <w:p w:rsidR="00503E11" w:rsidRPr="00503E11" w:rsidRDefault="00503E11" w:rsidP="00503E11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503E11" w:rsidRPr="00503E11" w:rsidTr="00503E11">
        <w:trPr>
          <w:trHeight w:val="415"/>
        </w:trPr>
        <w:tc>
          <w:tcPr>
            <w:tcW w:w="605" w:type="dxa"/>
            <w:vAlign w:val="center"/>
          </w:tcPr>
          <w:p w:rsidR="00503E11" w:rsidRPr="00503E11" w:rsidRDefault="00503E11" w:rsidP="00503E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65" w:type="dxa"/>
            <w:vAlign w:val="center"/>
          </w:tcPr>
          <w:p w:rsidR="00503E11" w:rsidRPr="00503E11" w:rsidRDefault="00503E11" w:rsidP="00503E11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03E11">
              <w:rPr>
                <w:rFonts w:ascii="Times New Roman" w:eastAsia="Times New Roman" w:hAnsi="Times New Roman" w:cs="Times New Roman"/>
                <w:color w:val="000000"/>
              </w:rPr>
              <w:t xml:space="preserve">Broj telefaksa </w:t>
            </w:r>
          </w:p>
        </w:tc>
        <w:tc>
          <w:tcPr>
            <w:tcW w:w="4536" w:type="dxa"/>
            <w:vAlign w:val="center"/>
          </w:tcPr>
          <w:p w:rsidR="00503E11" w:rsidRPr="00503E11" w:rsidRDefault="00503E11" w:rsidP="00503E11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503E11" w:rsidRPr="00503E11" w:rsidTr="00503E11">
        <w:trPr>
          <w:trHeight w:val="703"/>
        </w:trPr>
        <w:tc>
          <w:tcPr>
            <w:tcW w:w="605" w:type="dxa"/>
            <w:tcBorders>
              <w:bottom w:val="single" w:sz="4" w:space="0" w:color="999999"/>
            </w:tcBorders>
            <w:vAlign w:val="center"/>
          </w:tcPr>
          <w:p w:rsidR="00503E11" w:rsidRPr="00503E11" w:rsidRDefault="00503E11" w:rsidP="00503E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65" w:type="dxa"/>
            <w:tcBorders>
              <w:bottom w:val="single" w:sz="4" w:space="0" w:color="999999"/>
            </w:tcBorders>
            <w:vAlign w:val="center"/>
          </w:tcPr>
          <w:p w:rsidR="00503E11" w:rsidRPr="00503E11" w:rsidRDefault="00503E11" w:rsidP="00503E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3E11">
              <w:rPr>
                <w:rFonts w:ascii="Times New Roman" w:eastAsia="Times New Roman" w:hAnsi="Times New Roman" w:cs="Times New Roman"/>
                <w:color w:val="000000"/>
              </w:rPr>
              <w:t>Podatak o dijelu ugovora koji se daje u podugovor</w:t>
            </w:r>
          </w:p>
        </w:tc>
        <w:tc>
          <w:tcPr>
            <w:tcW w:w="4536" w:type="dxa"/>
            <w:vAlign w:val="center"/>
          </w:tcPr>
          <w:p w:rsidR="00503E11" w:rsidRPr="00503E11" w:rsidRDefault="00503E11" w:rsidP="00503E11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503E11" w:rsidRPr="00503E11" w:rsidTr="00503E11">
        <w:trPr>
          <w:trHeight w:val="576"/>
        </w:trPr>
        <w:tc>
          <w:tcPr>
            <w:tcW w:w="605" w:type="dxa"/>
            <w:shd w:val="clear" w:color="auto" w:fill="auto"/>
            <w:vAlign w:val="center"/>
          </w:tcPr>
          <w:p w:rsidR="00503E11" w:rsidRPr="00503E11" w:rsidRDefault="00503E11" w:rsidP="00503E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03E11">
              <w:rPr>
                <w:rFonts w:ascii="Times New Roman" w:eastAsia="Times New Roman" w:hAnsi="Times New Roman" w:cs="Times New Roman"/>
                <w:color w:val="000000"/>
              </w:rPr>
              <w:t>5.</w:t>
            </w:r>
          </w:p>
        </w:tc>
        <w:tc>
          <w:tcPr>
            <w:tcW w:w="4465" w:type="dxa"/>
            <w:shd w:val="clear" w:color="auto" w:fill="auto"/>
            <w:vAlign w:val="center"/>
          </w:tcPr>
          <w:p w:rsidR="00503E11" w:rsidRPr="00503E11" w:rsidRDefault="00503E11" w:rsidP="00503E11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03E11">
              <w:rPr>
                <w:rFonts w:ascii="Times New Roman" w:eastAsia="Times New Roman" w:hAnsi="Times New Roman" w:cs="Times New Roman"/>
                <w:color w:val="000000"/>
              </w:rPr>
              <w:t>Cijena ponude bez poreza na dodanu vrijednost - brojkama</w:t>
            </w:r>
          </w:p>
        </w:tc>
        <w:tc>
          <w:tcPr>
            <w:tcW w:w="4536" w:type="dxa"/>
            <w:vAlign w:val="center"/>
          </w:tcPr>
          <w:p w:rsidR="00503E11" w:rsidRPr="00503E11" w:rsidRDefault="00503E11" w:rsidP="00503E11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503E11" w:rsidRPr="00503E11" w:rsidTr="00503E11">
        <w:trPr>
          <w:trHeight w:val="601"/>
        </w:trPr>
        <w:tc>
          <w:tcPr>
            <w:tcW w:w="605" w:type="dxa"/>
            <w:shd w:val="clear" w:color="auto" w:fill="auto"/>
            <w:vAlign w:val="center"/>
          </w:tcPr>
          <w:p w:rsidR="00503E11" w:rsidRPr="00503E11" w:rsidRDefault="00503E11" w:rsidP="00503E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03E11">
              <w:rPr>
                <w:rFonts w:ascii="Times New Roman" w:eastAsia="Times New Roman" w:hAnsi="Times New Roman" w:cs="Times New Roman"/>
                <w:color w:val="000000"/>
              </w:rPr>
              <w:t>6.</w:t>
            </w:r>
          </w:p>
        </w:tc>
        <w:tc>
          <w:tcPr>
            <w:tcW w:w="4465" w:type="dxa"/>
            <w:shd w:val="clear" w:color="auto" w:fill="auto"/>
            <w:vAlign w:val="center"/>
          </w:tcPr>
          <w:p w:rsidR="00503E11" w:rsidRPr="00503E11" w:rsidRDefault="00503E11" w:rsidP="00503E11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03E11">
              <w:rPr>
                <w:rFonts w:ascii="Times New Roman" w:eastAsia="Times New Roman" w:hAnsi="Times New Roman" w:cs="Times New Roman"/>
                <w:color w:val="000000"/>
              </w:rPr>
              <w:t>Iznos poreza na dodanu vrijednost – brojkama</w:t>
            </w:r>
          </w:p>
        </w:tc>
        <w:tc>
          <w:tcPr>
            <w:tcW w:w="4536" w:type="dxa"/>
            <w:vAlign w:val="center"/>
          </w:tcPr>
          <w:p w:rsidR="00503E11" w:rsidRPr="00503E11" w:rsidRDefault="00503E11" w:rsidP="00503E11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503E11" w:rsidRPr="00503E11" w:rsidTr="00503E11">
        <w:trPr>
          <w:trHeight w:val="714"/>
        </w:trPr>
        <w:tc>
          <w:tcPr>
            <w:tcW w:w="605" w:type="dxa"/>
            <w:shd w:val="clear" w:color="auto" w:fill="auto"/>
            <w:vAlign w:val="center"/>
          </w:tcPr>
          <w:p w:rsidR="00503E11" w:rsidRPr="00503E11" w:rsidRDefault="00503E11" w:rsidP="00503E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03E11">
              <w:rPr>
                <w:rFonts w:ascii="Times New Roman" w:eastAsia="Times New Roman" w:hAnsi="Times New Roman" w:cs="Times New Roman"/>
                <w:color w:val="000000"/>
              </w:rPr>
              <w:t>7.</w:t>
            </w:r>
          </w:p>
        </w:tc>
        <w:tc>
          <w:tcPr>
            <w:tcW w:w="4465" w:type="dxa"/>
            <w:shd w:val="clear" w:color="auto" w:fill="auto"/>
            <w:vAlign w:val="center"/>
          </w:tcPr>
          <w:p w:rsidR="00503E11" w:rsidRPr="00503E11" w:rsidRDefault="00503E11" w:rsidP="00503E11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03E11">
              <w:rPr>
                <w:rFonts w:ascii="Times New Roman" w:eastAsia="Times New Roman" w:hAnsi="Times New Roman" w:cs="Times New Roman"/>
                <w:color w:val="000000"/>
              </w:rPr>
              <w:t xml:space="preserve">Cijena ponude s porezom na dodanu vrijednost </w:t>
            </w:r>
            <w:r w:rsidRPr="00503E11">
              <w:rPr>
                <w:rFonts w:ascii="Times New Roman" w:eastAsia="Times New Roman" w:hAnsi="Times New Roman" w:cs="Times New Roman"/>
                <w:b/>
                <w:color w:val="000000"/>
              </w:rPr>
              <w:t>**</w:t>
            </w:r>
            <w:r w:rsidRPr="00503E11">
              <w:rPr>
                <w:rFonts w:ascii="Times New Roman" w:eastAsia="Times New Roman" w:hAnsi="Times New Roman" w:cs="Times New Roman"/>
                <w:color w:val="000000"/>
              </w:rPr>
              <w:t xml:space="preserve"> -  brojkama</w:t>
            </w:r>
          </w:p>
        </w:tc>
        <w:tc>
          <w:tcPr>
            <w:tcW w:w="4536" w:type="dxa"/>
            <w:vAlign w:val="center"/>
          </w:tcPr>
          <w:p w:rsidR="00503E11" w:rsidRPr="00503E11" w:rsidRDefault="00503E11" w:rsidP="00503E11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503E11" w:rsidRPr="00503E11" w:rsidTr="00503E11">
        <w:trPr>
          <w:trHeight w:val="457"/>
        </w:trPr>
        <w:tc>
          <w:tcPr>
            <w:tcW w:w="605" w:type="dxa"/>
            <w:shd w:val="clear" w:color="auto" w:fill="auto"/>
            <w:vAlign w:val="center"/>
          </w:tcPr>
          <w:p w:rsidR="00503E11" w:rsidRPr="00503E11" w:rsidRDefault="00503E11" w:rsidP="00503E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03E11">
              <w:rPr>
                <w:rFonts w:ascii="Times New Roman" w:eastAsia="Times New Roman" w:hAnsi="Times New Roman" w:cs="Times New Roman"/>
                <w:color w:val="000000"/>
              </w:rPr>
              <w:t>8.</w:t>
            </w:r>
          </w:p>
        </w:tc>
        <w:tc>
          <w:tcPr>
            <w:tcW w:w="4465" w:type="dxa"/>
            <w:shd w:val="clear" w:color="auto" w:fill="auto"/>
            <w:vAlign w:val="center"/>
          </w:tcPr>
          <w:p w:rsidR="00503E11" w:rsidRPr="00503E11" w:rsidRDefault="00503E11" w:rsidP="00503E11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03E11">
              <w:rPr>
                <w:rFonts w:ascii="Times New Roman" w:eastAsia="Times New Roman" w:hAnsi="Times New Roman" w:cs="Times New Roman"/>
                <w:color w:val="000000"/>
              </w:rPr>
              <w:t>Rok valjanosti ponude</w:t>
            </w:r>
          </w:p>
        </w:tc>
        <w:tc>
          <w:tcPr>
            <w:tcW w:w="4536" w:type="dxa"/>
            <w:vAlign w:val="center"/>
          </w:tcPr>
          <w:p w:rsidR="00503E11" w:rsidRPr="00503E11" w:rsidRDefault="00503E11" w:rsidP="00503E11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03E11">
              <w:rPr>
                <w:rFonts w:ascii="Times New Roman" w:eastAsia="Times New Roman" w:hAnsi="Times New Roman" w:cs="Times New Roman"/>
                <w:b/>
                <w:color w:val="000000"/>
              </w:rPr>
              <w:t>90 dana od dana otvaranja ponuda</w:t>
            </w:r>
          </w:p>
        </w:tc>
      </w:tr>
      <w:tr w:rsidR="00503E11" w:rsidRPr="00503E11" w:rsidTr="00503E11">
        <w:trPr>
          <w:trHeight w:val="457"/>
        </w:trPr>
        <w:tc>
          <w:tcPr>
            <w:tcW w:w="605" w:type="dxa"/>
            <w:shd w:val="clear" w:color="auto" w:fill="auto"/>
            <w:vAlign w:val="center"/>
          </w:tcPr>
          <w:p w:rsidR="00503E11" w:rsidRPr="00503E11" w:rsidRDefault="00503E11" w:rsidP="00503E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03E11">
              <w:rPr>
                <w:rFonts w:ascii="Times New Roman" w:eastAsia="Times New Roman" w:hAnsi="Times New Roman" w:cs="Times New Roman"/>
                <w:color w:val="000000"/>
              </w:rPr>
              <w:t>9.</w:t>
            </w:r>
          </w:p>
        </w:tc>
        <w:tc>
          <w:tcPr>
            <w:tcW w:w="4465" w:type="dxa"/>
            <w:shd w:val="clear" w:color="auto" w:fill="auto"/>
            <w:vAlign w:val="center"/>
          </w:tcPr>
          <w:p w:rsidR="00503E11" w:rsidRPr="00503E11" w:rsidRDefault="00503E11" w:rsidP="00503E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3E11">
              <w:rPr>
                <w:rFonts w:ascii="Times New Roman" w:eastAsia="Times New Roman" w:hAnsi="Times New Roman" w:cs="Times New Roman"/>
                <w:color w:val="000000"/>
              </w:rPr>
              <w:t>Rok plaćanja</w:t>
            </w:r>
          </w:p>
        </w:tc>
        <w:tc>
          <w:tcPr>
            <w:tcW w:w="4536" w:type="dxa"/>
            <w:vAlign w:val="center"/>
          </w:tcPr>
          <w:p w:rsidR="00503E11" w:rsidRPr="00503E11" w:rsidRDefault="00503E11" w:rsidP="00503E11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503E11" w:rsidRPr="00503E11" w:rsidTr="00503E11">
        <w:trPr>
          <w:trHeight w:val="440"/>
        </w:trPr>
        <w:tc>
          <w:tcPr>
            <w:tcW w:w="605" w:type="dxa"/>
            <w:shd w:val="clear" w:color="auto" w:fill="auto"/>
            <w:vAlign w:val="center"/>
          </w:tcPr>
          <w:p w:rsidR="00503E11" w:rsidRPr="00503E11" w:rsidRDefault="00503E11" w:rsidP="00503E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03E11">
              <w:rPr>
                <w:rFonts w:ascii="Times New Roman" w:eastAsia="Times New Roman" w:hAnsi="Times New Roman" w:cs="Times New Roman"/>
                <w:color w:val="000000"/>
              </w:rPr>
              <w:t>10.</w:t>
            </w:r>
          </w:p>
        </w:tc>
        <w:tc>
          <w:tcPr>
            <w:tcW w:w="4465" w:type="dxa"/>
            <w:shd w:val="clear" w:color="auto" w:fill="auto"/>
            <w:vAlign w:val="center"/>
          </w:tcPr>
          <w:p w:rsidR="00503E11" w:rsidRPr="00503E11" w:rsidRDefault="00503E11" w:rsidP="00503E11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503E11">
              <w:rPr>
                <w:rFonts w:ascii="Times New Roman" w:eastAsia="Times New Roman" w:hAnsi="Times New Roman" w:cs="Times New Roman"/>
              </w:rPr>
              <w:t>Broj i datum ponude</w:t>
            </w:r>
          </w:p>
        </w:tc>
        <w:tc>
          <w:tcPr>
            <w:tcW w:w="4536" w:type="dxa"/>
            <w:vAlign w:val="center"/>
          </w:tcPr>
          <w:p w:rsidR="00503E11" w:rsidRPr="00503E11" w:rsidRDefault="00503E11" w:rsidP="00503E11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</w:tbl>
    <w:p w:rsidR="00503E11" w:rsidRPr="00503E11" w:rsidRDefault="00503E11" w:rsidP="00503E11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503E11">
        <w:rPr>
          <w:rFonts w:ascii="Times New Roman" w:eastAsia="Times New Roman" w:hAnsi="Times New Roman" w:cs="Times New Roman"/>
          <w:b/>
          <w:color w:val="000000"/>
        </w:rPr>
        <w:t>Obavezno ispuniti sve stavke</w:t>
      </w:r>
    </w:p>
    <w:p w:rsidR="00503E11" w:rsidRPr="00503E11" w:rsidRDefault="00503E11" w:rsidP="00503E11">
      <w:pPr>
        <w:spacing w:after="200" w:line="240" w:lineRule="auto"/>
        <w:ind w:left="-35"/>
        <w:jc w:val="both"/>
        <w:rPr>
          <w:rFonts w:ascii="Times New Roman" w:eastAsia="Times New Roman" w:hAnsi="Times New Roman" w:cs="Times New Roman"/>
          <w:b/>
        </w:rPr>
      </w:pPr>
      <w:r w:rsidRPr="00503E11">
        <w:rPr>
          <w:rFonts w:ascii="Times New Roman" w:eastAsia="Times New Roman" w:hAnsi="Times New Roman" w:cs="Times New Roman"/>
          <w:b/>
        </w:rPr>
        <w:t xml:space="preserve">Uz ponudbeni list dostavljamo popis svih sastavnih dijelova i priloga ponude (Sadržaj ponude) uvezanih slijedećim redoslijedom: </w:t>
      </w:r>
    </w:p>
    <w:p w:rsidR="00503E11" w:rsidRPr="00503E11" w:rsidRDefault="00503E11" w:rsidP="00503E11">
      <w:pPr>
        <w:spacing w:after="200" w:line="240" w:lineRule="auto"/>
        <w:rPr>
          <w:rFonts w:ascii="Times New Roman" w:eastAsia="Times New Roman" w:hAnsi="Times New Roman" w:cs="Times New Roman"/>
          <w:b/>
        </w:rPr>
      </w:pPr>
      <w:bookmarkStart w:id="42" w:name="_Toc323802901"/>
      <w:bookmarkStart w:id="43" w:name="_Toc323812669"/>
      <w:bookmarkStart w:id="44" w:name="_Toc323813790"/>
      <w:bookmarkStart w:id="45" w:name="_Toc324147807"/>
      <w:r w:rsidRPr="00503E11">
        <w:rPr>
          <w:rFonts w:ascii="Times New Roman" w:eastAsia="Times New Roman" w:hAnsi="Times New Roman" w:cs="Times New Roman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03E11" w:rsidRPr="00503E11" w:rsidRDefault="00503E11" w:rsidP="00503E11">
      <w:pPr>
        <w:spacing w:line="240" w:lineRule="auto"/>
        <w:rPr>
          <w:rFonts w:ascii="Times New Roman" w:eastAsia="Times New Roman" w:hAnsi="Times New Roman" w:cs="Times New Roman"/>
          <w:b/>
        </w:rPr>
      </w:pPr>
      <w:r w:rsidRPr="00503E11">
        <w:rPr>
          <w:rFonts w:ascii="Times New Roman" w:eastAsia="Times New Roman" w:hAnsi="Times New Roman" w:cs="Times New Roman"/>
          <w:b/>
        </w:rPr>
        <w:t>Ponuditelj:</w:t>
      </w:r>
      <w:bookmarkEnd w:id="42"/>
      <w:bookmarkEnd w:id="43"/>
      <w:bookmarkEnd w:id="44"/>
      <w:bookmarkEnd w:id="45"/>
    </w:p>
    <w:p w:rsidR="00503E11" w:rsidRPr="00503E11" w:rsidRDefault="00503E11" w:rsidP="00503E11">
      <w:pPr>
        <w:spacing w:after="200" w:line="240" w:lineRule="auto"/>
        <w:rPr>
          <w:rFonts w:ascii="Times New Roman" w:eastAsia="Times New Roman" w:hAnsi="Times New Roman" w:cs="Times New Roman"/>
          <w:b/>
        </w:rPr>
      </w:pPr>
      <w:r w:rsidRPr="00503E11">
        <w:rPr>
          <w:rFonts w:ascii="Times New Roman" w:eastAsia="Times New Roman" w:hAnsi="Times New Roman" w:cs="Times New Roman"/>
          <w:bCs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A210B0" wp14:editId="71672CD7">
                <wp:simplePos x="0" y="0"/>
                <wp:positionH relativeFrom="column">
                  <wp:posOffset>1946922</wp:posOffset>
                </wp:positionH>
                <wp:positionV relativeFrom="paragraph">
                  <wp:posOffset>229187</wp:posOffset>
                </wp:positionV>
                <wp:extent cx="4004921" cy="0"/>
                <wp:effectExtent l="0" t="0" r="15240" b="19050"/>
                <wp:wrapNone/>
                <wp:docPr id="3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04921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.3pt,18.05pt" to="468.65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woyEg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"/>
            </w:pict>
          </mc:Fallback>
        </mc:AlternateContent>
      </w:r>
    </w:p>
    <w:p w:rsidR="00503E11" w:rsidRPr="00503E11" w:rsidRDefault="00503E11" w:rsidP="00503E11">
      <w:pPr>
        <w:spacing w:after="120" w:line="240" w:lineRule="auto"/>
        <w:jc w:val="center"/>
        <w:rPr>
          <w:rFonts w:ascii="Times New Roman" w:eastAsia="Times New Roman" w:hAnsi="Times New Roman" w:cs="Times New Roman"/>
          <w:bCs/>
        </w:rPr>
      </w:pPr>
      <w:r w:rsidRPr="00503E11">
        <w:rPr>
          <w:rFonts w:ascii="Times New Roman" w:eastAsia="Times New Roman" w:hAnsi="Times New Roman" w:cs="Times New Roman"/>
        </w:rPr>
        <w:tab/>
      </w:r>
      <w:r w:rsidRPr="00503E11">
        <w:rPr>
          <w:rFonts w:ascii="Times New Roman" w:eastAsia="Times New Roman" w:hAnsi="Times New Roman" w:cs="Times New Roman"/>
          <w:bCs/>
        </w:rPr>
        <w:t xml:space="preserve">                                               (tiskano upisati ime i prezime ovlaštene osobe ponuditelja)</w:t>
      </w:r>
    </w:p>
    <w:p w:rsidR="00503E11" w:rsidRPr="00503E11" w:rsidRDefault="00503E11" w:rsidP="00503E11">
      <w:pPr>
        <w:spacing w:after="200" w:line="240" w:lineRule="auto"/>
        <w:rPr>
          <w:rFonts w:ascii="Times New Roman" w:eastAsia="Times New Roman" w:hAnsi="Times New Roman" w:cs="Times New Roman"/>
          <w:bCs/>
        </w:rPr>
      </w:pPr>
      <w:r w:rsidRPr="00503E11">
        <w:rPr>
          <w:rFonts w:ascii="Times New Roman" w:eastAsia="Times New Roman" w:hAnsi="Times New Roman" w:cs="Times New Roman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302C85" wp14:editId="392899E6">
                <wp:simplePos x="0" y="0"/>
                <wp:positionH relativeFrom="column">
                  <wp:posOffset>1946922</wp:posOffset>
                </wp:positionH>
                <wp:positionV relativeFrom="paragraph">
                  <wp:posOffset>226395</wp:posOffset>
                </wp:positionV>
                <wp:extent cx="3987668" cy="0"/>
                <wp:effectExtent l="0" t="0" r="13335" b="19050"/>
                <wp:wrapNone/>
                <wp:docPr id="2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87668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.3pt,17.85pt" to="467.3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"/>
            </w:pict>
          </mc:Fallback>
        </mc:AlternateContent>
      </w:r>
    </w:p>
    <w:p w:rsidR="00503E11" w:rsidRPr="00503E11" w:rsidRDefault="00503E11" w:rsidP="00503E11">
      <w:pPr>
        <w:spacing w:line="240" w:lineRule="auto"/>
        <w:rPr>
          <w:rFonts w:ascii="Times New Roman" w:eastAsia="Times New Roman" w:hAnsi="Times New Roman" w:cs="Times New Roman"/>
          <w:bCs/>
        </w:rPr>
      </w:pPr>
      <w:r w:rsidRPr="00503E11">
        <w:rPr>
          <w:rFonts w:ascii="Times New Roman" w:eastAsia="Times New Roman" w:hAnsi="Times New Roman" w:cs="Times New Roman"/>
          <w:bCs/>
        </w:rPr>
        <w:t xml:space="preserve">                                                  </w:t>
      </w:r>
      <w:r w:rsidRPr="00503E11">
        <w:rPr>
          <w:rFonts w:ascii="Times New Roman" w:eastAsia="Times New Roman" w:hAnsi="Times New Roman" w:cs="Times New Roman"/>
          <w:bCs/>
        </w:rPr>
        <w:tab/>
      </w:r>
      <w:r w:rsidRPr="00503E11">
        <w:rPr>
          <w:rFonts w:ascii="Times New Roman" w:eastAsia="Times New Roman" w:hAnsi="Times New Roman" w:cs="Times New Roman"/>
          <w:bCs/>
        </w:rPr>
        <w:tab/>
      </w:r>
      <w:r w:rsidRPr="00503E11">
        <w:rPr>
          <w:rFonts w:ascii="Times New Roman" w:eastAsia="Times New Roman" w:hAnsi="Times New Roman" w:cs="Times New Roman"/>
          <w:bCs/>
        </w:rPr>
        <w:tab/>
      </w:r>
      <w:r w:rsidRPr="00503E11">
        <w:rPr>
          <w:rFonts w:ascii="Times New Roman" w:eastAsia="Times New Roman" w:hAnsi="Times New Roman" w:cs="Times New Roman"/>
          <w:bCs/>
        </w:rPr>
        <w:tab/>
        <w:t xml:space="preserve">         Potpis i pečat </w:t>
      </w:r>
    </w:p>
    <w:p w:rsidR="00503E11" w:rsidRPr="00503E11" w:rsidRDefault="00503E11" w:rsidP="00503E11">
      <w:pPr>
        <w:spacing w:after="20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503E11" w:rsidRPr="00503E11" w:rsidRDefault="00503E11" w:rsidP="00503E11">
      <w:pPr>
        <w:spacing w:after="20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503E11">
        <w:rPr>
          <w:rFonts w:ascii="Times New Roman" w:eastAsia="Times New Roman" w:hAnsi="Times New Roman" w:cs="Times New Roman"/>
          <w:b/>
          <w:sz w:val="20"/>
          <w:szCs w:val="20"/>
        </w:rPr>
        <w:t>Napomena:</w:t>
      </w:r>
    </w:p>
    <w:p w:rsidR="00503E11" w:rsidRPr="00503E11" w:rsidRDefault="00503E11" w:rsidP="00503E11">
      <w:pPr>
        <w:spacing w:after="20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03E11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*</w:t>
      </w:r>
      <w:r w:rsidRPr="00503E1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Ako se radi o zajednici ponuditelja tada ponudbeni list sadrži podatke iz točke 2. za svakog člana zajednice ponuditelja uz obveznu naznaku člana zajednice ponuditelja koji je ovlašten za komunikaciju s naručiteljem – </w:t>
      </w:r>
      <w:r w:rsidRPr="00503E11">
        <w:rPr>
          <w:rFonts w:ascii="Times New Roman" w:eastAsia="Times New Roman" w:hAnsi="Times New Roman" w:cs="Times New Roman"/>
          <w:sz w:val="20"/>
          <w:szCs w:val="20"/>
        </w:rPr>
        <w:t>ispuniti Dodatak Ponudbenom listu</w:t>
      </w:r>
    </w:p>
    <w:p w:rsidR="00503E11" w:rsidRPr="00503E11" w:rsidRDefault="00503E11" w:rsidP="00503E11">
      <w:pPr>
        <w:spacing w:after="20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03E11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**</w:t>
      </w:r>
      <w:r w:rsidRPr="00503E1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Ako ponuditelj nije u sustavu poreza na dodanu vrijednost ili je predmet nabave oslobođen poreza na dodanu vrijednost, u ponudbenom listu, na mjesto predviđeno za upis cijene ponude s porezom na dodanu vrijednost, upisuje se isti iznos kao što je upisan na mjestu predviđenom za upis cijene ponude bez poreza na dodanu vrijednost, a mjesto predviđeno za upis iznosa poreza na dodanu vrijednost ostavlja se prazno.</w:t>
      </w:r>
    </w:p>
    <w:p w:rsidR="00503E11" w:rsidRPr="00503E11" w:rsidRDefault="00503E11" w:rsidP="00503E11">
      <w:pPr>
        <w:spacing w:line="240" w:lineRule="auto"/>
        <w:contextualSpacing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bookmarkStart w:id="46" w:name="_Toc324147808"/>
      <w:bookmarkStart w:id="47" w:name="_Toc324148090"/>
      <w:bookmarkStart w:id="48" w:name="_Toc324150029"/>
      <w:r w:rsidRPr="00503E11">
        <w:rPr>
          <w:rFonts w:ascii="Times New Roman" w:eastAsia="Times New Roman" w:hAnsi="Times New Roman" w:cs="Times New Roman"/>
          <w:b/>
          <w:bCs/>
          <w:sz w:val="24"/>
          <w:szCs w:val="24"/>
        </w:rPr>
        <w:br w:type="page"/>
      </w:r>
    </w:p>
    <w:p w:rsidR="00503E11" w:rsidRPr="00503E11" w:rsidRDefault="00503E11" w:rsidP="00503E11">
      <w:pPr>
        <w:spacing w:before="20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49" w:name="_Toc437856986"/>
      <w:bookmarkStart w:id="50" w:name="_Toc536783197"/>
      <w:bookmarkStart w:id="51" w:name="_Toc536783234"/>
      <w:bookmarkStart w:id="52" w:name="_Toc536783311"/>
      <w:bookmarkStart w:id="53" w:name="_Toc536783350"/>
      <w:bookmarkStart w:id="54" w:name="_Toc536783408"/>
      <w:bookmarkStart w:id="55" w:name="_Toc536783455"/>
      <w:bookmarkStart w:id="56" w:name="_Toc536783505"/>
      <w:bookmarkStart w:id="57" w:name="_Toc536783531"/>
      <w:bookmarkStart w:id="58" w:name="_Toc536789276"/>
      <w:r w:rsidRPr="00503E11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Dodatak Ponudbenom listu</w:t>
      </w:r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</w:p>
    <w:p w:rsidR="00503E11" w:rsidRPr="00503E11" w:rsidRDefault="00503E11" w:rsidP="00503E11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03E11" w:rsidRPr="00503E11" w:rsidRDefault="00503E11" w:rsidP="00503E11">
      <w:pPr>
        <w:spacing w:after="200" w:line="240" w:lineRule="auto"/>
        <w:ind w:left="-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03E11">
        <w:rPr>
          <w:rFonts w:ascii="Times New Roman" w:eastAsia="Times New Roman" w:hAnsi="Times New Roman" w:cs="Times New Roman"/>
          <w:b/>
          <w:bCs/>
          <w:sz w:val="24"/>
          <w:szCs w:val="24"/>
        </w:rPr>
        <w:t>PODACI O ČLANOVIMA ZAJEDNICE PONUDITELJA</w:t>
      </w:r>
    </w:p>
    <w:p w:rsidR="00503E11" w:rsidRPr="00503E11" w:rsidRDefault="00503E11" w:rsidP="00503E11">
      <w:pPr>
        <w:spacing w:after="200" w:line="240" w:lineRule="auto"/>
        <w:ind w:left="-426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03E11">
        <w:rPr>
          <w:rFonts w:ascii="Times New Roman" w:eastAsia="Times New Roman" w:hAnsi="Times New Roman" w:cs="Times New Roman"/>
          <w:bCs/>
          <w:sz w:val="24"/>
          <w:szCs w:val="24"/>
        </w:rPr>
        <w:t>(priložiti samo u slučaju zajednice ponuditelja)</w:t>
      </w:r>
    </w:p>
    <w:p w:rsidR="00503E11" w:rsidRPr="00503E11" w:rsidRDefault="00503E11" w:rsidP="00503E11">
      <w:pPr>
        <w:spacing w:after="20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3E11">
        <w:rPr>
          <w:rFonts w:ascii="Times New Roman" w:eastAsia="Times New Roman" w:hAnsi="Times New Roman" w:cs="Times New Roman"/>
          <w:sz w:val="24"/>
          <w:szCs w:val="24"/>
        </w:rPr>
        <w:t>Ponudi se može priložiti više obrazaca, ovisno o broju članova zajednice ponuditelja.</w:t>
      </w:r>
    </w:p>
    <w:p w:rsidR="00503E11" w:rsidRPr="00503E11" w:rsidRDefault="00503E11" w:rsidP="00503E11">
      <w:pPr>
        <w:spacing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3E11">
        <w:rPr>
          <w:rFonts w:ascii="Times New Roman" w:eastAsia="Times New Roman" w:hAnsi="Times New Roman" w:cs="Times New Roman"/>
          <w:sz w:val="24"/>
          <w:szCs w:val="24"/>
        </w:rPr>
        <w:t>1)</w:t>
      </w:r>
    </w:p>
    <w:p w:rsidR="00503E11" w:rsidRPr="00503E11" w:rsidRDefault="00503E11" w:rsidP="00503E11">
      <w:pPr>
        <w:spacing w:line="240" w:lineRule="auto"/>
        <w:ind w:left="-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3E11">
        <w:rPr>
          <w:rFonts w:ascii="Times New Roman" w:eastAsia="Times New Roman" w:hAnsi="Times New Roman" w:cs="Times New Roman"/>
          <w:sz w:val="24"/>
          <w:szCs w:val="24"/>
        </w:rPr>
        <w:t>Naziv i sjedište člana zajednice ponuditelja:___________________________________________</w:t>
      </w:r>
    </w:p>
    <w:p w:rsidR="00503E11" w:rsidRPr="00503E11" w:rsidRDefault="00503E11" w:rsidP="00503E11">
      <w:pPr>
        <w:spacing w:line="240" w:lineRule="auto"/>
        <w:ind w:left="-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3E11">
        <w:rPr>
          <w:rFonts w:ascii="Times New Roman" w:eastAsia="Times New Roman" w:hAnsi="Times New Roman" w:cs="Times New Roman"/>
          <w:sz w:val="24"/>
          <w:szCs w:val="24"/>
        </w:rPr>
        <w:t>OIB</w:t>
      </w:r>
      <w:r w:rsidRPr="00503E11"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1"/>
      </w:r>
      <w:r w:rsidRPr="00503E11">
        <w:rPr>
          <w:rFonts w:ascii="Times New Roman" w:eastAsia="Times New Roman" w:hAnsi="Times New Roman" w:cs="Times New Roman"/>
          <w:sz w:val="24"/>
          <w:szCs w:val="24"/>
        </w:rPr>
        <w:t>: _________________________________________________________________________</w:t>
      </w:r>
    </w:p>
    <w:p w:rsidR="00503E11" w:rsidRPr="00503E11" w:rsidRDefault="00503E11" w:rsidP="00503E11">
      <w:pPr>
        <w:spacing w:line="240" w:lineRule="auto"/>
        <w:ind w:left="-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3E11">
        <w:rPr>
          <w:rFonts w:ascii="Times New Roman" w:eastAsia="Times New Roman" w:hAnsi="Times New Roman" w:cs="Times New Roman"/>
          <w:sz w:val="24"/>
          <w:szCs w:val="24"/>
        </w:rPr>
        <w:t>Broj računa i banka:______________________________________________________________</w:t>
      </w:r>
    </w:p>
    <w:p w:rsidR="00503E11" w:rsidRPr="00503E11" w:rsidRDefault="00503E11" w:rsidP="00503E11">
      <w:pPr>
        <w:spacing w:line="240" w:lineRule="auto"/>
        <w:ind w:left="-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3E11">
        <w:rPr>
          <w:rFonts w:ascii="Times New Roman" w:eastAsia="Times New Roman" w:hAnsi="Times New Roman" w:cs="Times New Roman"/>
          <w:sz w:val="24"/>
          <w:szCs w:val="24"/>
        </w:rPr>
        <w:t>Ponuditelj je u sustavu PDV-a (zaokružiti): DA / NE</w:t>
      </w:r>
    </w:p>
    <w:p w:rsidR="00503E11" w:rsidRPr="00503E11" w:rsidRDefault="00503E11" w:rsidP="00503E11">
      <w:pPr>
        <w:spacing w:line="240" w:lineRule="auto"/>
        <w:ind w:left="-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3E11">
        <w:rPr>
          <w:rFonts w:ascii="Times New Roman" w:eastAsia="Times New Roman" w:hAnsi="Times New Roman" w:cs="Times New Roman"/>
          <w:sz w:val="24"/>
          <w:szCs w:val="24"/>
        </w:rPr>
        <w:t>Adresa:________________________________________________________________________</w:t>
      </w:r>
    </w:p>
    <w:p w:rsidR="00503E11" w:rsidRPr="00503E11" w:rsidRDefault="00503E11" w:rsidP="00503E11">
      <w:pPr>
        <w:spacing w:line="240" w:lineRule="auto"/>
        <w:ind w:left="-425"/>
        <w:rPr>
          <w:rFonts w:ascii="Times New Roman" w:eastAsia="Times New Roman" w:hAnsi="Times New Roman" w:cs="Times New Roman"/>
          <w:sz w:val="24"/>
          <w:szCs w:val="24"/>
        </w:rPr>
      </w:pPr>
      <w:r w:rsidRPr="00503E11">
        <w:rPr>
          <w:rFonts w:ascii="Times New Roman" w:eastAsia="Times New Roman" w:hAnsi="Times New Roman" w:cs="Times New Roman"/>
          <w:sz w:val="24"/>
          <w:szCs w:val="24"/>
        </w:rPr>
        <w:t>Ime, prezime i funkcija osobe za kontakt: _____________________________________________</w:t>
      </w:r>
    </w:p>
    <w:p w:rsidR="00503E11" w:rsidRPr="00503E11" w:rsidRDefault="00503E11" w:rsidP="00503E11">
      <w:pPr>
        <w:spacing w:line="240" w:lineRule="auto"/>
        <w:ind w:left="-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3E11">
        <w:rPr>
          <w:rFonts w:ascii="Times New Roman" w:eastAsia="Times New Roman" w:hAnsi="Times New Roman" w:cs="Times New Roman"/>
          <w:sz w:val="24"/>
          <w:szCs w:val="24"/>
        </w:rPr>
        <w:t>Broj telefona: ___________________________________________________________________</w:t>
      </w:r>
    </w:p>
    <w:p w:rsidR="00503E11" w:rsidRPr="00503E11" w:rsidRDefault="00503E11" w:rsidP="00503E11">
      <w:pPr>
        <w:spacing w:line="240" w:lineRule="auto"/>
        <w:ind w:left="-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3E11">
        <w:rPr>
          <w:rFonts w:ascii="Times New Roman" w:eastAsia="Times New Roman" w:hAnsi="Times New Roman" w:cs="Times New Roman"/>
          <w:sz w:val="24"/>
          <w:szCs w:val="24"/>
        </w:rPr>
        <w:t>Broj telefaksa: __________________________________________________________________</w:t>
      </w:r>
    </w:p>
    <w:p w:rsidR="00503E11" w:rsidRPr="00503E11" w:rsidRDefault="00503E11" w:rsidP="00503E11">
      <w:pPr>
        <w:spacing w:line="240" w:lineRule="auto"/>
        <w:ind w:left="-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3E11">
        <w:rPr>
          <w:rFonts w:ascii="Times New Roman" w:eastAsia="Times New Roman" w:hAnsi="Times New Roman" w:cs="Times New Roman"/>
          <w:sz w:val="24"/>
          <w:szCs w:val="24"/>
        </w:rPr>
        <w:t>E-mail: ________________________________________________________________________</w:t>
      </w:r>
    </w:p>
    <w:p w:rsidR="00503E11" w:rsidRPr="00503E11" w:rsidRDefault="00503E11" w:rsidP="00503E11">
      <w:pPr>
        <w:spacing w:after="200" w:line="240" w:lineRule="auto"/>
        <w:ind w:left="3540"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503E11" w:rsidRPr="00503E11" w:rsidRDefault="00503E11" w:rsidP="00503E11">
      <w:pPr>
        <w:spacing w:after="200" w:line="240" w:lineRule="auto"/>
        <w:ind w:left="3540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503E11">
        <w:rPr>
          <w:rFonts w:ascii="Times New Roman" w:eastAsia="Times New Roman" w:hAnsi="Times New Roman" w:cs="Times New Roman"/>
          <w:sz w:val="24"/>
          <w:szCs w:val="24"/>
        </w:rPr>
        <w:t xml:space="preserve">           Za člana zajednice ponuditelja:</w:t>
      </w:r>
    </w:p>
    <w:p w:rsidR="00503E11" w:rsidRPr="00503E11" w:rsidRDefault="00503E11" w:rsidP="00503E11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3E11">
        <w:rPr>
          <w:rFonts w:ascii="Times New Roman" w:eastAsia="Times New Roman" w:hAnsi="Times New Roman" w:cs="Times New Roman"/>
          <w:sz w:val="24"/>
          <w:szCs w:val="24"/>
        </w:rPr>
        <w:tab/>
      </w:r>
      <w:r w:rsidRPr="00503E11">
        <w:rPr>
          <w:rFonts w:ascii="Times New Roman" w:eastAsia="Times New Roman" w:hAnsi="Times New Roman" w:cs="Times New Roman"/>
          <w:sz w:val="24"/>
          <w:szCs w:val="24"/>
        </w:rPr>
        <w:tab/>
      </w:r>
      <w:r w:rsidRPr="00503E11">
        <w:rPr>
          <w:rFonts w:ascii="Times New Roman" w:eastAsia="Times New Roman" w:hAnsi="Times New Roman" w:cs="Times New Roman"/>
          <w:sz w:val="24"/>
          <w:szCs w:val="24"/>
        </w:rPr>
        <w:tab/>
      </w:r>
      <w:r w:rsidRPr="00503E11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503E11">
        <w:rPr>
          <w:rFonts w:ascii="Times New Roman" w:eastAsia="Times New Roman" w:hAnsi="Times New Roman" w:cs="Times New Roman"/>
          <w:sz w:val="24"/>
          <w:szCs w:val="24"/>
        </w:rPr>
        <w:t>M.P</w:t>
      </w:r>
      <w:proofErr w:type="spellEnd"/>
      <w:r w:rsidRPr="00503E1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03E11" w:rsidRPr="00503E11" w:rsidRDefault="00503E11" w:rsidP="00503E1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3E11">
        <w:rPr>
          <w:rFonts w:ascii="Times New Roman" w:eastAsia="Times New Roman" w:hAnsi="Times New Roman" w:cs="Times New Roman"/>
          <w:sz w:val="24"/>
          <w:szCs w:val="24"/>
        </w:rPr>
        <w:tab/>
      </w:r>
      <w:r w:rsidRPr="00503E11">
        <w:rPr>
          <w:rFonts w:ascii="Times New Roman" w:eastAsia="Times New Roman" w:hAnsi="Times New Roman" w:cs="Times New Roman"/>
          <w:sz w:val="24"/>
          <w:szCs w:val="24"/>
        </w:rPr>
        <w:tab/>
      </w:r>
      <w:r w:rsidRPr="00503E11">
        <w:rPr>
          <w:rFonts w:ascii="Times New Roman" w:eastAsia="Times New Roman" w:hAnsi="Times New Roman" w:cs="Times New Roman"/>
          <w:sz w:val="24"/>
          <w:szCs w:val="24"/>
        </w:rPr>
        <w:tab/>
      </w:r>
      <w:r w:rsidRPr="00503E11">
        <w:rPr>
          <w:rFonts w:ascii="Times New Roman" w:eastAsia="Times New Roman" w:hAnsi="Times New Roman" w:cs="Times New Roman"/>
          <w:sz w:val="24"/>
          <w:szCs w:val="24"/>
        </w:rPr>
        <w:tab/>
      </w:r>
      <w:r w:rsidRPr="00503E11">
        <w:rPr>
          <w:rFonts w:ascii="Times New Roman" w:eastAsia="Times New Roman" w:hAnsi="Times New Roman" w:cs="Times New Roman"/>
          <w:sz w:val="24"/>
          <w:szCs w:val="24"/>
        </w:rPr>
        <w:tab/>
      </w:r>
      <w:r w:rsidRPr="00503E11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______________________________</w:t>
      </w:r>
    </w:p>
    <w:p w:rsidR="00503E11" w:rsidRPr="00503E11" w:rsidRDefault="00503E11" w:rsidP="00503E1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3E11">
        <w:rPr>
          <w:rFonts w:ascii="Times New Roman" w:eastAsia="Times New Roman" w:hAnsi="Times New Roman" w:cs="Times New Roman"/>
          <w:sz w:val="24"/>
          <w:szCs w:val="24"/>
        </w:rPr>
        <w:tab/>
      </w:r>
      <w:r w:rsidRPr="00503E11">
        <w:rPr>
          <w:rFonts w:ascii="Times New Roman" w:eastAsia="Times New Roman" w:hAnsi="Times New Roman" w:cs="Times New Roman"/>
          <w:sz w:val="24"/>
          <w:szCs w:val="24"/>
        </w:rPr>
        <w:tab/>
      </w:r>
      <w:r w:rsidRPr="00503E11">
        <w:rPr>
          <w:rFonts w:ascii="Times New Roman" w:eastAsia="Times New Roman" w:hAnsi="Times New Roman" w:cs="Times New Roman"/>
          <w:sz w:val="24"/>
          <w:szCs w:val="24"/>
        </w:rPr>
        <w:tab/>
      </w:r>
      <w:r w:rsidRPr="00503E11">
        <w:rPr>
          <w:rFonts w:ascii="Times New Roman" w:eastAsia="Times New Roman" w:hAnsi="Times New Roman" w:cs="Times New Roman"/>
          <w:sz w:val="24"/>
          <w:szCs w:val="24"/>
        </w:rPr>
        <w:tab/>
      </w:r>
      <w:r w:rsidRPr="00503E11">
        <w:rPr>
          <w:rFonts w:ascii="Times New Roman" w:eastAsia="Times New Roman" w:hAnsi="Times New Roman" w:cs="Times New Roman"/>
          <w:sz w:val="24"/>
          <w:szCs w:val="24"/>
        </w:rPr>
        <w:tab/>
      </w:r>
      <w:r w:rsidRPr="00503E11">
        <w:rPr>
          <w:rFonts w:ascii="Times New Roman" w:eastAsia="Times New Roman" w:hAnsi="Times New Roman" w:cs="Times New Roman"/>
          <w:sz w:val="24"/>
          <w:szCs w:val="24"/>
        </w:rPr>
        <w:tab/>
        <w:t>(ime, prezime, funkcija i potpis ovlaštene osobe)</w:t>
      </w:r>
    </w:p>
    <w:p w:rsidR="00503E11" w:rsidRPr="00503E11" w:rsidRDefault="00503E11" w:rsidP="00503E11">
      <w:pPr>
        <w:spacing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3E11">
        <w:rPr>
          <w:rFonts w:ascii="Times New Roman" w:eastAsia="Times New Roman" w:hAnsi="Times New Roman" w:cs="Times New Roman"/>
          <w:sz w:val="24"/>
          <w:szCs w:val="24"/>
        </w:rPr>
        <w:t>2)</w:t>
      </w:r>
    </w:p>
    <w:p w:rsidR="00503E11" w:rsidRPr="00503E11" w:rsidRDefault="00503E11" w:rsidP="00503E11">
      <w:pPr>
        <w:spacing w:line="240" w:lineRule="auto"/>
        <w:ind w:left="-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3E11">
        <w:rPr>
          <w:rFonts w:ascii="Times New Roman" w:eastAsia="Times New Roman" w:hAnsi="Times New Roman" w:cs="Times New Roman"/>
          <w:sz w:val="24"/>
          <w:szCs w:val="24"/>
        </w:rPr>
        <w:t>Naziv i sjedište člana zajednice ponuditelja:___________________________________________</w:t>
      </w:r>
    </w:p>
    <w:p w:rsidR="00503E11" w:rsidRPr="00503E11" w:rsidRDefault="00503E11" w:rsidP="00503E11">
      <w:pPr>
        <w:spacing w:line="240" w:lineRule="auto"/>
        <w:ind w:left="-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3E11">
        <w:rPr>
          <w:rFonts w:ascii="Times New Roman" w:eastAsia="Times New Roman" w:hAnsi="Times New Roman" w:cs="Times New Roman"/>
          <w:sz w:val="24"/>
          <w:szCs w:val="24"/>
        </w:rPr>
        <w:t>OIB</w:t>
      </w:r>
      <w:r w:rsidRPr="00503E11"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2"/>
      </w:r>
      <w:r w:rsidRPr="00503E11">
        <w:rPr>
          <w:rFonts w:ascii="Times New Roman" w:eastAsia="Times New Roman" w:hAnsi="Times New Roman" w:cs="Times New Roman"/>
          <w:sz w:val="24"/>
          <w:szCs w:val="24"/>
        </w:rPr>
        <w:t>: _________________________________________________________________________</w:t>
      </w:r>
    </w:p>
    <w:p w:rsidR="00503E11" w:rsidRPr="00503E11" w:rsidRDefault="00503E11" w:rsidP="00503E11">
      <w:pPr>
        <w:spacing w:line="240" w:lineRule="auto"/>
        <w:ind w:left="-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3E11">
        <w:rPr>
          <w:rFonts w:ascii="Times New Roman" w:eastAsia="Times New Roman" w:hAnsi="Times New Roman" w:cs="Times New Roman"/>
          <w:sz w:val="24"/>
          <w:szCs w:val="24"/>
        </w:rPr>
        <w:t>Broj računa i banka:______________________________________________________________</w:t>
      </w:r>
    </w:p>
    <w:p w:rsidR="00503E11" w:rsidRPr="00503E11" w:rsidRDefault="00503E11" w:rsidP="00503E11">
      <w:pPr>
        <w:spacing w:line="240" w:lineRule="auto"/>
        <w:ind w:left="-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3E11">
        <w:rPr>
          <w:rFonts w:ascii="Times New Roman" w:eastAsia="Times New Roman" w:hAnsi="Times New Roman" w:cs="Times New Roman"/>
          <w:sz w:val="24"/>
          <w:szCs w:val="24"/>
        </w:rPr>
        <w:t>Ponuditelj je u sustavu PDV-a (zaokružiti): DA / NE</w:t>
      </w:r>
    </w:p>
    <w:p w:rsidR="00503E11" w:rsidRPr="00503E11" w:rsidRDefault="00503E11" w:rsidP="00503E11">
      <w:pPr>
        <w:spacing w:line="240" w:lineRule="auto"/>
        <w:ind w:left="-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3E11">
        <w:rPr>
          <w:rFonts w:ascii="Times New Roman" w:eastAsia="Times New Roman" w:hAnsi="Times New Roman" w:cs="Times New Roman"/>
          <w:sz w:val="24"/>
          <w:szCs w:val="24"/>
        </w:rPr>
        <w:t>Adresa:________________________________________________________________________</w:t>
      </w:r>
    </w:p>
    <w:p w:rsidR="00503E11" w:rsidRPr="00503E11" w:rsidRDefault="00503E11" w:rsidP="00503E11">
      <w:pPr>
        <w:spacing w:line="240" w:lineRule="auto"/>
        <w:ind w:left="-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3E11">
        <w:rPr>
          <w:rFonts w:ascii="Times New Roman" w:eastAsia="Times New Roman" w:hAnsi="Times New Roman" w:cs="Times New Roman"/>
          <w:sz w:val="24"/>
          <w:szCs w:val="24"/>
        </w:rPr>
        <w:t>Ime, prezime i funkcija osobe za kontakt:_____________________________________________</w:t>
      </w:r>
    </w:p>
    <w:p w:rsidR="00503E11" w:rsidRPr="00503E11" w:rsidRDefault="00503E11" w:rsidP="00503E11">
      <w:pPr>
        <w:spacing w:line="240" w:lineRule="auto"/>
        <w:ind w:left="-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3E11">
        <w:rPr>
          <w:rFonts w:ascii="Times New Roman" w:eastAsia="Times New Roman" w:hAnsi="Times New Roman" w:cs="Times New Roman"/>
          <w:sz w:val="24"/>
          <w:szCs w:val="24"/>
        </w:rPr>
        <w:t>Broj telefona: ___________________________________________________________________</w:t>
      </w:r>
    </w:p>
    <w:p w:rsidR="00503E11" w:rsidRPr="00503E11" w:rsidRDefault="00503E11" w:rsidP="00503E11">
      <w:pPr>
        <w:spacing w:line="240" w:lineRule="auto"/>
        <w:ind w:left="-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3E11">
        <w:rPr>
          <w:rFonts w:ascii="Times New Roman" w:eastAsia="Times New Roman" w:hAnsi="Times New Roman" w:cs="Times New Roman"/>
          <w:sz w:val="24"/>
          <w:szCs w:val="24"/>
        </w:rPr>
        <w:t>Broj telefaksa: __________________________________________________________________</w:t>
      </w:r>
    </w:p>
    <w:p w:rsidR="00503E11" w:rsidRPr="00503E11" w:rsidRDefault="00503E11" w:rsidP="00503E11">
      <w:pPr>
        <w:spacing w:line="240" w:lineRule="auto"/>
        <w:ind w:left="-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3E11">
        <w:rPr>
          <w:rFonts w:ascii="Times New Roman" w:eastAsia="Times New Roman" w:hAnsi="Times New Roman" w:cs="Times New Roman"/>
          <w:sz w:val="24"/>
          <w:szCs w:val="24"/>
        </w:rPr>
        <w:t>E-mail: ________________________________________________________________________</w:t>
      </w:r>
    </w:p>
    <w:p w:rsidR="00503E11" w:rsidRPr="00503E11" w:rsidRDefault="00503E11" w:rsidP="00503E11">
      <w:pPr>
        <w:spacing w:line="240" w:lineRule="auto"/>
        <w:ind w:left="-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03E11" w:rsidRPr="00503E11" w:rsidRDefault="00503E11" w:rsidP="00503E11">
      <w:pPr>
        <w:spacing w:after="200" w:line="240" w:lineRule="auto"/>
        <w:ind w:left="3540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503E11">
        <w:rPr>
          <w:rFonts w:ascii="Times New Roman" w:eastAsia="Times New Roman" w:hAnsi="Times New Roman" w:cs="Times New Roman"/>
          <w:sz w:val="24"/>
          <w:szCs w:val="24"/>
        </w:rPr>
        <w:t xml:space="preserve">           Za člana zajednice ponuditelja:</w:t>
      </w:r>
    </w:p>
    <w:p w:rsidR="00503E11" w:rsidRPr="00503E11" w:rsidRDefault="00503E11" w:rsidP="00503E11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3E11">
        <w:rPr>
          <w:rFonts w:ascii="Times New Roman" w:eastAsia="Times New Roman" w:hAnsi="Times New Roman" w:cs="Times New Roman"/>
          <w:sz w:val="24"/>
          <w:szCs w:val="24"/>
        </w:rPr>
        <w:tab/>
      </w:r>
      <w:r w:rsidRPr="00503E11">
        <w:rPr>
          <w:rFonts w:ascii="Times New Roman" w:eastAsia="Times New Roman" w:hAnsi="Times New Roman" w:cs="Times New Roman"/>
          <w:sz w:val="24"/>
          <w:szCs w:val="24"/>
        </w:rPr>
        <w:tab/>
      </w:r>
      <w:r w:rsidRPr="00503E11">
        <w:rPr>
          <w:rFonts w:ascii="Times New Roman" w:eastAsia="Times New Roman" w:hAnsi="Times New Roman" w:cs="Times New Roman"/>
          <w:sz w:val="24"/>
          <w:szCs w:val="24"/>
        </w:rPr>
        <w:tab/>
      </w:r>
      <w:r w:rsidRPr="00503E11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503E11">
        <w:rPr>
          <w:rFonts w:ascii="Times New Roman" w:eastAsia="Times New Roman" w:hAnsi="Times New Roman" w:cs="Times New Roman"/>
          <w:sz w:val="24"/>
          <w:szCs w:val="24"/>
        </w:rPr>
        <w:t>M.P</w:t>
      </w:r>
      <w:proofErr w:type="spellEnd"/>
      <w:r w:rsidRPr="00503E1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03E11" w:rsidRPr="00503E11" w:rsidRDefault="00503E11" w:rsidP="00503E1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3E11">
        <w:rPr>
          <w:rFonts w:ascii="Times New Roman" w:eastAsia="Times New Roman" w:hAnsi="Times New Roman" w:cs="Times New Roman"/>
          <w:sz w:val="24"/>
          <w:szCs w:val="24"/>
        </w:rPr>
        <w:tab/>
      </w:r>
      <w:r w:rsidRPr="00503E11">
        <w:rPr>
          <w:rFonts w:ascii="Times New Roman" w:eastAsia="Times New Roman" w:hAnsi="Times New Roman" w:cs="Times New Roman"/>
          <w:sz w:val="24"/>
          <w:szCs w:val="24"/>
        </w:rPr>
        <w:tab/>
      </w:r>
      <w:r w:rsidRPr="00503E11">
        <w:rPr>
          <w:rFonts w:ascii="Times New Roman" w:eastAsia="Times New Roman" w:hAnsi="Times New Roman" w:cs="Times New Roman"/>
          <w:sz w:val="24"/>
          <w:szCs w:val="24"/>
        </w:rPr>
        <w:tab/>
      </w:r>
      <w:r w:rsidRPr="00503E11">
        <w:rPr>
          <w:rFonts w:ascii="Times New Roman" w:eastAsia="Times New Roman" w:hAnsi="Times New Roman" w:cs="Times New Roman"/>
          <w:sz w:val="24"/>
          <w:szCs w:val="24"/>
        </w:rPr>
        <w:tab/>
      </w:r>
      <w:r w:rsidRPr="00503E11">
        <w:rPr>
          <w:rFonts w:ascii="Times New Roman" w:eastAsia="Times New Roman" w:hAnsi="Times New Roman" w:cs="Times New Roman"/>
          <w:sz w:val="24"/>
          <w:szCs w:val="24"/>
        </w:rPr>
        <w:tab/>
      </w:r>
      <w:r w:rsidRPr="00503E11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______________________________</w:t>
      </w:r>
    </w:p>
    <w:p w:rsidR="00503E11" w:rsidRPr="00503E11" w:rsidRDefault="00503E11" w:rsidP="00503E1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3E11">
        <w:rPr>
          <w:rFonts w:ascii="Times New Roman" w:eastAsia="Times New Roman" w:hAnsi="Times New Roman" w:cs="Times New Roman"/>
          <w:sz w:val="24"/>
          <w:szCs w:val="24"/>
        </w:rPr>
        <w:tab/>
      </w:r>
      <w:r w:rsidRPr="00503E11">
        <w:rPr>
          <w:rFonts w:ascii="Times New Roman" w:eastAsia="Times New Roman" w:hAnsi="Times New Roman" w:cs="Times New Roman"/>
          <w:sz w:val="24"/>
          <w:szCs w:val="24"/>
        </w:rPr>
        <w:tab/>
      </w:r>
      <w:r w:rsidRPr="00503E11">
        <w:rPr>
          <w:rFonts w:ascii="Times New Roman" w:eastAsia="Times New Roman" w:hAnsi="Times New Roman" w:cs="Times New Roman"/>
          <w:sz w:val="24"/>
          <w:szCs w:val="24"/>
        </w:rPr>
        <w:tab/>
      </w:r>
      <w:r w:rsidRPr="00503E11">
        <w:rPr>
          <w:rFonts w:ascii="Times New Roman" w:eastAsia="Times New Roman" w:hAnsi="Times New Roman" w:cs="Times New Roman"/>
          <w:sz w:val="24"/>
          <w:szCs w:val="24"/>
        </w:rPr>
        <w:tab/>
      </w:r>
      <w:r w:rsidRPr="00503E11">
        <w:rPr>
          <w:rFonts w:ascii="Times New Roman" w:eastAsia="Times New Roman" w:hAnsi="Times New Roman" w:cs="Times New Roman"/>
          <w:sz w:val="24"/>
          <w:szCs w:val="24"/>
        </w:rPr>
        <w:tab/>
      </w:r>
      <w:r w:rsidRPr="00503E11">
        <w:rPr>
          <w:rFonts w:ascii="Times New Roman" w:eastAsia="Times New Roman" w:hAnsi="Times New Roman" w:cs="Times New Roman"/>
          <w:sz w:val="24"/>
          <w:szCs w:val="24"/>
        </w:rPr>
        <w:tab/>
        <w:t>(ime, prezime, funkcija i potpis ovlaštene osobe)</w:t>
      </w:r>
    </w:p>
    <w:p w:rsidR="00503E11" w:rsidRPr="00503E11" w:rsidRDefault="00503E11" w:rsidP="00503E11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03E11" w:rsidRPr="00503E11" w:rsidRDefault="00503E11" w:rsidP="00503E11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8"/>
          <w:lang w:eastAsia="hr-HR"/>
        </w:rPr>
      </w:pPr>
      <w:bookmarkStart w:id="59" w:name="_Toc324147812"/>
      <w:bookmarkStart w:id="60" w:name="_Toc324148094"/>
      <w:bookmarkStart w:id="61" w:name="_Toc324150033"/>
      <w:r w:rsidRPr="00503E11">
        <w:rPr>
          <w:rFonts w:ascii="Calibri" w:eastAsia="Times New Roman" w:hAnsi="Calibri" w:cs="Times New Roman"/>
          <w:lang w:eastAsia="hr-HR"/>
        </w:rPr>
        <w:br w:type="page"/>
      </w:r>
    </w:p>
    <w:p w:rsidR="00503E11" w:rsidRPr="00752FD7" w:rsidRDefault="00503E11" w:rsidP="00752FD7">
      <w:pPr>
        <w:pStyle w:val="Naslov1"/>
        <w:spacing w:before="0"/>
        <w:rPr>
          <w:rFonts w:eastAsia="Times New Roman"/>
          <w:sz w:val="24"/>
          <w:szCs w:val="24"/>
        </w:rPr>
      </w:pPr>
      <w:bookmarkStart w:id="62" w:name="_Toc331145109"/>
      <w:bookmarkStart w:id="63" w:name="_Toc334597493"/>
      <w:bookmarkStart w:id="64" w:name="_Toc340557829"/>
      <w:bookmarkStart w:id="65" w:name="_Toc341086007"/>
      <w:bookmarkStart w:id="66" w:name="_Toc437856987"/>
      <w:bookmarkStart w:id="67" w:name="_Toc536783198"/>
      <w:bookmarkStart w:id="68" w:name="_Toc536783235"/>
      <w:bookmarkStart w:id="69" w:name="_Toc536783312"/>
      <w:bookmarkStart w:id="70" w:name="_Toc536783351"/>
      <w:bookmarkStart w:id="71" w:name="_Toc536783409"/>
      <w:bookmarkStart w:id="72" w:name="_Toc536783456"/>
      <w:bookmarkStart w:id="73" w:name="_Toc536783506"/>
      <w:bookmarkStart w:id="74" w:name="_Toc536783532"/>
      <w:bookmarkStart w:id="75" w:name="_Toc536789277"/>
      <w:bookmarkEnd w:id="59"/>
      <w:bookmarkEnd w:id="60"/>
      <w:bookmarkEnd w:id="61"/>
      <w:r w:rsidRPr="00752FD7">
        <w:rPr>
          <w:rFonts w:eastAsia="Times New Roman"/>
          <w:sz w:val="24"/>
          <w:szCs w:val="24"/>
        </w:rPr>
        <w:lastRenderedPageBreak/>
        <w:t>PRILOG II. Izjava o nekažnjavanju</w:t>
      </w:r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</w:p>
    <w:p w:rsidR="00503E11" w:rsidRPr="007F11C2" w:rsidRDefault="00503E11" w:rsidP="00100B04">
      <w:pPr>
        <w:rPr>
          <w:rFonts w:ascii="Calibri" w:hAnsi="Calibri"/>
        </w:rPr>
      </w:pPr>
    </w:p>
    <w:p w:rsidR="00503E11" w:rsidRPr="00503E11" w:rsidRDefault="00503E11" w:rsidP="00503E11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503E11" w:rsidRPr="00503E11" w:rsidRDefault="00503E11" w:rsidP="00503E11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  <w:r w:rsidRPr="00503E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I Z J A V U</w:t>
      </w:r>
    </w:p>
    <w:p w:rsidR="00503E11" w:rsidRPr="00503E11" w:rsidRDefault="00503E11" w:rsidP="00503E11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503E11" w:rsidRPr="00503E11" w:rsidRDefault="00503E11" w:rsidP="00503E11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03E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kojom ja __________________________ iz _______________________________________ </w:t>
      </w:r>
    </w:p>
    <w:p w:rsidR="00503E11" w:rsidRPr="00503E11" w:rsidRDefault="00503E11" w:rsidP="00503E11">
      <w:pPr>
        <w:autoSpaceDE w:val="0"/>
        <w:autoSpaceDN w:val="0"/>
        <w:adjustRightInd w:val="0"/>
        <w:spacing w:line="240" w:lineRule="auto"/>
        <w:ind w:left="70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03E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(ime i prezime) </w:t>
      </w:r>
      <w:r w:rsidRPr="00503E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 w:rsidRPr="00503E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 w:rsidRPr="00503E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 w:rsidRPr="00503E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  <w:t xml:space="preserve">(adresa stanovanja) </w:t>
      </w:r>
    </w:p>
    <w:p w:rsidR="00503E11" w:rsidRPr="00503E11" w:rsidRDefault="00503E11" w:rsidP="00503E11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503E11" w:rsidRPr="00503E11" w:rsidRDefault="00503E11" w:rsidP="00503E11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03E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broj osobne iskaznice ____________ izdane od_____________________________________ </w:t>
      </w:r>
    </w:p>
    <w:p w:rsidR="00503E11" w:rsidRPr="00503E11" w:rsidRDefault="00503E11" w:rsidP="00503E11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503E11" w:rsidRPr="00503E11" w:rsidRDefault="00503E11" w:rsidP="00503E11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03E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kao po zakonu ovlaštena osoba za zastupanje pravne osobe gospodarskog subjekta </w:t>
      </w:r>
    </w:p>
    <w:p w:rsidR="00503E11" w:rsidRPr="00503E11" w:rsidRDefault="00503E11" w:rsidP="00503E11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503E11" w:rsidRPr="00503E11" w:rsidRDefault="00503E11" w:rsidP="00503E11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03E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___________________________________________________________________________ </w:t>
      </w:r>
    </w:p>
    <w:p w:rsidR="00503E11" w:rsidRPr="00503E11" w:rsidRDefault="00503E11" w:rsidP="00503E11">
      <w:pPr>
        <w:autoSpaceDE w:val="0"/>
        <w:autoSpaceDN w:val="0"/>
        <w:adjustRightInd w:val="0"/>
        <w:spacing w:line="240" w:lineRule="auto"/>
        <w:ind w:left="1416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03E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(naziv i adresa gospodarskog subjekta, OIB) </w:t>
      </w:r>
    </w:p>
    <w:p w:rsidR="00503E11" w:rsidRPr="00503E11" w:rsidRDefault="00503E11" w:rsidP="00503E11">
      <w:pPr>
        <w:autoSpaceDE w:val="0"/>
        <w:autoSpaceDN w:val="0"/>
        <w:adjustRightInd w:val="0"/>
        <w:spacing w:line="240" w:lineRule="auto"/>
        <w:ind w:left="1416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503E11" w:rsidRPr="00503E11" w:rsidRDefault="00503E11" w:rsidP="00503E11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03E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___________________________________________________________________________ </w:t>
      </w:r>
    </w:p>
    <w:p w:rsidR="00503E11" w:rsidRPr="00503E11" w:rsidRDefault="00503E11" w:rsidP="00503E11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503E11" w:rsidRPr="00503E11" w:rsidRDefault="00503E11" w:rsidP="00503E11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03E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pod materijalnom i kaznenom odgovornošću izjavljujem za sebe i za gospodarski subjekt, da protiv mene osobno niti protiv gospodarskog subjekta kojeg zastupam nije izrečena pravomoćna osuđujuća presuda za jedno ili više sljedećih kaznenih djela: </w:t>
      </w:r>
    </w:p>
    <w:p w:rsidR="00503E11" w:rsidRPr="00503E11" w:rsidRDefault="00503E11" w:rsidP="00503E11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503E11" w:rsidRPr="00503E11" w:rsidRDefault="00503E11" w:rsidP="00503E11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03E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a) prijevara (članak 236.), prijevara u gospodarskom poslovanju (članak 247.), primanje mita u gospodarskom poslovanju (članak 252.), davanje mita u gospodarskom poslovanju (članak 253.), zlouporaba u postupku javne nabave (članak 254.), utaja poreza ili carine (članak 256.), subvencijska prijevara (članak 258.), pranje novca (članak 265.), zlouporaba položaja i ovlasti (članak 291.), nezakonito pogodovanje (članak 292.), primanje mita (članak 293.), davanje mita (članak 294.), trgovanje utjecajem (članak 295.), davanje mita za trgovanje utjecajem (članak 296.), zločinačko udruženje (članak 328.) i počinjenje kaznenog djela u sastavu zločinačkog udruženja (članak 329.) iz Kaznenog zakona, </w:t>
      </w:r>
    </w:p>
    <w:p w:rsidR="00503E11" w:rsidRPr="00503E11" w:rsidRDefault="00503E11" w:rsidP="00503E11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503E11" w:rsidRPr="00503E11" w:rsidRDefault="00503E11" w:rsidP="00503E11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03E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b) prijevara (članak 224.), pranje novca (članak 279.), prijevara u gospodarskom poslovanju (članak 293.), primanje mita u gospodarskom poslovanju (članak 294.a), davanje mita u gospodarskom poslovanju (članak 294.b), udruživanje za počinjenje kaznenih djela (članak 333.), zlouporaba položaja i ovlasti (članak 337.), zlouporaba obavljanja dužnosti državne vlasti (članak 338.), protuzakonito posredovanje (članak 343.), primanje mita (članak 347.) i davanje mita (članak 348.) iz Kaznenog zakona (''Narodne novine'', br. 110/97., 27/98., 50/00., 129/00., 51/01., 111/03., 190/03., 105/04., 84/05., 71/06., 110/07., 152/08., 57/11., 77/11. i 143/12.). </w:t>
      </w:r>
    </w:p>
    <w:p w:rsidR="00503E11" w:rsidRPr="00503E11" w:rsidRDefault="00503E11" w:rsidP="00503E11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503E11" w:rsidRPr="00503E11" w:rsidRDefault="00503E11" w:rsidP="00503E11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03E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 _</w:t>
      </w:r>
      <w:r w:rsidR="00BD74E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_______________, __________ 2020</w:t>
      </w:r>
      <w:r w:rsidRPr="00503E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. godine. </w:t>
      </w:r>
    </w:p>
    <w:p w:rsidR="00503E11" w:rsidRPr="00503E11" w:rsidRDefault="00503E11" w:rsidP="00503E11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503E11" w:rsidRPr="00503E11" w:rsidRDefault="00503E11" w:rsidP="00503E11">
      <w:pPr>
        <w:autoSpaceDE w:val="0"/>
        <w:autoSpaceDN w:val="0"/>
        <w:adjustRightInd w:val="0"/>
        <w:spacing w:line="240" w:lineRule="auto"/>
        <w:ind w:left="212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503E11" w:rsidRPr="00503E11" w:rsidRDefault="00503E11" w:rsidP="00503E11">
      <w:pPr>
        <w:autoSpaceDE w:val="0"/>
        <w:autoSpaceDN w:val="0"/>
        <w:adjustRightInd w:val="0"/>
        <w:spacing w:line="240" w:lineRule="auto"/>
        <w:ind w:left="212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proofErr w:type="spellStart"/>
      <w:r w:rsidRPr="00503E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M.P</w:t>
      </w:r>
      <w:proofErr w:type="spellEnd"/>
      <w:r w:rsidRPr="00503E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.       </w:t>
      </w:r>
    </w:p>
    <w:p w:rsidR="00503E11" w:rsidRPr="00503E11" w:rsidRDefault="00503E11" w:rsidP="00503E11">
      <w:pPr>
        <w:autoSpaceDE w:val="0"/>
        <w:autoSpaceDN w:val="0"/>
        <w:adjustRightInd w:val="0"/>
        <w:spacing w:line="240" w:lineRule="auto"/>
        <w:ind w:left="3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503E11" w:rsidRPr="00503E11" w:rsidRDefault="00503E11" w:rsidP="00503E11">
      <w:pPr>
        <w:autoSpaceDE w:val="0"/>
        <w:autoSpaceDN w:val="0"/>
        <w:adjustRightInd w:val="0"/>
        <w:spacing w:line="240" w:lineRule="auto"/>
        <w:ind w:left="3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03E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                _____________________________________      </w:t>
      </w:r>
    </w:p>
    <w:p w:rsidR="00503E11" w:rsidRPr="00503E11" w:rsidRDefault="00503E11" w:rsidP="00503E11">
      <w:pPr>
        <w:autoSpaceDE w:val="0"/>
        <w:autoSpaceDN w:val="0"/>
        <w:adjustRightInd w:val="0"/>
        <w:spacing w:line="240" w:lineRule="auto"/>
        <w:ind w:left="3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03E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             (ime, prezime, funkcija i potpis ovlaštene osobe) </w:t>
      </w:r>
    </w:p>
    <w:p w:rsidR="00503E11" w:rsidRPr="00503E11" w:rsidRDefault="00503E11" w:rsidP="00503E11">
      <w:pPr>
        <w:autoSpaceDE w:val="0"/>
        <w:autoSpaceDN w:val="0"/>
        <w:adjustRightInd w:val="0"/>
        <w:spacing w:line="240" w:lineRule="auto"/>
        <w:ind w:left="3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B17305" w:rsidRPr="00503E11" w:rsidRDefault="00B17305" w:rsidP="00503E11">
      <w:pPr>
        <w:spacing w:before="480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bookmarkStart w:id="76" w:name="_Toc349281823"/>
    </w:p>
    <w:p w:rsidR="00100B04" w:rsidRDefault="00100B04" w:rsidP="00503E11">
      <w:pPr>
        <w:spacing w:before="480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8"/>
        </w:rPr>
      </w:pPr>
      <w:bookmarkStart w:id="77" w:name="_Toc437856988"/>
      <w:bookmarkStart w:id="78" w:name="_Toc536783199"/>
      <w:bookmarkStart w:id="79" w:name="_Toc536783236"/>
      <w:bookmarkStart w:id="80" w:name="_Toc536783313"/>
      <w:bookmarkStart w:id="81" w:name="_Toc536783352"/>
      <w:bookmarkStart w:id="82" w:name="_Toc536783410"/>
      <w:bookmarkStart w:id="83" w:name="_Toc536783457"/>
      <w:bookmarkStart w:id="84" w:name="_Toc536783507"/>
      <w:bookmarkStart w:id="85" w:name="_Toc536783533"/>
    </w:p>
    <w:p w:rsidR="00100B04" w:rsidRDefault="00100B04" w:rsidP="00503E11">
      <w:pPr>
        <w:spacing w:before="480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8"/>
        </w:rPr>
      </w:pPr>
    </w:p>
    <w:p w:rsidR="00503E11" w:rsidRPr="00752FD7" w:rsidRDefault="00503E11" w:rsidP="00752FD7">
      <w:pPr>
        <w:pStyle w:val="Naslov1"/>
        <w:spacing w:before="0"/>
        <w:rPr>
          <w:rFonts w:eastAsia="Times New Roman"/>
          <w:sz w:val="24"/>
          <w:szCs w:val="24"/>
        </w:rPr>
      </w:pPr>
      <w:bookmarkStart w:id="86" w:name="_Toc536789278"/>
      <w:r w:rsidRPr="00752FD7">
        <w:rPr>
          <w:rFonts w:eastAsia="Times New Roman"/>
          <w:sz w:val="24"/>
          <w:szCs w:val="24"/>
        </w:rPr>
        <w:lastRenderedPageBreak/>
        <w:t>PRILOG III.</w:t>
      </w:r>
      <w:bookmarkEnd w:id="76"/>
      <w:r w:rsidRPr="00752FD7">
        <w:rPr>
          <w:rFonts w:eastAsia="Times New Roman"/>
          <w:sz w:val="24"/>
          <w:szCs w:val="24"/>
        </w:rPr>
        <w:t xml:space="preserve">  Troškovnik</w:t>
      </w:r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</w:p>
    <w:p w:rsidR="00503E11" w:rsidRPr="00503E11" w:rsidRDefault="00503E11" w:rsidP="00AC3B86">
      <w:pPr>
        <w:pStyle w:val="Naslov1"/>
        <w:rPr>
          <w:rFonts w:eastAsia="Times New Roman"/>
          <w:sz w:val="12"/>
          <w:szCs w:val="12"/>
        </w:rPr>
      </w:pPr>
    </w:p>
    <w:p w:rsidR="00503E11" w:rsidRPr="00503E11" w:rsidRDefault="00503E11" w:rsidP="00503E11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87" w:name="_Toc349281824"/>
      <w:r w:rsidRPr="00503E11">
        <w:rPr>
          <w:rFonts w:ascii="Times New Roman" w:eastAsia="Times New Roman" w:hAnsi="Times New Roman" w:cs="Times New Roman"/>
          <w:sz w:val="24"/>
          <w:szCs w:val="24"/>
        </w:rPr>
        <w:t>TROŠKOVNIK: LOŽIVO ULJE EKSTRA LAKO</w:t>
      </w:r>
      <w:bookmarkEnd w:id="87"/>
    </w:p>
    <w:p w:rsidR="00503E11" w:rsidRPr="00503E11" w:rsidRDefault="00503E11" w:rsidP="00503E11">
      <w:pPr>
        <w:spacing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sz w:val="16"/>
          <w:szCs w:val="16"/>
          <w:lang w:eastAsia="hr-HR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279"/>
        <w:gridCol w:w="1548"/>
        <w:gridCol w:w="1548"/>
        <w:gridCol w:w="3272"/>
      </w:tblGrid>
      <w:tr w:rsidR="00503E11" w:rsidRPr="00503E11" w:rsidTr="00503E11"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3E11" w:rsidRPr="00503E11" w:rsidRDefault="00503E11" w:rsidP="00503E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503E11">
              <w:rPr>
                <w:rFonts w:ascii="Times New Roman" w:eastAsia="Times New Roman" w:hAnsi="Times New Roman" w:cs="Times New Roman"/>
                <w:lang w:eastAsia="hr-HR"/>
              </w:rPr>
              <w:t>Red. broj</w:t>
            </w:r>
          </w:p>
        </w:tc>
        <w:tc>
          <w:tcPr>
            <w:tcW w:w="22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3E11" w:rsidRPr="00503E11" w:rsidRDefault="00503E11" w:rsidP="00503E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503E11">
              <w:rPr>
                <w:rFonts w:ascii="Times New Roman" w:eastAsia="Times New Roman" w:hAnsi="Times New Roman" w:cs="Times New Roman"/>
                <w:lang w:eastAsia="hr-HR"/>
              </w:rPr>
              <w:t>Vrsta goriva</w:t>
            </w:r>
          </w:p>
        </w:tc>
        <w:tc>
          <w:tcPr>
            <w:tcW w:w="15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3E11" w:rsidRPr="00503E11" w:rsidRDefault="00503E11" w:rsidP="00503E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503E11">
              <w:rPr>
                <w:rFonts w:ascii="Times New Roman" w:eastAsia="Times New Roman" w:hAnsi="Times New Roman" w:cs="Times New Roman"/>
                <w:lang w:eastAsia="hr-HR"/>
              </w:rPr>
              <w:t>Jedinična mjera</w:t>
            </w:r>
          </w:p>
        </w:tc>
        <w:tc>
          <w:tcPr>
            <w:tcW w:w="15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3E11" w:rsidRPr="00503E11" w:rsidRDefault="00503E11" w:rsidP="00503E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503E11">
              <w:rPr>
                <w:rFonts w:ascii="Times New Roman" w:eastAsia="Times New Roman" w:hAnsi="Times New Roman" w:cs="Times New Roman"/>
                <w:lang w:eastAsia="hr-HR"/>
              </w:rPr>
              <w:t>Ukupna količina</w:t>
            </w:r>
          </w:p>
        </w:tc>
        <w:tc>
          <w:tcPr>
            <w:tcW w:w="32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3E11" w:rsidRPr="00503E11" w:rsidRDefault="00503E11" w:rsidP="00503E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503E11">
              <w:rPr>
                <w:rFonts w:ascii="Times New Roman" w:eastAsia="Times New Roman" w:hAnsi="Times New Roman" w:cs="Times New Roman"/>
                <w:lang w:eastAsia="hr-HR"/>
              </w:rPr>
              <w:t>Jedinična cijena u KN bez PDV-a</w:t>
            </w:r>
          </w:p>
        </w:tc>
      </w:tr>
      <w:tr w:rsidR="00503E11" w:rsidRPr="00503E11" w:rsidTr="00503E11">
        <w:trPr>
          <w:trHeight w:val="567"/>
        </w:trPr>
        <w:tc>
          <w:tcPr>
            <w:tcW w:w="81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03E11" w:rsidRPr="00503E11" w:rsidRDefault="00503E11" w:rsidP="00503E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503E11">
              <w:rPr>
                <w:rFonts w:ascii="Times New Roman" w:eastAsia="Times New Roman" w:hAnsi="Times New Roman" w:cs="Times New Roman"/>
                <w:b/>
                <w:lang w:eastAsia="hr-HR"/>
              </w:rPr>
              <w:t>1.</w:t>
            </w:r>
          </w:p>
        </w:tc>
        <w:tc>
          <w:tcPr>
            <w:tcW w:w="227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03E11" w:rsidRPr="00503E11" w:rsidRDefault="00503E11" w:rsidP="00503E11">
            <w:pPr>
              <w:spacing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503E11">
              <w:rPr>
                <w:rFonts w:ascii="Times New Roman" w:eastAsia="Times New Roman" w:hAnsi="Times New Roman" w:cs="Times New Roman"/>
                <w:lang w:eastAsia="hr-HR"/>
              </w:rPr>
              <w:t>Loživo ulje ekstra lako</w:t>
            </w:r>
          </w:p>
        </w:tc>
        <w:tc>
          <w:tcPr>
            <w:tcW w:w="154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03E11" w:rsidRPr="00503E11" w:rsidRDefault="00503E11" w:rsidP="00503E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503E11">
              <w:rPr>
                <w:rFonts w:ascii="Times New Roman" w:eastAsia="Times New Roman" w:hAnsi="Times New Roman" w:cs="Times New Roman"/>
                <w:lang w:eastAsia="hr-HR"/>
              </w:rPr>
              <w:t>1 litra</w:t>
            </w:r>
          </w:p>
        </w:tc>
        <w:tc>
          <w:tcPr>
            <w:tcW w:w="154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03E11" w:rsidRPr="00503E11" w:rsidRDefault="00B17305" w:rsidP="00503E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25</w:t>
            </w:r>
            <w:r w:rsidR="00503E11" w:rsidRPr="00503E11">
              <w:rPr>
                <w:rFonts w:ascii="Times New Roman" w:eastAsia="Times New Roman" w:hAnsi="Times New Roman" w:cs="Times New Roman"/>
                <w:lang w:eastAsia="hr-HR"/>
              </w:rPr>
              <w:t>000</w:t>
            </w:r>
          </w:p>
        </w:tc>
        <w:tc>
          <w:tcPr>
            <w:tcW w:w="327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03E11" w:rsidRPr="00503E11" w:rsidRDefault="00503E11" w:rsidP="00503E11">
            <w:pPr>
              <w:spacing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503E11" w:rsidRPr="00503E11" w:rsidTr="00503E11">
        <w:trPr>
          <w:trHeight w:val="637"/>
        </w:trPr>
        <w:tc>
          <w:tcPr>
            <w:tcW w:w="81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03E11" w:rsidRPr="00503E11" w:rsidRDefault="00503E11" w:rsidP="00503E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503E11">
              <w:rPr>
                <w:rFonts w:ascii="Times New Roman" w:eastAsia="Times New Roman" w:hAnsi="Times New Roman" w:cs="Times New Roman"/>
                <w:b/>
                <w:lang w:eastAsia="hr-HR"/>
              </w:rPr>
              <w:t>2.</w:t>
            </w:r>
          </w:p>
        </w:tc>
        <w:tc>
          <w:tcPr>
            <w:tcW w:w="5375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03E11" w:rsidRPr="00503E11" w:rsidRDefault="00503E11" w:rsidP="00503E11">
            <w:pPr>
              <w:spacing w:line="240" w:lineRule="auto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503E11"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Cijena bez PDV-a </w:t>
            </w:r>
          </w:p>
          <w:p w:rsidR="00503E11" w:rsidRPr="00503E11" w:rsidRDefault="00503E11" w:rsidP="00503E11">
            <w:pPr>
              <w:spacing w:line="240" w:lineRule="auto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503E11">
              <w:rPr>
                <w:rFonts w:ascii="Times New Roman" w:eastAsia="Times New Roman" w:hAnsi="Times New Roman" w:cs="Times New Roman"/>
                <w:lang w:eastAsia="hr-HR"/>
              </w:rPr>
              <w:t>(Ukupna količina x Jedinična cijena u KN bez PDV-a)</w:t>
            </w:r>
          </w:p>
        </w:tc>
        <w:tc>
          <w:tcPr>
            <w:tcW w:w="327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03E11" w:rsidRPr="00503E11" w:rsidRDefault="00503E11" w:rsidP="00503E11">
            <w:pPr>
              <w:spacing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503E11" w:rsidRPr="00503E11" w:rsidTr="00503E11">
        <w:trPr>
          <w:trHeight w:val="526"/>
        </w:trPr>
        <w:tc>
          <w:tcPr>
            <w:tcW w:w="817" w:type="dxa"/>
            <w:shd w:val="clear" w:color="auto" w:fill="auto"/>
            <w:vAlign w:val="center"/>
          </w:tcPr>
          <w:p w:rsidR="00503E11" w:rsidRPr="00503E11" w:rsidRDefault="00503E11" w:rsidP="00503E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503E11">
              <w:rPr>
                <w:rFonts w:ascii="Times New Roman" w:eastAsia="Times New Roman" w:hAnsi="Times New Roman" w:cs="Times New Roman"/>
                <w:b/>
                <w:lang w:eastAsia="hr-HR"/>
              </w:rPr>
              <w:t>3.</w:t>
            </w:r>
          </w:p>
        </w:tc>
        <w:tc>
          <w:tcPr>
            <w:tcW w:w="5375" w:type="dxa"/>
            <w:gridSpan w:val="3"/>
            <w:shd w:val="clear" w:color="auto" w:fill="auto"/>
            <w:vAlign w:val="center"/>
          </w:tcPr>
          <w:p w:rsidR="00503E11" w:rsidRPr="00503E11" w:rsidRDefault="00503E11" w:rsidP="00503E11">
            <w:pPr>
              <w:spacing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503E11">
              <w:rPr>
                <w:rFonts w:ascii="Times New Roman" w:eastAsia="Times New Roman" w:hAnsi="Times New Roman" w:cs="Times New Roman"/>
                <w:lang w:eastAsia="hr-HR"/>
              </w:rPr>
              <w:t>Popust izražen u postotku (%) za jedinicu mjere predmeta nabave (1 litra)</w:t>
            </w:r>
          </w:p>
        </w:tc>
        <w:tc>
          <w:tcPr>
            <w:tcW w:w="3272" w:type="dxa"/>
            <w:shd w:val="clear" w:color="auto" w:fill="auto"/>
            <w:vAlign w:val="center"/>
          </w:tcPr>
          <w:p w:rsidR="00503E11" w:rsidRPr="00503E11" w:rsidRDefault="00503E11" w:rsidP="00503E11">
            <w:pPr>
              <w:spacing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503E11" w:rsidRPr="00503E11" w:rsidTr="00503E11">
        <w:trPr>
          <w:trHeight w:val="561"/>
        </w:trPr>
        <w:tc>
          <w:tcPr>
            <w:tcW w:w="817" w:type="dxa"/>
            <w:shd w:val="clear" w:color="auto" w:fill="auto"/>
            <w:vAlign w:val="center"/>
          </w:tcPr>
          <w:p w:rsidR="00503E11" w:rsidRPr="00503E11" w:rsidRDefault="00503E11" w:rsidP="00503E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503E11">
              <w:rPr>
                <w:rFonts w:ascii="Times New Roman" w:eastAsia="Times New Roman" w:hAnsi="Times New Roman" w:cs="Times New Roman"/>
                <w:b/>
                <w:lang w:eastAsia="hr-HR"/>
              </w:rPr>
              <w:t>4.</w:t>
            </w:r>
          </w:p>
        </w:tc>
        <w:tc>
          <w:tcPr>
            <w:tcW w:w="5375" w:type="dxa"/>
            <w:gridSpan w:val="3"/>
            <w:shd w:val="clear" w:color="auto" w:fill="auto"/>
            <w:vAlign w:val="center"/>
          </w:tcPr>
          <w:p w:rsidR="00503E11" w:rsidRPr="00503E11" w:rsidRDefault="00503E11" w:rsidP="00503E11">
            <w:pPr>
              <w:spacing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503E11">
              <w:rPr>
                <w:rFonts w:ascii="Times New Roman" w:eastAsia="Times New Roman" w:hAnsi="Times New Roman" w:cs="Times New Roman"/>
                <w:lang w:eastAsia="hr-HR"/>
              </w:rPr>
              <w:t>Popust izražen u kunama na dan upućivanja poziva za nadmetanje  za ukupnu količinu predmeta nabave</w:t>
            </w:r>
          </w:p>
        </w:tc>
        <w:tc>
          <w:tcPr>
            <w:tcW w:w="3272" w:type="dxa"/>
            <w:shd w:val="clear" w:color="auto" w:fill="auto"/>
            <w:vAlign w:val="center"/>
          </w:tcPr>
          <w:p w:rsidR="00503E11" w:rsidRPr="00503E11" w:rsidRDefault="00503E11" w:rsidP="00503E11">
            <w:pPr>
              <w:spacing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503E11" w:rsidRPr="00503E11" w:rsidTr="00503E11">
        <w:trPr>
          <w:trHeight w:val="20"/>
        </w:trPr>
        <w:tc>
          <w:tcPr>
            <w:tcW w:w="817" w:type="dxa"/>
            <w:shd w:val="clear" w:color="auto" w:fill="auto"/>
            <w:vAlign w:val="center"/>
          </w:tcPr>
          <w:p w:rsidR="00503E11" w:rsidRPr="00503E11" w:rsidRDefault="00503E11" w:rsidP="00503E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503E11">
              <w:rPr>
                <w:rFonts w:ascii="Times New Roman" w:eastAsia="Times New Roman" w:hAnsi="Times New Roman" w:cs="Times New Roman"/>
                <w:b/>
                <w:lang w:eastAsia="hr-HR"/>
              </w:rPr>
              <w:t>5.</w:t>
            </w:r>
          </w:p>
        </w:tc>
        <w:tc>
          <w:tcPr>
            <w:tcW w:w="5375" w:type="dxa"/>
            <w:gridSpan w:val="3"/>
            <w:shd w:val="clear" w:color="auto" w:fill="auto"/>
            <w:vAlign w:val="center"/>
          </w:tcPr>
          <w:p w:rsidR="00503E11" w:rsidRPr="00503E11" w:rsidRDefault="00503E11" w:rsidP="00503E11">
            <w:pPr>
              <w:spacing w:line="240" w:lineRule="auto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503E11">
              <w:rPr>
                <w:rFonts w:ascii="Times New Roman" w:eastAsia="Times New Roman" w:hAnsi="Times New Roman" w:cs="Times New Roman"/>
                <w:b/>
                <w:lang w:eastAsia="hr-HR"/>
              </w:rPr>
              <w:t>Cijena ponude za cjelokupni predmet nabave bez iskazanog PDV-a</w:t>
            </w:r>
          </w:p>
          <w:p w:rsidR="00503E11" w:rsidRPr="00503E11" w:rsidRDefault="00503E11" w:rsidP="00503E11">
            <w:pPr>
              <w:spacing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503E11">
              <w:rPr>
                <w:rFonts w:ascii="Times New Roman" w:eastAsia="Times New Roman" w:hAnsi="Times New Roman" w:cs="Times New Roman"/>
                <w:lang w:eastAsia="hr-HR"/>
              </w:rPr>
              <w:t>(uključuje cijenu ponude bez PDV-a umanjenu za popust izražen u kunama na dan upućivanja  Poziva)</w:t>
            </w:r>
          </w:p>
        </w:tc>
        <w:tc>
          <w:tcPr>
            <w:tcW w:w="3272" w:type="dxa"/>
            <w:shd w:val="clear" w:color="auto" w:fill="auto"/>
            <w:vAlign w:val="center"/>
          </w:tcPr>
          <w:p w:rsidR="00503E11" w:rsidRPr="00503E11" w:rsidRDefault="00503E11" w:rsidP="00503E11">
            <w:pPr>
              <w:spacing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503E11" w:rsidRPr="00503E11" w:rsidTr="00503E11">
        <w:trPr>
          <w:trHeight w:val="568"/>
        </w:trPr>
        <w:tc>
          <w:tcPr>
            <w:tcW w:w="817" w:type="dxa"/>
            <w:shd w:val="clear" w:color="auto" w:fill="auto"/>
            <w:vAlign w:val="center"/>
          </w:tcPr>
          <w:p w:rsidR="00503E11" w:rsidRPr="00503E11" w:rsidRDefault="00503E11" w:rsidP="00503E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503E11">
              <w:rPr>
                <w:rFonts w:ascii="Times New Roman" w:eastAsia="Times New Roman" w:hAnsi="Times New Roman" w:cs="Times New Roman"/>
                <w:b/>
                <w:lang w:eastAsia="hr-HR"/>
              </w:rPr>
              <w:t>6.</w:t>
            </w:r>
          </w:p>
        </w:tc>
        <w:tc>
          <w:tcPr>
            <w:tcW w:w="5375" w:type="dxa"/>
            <w:gridSpan w:val="3"/>
            <w:shd w:val="clear" w:color="auto" w:fill="auto"/>
            <w:vAlign w:val="center"/>
          </w:tcPr>
          <w:p w:rsidR="00503E11" w:rsidRPr="00503E11" w:rsidRDefault="00503E11" w:rsidP="00503E11">
            <w:pPr>
              <w:spacing w:line="240" w:lineRule="auto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503E11">
              <w:rPr>
                <w:rFonts w:ascii="Times New Roman" w:eastAsia="Times New Roman" w:hAnsi="Times New Roman" w:cs="Times New Roman"/>
                <w:b/>
                <w:lang w:eastAsia="hr-HR"/>
              </w:rPr>
              <w:t>PDV</w:t>
            </w:r>
          </w:p>
        </w:tc>
        <w:tc>
          <w:tcPr>
            <w:tcW w:w="3272" w:type="dxa"/>
            <w:shd w:val="clear" w:color="auto" w:fill="auto"/>
            <w:vAlign w:val="center"/>
          </w:tcPr>
          <w:p w:rsidR="00503E11" w:rsidRPr="00503E11" w:rsidRDefault="00503E11" w:rsidP="00503E11">
            <w:pPr>
              <w:spacing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503E11" w:rsidRPr="00503E11" w:rsidTr="00503E11">
        <w:trPr>
          <w:trHeight w:val="548"/>
        </w:trPr>
        <w:tc>
          <w:tcPr>
            <w:tcW w:w="817" w:type="dxa"/>
            <w:shd w:val="clear" w:color="auto" w:fill="auto"/>
            <w:vAlign w:val="center"/>
          </w:tcPr>
          <w:p w:rsidR="00503E11" w:rsidRPr="00503E11" w:rsidRDefault="00503E11" w:rsidP="00503E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503E11">
              <w:rPr>
                <w:rFonts w:ascii="Times New Roman" w:eastAsia="Times New Roman" w:hAnsi="Times New Roman" w:cs="Times New Roman"/>
                <w:b/>
                <w:lang w:eastAsia="hr-HR"/>
              </w:rPr>
              <w:t>7.</w:t>
            </w:r>
          </w:p>
        </w:tc>
        <w:tc>
          <w:tcPr>
            <w:tcW w:w="5375" w:type="dxa"/>
            <w:gridSpan w:val="3"/>
            <w:shd w:val="clear" w:color="auto" w:fill="auto"/>
            <w:vAlign w:val="center"/>
          </w:tcPr>
          <w:p w:rsidR="00503E11" w:rsidRPr="00503E11" w:rsidRDefault="00503E11" w:rsidP="00503E11">
            <w:pPr>
              <w:spacing w:line="240" w:lineRule="auto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503E11">
              <w:rPr>
                <w:rFonts w:ascii="Times New Roman" w:eastAsia="Times New Roman" w:hAnsi="Times New Roman" w:cs="Times New Roman"/>
                <w:b/>
                <w:lang w:eastAsia="hr-HR"/>
              </w:rPr>
              <w:t>Cijena ponude s PDV-om</w:t>
            </w:r>
          </w:p>
        </w:tc>
        <w:tc>
          <w:tcPr>
            <w:tcW w:w="3272" w:type="dxa"/>
            <w:shd w:val="clear" w:color="auto" w:fill="auto"/>
            <w:vAlign w:val="center"/>
          </w:tcPr>
          <w:p w:rsidR="00503E11" w:rsidRPr="00503E11" w:rsidRDefault="00503E11" w:rsidP="00503E11">
            <w:pPr>
              <w:spacing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</w:tbl>
    <w:p w:rsidR="00503E11" w:rsidRPr="00503E11" w:rsidRDefault="00503E11" w:rsidP="00503E11">
      <w:pPr>
        <w:spacing w:line="240" w:lineRule="auto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</w:p>
    <w:p w:rsidR="00503E11" w:rsidRPr="00503E11" w:rsidRDefault="00503E11" w:rsidP="00503E11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503E11">
        <w:rPr>
          <w:rFonts w:ascii="Times New Roman" w:eastAsia="Times New Roman" w:hAnsi="Times New Roman" w:cs="Times New Roman"/>
          <w:lang w:eastAsia="hr-HR"/>
        </w:rPr>
        <w:t>Upute za popunjavanje troškovnika:</w:t>
      </w:r>
    </w:p>
    <w:p w:rsidR="00503E11" w:rsidRPr="00503E11" w:rsidRDefault="00503E11" w:rsidP="00503E11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503E11">
        <w:rPr>
          <w:rFonts w:ascii="Times New Roman" w:eastAsia="Times New Roman" w:hAnsi="Times New Roman" w:cs="Times New Roman"/>
          <w:lang w:eastAsia="hr-HR"/>
        </w:rPr>
        <w:t>Radi usporedivosti ponuda jedinična cijena loživog ulja ekstra lakog iskazuje se cijena važeća na dan upućivanja poziva na dostavu ponuda.</w:t>
      </w:r>
    </w:p>
    <w:p w:rsidR="00503E11" w:rsidRPr="00503E11" w:rsidRDefault="00503E11" w:rsidP="00503E11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503E11">
        <w:rPr>
          <w:rFonts w:ascii="Times New Roman" w:eastAsia="Times New Roman" w:hAnsi="Times New Roman" w:cs="Times New Roman"/>
          <w:lang w:eastAsia="hr-HR"/>
        </w:rPr>
        <w:t>Ponuđena jedinična cijena iskazuje se zaokružena na dvije decimale i sadrži sve troškove fco. lokacija naručitelja sudionika  nabave, osim poreza na dodanu vrijednost koji se iskazuje posebno.</w:t>
      </w:r>
    </w:p>
    <w:p w:rsidR="00503E11" w:rsidRPr="00503E11" w:rsidRDefault="00503E11" w:rsidP="00503E11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503E11">
        <w:rPr>
          <w:rFonts w:ascii="Times New Roman" w:eastAsia="Times New Roman" w:hAnsi="Times New Roman" w:cs="Times New Roman"/>
          <w:lang w:eastAsia="hr-HR"/>
        </w:rPr>
        <w:t xml:space="preserve">Ukoliko ponuditelja nudi popust iskazuje ga u postotku (%) za jedinicu mjere predmeta nabave (1 litra). Odobreni popust ponuditelj je dužan iskazati prilikom svake isporuke. Ponuditelj u Troškovnik upisuje i popust izražen u kunama na dan upućivanja poziva za nadmetanje  za cjelokupni predmet nabave kako bi lakše izračunao Cijenu ponude za cjelokupni predmet nabave bez iskazanog PDV-a. </w:t>
      </w:r>
    </w:p>
    <w:p w:rsidR="00503E11" w:rsidRPr="00503E11" w:rsidRDefault="00503E11" w:rsidP="00503E11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503E11">
        <w:rPr>
          <w:rFonts w:ascii="Times New Roman" w:eastAsia="Times New Roman" w:hAnsi="Times New Roman" w:cs="Times New Roman"/>
          <w:lang w:eastAsia="hr-HR"/>
        </w:rPr>
        <w:t>Ukoliko ponuditelj ne nudi popust Troškovnik popunjava na način da na mjesto predviđeno za popust upisuje 0,00.</w:t>
      </w:r>
    </w:p>
    <w:p w:rsidR="00503E11" w:rsidRPr="00503E11" w:rsidRDefault="00503E11" w:rsidP="00503E11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503E11">
        <w:rPr>
          <w:rFonts w:ascii="Times New Roman" w:eastAsia="Times New Roman" w:hAnsi="Times New Roman" w:cs="Times New Roman"/>
          <w:lang w:eastAsia="hr-HR"/>
        </w:rPr>
        <w:t xml:space="preserve">Za vrijeme važenja ugovora cijena je promjenjiva sukladno članku 9. Zakona o tržištu nafte i naftnih derivata (Narodne novine, broj 19/2014), umanjena za iznos popusta upisanog na ponudi, koji je u postotku (%) </w:t>
      </w:r>
      <w:r w:rsidRPr="00503E11">
        <w:rPr>
          <w:rFonts w:ascii="Times New Roman" w:eastAsia="Times New Roman" w:hAnsi="Times New Roman" w:cs="Times New Roman"/>
          <w:u w:val="single"/>
          <w:lang w:eastAsia="hr-HR"/>
        </w:rPr>
        <w:t>nepromjenjiv</w:t>
      </w:r>
      <w:r w:rsidRPr="00503E11">
        <w:rPr>
          <w:rFonts w:ascii="Times New Roman" w:eastAsia="Times New Roman" w:hAnsi="Times New Roman" w:cs="Times New Roman"/>
          <w:lang w:eastAsia="hr-HR"/>
        </w:rPr>
        <w:t xml:space="preserve"> za cijelo vrijeme važenja ugovora. </w:t>
      </w:r>
    </w:p>
    <w:p w:rsidR="00503E11" w:rsidRPr="00503E11" w:rsidRDefault="00503E11" w:rsidP="00503E11">
      <w:pPr>
        <w:spacing w:line="240" w:lineRule="auto"/>
        <w:jc w:val="both"/>
        <w:rPr>
          <w:rFonts w:ascii="Times New Roman" w:eastAsia="Times New Roman" w:hAnsi="Times New Roman" w:cs="Times New Roman"/>
          <w:b/>
        </w:rPr>
      </w:pPr>
      <w:r w:rsidRPr="00503E11">
        <w:rPr>
          <w:rFonts w:ascii="Times New Roman" w:eastAsia="Times New Roman" w:hAnsi="Times New Roman" w:cs="Times New Roman"/>
          <w:b/>
        </w:rPr>
        <w:t>Ponuditelj:</w:t>
      </w:r>
    </w:p>
    <w:p w:rsidR="00503E11" w:rsidRPr="00503E11" w:rsidRDefault="00503E11" w:rsidP="00503E11">
      <w:pPr>
        <w:spacing w:after="120" w:line="240" w:lineRule="auto"/>
        <w:rPr>
          <w:rFonts w:ascii="Times New Roman" w:eastAsia="Times New Roman" w:hAnsi="Times New Roman" w:cs="Times New Roman"/>
          <w:bCs/>
        </w:rPr>
      </w:pPr>
      <w:r w:rsidRPr="00503E11">
        <w:rPr>
          <w:rFonts w:ascii="Times New Roman" w:eastAsia="Times New Roman" w:hAnsi="Times New Roman" w:cs="Times New Roman"/>
          <w:bCs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49B858" wp14:editId="5531CA21">
                <wp:simplePos x="0" y="0"/>
                <wp:positionH relativeFrom="column">
                  <wp:posOffset>1847215</wp:posOffset>
                </wp:positionH>
                <wp:positionV relativeFrom="paragraph">
                  <wp:posOffset>230505</wp:posOffset>
                </wp:positionV>
                <wp:extent cx="4102100" cy="0"/>
                <wp:effectExtent l="8890" t="11430" r="13335" b="7620"/>
                <wp:wrapNone/>
                <wp:docPr id="20" name="Ravni poveznik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0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Ravni poveznik 20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5.45pt,18.15pt" to="468.45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"/>
            </w:pict>
          </mc:Fallback>
        </mc:AlternateContent>
      </w:r>
    </w:p>
    <w:p w:rsidR="00503E11" w:rsidRPr="00503E11" w:rsidRDefault="00503E11" w:rsidP="00503E11">
      <w:pPr>
        <w:spacing w:after="160" w:line="240" w:lineRule="auto"/>
        <w:ind w:left="2832" w:firstLine="708"/>
        <w:rPr>
          <w:rFonts w:ascii="Times New Roman" w:eastAsia="Times New Roman" w:hAnsi="Times New Roman" w:cs="Times New Roman"/>
          <w:bCs/>
        </w:rPr>
      </w:pPr>
      <w:r w:rsidRPr="00503E11">
        <w:rPr>
          <w:rFonts w:ascii="Times New Roman" w:eastAsia="Times New Roman" w:hAnsi="Times New Roman" w:cs="Times New Roman"/>
          <w:bCs/>
        </w:rPr>
        <w:t xml:space="preserve"> (tiskano upisati ime i prezime ovlaštene osobe ponuditelja)</w:t>
      </w:r>
    </w:p>
    <w:p w:rsidR="00503E11" w:rsidRPr="00503E11" w:rsidRDefault="00503E11" w:rsidP="00503E11">
      <w:pPr>
        <w:spacing w:after="120" w:line="240" w:lineRule="auto"/>
        <w:rPr>
          <w:rFonts w:ascii="Times New Roman" w:eastAsia="Times New Roman" w:hAnsi="Times New Roman" w:cs="Times New Roman"/>
          <w:bCs/>
        </w:rPr>
      </w:pPr>
    </w:p>
    <w:p w:rsidR="00503E11" w:rsidRPr="00503E11" w:rsidRDefault="00503E11" w:rsidP="00503E11">
      <w:pPr>
        <w:spacing w:after="120" w:line="240" w:lineRule="auto"/>
        <w:rPr>
          <w:rFonts w:ascii="Times New Roman" w:eastAsia="Times New Roman" w:hAnsi="Times New Roman" w:cs="Times New Roman"/>
          <w:bCs/>
        </w:rPr>
      </w:pPr>
      <w:r w:rsidRPr="00503E11">
        <w:rPr>
          <w:rFonts w:ascii="Times New Roman" w:eastAsia="Times New Roman" w:hAnsi="Times New Roman" w:cs="Times New Roman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2243CBC" wp14:editId="733AF5F3">
                <wp:simplePos x="0" y="0"/>
                <wp:positionH relativeFrom="column">
                  <wp:posOffset>1847215</wp:posOffset>
                </wp:positionH>
                <wp:positionV relativeFrom="paragraph">
                  <wp:posOffset>226060</wp:posOffset>
                </wp:positionV>
                <wp:extent cx="4088765" cy="0"/>
                <wp:effectExtent l="8890" t="6985" r="7620" b="12065"/>
                <wp:wrapNone/>
                <wp:docPr id="19" name="Ravni poveznik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887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Ravni poveznik 19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5.45pt,17.8pt" to="467.4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"/>
            </w:pict>
          </mc:Fallback>
        </mc:AlternateContent>
      </w:r>
    </w:p>
    <w:p w:rsidR="00503E11" w:rsidRPr="00503E11" w:rsidRDefault="00503E11" w:rsidP="00503E11">
      <w:pPr>
        <w:spacing w:after="200" w:line="240" w:lineRule="auto"/>
        <w:ind w:left="4956"/>
        <w:rPr>
          <w:rFonts w:ascii="Times New Roman" w:eastAsia="Times New Roman" w:hAnsi="Times New Roman" w:cs="Times New Roman"/>
          <w:bCs/>
        </w:rPr>
      </w:pPr>
      <w:r w:rsidRPr="00503E11">
        <w:rPr>
          <w:rFonts w:ascii="Times New Roman" w:eastAsia="Times New Roman" w:hAnsi="Times New Roman" w:cs="Times New Roman"/>
          <w:bCs/>
        </w:rPr>
        <w:t xml:space="preserve">          Potpis i pečat</w:t>
      </w:r>
    </w:p>
    <w:p w:rsidR="00503E11" w:rsidRPr="00503E11" w:rsidRDefault="00503E11" w:rsidP="00503E11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6"/>
        </w:rPr>
      </w:pPr>
      <w:bookmarkStart w:id="88" w:name="_Toc349281826"/>
      <w:r w:rsidRPr="00503E11">
        <w:rPr>
          <w:rFonts w:ascii="Calibri" w:eastAsia="Times New Roman" w:hAnsi="Calibri" w:cs="Times New Roman"/>
        </w:rPr>
        <w:br w:type="page"/>
      </w:r>
    </w:p>
    <w:p w:rsidR="00503E11" w:rsidRPr="00752FD7" w:rsidRDefault="00503E11" w:rsidP="00752FD7">
      <w:pPr>
        <w:pStyle w:val="Naslov1"/>
        <w:spacing w:before="0"/>
        <w:rPr>
          <w:rFonts w:eastAsia="Times New Roman"/>
          <w:sz w:val="24"/>
          <w:szCs w:val="24"/>
        </w:rPr>
      </w:pPr>
      <w:bookmarkStart w:id="89" w:name="_Toc437856989"/>
      <w:bookmarkStart w:id="90" w:name="_Toc536783200"/>
      <w:bookmarkStart w:id="91" w:name="_Toc536783237"/>
      <w:bookmarkStart w:id="92" w:name="_Toc536783314"/>
      <w:bookmarkStart w:id="93" w:name="_Toc536783353"/>
      <w:bookmarkStart w:id="94" w:name="_Toc536783411"/>
      <w:bookmarkStart w:id="95" w:name="_Toc536783458"/>
      <w:bookmarkStart w:id="96" w:name="_Toc536783508"/>
      <w:bookmarkStart w:id="97" w:name="_Toc536783534"/>
      <w:bookmarkStart w:id="98" w:name="_Toc536789279"/>
      <w:bookmarkEnd w:id="88"/>
      <w:r w:rsidRPr="00752FD7">
        <w:rPr>
          <w:rFonts w:eastAsia="Times New Roman"/>
          <w:sz w:val="24"/>
          <w:szCs w:val="24"/>
        </w:rPr>
        <w:lastRenderedPageBreak/>
        <w:t>PRILOG IV.  Prijedlog Ugovora</w:t>
      </w:r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</w:p>
    <w:p w:rsidR="00503E11" w:rsidRPr="00503E11" w:rsidRDefault="00503E11" w:rsidP="00AC3B86">
      <w:pPr>
        <w:pStyle w:val="Naslov1"/>
        <w:rPr>
          <w:rFonts w:ascii="Calibri" w:eastAsia="Times New Roman" w:hAnsi="Calibri"/>
        </w:rPr>
      </w:pPr>
    </w:p>
    <w:p w:rsidR="00503E11" w:rsidRPr="00503E11" w:rsidRDefault="00503E11" w:rsidP="00503E11">
      <w:pPr>
        <w:spacing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503E1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OSNOVNA ŠKOLA ANDRIJE KAČIĆA MIOŠIĆA</w:t>
      </w:r>
      <w:r w:rsidRPr="00503E11">
        <w:rPr>
          <w:rFonts w:ascii="Times New Roman" w:eastAsia="Times New Roman" w:hAnsi="Times New Roman" w:cs="Times New Roman"/>
          <w:spacing w:val="-3"/>
          <w:sz w:val="24"/>
          <w:szCs w:val="24"/>
        </w:rPr>
        <w:t>,  42245 Donja Voća, Donja Voća 19 D, OIB: 67081106157, koju zastupa ravnateljica Rahela Blažević, (u daljnjem tekstu: Naručitelj),</w:t>
      </w:r>
    </w:p>
    <w:p w:rsidR="00503E11" w:rsidRPr="00503E11" w:rsidRDefault="00503E11" w:rsidP="00503E11">
      <w:pPr>
        <w:tabs>
          <w:tab w:val="num" w:pos="360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03E11" w:rsidRPr="00503E11" w:rsidRDefault="00503E11" w:rsidP="00503E1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3E11">
        <w:rPr>
          <w:rFonts w:ascii="Times New Roman" w:eastAsia="Times New Roman" w:hAnsi="Times New Roman" w:cs="Times New Roman"/>
          <w:sz w:val="24"/>
          <w:szCs w:val="24"/>
        </w:rPr>
        <w:t>i</w:t>
      </w:r>
    </w:p>
    <w:p w:rsidR="00503E11" w:rsidRPr="00503E11" w:rsidRDefault="00503E11" w:rsidP="00503E11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503E11" w:rsidRPr="00503E11" w:rsidRDefault="00503E11" w:rsidP="00503E1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3E11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____________________</w:t>
      </w:r>
      <w:r w:rsidRPr="00503E11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, </w:t>
      </w:r>
      <w:r w:rsidRPr="00503E11">
        <w:rPr>
          <w:rFonts w:ascii="Times New Roman" w:eastAsia="Times New Roman" w:hAnsi="Times New Roman" w:cs="Times New Roman"/>
          <w:bCs/>
          <w:sz w:val="24"/>
          <w:szCs w:val="24"/>
        </w:rPr>
        <w:t xml:space="preserve">OIB: __________, koje zastupa </w:t>
      </w:r>
      <w:r w:rsidRPr="00503E11">
        <w:rPr>
          <w:rFonts w:ascii="Times New Roman" w:eastAsia="Times New Roman" w:hAnsi="Times New Roman" w:cs="Times New Roman"/>
          <w:sz w:val="24"/>
          <w:szCs w:val="24"/>
        </w:rPr>
        <w:t xml:space="preserve">___________, (u daljnjem tekstu: Isporučitelj), </w:t>
      </w:r>
    </w:p>
    <w:p w:rsidR="00503E11" w:rsidRPr="00503E11" w:rsidRDefault="00503E11" w:rsidP="00503E1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03E11" w:rsidRPr="00503E11" w:rsidRDefault="00503E11" w:rsidP="00503E1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3E11">
        <w:rPr>
          <w:rFonts w:ascii="Times New Roman" w:eastAsia="Times New Roman" w:hAnsi="Times New Roman" w:cs="Times New Roman"/>
          <w:sz w:val="24"/>
          <w:szCs w:val="24"/>
        </w:rPr>
        <w:t xml:space="preserve">sklopili su </w:t>
      </w:r>
      <w:r w:rsidR="00FC566E">
        <w:rPr>
          <w:rFonts w:ascii="Times New Roman" w:eastAsia="Times New Roman" w:hAnsi="Times New Roman" w:cs="Times New Roman"/>
          <w:sz w:val="24"/>
          <w:szCs w:val="24"/>
        </w:rPr>
        <w:t>______________ 2020</w:t>
      </w:r>
      <w:r w:rsidRPr="00503E11">
        <w:rPr>
          <w:rFonts w:ascii="Times New Roman" w:eastAsia="Times New Roman" w:hAnsi="Times New Roman" w:cs="Times New Roman"/>
          <w:sz w:val="24"/>
          <w:szCs w:val="24"/>
        </w:rPr>
        <w:t>. godine slijedeći</w:t>
      </w:r>
    </w:p>
    <w:p w:rsidR="00503E11" w:rsidRPr="00503E11" w:rsidRDefault="00503E11" w:rsidP="00503E1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03E11" w:rsidRPr="00503E11" w:rsidRDefault="00503E11" w:rsidP="00503E1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03E11" w:rsidRPr="00503E11" w:rsidRDefault="00503E11" w:rsidP="00503E11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03E11">
        <w:rPr>
          <w:rFonts w:ascii="Times New Roman" w:eastAsia="Times New Roman" w:hAnsi="Times New Roman" w:cs="Times New Roman"/>
          <w:b/>
          <w:bCs/>
          <w:sz w:val="24"/>
          <w:szCs w:val="24"/>
        </w:rPr>
        <w:t>PRIJEDLOG UGOVOR O NABAVI</w:t>
      </w:r>
    </w:p>
    <w:p w:rsidR="00503E11" w:rsidRPr="00503E11" w:rsidRDefault="00503E11" w:rsidP="00503E11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03E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loživog ulja ekstra lakog</w:t>
      </w:r>
    </w:p>
    <w:p w:rsidR="00503E11" w:rsidRPr="00503E11" w:rsidRDefault="00503E11" w:rsidP="00503E11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03E11" w:rsidRPr="00503E11" w:rsidRDefault="00503E11" w:rsidP="00503E11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03E11" w:rsidRPr="00503E11" w:rsidRDefault="00503E11" w:rsidP="00503E11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503E1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UVODNE ODREDBE</w:t>
      </w:r>
    </w:p>
    <w:p w:rsidR="00503E11" w:rsidRPr="00503E11" w:rsidRDefault="00503E11" w:rsidP="00503E1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03E11" w:rsidRPr="00503E11" w:rsidRDefault="00503E11" w:rsidP="00503E1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03E11">
        <w:rPr>
          <w:rFonts w:ascii="Times New Roman" w:eastAsia="Times New Roman" w:hAnsi="Times New Roman" w:cs="Times New Roman"/>
          <w:b/>
          <w:sz w:val="24"/>
          <w:szCs w:val="24"/>
        </w:rPr>
        <w:t>Članak 1.</w:t>
      </w:r>
    </w:p>
    <w:p w:rsidR="00503E11" w:rsidRPr="00503E11" w:rsidRDefault="00503E11" w:rsidP="00503E1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3E11">
        <w:rPr>
          <w:rFonts w:ascii="Times New Roman" w:eastAsia="Times New Roman" w:hAnsi="Times New Roman" w:cs="Times New Roman"/>
          <w:sz w:val="24"/>
          <w:szCs w:val="24"/>
        </w:rPr>
        <w:t>Ugovorne strane konstatiraju da je Naručitelj proveo postupak bagatelne nabave za nabavu loživog ulja ekstra lakog, sukladno odredbama Pravilnika o nabavi roba, radova i usluga bagatelne nabave.</w:t>
      </w:r>
    </w:p>
    <w:p w:rsidR="00503E11" w:rsidRPr="00503E11" w:rsidRDefault="00503E11" w:rsidP="00503E1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03E11" w:rsidRPr="00503E11" w:rsidRDefault="00503E11" w:rsidP="00503E1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3E11">
        <w:rPr>
          <w:rFonts w:ascii="Times New Roman" w:eastAsia="Times New Roman" w:hAnsi="Times New Roman" w:cs="Times New Roman"/>
          <w:sz w:val="24"/>
          <w:szCs w:val="24"/>
        </w:rPr>
        <w:t>Ugovorne strane također konstatiraju da je najpovoljniju ponudu dao Ponuditelj, sukladno Obavijesti o odabiru najpovoljnije ponude KLASA:_____________ i URBROJ:________</w:t>
      </w:r>
    </w:p>
    <w:p w:rsidR="00503E11" w:rsidRPr="00503E11" w:rsidRDefault="00503E11" w:rsidP="00503E1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03E11" w:rsidRPr="00503E11" w:rsidRDefault="00503E11" w:rsidP="00503E1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03E11" w:rsidRPr="00503E11" w:rsidRDefault="00503E11" w:rsidP="00503E11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503E1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PREDMET UGOVORA</w:t>
      </w:r>
    </w:p>
    <w:p w:rsidR="00503E11" w:rsidRPr="00503E11" w:rsidRDefault="00503E11" w:rsidP="00503E1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03E11" w:rsidRPr="00503E11" w:rsidRDefault="00503E11" w:rsidP="00503E1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03E11">
        <w:rPr>
          <w:rFonts w:ascii="Times New Roman" w:eastAsia="Times New Roman" w:hAnsi="Times New Roman" w:cs="Times New Roman"/>
          <w:b/>
          <w:sz w:val="24"/>
          <w:szCs w:val="24"/>
        </w:rPr>
        <w:t>Članak 2.</w:t>
      </w:r>
    </w:p>
    <w:p w:rsidR="00503E11" w:rsidRPr="00503E11" w:rsidRDefault="00503E11" w:rsidP="00503E1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3E11">
        <w:rPr>
          <w:rFonts w:ascii="Times New Roman" w:eastAsia="Times New Roman" w:hAnsi="Times New Roman" w:cs="Times New Roman"/>
          <w:sz w:val="24"/>
          <w:szCs w:val="24"/>
        </w:rPr>
        <w:t>Predmet ovog Ugovora je reguliranje međusobnih prava i obveza u svezi nabave loživog ulja ekstra lakog.</w:t>
      </w:r>
    </w:p>
    <w:p w:rsidR="00503E11" w:rsidRPr="00503E11" w:rsidRDefault="00503E11" w:rsidP="00503E1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03E11" w:rsidRPr="00503E11" w:rsidRDefault="00503E11" w:rsidP="00503E1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3E11">
        <w:rPr>
          <w:rFonts w:ascii="Times New Roman" w:eastAsia="Times New Roman" w:hAnsi="Times New Roman" w:cs="Times New Roman"/>
          <w:sz w:val="24"/>
          <w:szCs w:val="24"/>
        </w:rPr>
        <w:t>Predmet nabave je nabava i isporuka loživog ulja ekstra lakog za grijanje Osnovne škole Andrije Kačića Miošića Donja Voća i Područne škole Antuna Gustava Matoša, Gornja Voća.</w:t>
      </w:r>
    </w:p>
    <w:p w:rsidR="00503E11" w:rsidRPr="00503E11" w:rsidRDefault="00503E11" w:rsidP="00503E1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03E11" w:rsidRPr="00503E11" w:rsidRDefault="00503E11" w:rsidP="00503E1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3E11">
        <w:rPr>
          <w:rFonts w:ascii="Times New Roman" w:eastAsia="Times New Roman" w:hAnsi="Times New Roman" w:cs="Times New Roman"/>
          <w:sz w:val="24"/>
          <w:szCs w:val="24"/>
        </w:rPr>
        <w:t>Kvaliteta loživog ulja mora zadovoljavati uvjete utvrđene propisima o kvaliteti goriva i drugim propisima koji su na snazi u vrijeme isporuke goriva.</w:t>
      </w:r>
    </w:p>
    <w:p w:rsidR="00503E11" w:rsidRPr="00503E11" w:rsidRDefault="00503E11" w:rsidP="00503E1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03E11" w:rsidRPr="00503E11" w:rsidRDefault="00503E11" w:rsidP="00503E1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3E11">
        <w:rPr>
          <w:rFonts w:ascii="Times New Roman" w:eastAsia="Times New Roman" w:hAnsi="Times New Roman" w:cs="Times New Roman"/>
          <w:sz w:val="24"/>
          <w:szCs w:val="24"/>
        </w:rPr>
        <w:t>Naručitelj naručuje, a Isporučitelj se obvezuje nabaviti i isporučiti lož ulje do spremnika Naručitelja, najkasnije u roku od 5 dana od dana narudžbe, sukladno ponudi i Dokumentaciji za nadmetanje.</w:t>
      </w:r>
    </w:p>
    <w:p w:rsidR="00503E11" w:rsidRPr="00503E11" w:rsidRDefault="00503E11" w:rsidP="00503E1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D74E5" w:rsidRDefault="00BD74E5" w:rsidP="00503E1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D74E5" w:rsidRDefault="00BD74E5" w:rsidP="00503E1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D74E5" w:rsidRDefault="00BD74E5" w:rsidP="00503E1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D74E5" w:rsidRDefault="00BD74E5" w:rsidP="00503E1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03E11" w:rsidRPr="00503E11" w:rsidRDefault="00503E11" w:rsidP="00503E1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3E11">
        <w:rPr>
          <w:rFonts w:ascii="Times New Roman" w:eastAsia="Times New Roman" w:hAnsi="Times New Roman" w:cs="Times New Roman"/>
          <w:sz w:val="24"/>
          <w:szCs w:val="24"/>
        </w:rPr>
        <w:lastRenderedPageBreak/>
        <w:t>VRSTA I KOLIČINA PREDMETA NABAVE</w:t>
      </w:r>
    </w:p>
    <w:p w:rsidR="00503E11" w:rsidRPr="00503E11" w:rsidRDefault="00503E11" w:rsidP="00503E1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03E11" w:rsidRPr="00503E11" w:rsidRDefault="00503E11" w:rsidP="00503E1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03E11">
        <w:rPr>
          <w:rFonts w:ascii="Times New Roman" w:eastAsia="Times New Roman" w:hAnsi="Times New Roman" w:cs="Times New Roman"/>
          <w:b/>
          <w:sz w:val="24"/>
          <w:szCs w:val="24"/>
        </w:rPr>
        <w:t>Članak 3.</w:t>
      </w:r>
    </w:p>
    <w:p w:rsidR="00503E11" w:rsidRPr="00503E11" w:rsidRDefault="00503E11" w:rsidP="00503E11">
      <w:pPr>
        <w:spacing w:before="6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x-none"/>
        </w:rPr>
      </w:pPr>
      <w:r w:rsidRPr="00503E11">
        <w:rPr>
          <w:rFonts w:ascii="Times New Roman" w:eastAsia="Times New Roman" w:hAnsi="Times New Roman" w:cs="Times New Roman"/>
          <w:noProof/>
          <w:sz w:val="24"/>
          <w:szCs w:val="24"/>
          <w:lang w:eastAsia="x-none"/>
        </w:rPr>
        <w:t>Troškovnik s opisom roba koja je predmet nabave i količinom, kao i Pomoćne tablice za Naručitelja, nalazi se u privitku ovog Ugovora.</w:t>
      </w:r>
    </w:p>
    <w:p w:rsidR="00503E11" w:rsidRPr="00503E11" w:rsidRDefault="00503E11" w:rsidP="00503E11">
      <w:pPr>
        <w:spacing w:before="6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x-none"/>
        </w:rPr>
      </w:pPr>
      <w:r w:rsidRPr="00503E11">
        <w:rPr>
          <w:rFonts w:ascii="Times New Roman" w:eastAsia="Times New Roman" w:hAnsi="Times New Roman" w:cs="Times New Roman"/>
          <w:noProof/>
          <w:sz w:val="24"/>
          <w:szCs w:val="24"/>
          <w:lang w:eastAsia="x-none"/>
        </w:rPr>
        <w:t>Količina predmeta nabave navedena u Dokumentaciji za provođenje postupka bagatelne nabave je okvirna. Naručitelj se ne obvezuje na realizaciju navedene količine u cijelosti.</w:t>
      </w:r>
    </w:p>
    <w:p w:rsidR="00503E11" w:rsidRPr="00503E11" w:rsidRDefault="00503E11" w:rsidP="00503E11">
      <w:pPr>
        <w:spacing w:before="6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x-none"/>
        </w:rPr>
      </w:pPr>
    </w:p>
    <w:p w:rsidR="00503E11" w:rsidRPr="00503E11" w:rsidRDefault="00503E11" w:rsidP="00503E11">
      <w:pPr>
        <w:spacing w:before="6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x-none"/>
        </w:rPr>
      </w:pPr>
      <w:r w:rsidRPr="00503E11">
        <w:rPr>
          <w:rFonts w:ascii="Times New Roman" w:eastAsia="Times New Roman" w:hAnsi="Times New Roman" w:cs="Times New Roman"/>
          <w:noProof/>
          <w:sz w:val="24"/>
          <w:szCs w:val="24"/>
          <w:lang w:eastAsia="x-none"/>
        </w:rPr>
        <w:t>Stvarna realizacija ovisna je o potrebama i raspoloživim financijskim sredstvima Naručitelja te može biti veća ili manja od okvirne količine.</w:t>
      </w:r>
    </w:p>
    <w:p w:rsidR="00503E11" w:rsidRPr="00503E11" w:rsidRDefault="00503E11" w:rsidP="00503E11">
      <w:pPr>
        <w:spacing w:before="6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x-none"/>
        </w:rPr>
      </w:pPr>
      <w:r w:rsidRPr="00503E11">
        <w:rPr>
          <w:rFonts w:ascii="Times New Roman" w:eastAsia="Times New Roman" w:hAnsi="Times New Roman" w:cs="Times New Roman"/>
          <w:noProof/>
          <w:sz w:val="24"/>
          <w:szCs w:val="24"/>
          <w:lang w:eastAsia="x-none"/>
        </w:rPr>
        <w:t>Ukupna plaćanja bez poreza na dodanu vrijednost temeljem ovog ugovora ne smije prelaziti procijenjenu vrijednost nabave Naručitelja.</w:t>
      </w:r>
    </w:p>
    <w:p w:rsidR="00503E11" w:rsidRPr="00503E11" w:rsidRDefault="00503E11" w:rsidP="00503E11">
      <w:pPr>
        <w:spacing w:before="6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x-none"/>
        </w:rPr>
      </w:pPr>
    </w:p>
    <w:p w:rsidR="00503E11" w:rsidRPr="00503E11" w:rsidRDefault="00503E11" w:rsidP="00503E11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03E11">
        <w:rPr>
          <w:rFonts w:ascii="Times New Roman" w:eastAsia="Times New Roman" w:hAnsi="Times New Roman" w:cs="Times New Roman"/>
          <w:b/>
          <w:sz w:val="24"/>
          <w:szCs w:val="24"/>
        </w:rPr>
        <w:t>NARUDŽBA, NAČIN PLAĆANJA I CIJENA</w:t>
      </w:r>
    </w:p>
    <w:p w:rsidR="00503E11" w:rsidRPr="00503E11" w:rsidRDefault="00503E11" w:rsidP="00503E1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03E11" w:rsidRPr="00503E11" w:rsidRDefault="00503E11" w:rsidP="00503E1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03E11">
        <w:rPr>
          <w:rFonts w:ascii="Times New Roman" w:eastAsia="Times New Roman" w:hAnsi="Times New Roman" w:cs="Times New Roman"/>
          <w:b/>
          <w:sz w:val="24"/>
          <w:szCs w:val="24"/>
        </w:rPr>
        <w:t>Članak 4.</w:t>
      </w:r>
    </w:p>
    <w:p w:rsidR="00503E11" w:rsidRPr="00503E11" w:rsidRDefault="00503E11" w:rsidP="00503E1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3E11">
        <w:rPr>
          <w:rFonts w:ascii="Times New Roman" w:eastAsia="Times New Roman" w:hAnsi="Times New Roman" w:cs="Times New Roman"/>
          <w:sz w:val="24"/>
          <w:szCs w:val="24"/>
        </w:rPr>
        <w:t>Naručitelj će robu naručivati narudžbenicama s navedenim količinama robe, sukladno vlastitim potrebama.</w:t>
      </w:r>
    </w:p>
    <w:p w:rsidR="00503E11" w:rsidRPr="00503E11" w:rsidRDefault="00503E11" w:rsidP="00503E1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03E11" w:rsidRPr="00503E11" w:rsidRDefault="00503E11" w:rsidP="00503E1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3E11">
        <w:rPr>
          <w:rFonts w:ascii="Times New Roman" w:eastAsia="Times New Roman" w:hAnsi="Times New Roman" w:cs="Times New Roman"/>
          <w:sz w:val="24"/>
          <w:szCs w:val="24"/>
        </w:rPr>
        <w:t>Sva plaćanja po ovom Ugovoru izvršit će se na žiro račun Isporučitelja broj:</w:t>
      </w:r>
    </w:p>
    <w:p w:rsidR="00503E11" w:rsidRPr="00503E11" w:rsidRDefault="00503E11" w:rsidP="00503E1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3E11">
        <w:rPr>
          <w:rFonts w:ascii="Times New Roman" w:eastAsia="Times New Roman" w:hAnsi="Times New Roman" w:cs="Times New Roman"/>
          <w:sz w:val="24"/>
          <w:szCs w:val="24"/>
        </w:rPr>
        <w:t>HR_______________________koji se vodi kod_________________banke, u roku od 30 dana od dana ispostavljanja računa, a nakon obavljene isporuke robe.</w:t>
      </w:r>
    </w:p>
    <w:p w:rsidR="00503E11" w:rsidRPr="00503E11" w:rsidRDefault="00503E11" w:rsidP="00503E1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03E11" w:rsidRPr="00503E11" w:rsidRDefault="00503E11" w:rsidP="00503E1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3E11">
        <w:rPr>
          <w:rFonts w:ascii="Times New Roman" w:eastAsia="Times New Roman" w:hAnsi="Times New Roman" w:cs="Times New Roman"/>
          <w:sz w:val="24"/>
          <w:szCs w:val="24"/>
        </w:rPr>
        <w:t>Predujam je isključen, kao i traženje sredstava osiguranja plaćanja.</w:t>
      </w:r>
    </w:p>
    <w:p w:rsidR="00503E11" w:rsidRPr="00503E11" w:rsidRDefault="00503E11" w:rsidP="00503E1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03E11" w:rsidRPr="00503E11" w:rsidRDefault="00503E11" w:rsidP="00503E1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3E11">
        <w:rPr>
          <w:rFonts w:ascii="Times New Roman" w:eastAsia="Times New Roman" w:hAnsi="Times New Roman" w:cs="Times New Roman"/>
          <w:sz w:val="24"/>
          <w:szCs w:val="24"/>
        </w:rPr>
        <w:t>Isporučitelj se obvezuje račun za isporučenu robu dostaviti zajedno s isporučenom robom, a najkasnije u roku od 10 dana od dana isporuke robe na koju se račun odnosi.</w:t>
      </w:r>
    </w:p>
    <w:p w:rsidR="00503E11" w:rsidRPr="00503E11" w:rsidRDefault="00503E11" w:rsidP="00503E1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03E11" w:rsidRPr="00503E11" w:rsidRDefault="00503E11" w:rsidP="00503E1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3E11">
        <w:rPr>
          <w:rFonts w:ascii="Times New Roman" w:eastAsia="Times New Roman" w:hAnsi="Times New Roman" w:cs="Times New Roman"/>
          <w:sz w:val="24"/>
          <w:szCs w:val="24"/>
        </w:rPr>
        <w:t>Odobreni popust od________Isporučitelj je obvezan iskazati prilikom svake isporuke.</w:t>
      </w:r>
    </w:p>
    <w:p w:rsidR="00503E11" w:rsidRPr="00503E11" w:rsidRDefault="00503E11" w:rsidP="00503E1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03E11" w:rsidRPr="00503E11" w:rsidRDefault="00503E11" w:rsidP="00503E1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3E11">
        <w:rPr>
          <w:rFonts w:ascii="Times New Roman" w:eastAsia="Times New Roman" w:hAnsi="Times New Roman" w:cs="Times New Roman"/>
          <w:sz w:val="24"/>
          <w:szCs w:val="24"/>
        </w:rPr>
        <w:t>Cijena loživog ulja je promjenjiva i utvrđuje se sukladno članku 9. Zakona o tržištu nafte i naftnih derivata („Narodne novine“, broj 19/2014.) umanjena za iznos popusta upisanog na ponudi, koji je u postotku (%) nepromjenjiv za cijelo vrijeme važenja ugovora.</w:t>
      </w:r>
    </w:p>
    <w:p w:rsidR="00503E11" w:rsidRPr="00503E11" w:rsidRDefault="00503E11" w:rsidP="00503E1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03E11" w:rsidRPr="00503E11" w:rsidRDefault="00503E11" w:rsidP="00503E11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03E11">
        <w:rPr>
          <w:rFonts w:ascii="Times New Roman" w:eastAsia="Times New Roman" w:hAnsi="Times New Roman" w:cs="Times New Roman"/>
          <w:b/>
          <w:sz w:val="24"/>
          <w:szCs w:val="24"/>
        </w:rPr>
        <w:t>JAMSTVO</w:t>
      </w:r>
    </w:p>
    <w:p w:rsidR="00503E11" w:rsidRPr="00503E11" w:rsidRDefault="00503E11" w:rsidP="00503E11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03E11">
        <w:rPr>
          <w:rFonts w:ascii="Times New Roman" w:eastAsia="Times New Roman" w:hAnsi="Times New Roman" w:cs="Times New Roman"/>
          <w:b/>
          <w:bCs/>
          <w:sz w:val="24"/>
          <w:szCs w:val="24"/>
        </w:rPr>
        <w:t>Članak 5.</w:t>
      </w:r>
    </w:p>
    <w:p w:rsidR="00503E11" w:rsidRPr="00503E11" w:rsidRDefault="00503E11" w:rsidP="00503E1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3E11">
        <w:rPr>
          <w:rFonts w:ascii="Times New Roman" w:eastAsia="Times New Roman" w:hAnsi="Times New Roman" w:cs="Times New Roman"/>
          <w:sz w:val="24"/>
          <w:szCs w:val="24"/>
        </w:rPr>
        <w:t xml:space="preserve">Ugovorne strane suglasne su da sastavni dio ovog Ugovora čini jamstvo za uredno izvršavanje ugovora u obliku </w:t>
      </w:r>
      <w:proofErr w:type="spellStart"/>
      <w:r w:rsidRPr="00503E11">
        <w:rPr>
          <w:rFonts w:ascii="Times New Roman" w:eastAsia="Times New Roman" w:hAnsi="Times New Roman" w:cs="Times New Roman"/>
          <w:sz w:val="24"/>
          <w:szCs w:val="24"/>
        </w:rPr>
        <w:t>solmnizirane</w:t>
      </w:r>
      <w:proofErr w:type="spellEnd"/>
      <w:r w:rsidRPr="00503E11">
        <w:rPr>
          <w:rFonts w:ascii="Times New Roman" w:eastAsia="Times New Roman" w:hAnsi="Times New Roman" w:cs="Times New Roman"/>
          <w:sz w:val="24"/>
          <w:szCs w:val="24"/>
        </w:rPr>
        <w:t xml:space="preserve"> bjanko zadužnica ovjerene kod javnog bilježnika, sukladno propisima o ovrsi, na iznos od 10% ugovorenog iznosa, koju Izvršitelj dostavlja u roku od 10 dana od dana nastanka ugovorenog odnosa.</w:t>
      </w:r>
    </w:p>
    <w:p w:rsidR="00503E11" w:rsidRPr="00503E11" w:rsidRDefault="00503E11" w:rsidP="00503E1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03E11" w:rsidRPr="00503E11" w:rsidRDefault="00503E11" w:rsidP="00503E1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3E11">
        <w:rPr>
          <w:rFonts w:ascii="Times New Roman" w:eastAsia="Times New Roman" w:hAnsi="Times New Roman" w:cs="Times New Roman"/>
          <w:sz w:val="24"/>
          <w:szCs w:val="24"/>
        </w:rPr>
        <w:t>U slučaju nastanka štete prouzročene povredom odredaba ovog Ugovora od strane Isporučitelja, Naručitelj će, nakon pisanog upozorenja Isporučitelju, štetu naplatiti iz jamstva iz prethodnog stavka, sukladno uvjetima iz dokumentacije za nadmetanje.</w:t>
      </w:r>
    </w:p>
    <w:p w:rsidR="00503E11" w:rsidRPr="00503E11" w:rsidRDefault="00503E11" w:rsidP="00503E1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03E11" w:rsidRPr="00503E11" w:rsidRDefault="00503E11" w:rsidP="00503E1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3E11">
        <w:rPr>
          <w:rFonts w:ascii="Times New Roman" w:eastAsia="Times New Roman" w:hAnsi="Times New Roman" w:cs="Times New Roman"/>
          <w:sz w:val="24"/>
          <w:szCs w:val="24"/>
        </w:rPr>
        <w:t>Šteta iz prethodnog stavka obuhvaća i razliku u cijeni roba iz ovog Ugovora koju je Naručitelj platio drugom Isporučitelju, ukoliko je, uslijed neizvršavanja obveza Isporučitelja ili neopravdane isporuke po ovom Ugovoru, Naručitelj robu naručio od drugog dobavljača</w:t>
      </w:r>
    </w:p>
    <w:p w:rsidR="00503E11" w:rsidRPr="00503E11" w:rsidRDefault="00503E11" w:rsidP="00503E1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03E11" w:rsidRPr="00503E11" w:rsidRDefault="00503E11" w:rsidP="00503E1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3E11">
        <w:rPr>
          <w:rFonts w:ascii="Times New Roman" w:eastAsia="Times New Roman" w:hAnsi="Times New Roman" w:cs="Times New Roman"/>
          <w:sz w:val="24"/>
          <w:szCs w:val="24"/>
        </w:rPr>
        <w:lastRenderedPageBreak/>
        <w:t>Ako jamstvo za dobro izvršenje ugovora ne bude naplaćeno, Naručitelj će ga nakon isteka valjanosti vratiti Izvršitelju.</w:t>
      </w:r>
    </w:p>
    <w:p w:rsidR="00503E11" w:rsidRPr="00503E11" w:rsidRDefault="00503E11" w:rsidP="00503E11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03E11" w:rsidRPr="00503E11" w:rsidRDefault="00503E11" w:rsidP="00503E11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03E11">
        <w:rPr>
          <w:rFonts w:ascii="Times New Roman" w:eastAsia="Times New Roman" w:hAnsi="Times New Roman" w:cs="Times New Roman"/>
          <w:b/>
          <w:sz w:val="24"/>
          <w:szCs w:val="24"/>
        </w:rPr>
        <w:t>TRAJANJE UGOVORA</w:t>
      </w:r>
    </w:p>
    <w:p w:rsidR="00503E11" w:rsidRPr="00503E11" w:rsidRDefault="00503E11" w:rsidP="00503E11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03E11" w:rsidRPr="00503E11" w:rsidRDefault="00503E11" w:rsidP="00503E11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03E11">
        <w:rPr>
          <w:rFonts w:ascii="Times New Roman" w:eastAsia="Times New Roman" w:hAnsi="Times New Roman" w:cs="Times New Roman"/>
          <w:b/>
          <w:bCs/>
          <w:sz w:val="24"/>
          <w:szCs w:val="24"/>
        </w:rPr>
        <w:t>Članak 6.</w:t>
      </w:r>
    </w:p>
    <w:p w:rsidR="00503E11" w:rsidRPr="00503E11" w:rsidRDefault="00503E11" w:rsidP="00503E11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03E11">
        <w:rPr>
          <w:rFonts w:ascii="Times New Roman" w:eastAsia="Times New Roman" w:hAnsi="Times New Roman" w:cs="Times New Roman"/>
          <w:bCs/>
          <w:sz w:val="24"/>
          <w:szCs w:val="24"/>
        </w:rPr>
        <w:t>Ovaj Ugovor zaključuje se na rok od 12 mjeseci, a na snagu stupa danom potpisa ovlaštenih predstavnika ugovornih strana.</w:t>
      </w:r>
    </w:p>
    <w:p w:rsidR="00503E11" w:rsidRPr="00503E11" w:rsidRDefault="00503E11" w:rsidP="00503E11">
      <w:pPr>
        <w:spacing w:before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03E11" w:rsidRPr="00503E11" w:rsidRDefault="00503E11" w:rsidP="00503E11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03E11">
        <w:rPr>
          <w:rFonts w:ascii="Times New Roman" w:eastAsia="Times New Roman" w:hAnsi="Times New Roman" w:cs="Times New Roman"/>
          <w:b/>
          <w:sz w:val="24"/>
          <w:szCs w:val="24"/>
        </w:rPr>
        <w:t>OTKAZ UGOVORA</w:t>
      </w:r>
    </w:p>
    <w:p w:rsidR="00503E11" w:rsidRPr="00503E11" w:rsidRDefault="00503E11" w:rsidP="00503E1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03E11" w:rsidRPr="00503E11" w:rsidRDefault="00503E11" w:rsidP="00503E1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03E11">
        <w:rPr>
          <w:rFonts w:ascii="Times New Roman" w:eastAsia="Times New Roman" w:hAnsi="Times New Roman" w:cs="Times New Roman"/>
          <w:b/>
          <w:sz w:val="24"/>
          <w:szCs w:val="24"/>
        </w:rPr>
        <w:t>Članak 7.</w:t>
      </w:r>
    </w:p>
    <w:p w:rsidR="00503E11" w:rsidRPr="00503E11" w:rsidRDefault="00503E11" w:rsidP="00503E1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3E11">
        <w:rPr>
          <w:rFonts w:ascii="Times New Roman" w:eastAsia="Times New Roman" w:hAnsi="Times New Roman" w:cs="Times New Roman"/>
          <w:sz w:val="24"/>
          <w:szCs w:val="24"/>
        </w:rPr>
        <w:t>Prije isteka roka trajanja iz članka 6., ovaj Ugovor prestaje otkazom koji jedna strana daje drugoj u pisanom obliku u slučaju povrede odredaba ovog Ugovora.</w:t>
      </w:r>
    </w:p>
    <w:p w:rsidR="00503E11" w:rsidRPr="00503E11" w:rsidRDefault="00503E11" w:rsidP="00503E1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03E11" w:rsidRPr="00503E11" w:rsidRDefault="00503E11" w:rsidP="00503E1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3E11">
        <w:rPr>
          <w:rFonts w:ascii="Times New Roman" w:eastAsia="Times New Roman" w:hAnsi="Times New Roman" w:cs="Times New Roman"/>
          <w:sz w:val="24"/>
          <w:szCs w:val="24"/>
        </w:rPr>
        <w:t>Naručitelj će otkazati Ugovor u slučaju da Isporučitelj:</w:t>
      </w:r>
    </w:p>
    <w:p w:rsidR="00503E11" w:rsidRPr="00503E11" w:rsidRDefault="00503E11" w:rsidP="00503E1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03E11" w:rsidRPr="00503E11" w:rsidRDefault="00503E11" w:rsidP="00503E1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3E11">
        <w:rPr>
          <w:rFonts w:ascii="Times New Roman" w:eastAsia="Times New Roman" w:hAnsi="Times New Roman" w:cs="Times New Roman"/>
          <w:sz w:val="24"/>
          <w:szCs w:val="24"/>
        </w:rPr>
        <w:t>7.1. ne isporučuje robu prema utvrđenoj ponudi i specifikacijama,</w:t>
      </w:r>
    </w:p>
    <w:p w:rsidR="00503E11" w:rsidRPr="00503E11" w:rsidRDefault="00503E11" w:rsidP="00503E1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3E11">
        <w:rPr>
          <w:rFonts w:ascii="Times New Roman" w:eastAsia="Times New Roman" w:hAnsi="Times New Roman" w:cs="Times New Roman"/>
          <w:sz w:val="24"/>
          <w:szCs w:val="24"/>
        </w:rPr>
        <w:t>7.2. roba nije kvalitete prema važećoj Uredbi o standardu i kvaliteti naftnih goriva,</w:t>
      </w:r>
    </w:p>
    <w:p w:rsidR="00503E11" w:rsidRPr="00503E11" w:rsidRDefault="00503E11" w:rsidP="00503E1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3E11">
        <w:rPr>
          <w:rFonts w:ascii="Times New Roman" w:eastAsia="Times New Roman" w:hAnsi="Times New Roman" w:cs="Times New Roman"/>
          <w:sz w:val="24"/>
          <w:szCs w:val="24"/>
        </w:rPr>
        <w:t>7.3.isporuka robe nije pravovremena, kako je određeno člankom 2. ovog Ugovora.</w:t>
      </w:r>
    </w:p>
    <w:p w:rsidR="00503E11" w:rsidRPr="00503E11" w:rsidRDefault="00503E11" w:rsidP="00503E1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03E11" w:rsidRPr="00503E11" w:rsidRDefault="00503E11" w:rsidP="00503E1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3E11">
        <w:rPr>
          <w:rFonts w:ascii="Times New Roman" w:eastAsia="Times New Roman" w:hAnsi="Times New Roman" w:cs="Times New Roman"/>
          <w:sz w:val="24"/>
          <w:szCs w:val="24"/>
        </w:rPr>
        <w:t>U slučaju iz prethodnog stavka, otkazni rok traje 8 dana od primitka pisane odluke Naručitelja, a može se dati u svako doba.</w:t>
      </w:r>
    </w:p>
    <w:p w:rsidR="00503E11" w:rsidRPr="00503E11" w:rsidRDefault="00503E11" w:rsidP="00503E1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03E11" w:rsidRPr="00503E11" w:rsidRDefault="00503E11" w:rsidP="00503E1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3E11">
        <w:rPr>
          <w:rFonts w:ascii="Times New Roman" w:eastAsia="Times New Roman" w:hAnsi="Times New Roman" w:cs="Times New Roman"/>
          <w:sz w:val="24"/>
          <w:szCs w:val="24"/>
        </w:rPr>
        <w:t>Ukoliko je razlog nepravovremena isporuka, za valjanost otkaza potrebno je prethodno pisano upozorenje Naručitelja Isporučitelju, nakon čega isporuka ponovno nije bila sukladna ovom Ugovoru.</w:t>
      </w:r>
    </w:p>
    <w:p w:rsidR="00503E11" w:rsidRPr="00503E11" w:rsidRDefault="00503E11" w:rsidP="00503E1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03E11" w:rsidRPr="00503E11" w:rsidRDefault="00503E11" w:rsidP="00503E1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3E11">
        <w:rPr>
          <w:rFonts w:ascii="Times New Roman" w:eastAsia="Times New Roman" w:hAnsi="Times New Roman" w:cs="Times New Roman"/>
          <w:sz w:val="24"/>
          <w:szCs w:val="24"/>
        </w:rPr>
        <w:t>Isporučitelj može otkazati Ugovor Naručitelju ukoliko ni nakon pisanog upozorenja, ne bude izvršavao  obveze preuzete ovim Ugovorom, uz otkazni rok od 30 dana.</w:t>
      </w:r>
    </w:p>
    <w:p w:rsidR="00503E11" w:rsidRPr="00503E11" w:rsidRDefault="00503E11" w:rsidP="00503E1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03E11" w:rsidRPr="00503E11" w:rsidRDefault="00503E11" w:rsidP="00503E1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03E11" w:rsidRPr="00503E11" w:rsidRDefault="00503E11" w:rsidP="00503E11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03E11">
        <w:rPr>
          <w:rFonts w:ascii="Times New Roman" w:eastAsia="Times New Roman" w:hAnsi="Times New Roman" w:cs="Times New Roman"/>
          <w:b/>
          <w:sz w:val="24"/>
          <w:szCs w:val="24"/>
        </w:rPr>
        <w:t>OSTALE ODREDBE</w:t>
      </w:r>
    </w:p>
    <w:p w:rsidR="00503E11" w:rsidRPr="00503E11" w:rsidRDefault="00503E11" w:rsidP="00503E11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03E11">
        <w:rPr>
          <w:rFonts w:ascii="Times New Roman" w:eastAsia="Times New Roman" w:hAnsi="Times New Roman" w:cs="Times New Roman"/>
          <w:b/>
          <w:bCs/>
          <w:sz w:val="24"/>
          <w:szCs w:val="24"/>
        </w:rPr>
        <w:t>Članak 8.</w:t>
      </w:r>
    </w:p>
    <w:p w:rsidR="00503E11" w:rsidRPr="00503E11" w:rsidRDefault="00503E11" w:rsidP="00503E11">
      <w:pPr>
        <w:spacing w:before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03E11">
        <w:rPr>
          <w:rFonts w:ascii="Times New Roman" w:eastAsia="Times New Roman" w:hAnsi="Times New Roman" w:cs="Times New Roman"/>
          <w:sz w:val="24"/>
          <w:szCs w:val="24"/>
          <w:lang w:eastAsia="hr-HR"/>
        </w:rPr>
        <w:t>Ugovorne strane suglasne su eventualne sporove rješavati sporazumom, a u suprotnom podvrgavaju se pravorijeku nadležnog suda u Varaždinu.</w:t>
      </w:r>
    </w:p>
    <w:p w:rsidR="00503E11" w:rsidRPr="00503E11" w:rsidRDefault="00503E11" w:rsidP="00503E11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03E11" w:rsidRPr="00503E11" w:rsidRDefault="00503E11" w:rsidP="00503E11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03E11">
        <w:rPr>
          <w:rFonts w:ascii="Times New Roman" w:eastAsia="Times New Roman" w:hAnsi="Times New Roman" w:cs="Times New Roman"/>
          <w:b/>
          <w:bCs/>
          <w:sz w:val="24"/>
          <w:szCs w:val="24"/>
        </w:rPr>
        <w:t>Članak 9.</w:t>
      </w:r>
    </w:p>
    <w:p w:rsidR="00503E11" w:rsidRPr="00503E11" w:rsidRDefault="00503E11" w:rsidP="00503E11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03E11">
        <w:rPr>
          <w:rFonts w:ascii="Times New Roman" w:eastAsia="Times New Roman" w:hAnsi="Times New Roman" w:cs="Times New Roman"/>
          <w:bCs/>
          <w:sz w:val="24"/>
          <w:szCs w:val="24"/>
        </w:rPr>
        <w:t>Ovaj Ugovor sastavljen je u 4 (četiri) primjerka, po 2 (dva) za svaku ugovornu stranu.</w:t>
      </w:r>
    </w:p>
    <w:p w:rsidR="00503E11" w:rsidRPr="00503E11" w:rsidRDefault="00503E11" w:rsidP="00503E11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15F48" w:rsidRDefault="00615F48" w:rsidP="00615F48">
      <w:r>
        <w:t xml:space="preserve">U Donjoj </w:t>
      </w:r>
      <w:proofErr w:type="spellStart"/>
      <w:r>
        <w:t>Voći</w:t>
      </w:r>
      <w:proofErr w:type="spellEnd"/>
      <w:r>
        <w:t>,</w:t>
      </w:r>
    </w:p>
    <w:p w:rsidR="00615F48" w:rsidRDefault="00615F48" w:rsidP="00615F48">
      <w:r>
        <w:t>KLASA:</w:t>
      </w:r>
    </w:p>
    <w:p w:rsidR="00615F48" w:rsidRDefault="00615F48" w:rsidP="00615F48">
      <w:r>
        <w:t>URBROJ:</w:t>
      </w:r>
    </w:p>
    <w:p w:rsidR="00615F48" w:rsidRDefault="00615F48" w:rsidP="00615F48">
      <w:r>
        <w:t>Evidencijski broj ugovora:</w:t>
      </w:r>
    </w:p>
    <w:p w:rsidR="00615F48" w:rsidRDefault="00615F48" w:rsidP="00615F48"/>
    <w:p w:rsidR="00615F48" w:rsidRDefault="00615F48" w:rsidP="00615F48">
      <w:r>
        <w:t xml:space="preserve">              Naručitelj:                                                                                  Isporučitelj:</w:t>
      </w:r>
    </w:p>
    <w:p w:rsidR="00615F48" w:rsidRDefault="00615F48" w:rsidP="00615F48">
      <w:r>
        <w:t>OŠ Andrije Kačića Miošića Donja Voća</w:t>
      </w:r>
    </w:p>
    <w:p w:rsidR="00615F48" w:rsidRDefault="00615F48" w:rsidP="00615F48">
      <w:r>
        <w:t xml:space="preserve">              ravnateljica</w:t>
      </w:r>
    </w:p>
    <w:p w:rsidR="00615F48" w:rsidRDefault="00615F48" w:rsidP="00615F48">
      <w:r>
        <w:t>________________________________                            ____________________________</w:t>
      </w:r>
    </w:p>
    <w:p w:rsidR="00B17305" w:rsidRPr="001D5F92" w:rsidRDefault="00615F48" w:rsidP="00C934F5">
      <w:r>
        <w:t>/ Rahela Blažević,prof.                        /</w:t>
      </w:r>
    </w:p>
    <w:sectPr w:rsidR="00B17305" w:rsidRPr="001D5F92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0EDA" w:rsidRDefault="00D70EDA" w:rsidP="00503E11">
      <w:pPr>
        <w:spacing w:line="240" w:lineRule="auto"/>
      </w:pPr>
      <w:r>
        <w:separator/>
      </w:r>
    </w:p>
  </w:endnote>
  <w:endnote w:type="continuationSeparator" w:id="0">
    <w:p w:rsidR="00D70EDA" w:rsidRDefault="00D70EDA" w:rsidP="00503E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47545269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FC566E" w:rsidRDefault="00FC566E">
            <w:pPr>
              <w:pStyle w:val="Podnoje"/>
              <w:jc w:val="right"/>
            </w:pPr>
            <w:r>
              <w:t xml:space="preserve">Stranica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C0AB6">
              <w:rPr>
                <w:b/>
                <w:bCs/>
                <w:noProof/>
              </w:rPr>
              <w:t>14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od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C0AB6">
              <w:rPr>
                <w:b/>
                <w:bCs/>
                <w:noProof/>
              </w:rPr>
              <w:t>14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C566E" w:rsidRDefault="00FC566E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0EDA" w:rsidRDefault="00D70EDA" w:rsidP="00503E11">
      <w:pPr>
        <w:spacing w:line="240" w:lineRule="auto"/>
      </w:pPr>
      <w:r>
        <w:separator/>
      </w:r>
    </w:p>
  </w:footnote>
  <w:footnote w:type="continuationSeparator" w:id="0">
    <w:p w:rsidR="00D70EDA" w:rsidRDefault="00D70EDA" w:rsidP="00503E11">
      <w:pPr>
        <w:spacing w:line="240" w:lineRule="auto"/>
      </w:pPr>
      <w:r>
        <w:continuationSeparator/>
      </w:r>
    </w:p>
  </w:footnote>
  <w:footnote w:id="1">
    <w:p w:rsidR="00FC566E" w:rsidRPr="002F745E" w:rsidRDefault="00FC566E" w:rsidP="00503E11">
      <w:pPr>
        <w:pStyle w:val="Tekstfusnote"/>
        <w:rPr>
          <w:rFonts w:ascii="Times New Roman" w:hAnsi="Times New Roman"/>
        </w:rPr>
      </w:pPr>
      <w:r w:rsidRPr="002F745E">
        <w:rPr>
          <w:rStyle w:val="Referencafusnote"/>
          <w:rFonts w:ascii="Times New Roman" w:hAnsi="Times New Roman"/>
        </w:rPr>
        <w:footnoteRef/>
      </w:r>
      <w:r w:rsidRPr="002F745E">
        <w:rPr>
          <w:rFonts w:ascii="Times New Roman" w:hAnsi="Times New Roman"/>
        </w:rPr>
        <w:t xml:space="preserve"> Ili nacionalni identifikacijski broj prema zemlji sjedišta ponuditelja</w:t>
      </w:r>
    </w:p>
  </w:footnote>
  <w:footnote w:id="2">
    <w:p w:rsidR="00FC566E" w:rsidRPr="002F745E" w:rsidRDefault="00FC566E" w:rsidP="00503E11">
      <w:pPr>
        <w:pStyle w:val="Tekstfusnote"/>
        <w:rPr>
          <w:rFonts w:ascii="Times New Roman" w:hAnsi="Times New Roman"/>
        </w:rPr>
      </w:pPr>
      <w:r w:rsidRPr="002F745E">
        <w:rPr>
          <w:rStyle w:val="Referencafusnote"/>
          <w:rFonts w:ascii="Times New Roman" w:hAnsi="Times New Roman"/>
        </w:rPr>
        <w:footnoteRef/>
      </w:r>
      <w:r w:rsidRPr="002F745E">
        <w:rPr>
          <w:rFonts w:ascii="Times New Roman" w:hAnsi="Times New Roman"/>
        </w:rPr>
        <w:t xml:space="preserve"> Ili nacionalni identifikacijski broj prema zemlji sjedišta ponuditelja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4F5"/>
    <w:rsid w:val="00003217"/>
    <w:rsid w:val="00074BB2"/>
    <w:rsid w:val="000E7926"/>
    <w:rsid w:val="00100B04"/>
    <w:rsid w:val="00146041"/>
    <w:rsid w:val="001959EB"/>
    <w:rsid w:val="001D5F92"/>
    <w:rsid w:val="003434ED"/>
    <w:rsid w:val="004D0780"/>
    <w:rsid w:val="00503E11"/>
    <w:rsid w:val="00615F48"/>
    <w:rsid w:val="00652D56"/>
    <w:rsid w:val="006874FC"/>
    <w:rsid w:val="00687C16"/>
    <w:rsid w:val="006D59B7"/>
    <w:rsid w:val="006F25DB"/>
    <w:rsid w:val="00752FD7"/>
    <w:rsid w:val="007A00E8"/>
    <w:rsid w:val="007B6085"/>
    <w:rsid w:val="007F11C2"/>
    <w:rsid w:val="007F769E"/>
    <w:rsid w:val="008C0AB6"/>
    <w:rsid w:val="00A42F41"/>
    <w:rsid w:val="00AA1605"/>
    <w:rsid w:val="00AC3B86"/>
    <w:rsid w:val="00AE5A6B"/>
    <w:rsid w:val="00B17305"/>
    <w:rsid w:val="00B55538"/>
    <w:rsid w:val="00B6497E"/>
    <w:rsid w:val="00BD74E5"/>
    <w:rsid w:val="00BE3DAD"/>
    <w:rsid w:val="00C83563"/>
    <w:rsid w:val="00C934F5"/>
    <w:rsid w:val="00CD0D77"/>
    <w:rsid w:val="00CD7B1F"/>
    <w:rsid w:val="00D06E89"/>
    <w:rsid w:val="00D70EDA"/>
    <w:rsid w:val="00D92F0F"/>
    <w:rsid w:val="00D94B47"/>
    <w:rsid w:val="00E30C95"/>
    <w:rsid w:val="00E3226B"/>
    <w:rsid w:val="00EC7A3E"/>
    <w:rsid w:val="00F864C1"/>
    <w:rsid w:val="00F97FFC"/>
    <w:rsid w:val="00FB7A68"/>
    <w:rsid w:val="00FC4CB1"/>
    <w:rsid w:val="00FC566E"/>
    <w:rsid w:val="00FD564A"/>
    <w:rsid w:val="00FF7064"/>
    <w:rsid w:val="00FF7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0C95"/>
  </w:style>
  <w:style w:type="paragraph" w:styleId="Naslov1">
    <w:name w:val="heading 1"/>
    <w:basedOn w:val="Normal"/>
    <w:next w:val="Normal"/>
    <w:link w:val="Naslov1Char"/>
    <w:uiPriority w:val="9"/>
    <w:qFormat/>
    <w:rsid w:val="00074BB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074BB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7B6085"/>
    <w:rPr>
      <w:color w:val="0000FF" w:themeColor="hyperlink"/>
      <w:u w:val="single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503E11"/>
    <w:pPr>
      <w:spacing w:line="240" w:lineRule="auto"/>
    </w:pPr>
    <w:rPr>
      <w:rFonts w:ascii="Calibri" w:eastAsia="Times New Roman" w:hAnsi="Calibri" w:cs="Times New Roman"/>
      <w:sz w:val="20"/>
      <w:szCs w:val="20"/>
      <w:lang w:eastAsia="hr-HR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503E11"/>
    <w:rPr>
      <w:rFonts w:ascii="Calibri" w:eastAsia="Times New Roman" w:hAnsi="Calibri" w:cs="Times New Roman"/>
      <w:sz w:val="20"/>
      <w:szCs w:val="20"/>
      <w:lang w:eastAsia="hr-HR"/>
    </w:rPr>
  </w:style>
  <w:style w:type="character" w:styleId="Referencafusnote">
    <w:name w:val="footnote reference"/>
    <w:uiPriority w:val="99"/>
    <w:semiHidden/>
    <w:unhideWhenUsed/>
    <w:rsid w:val="00503E11"/>
    <w:rPr>
      <w:vertAlign w:val="superscript"/>
    </w:rPr>
  </w:style>
  <w:style w:type="paragraph" w:styleId="Zaglavlje">
    <w:name w:val="header"/>
    <w:basedOn w:val="Normal"/>
    <w:link w:val="ZaglavljeChar"/>
    <w:uiPriority w:val="99"/>
    <w:unhideWhenUsed/>
    <w:rsid w:val="00003217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03217"/>
  </w:style>
  <w:style w:type="paragraph" w:styleId="Podnoje">
    <w:name w:val="footer"/>
    <w:basedOn w:val="Normal"/>
    <w:link w:val="PodnojeChar"/>
    <w:uiPriority w:val="99"/>
    <w:unhideWhenUsed/>
    <w:rsid w:val="00003217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03217"/>
  </w:style>
  <w:style w:type="paragraph" w:styleId="Tekstbalonia">
    <w:name w:val="Balloon Text"/>
    <w:basedOn w:val="Normal"/>
    <w:link w:val="TekstbaloniaChar"/>
    <w:uiPriority w:val="99"/>
    <w:semiHidden/>
    <w:unhideWhenUsed/>
    <w:rsid w:val="00FB7A6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B7A68"/>
    <w:rPr>
      <w:rFonts w:ascii="Tahoma" w:hAnsi="Tahoma" w:cs="Tahoma"/>
      <w:sz w:val="16"/>
      <w:szCs w:val="16"/>
    </w:rPr>
  </w:style>
  <w:style w:type="character" w:customStyle="1" w:styleId="Naslov1Char">
    <w:name w:val="Naslov 1 Char"/>
    <w:basedOn w:val="Zadanifontodlomka"/>
    <w:link w:val="Naslov1"/>
    <w:uiPriority w:val="9"/>
    <w:rsid w:val="00074B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074BB2"/>
    <w:pPr>
      <w:spacing w:line="276" w:lineRule="auto"/>
      <w:outlineLvl w:val="9"/>
    </w:pPr>
    <w:rPr>
      <w:lang w:eastAsia="hr-HR"/>
    </w:rPr>
  </w:style>
  <w:style w:type="paragraph" w:styleId="Sadraj1">
    <w:name w:val="toc 1"/>
    <w:basedOn w:val="Normal"/>
    <w:next w:val="Normal"/>
    <w:autoRedefine/>
    <w:uiPriority w:val="39"/>
    <w:unhideWhenUsed/>
    <w:rsid w:val="007F11C2"/>
    <w:pPr>
      <w:tabs>
        <w:tab w:val="right" w:leader="dot" w:pos="9062"/>
      </w:tabs>
      <w:spacing w:after="100"/>
    </w:pPr>
    <w:rPr>
      <w:b/>
      <w:noProof/>
    </w:rPr>
  </w:style>
  <w:style w:type="paragraph" w:styleId="Sadraj2">
    <w:name w:val="toc 2"/>
    <w:basedOn w:val="Normal"/>
    <w:next w:val="Normal"/>
    <w:autoRedefine/>
    <w:uiPriority w:val="39"/>
    <w:unhideWhenUsed/>
    <w:rsid w:val="00074BB2"/>
    <w:pPr>
      <w:spacing w:after="100"/>
      <w:ind w:left="220"/>
    </w:pPr>
  </w:style>
  <w:style w:type="character" w:customStyle="1" w:styleId="Naslov2Char">
    <w:name w:val="Naslov 2 Char"/>
    <w:basedOn w:val="Zadanifontodlomka"/>
    <w:link w:val="Naslov2"/>
    <w:uiPriority w:val="9"/>
    <w:rsid w:val="00074BB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0C95"/>
  </w:style>
  <w:style w:type="paragraph" w:styleId="Naslov1">
    <w:name w:val="heading 1"/>
    <w:basedOn w:val="Normal"/>
    <w:next w:val="Normal"/>
    <w:link w:val="Naslov1Char"/>
    <w:uiPriority w:val="9"/>
    <w:qFormat/>
    <w:rsid w:val="00074BB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074BB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7B6085"/>
    <w:rPr>
      <w:color w:val="0000FF" w:themeColor="hyperlink"/>
      <w:u w:val="single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503E11"/>
    <w:pPr>
      <w:spacing w:line="240" w:lineRule="auto"/>
    </w:pPr>
    <w:rPr>
      <w:rFonts w:ascii="Calibri" w:eastAsia="Times New Roman" w:hAnsi="Calibri" w:cs="Times New Roman"/>
      <w:sz w:val="20"/>
      <w:szCs w:val="20"/>
      <w:lang w:eastAsia="hr-HR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503E11"/>
    <w:rPr>
      <w:rFonts w:ascii="Calibri" w:eastAsia="Times New Roman" w:hAnsi="Calibri" w:cs="Times New Roman"/>
      <w:sz w:val="20"/>
      <w:szCs w:val="20"/>
      <w:lang w:eastAsia="hr-HR"/>
    </w:rPr>
  </w:style>
  <w:style w:type="character" w:styleId="Referencafusnote">
    <w:name w:val="footnote reference"/>
    <w:uiPriority w:val="99"/>
    <w:semiHidden/>
    <w:unhideWhenUsed/>
    <w:rsid w:val="00503E11"/>
    <w:rPr>
      <w:vertAlign w:val="superscript"/>
    </w:rPr>
  </w:style>
  <w:style w:type="paragraph" w:styleId="Zaglavlje">
    <w:name w:val="header"/>
    <w:basedOn w:val="Normal"/>
    <w:link w:val="ZaglavljeChar"/>
    <w:uiPriority w:val="99"/>
    <w:unhideWhenUsed/>
    <w:rsid w:val="00003217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03217"/>
  </w:style>
  <w:style w:type="paragraph" w:styleId="Podnoje">
    <w:name w:val="footer"/>
    <w:basedOn w:val="Normal"/>
    <w:link w:val="PodnojeChar"/>
    <w:uiPriority w:val="99"/>
    <w:unhideWhenUsed/>
    <w:rsid w:val="00003217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03217"/>
  </w:style>
  <w:style w:type="paragraph" w:styleId="Tekstbalonia">
    <w:name w:val="Balloon Text"/>
    <w:basedOn w:val="Normal"/>
    <w:link w:val="TekstbaloniaChar"/>
    <w:uiPriority w:val="99"/>
    <w:semiHidden/>
    <w:unhideWhenUsed/>
    <w:rsid w:val="00FB7A6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B7A68"/>
    <w:rPr>
      <w:rFonts w:ascii="Tahoma" w:hAnsi="Tahoma" w:cs="Tahoma"/>
      <w:sz w:val="16"/>
      <w:szCs w:val="16"/>
    </w:rPr>
  </w:style>
  <w:style w:type="character" w:customStyle="1" w:styleId="Naslov1Char">
    <w:name w:val="Naslov 1 Char"/>
    <w:basedOn w:val="Zadanifontodlomka"/>
    <w:link w:val="Naslov1"/>
    <w:uiPriority w:val="9"/>
    <w:rsid w:val="00074B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074BB2"/>
    <w:pPr>
      <w:spacing w:line="276" w:lineRule="auto"/>
      <w:outlineLvl w:val="9"/>
    </w:pPr>
    <w:rPr>
      <w:lang w:eastAsia="hr-HR"/>
    </w:rPr>
  </w:style>
  <w:style w:type="paragraph" w:styleId="Sadraj1">
    <w:name w:val="toc 1"/>
    <w:basedOn w:val="Normal"/>
    <w:next w:val="Normal"/>
    <w:autoRedefine/>
    <w:uiPriority w:val="39"/>
    <w:unhideWhenUsed/>
    <w:rsid w:val="007F11C2"/>
    <w:pPr>
      <w:tabs>
        <w:tab w:val="right" w:leader="dot" w:pos="9062"/>
      </w:tabs>
      <w:spacing w:after="100"/>
    </w:pPr>
    <w:rPr>
      <w:b/>
      <w:noProof/>
    </w:rPr>
  </w:style>
  <w:style w:type="paragraph" w:styleId="Sadraj2">
    <w:name w:val="toc 2"/>
    <w:basedOn w:val="Normal"/>
    <w:next w:val="Normal"/>
    <w:autoRedefine/>
    <w:uiPriority w:val="39"/>
    <w:unhideWhenUsed/>
    <w:rsid w:val="00074BB2"/>
    <w:pPr>
      <w:spacing w:after="100"/>
      <w:ind w:left="220"/>
    </w:pPr>
  </w:style>
  <w:style w:type="character" w:customStyle="1" w:styleId="Naslov2Char">
    <w:name w:val="Naslov 2 Char"/>
    <w:basedOn w:val="Zadanifontodlomka"/>
    <w:link w:val="Naslov2"/>
    <w:uiPriority w:val="9"/>
    <w:rsid w:val="00074BB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-akmiosica-donja-voca.skole.h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ured@os-akmiosica-donja-voca.skol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68587A-54B4-4EE5-8B02-AEEEF537B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403</TotalTime>
  <Pages>1</Pages>
  <Words>4569</Words>
  <Characters>26047</Characters>
  <Application>Microsoft Office Word</Application>
  <DocSecurity>0</DocSecurity>
  <Lines>217</Lines>
  <Paragraphs>61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12</cp:revision>
  <cp:lastPrinted>2019-02-05T11:11:00Z</cp:lastPrinted>
  <dcterms:created xsi:type="dcterms:W3CDTF">2018-02-08T07:05:00Z</dcterms:created>
  <dcterms:modified xsi:type="dcterms:W3CDTF">2020-02-04T06:36:00Z</dcterms:modified>
</cp:coreProperties>
</file>