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65" w:rsidRDefault="00CC6865" w:rsidP="00E761DC">
      <w:pPr>
        <w:pStyle w:val="Naslov1"/>
        <w:jc w:val="both"/>
      </w:pPr>
      <w:bookmarkStart w:id="0" w:name="_Toc340573569"/>
    </w:p>
    <w:p w:rsidR="003F7C91" w:rsidRPr="00FA51F7" w:rsidRDefault="003F7C91" w:rsidP="00F44152">
      <w:pPr>
        <w:pStyle w:val="Naslov1"/>
        <w:rPr>
          <w:sz w:val="24"/>
          <w:szCs w:val="24"/>
          <w:lang w:val="hr-HR"/>
        </w:rPr>
      </w:pPr>
      <w:bookmarkStart w:id="1" w:name="_Toc366838689"/>
      <w:r w:rsidRPr="00FA51F7">
        <w:rPr>
          <w:sz w:val="24"/>
          <w:szCs w:val="24"/>
        </w:rPr>
        <w:t>TRO</w:t>
      </w:r>
      <w:r w:rsidRPr="00FA51F7">
        <w:rPr>
          <w:sz w:val="24"/>
          <w:szCs w:val="24"/>
          <w:lang w:val="hr-HR"/>
        </w:rPr>
        <w:t>Š</w:t>
      </w:r>
      <w:r w:rsidRPr="00FA51F7">
        <w:rPr>
          <w:sz w:val="24"/>
          <w:szCs w:val="24"/>
        </w:rPr>
        <w:t>KOVNIK</w:t>
      </w:r>
      <w:bookmarkEnd w:id="0"/>
      <w:bookmarkEnd w:id="1"/>
    </w:p>
    <w:p w:rsidR="00FA51F7" w:rsidRPr="00FA51F7" w:rsidRDefault="003F7C91" w:rsidP="003F7C91">
      <w:pPr>
        <w:spacing w:line="360" w:lineRule="auto"/>
        <w:rPr>
          <w:rFonts w:cs="Calibri"/>
          <w:color w:val="FF6600"/>
          <w:szCs w:val="24"/>
        </w:rPr>
      </w:pPr>
      <w:r w:rsidRPr="00FA51F7">
        <w:rPr>
          <w:rFonts w:cs="Calibri"/>
          <w:szCs w:val="24"/>
        </w:rPr>
        <w:t xml:space="preserve">Naručitelj: </w:t>
      </w:r>
      <w:r w:rsidR="00CC6865" w:rsidRPr="00FA51F7">
        <w:rPr>
          <w:rFonts w:cs="Calibri"/>
          <w:color w:val="FF6600"/>
          <w:szCs w:val="24"/>
        </w:rPr>
        <w:t xml:space="preserve">Osnovna škola </w:t>
      </w:r>
      <w:r w:rsidR="00F44152" w:rsidRPr="00FA51F7">
        <w:rPr>
          <w:rFonts w:cs="Calibri"/>
          <w:color w:val="FF6600"/>
          <w:szCs w:val="24"/>
        </w:rPr>
        <w:t xml:space="preserve">Antuna Mihanovića </w:t>
      </w:r>
      <w:r w:rsidR="00CC6865" w:rsidRPr="00FA51F7">
        <w:rPr>
          <w:rFonts w:cs="Calibri"/>
          <w:color w:val="FF6600"/>
          <w:szCs w:val="24"/>
        </w:rPr>
        <w:t>,</w:t>
      </w:r>
      <w:r w:rsidR="00790B14" w:rsidRPr="00FA51F7">
        <w:rPr>
          <w:rFonts w:cs="Calibri"/>
          <w:color w:val="FF6600"/>
          <w:szCs w:val="24"/>
        </w:rPr>
        <w:t xml:space="preserve"> </w:t>
      </w:r>
      <w:r w:rsidR="00F44152" w:rsidRPr="00FA51F7">
        <w:rPr>
          <w:rFonts w:cs="Calibri"/>
          <w:color w:val="FF6600"/>
          <w:szCs w:val="24"/>
        </w:rPr>
        <w:t>Lijepe Naše 41</w:t>
      </w:r>
      <w:r w:rsidR="00790B14" w:rsidRPr="00FA51F7">
        <w:rPr>
          <w:rFonts w:cs="Calibri"/>
          <w:color w:val="FF6600"/>
          <w:szCs w:val="24"/>
        </w:rPr>
        <w:t>, 492</w:t>
      </w:r>
      <w:r w:rsidR="00F44152" w:rsidRPr="00FA51F7">
        <w:rPr>
          <w:rFonts w:cs="Calibri"/>
          <w:color w:val="FF6600"/>
          <w:szCs w:val="24"/>
        </w:rPr>
        <w:t>90 Klanjec</w:t>
      </w:r>
      <w:r w:rsidR="00790B14" w:rsidRPr="00FA51F7">
        <w:rPr>
          <w:rFonts w:cs="Calibri"/>
          <w:color w:val="FF6600"/>
          <w:szCs w:val="24"/>
        </w:rPr>
        <w:t xml:space="preserve">, </w:t>
      </w:r>
      <w:r w:rsidR="00CC6865" w:rsidRPr="00FA51F7">
        <w:rPr>
          <w:rFonts w:cs="Calibri"/>
          <w:color w:val="FF6600"/>
          <w:szCs w:val="24"/>
        </w:rPr>
        <w:t xml:space="preserve"> OIB:</w:t>
      </w:r>
      <w:r w:rsidR="00CC6865" w:rsidRPr="00FA51F7">
        <w:rPr>
          <w:color w:val="FF6600"/>
          <w:szCs w:val="24"/>
        </w:rPr>
        <w:t xml:space="preserve"> </w:t>
      </w:r>
      <w:r w:rsidR="00F44152" w:rsidRPr="00FA51F7">
        <w:rPr>
          <w:color w:val="FF6600"/>
          <w:szCs w:val="24"/>
        </w:rPr>
        <w:t>91051804100</w:t>
      </w:r>
    </w:p>
    <w:p w:rsidR="00FA51F7" w:rsidRPr="00FA51F7" w:rsidRDefault="003F7C91" w:rsidP="003F7C91">
      <w:pPr>
        <w:spacing w:line="360" w:lineRule="auto"/>
        <w:rPr>
          <w:rFonts w:cs="Calibri"/>
          <w:color w:val="FF6600"/>
          <w:szCs w:val="24"/>
        </w:rPr>
      </w:pPr>
      <w:r w:rsidRPr="00FA51F7">
        <w:rPr>
          <w:rFonts w:cs="Calibri"/>
          <w:color w:val="FF6600"/>
          <w:szCs w:val="24"/>
        </w:rPr>
        <w:t xml:space="preserve">Predmet nabave: </w:t>
      </w:r>
      <w:r w:rsidR="00CC6865" w:rsidRPr="00FA51F7">
        <w:rPr>
          <w:rFonts w:cs="Calibri"/>
          <w:color w:val="FF6600"/>
          <w:szCs w:val="24"/>
        </w:rPr>
        <w:t xml:space="preserve">Nabava prirodnog zemnog plina za potrebe Osnovne škole </w:t>
      </w:r>
      <w:r w:rsidR="00F44152" w:rsidRPr="00FA51F7">
        <w:rPr>
          <w:rFonts w:cs="Calibri"/>
          <w:color w:val="FF6600"/>
          <w:szCs w:val="24"/>
        </w:rPr>
        <w:t>Antuna Mihanovića Klanjec</w:t>
      </w:r>
    </w:p>
    <w:p w:rsidR="003F7C91" w:rsidRPr="00FA51F7" w:rsidRDefault="003F7C91" w:rsidP="003F7C91">
      <w:pPr>
        <w:spacing w:line="360" w:lineRule="auto"/>
        <w:rPr>
          <w:rFonts w:cs="Calibri"/>
          <w:color w:val="FF6600"/>
          <w:szCs w:val="24"/>
        </w:rPr>
      </w:pPr>
      <w:r w:rsidRPr="00FA51F7">
        <w:rPr>
          <w:rFonts w:cs="Calibri"/>
          <w:color w:val="FF6600"/>
          <w:szCs w:val="24"/>
        </w:rPr>
        <w:t xml:space="preserve">Evidencijski broj </w:t>
      </w:r>
      <w:r w:rsidR="00A57410" w:rsidRPr="00FA51F7">
        <w:rPr>
          <w:rFonts w:cs="Calibri"/>
          <w:color w:val="FF6600"/>
          <w:szCs w:val="24"/>
        </w:rPr>
        <w:t xml:space="preserve">nabave: E </w:t>
      </w:r>
      <w:r w:rsidR="00F44152" w:rsidRPr="00FA51F7">
        <w:rPr>
          <w:rFonts w:cs="Calibri"/>
          <w:color w:val="FF6600"/>
          <w:szCs w:val="24"/>
        </w:rPr>
        <w:t>2</w:t>
      </w:r>
      <w:r w:rsidR="00A14E9F" w:rsidRPr="00FA51F7">
        <w:rPr>
          <w:rFonts w:cs="Arial"/>
          <w:color w:val="FF6600"/>
          <w:szCs w:val="24"/>
        </w:rPr>
        <w:t>/201</w:t>
      </w:r>
      <w:r w:rsidR="00733A05" w:rsidRPr="00FA51F7">
        <w:rPr>
          <w:rFonts w:cs="Arial"/>
          <w:color w:val="FF6600"/>
          <w:szCs w:val="24"/>
        </w:rPr>
        <w:t>6</w:t>
      </w:r>
      <w:r w:rsidRPr="00FA51F7">
        <w:rPr>
          <w:rFonts w:cs="Calibri"/>
          <w:color w:val="FF6600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842"/>
        <w:gridCol w:w="1985"/>
        <w:gridCol w:w="2268"/>
        <w:gridCol w:w="2126"/>
        <w:gridCol w:w="1418"/>
        <w:gridCol w:w="1172"/>
        <w:gridCol w:w="2080"/>
      </w:tblGrid>
      <w:tr w:rsidR="00CC6865" w:rsidRPr="00FA51F7">
        <w:tc>
          <w:tcPr>
            <w:tcW w:w="1668" w:type="dxa"/>
            <w:vMerge w:val="restart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Broj plinomjera</w:t>
            </w:r>
          </w:p>
        </w:tc>
        <w:tc>
          <w:tcPr>
            <w:tcW w:w="1842" w:type="dxa"/>
            <w:vMerge w:val="restart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Adresa plinomjera</w:t>
            </w:r>
          </w:p>
        </w:tc>
        <w:tc>
          <w:tcPr>
            <w:tcW w:w="4253" w:type="dxa"/>
            <w:gridSpan w:val="2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Okvirna godišnja potrošnja prirodnog plina</w:t>
            </w:r>
          </w:p>
        </w:tc>
        <w:tc>
          <w:tcPr>
            <w:tcW w:w="2126" w:type="dxa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Jedinična cijena na dan objave poziva (bez PDV-a)</w:t>
            </w:r>
          </w:p>
        </w:tc>
        <w:tc>
          <w:tcPr>
            <w:tcW w:w="1418" w:type="dxa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Mjesečna naknada (bez PDV-a)</w:t>
            </w:r>
          </w:p>
        </w:tc>
        <w:tc>
          <w:tcPr>
            <w:tcW w:w="1172" w:type="dxa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Broj mjeseci</w:t>
            </w:r>
          </w:p>
        </w:tc>
        <w:tc>
          <w:tcPr>
            <w:tcW w:w="2080" w:type="dxa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Ukupna cijena bez PDV-a</w:t>
            </w:r>
          </w:p>
        </w:tc>
      </w:tr>
      <w:tr w:rsidR="00CC6865" w:rsidRPr="00FA51F7">
        <w:tc>
          <w:tcPr>
            <w:tcW w:w="1668" w:type="dxa"/>
            <w:vMerge/>
          </w:tcPr>
          <w:p w:rsidR="003F7C91" w:rsidRPr="00FA51F7" w:rsidRDefault="003F7C91" w:rsidP="00090FA7">
            <w:pPr>
              <w:spacing w:line="360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3F7C91" w:rsidRPr="00FA51F7" w:rsidRDefault="003F7C91" w:rsidP="00090FA7">
            <w:pPr>
              <w:spacing w:line="360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:rsidR="003F7C91" w:rsidRPr="00FA51F7" w:rsidRDefault="000769A5" w:rsidP="00090FA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A51F7">
              <w:rPr>
                <w:sz w:val="22"/>
                <w:szCs w:val="22"/>
              </w:rPr>
              <w:t>Tarifni model</w:t>
            </w:r>
          </w:p>
        </w:tc>
        <w:tc>
          <w:tcPr>
            <w:tcW w:w="2268" w:type="dxa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kWh</w:t>
            </w:r>
          </w:p>
        </w:tc>
        <w:tc>
          <w:tcPr>
            <w:tcW w:w="2126" w:type="dxa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kn/kWh</w:t>
            </w:r>
          </w:p>
        </w:tc>
        <w:tc>
          <w:tcPr>
            <w:tcW w:w="1418" w:type="dxa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kn</w:t>
            </w:r>
          </w:p>
        </w:tc>
        <w:tc>
          <w:tcPr>
            <w:tcW w:w="1172" w:type="dxa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proofErr w:type="spellStart"/>
            <w:r w:rsidRPr="00FA51F7">
              <w:rPr>
                <w:rFonts w:cs="Calibri"/>
                <w:sz w:val="22"/>
                <w:szCs w:val="22"/>
              </w:rPr>
              <w:t>mj</w:t>
            </w:r>
            <w:proofErr w:type="spellEnd"/>
          </w:p>
        </w:tc>
        <w:tc>
          <w:tcPr>
            <w:tcW w:w="2080" w:type="dxa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kn</w:t>
            </w:r>
          </w:p>
        </w:tc>
      </w:tr>
      <w:tr w:rsidR="00CC6865" w:rsidRPr="00FA51F7" w:rsidTr="00FA51F7">
        <w:tc>
          <w:tcPr>
            <w:tcW w:w="1668" w:type="dxa"/>
            <w:tcBorders>
              <w:bottom w:val="single" w:sz="4" w:space="0" w:color="auto"/>
            </w:tcBorders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1.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C91" w:rsidRPr="00FA51F7" w:rsidRDefault="00FA51F7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4.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5.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6.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7.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8.=(4*5)+(6*7)</w:t>
            </w:r>
          </w:p>
        </w:tc>
      </w:tr>
      <w:tr w:rsidR="00CC6865" w:rsidRPr="00FA51F7" w:rsidTr="00FA51F7">
        <w:trPr>
          <w:trHeight w:val="661"/>
        </w:trPr>
        <w:tc>
          <w:tcPr>
            <w:tcW w:w="1668" w:type="dxa"/>
          </w:tcPr>
          <w:p w:rsidR="003F7C91" w:rsidRPr="00FA51F7" w:rsidRDefault="0052301C" w:rsidP="00090FA7">
            <w:pPr>
              <w:spacing w:line="360" w:lineRule="auto"/>
              <w:jc w:val="center"/>
              <w:rPr>
                <w:rFonts w:cs="Calibri"/>
                <w:color w:val="FF6600"/>
                <w:sz w:val="22"/>
                <w:szCs w:val="22"/>
              </w:rPr>
            </w:pPr>
            <w:r w:rsidRPr="00FA51F7">
              <w:rPr>
                <w:rFonts w:cs="Calibri"/>
                <w:color w:val="FF6600"/>
                <w:sz w:val="22"/>
                <w:szCs w:val="22"/>
              </w:rPr>
              <w:t>39973</w:t>
            </w:r>
          </w:p>
          <w:p w:rsidR="0052301C" w:rsidRPr="00FA51F7" w:rsidRDefault="0052301C" w:rsidP="00090FA7">
            <w:pPr>
              <w:spacing w:line="360" w:lineRule="auto"/>
              <w:jc w:val="center"/>
              <w:rPr>
                <w:rFonts w:cs="Calibri"/>
                <w:color w:val="FF66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3F7C91" w:rsidRPr="00FA51F7" w:rsidRDefault="00F44152" w:rsidP="00090FA7">
            <w:pPr>
              <w:spacing w:line="360" w:lineRule="auto"/>
              <w:jc w:val="center"/>
              <w:rPr>
                <w:rFonts w:cs="Calibri"/>
                <w:color w:val="FF6600"/>
                <w:sz w:val="22"/>
                <w:szCs w:val="22"/>
              </w:rPr>
            </w:pPr>
            <w:r w:rsidRPr="00FA51F7">
              <w:rPr>
                <w:rFonts w:cs="Calibri"/>
                <w:color w:val="FF6600"/>
                <w:sz w:val="22"/>
                <w:szCs w:val="22"/>
              </w:rPr>
              <w:t>Klanjec</w:t>
            </w:r>
          </w:p>
          <w:p w:rsidR="00896214" w:rsidRPr="00FA51F7" w:rsidRDefault="00F44152" w:rsidP="00090FA7">
            <w:pPr>
              <w:spacing w:line="360" w:lineRule="auto"/>
              <w:jc w:val="center"/>
              <w:rPr>
                <w:rFonts w:cs="Calibri"/>
                <w:color w:val="FF6600"/>
                <w:sz w:val="22"/>
                <w:szCs w:val="22"/>
              </w:rPr>
            </w:pPr>
            <w:r w:rsidRPr="00FA51F7">
              <w:rPr>
                <w:rFonts w:cs="Calibri"/>
                <w:color w:val="FF6600"/>
                <w:sz w:val="22"/>
                <w:szCs w:val="22"/>
              </w:rPr>
              <w:t>Lijepe Naše 41</w:t>
            </w:r>
          </w:p>
        </w:tc>
        <w:tc>
          <w:tcPr>
            <w:tcW w:w="1985" w:type="dxa"/>
          </w:tcPr>
          <w:p w:rsidR="003F7C91" w:rsidRPr="00FA51F7" w:rsidRDefault="00FA51F7" w:rsidP="00896214">
            <w:pPr>
              <w:spacing w:line="360" w:lineRule="auto"/>
              <w:jc w:val="center"/>
              <w:rPr>
                <w:rFonts w:cs="Calibri"/>
                <w:color w:val="FF6600"/>
                <w:sz w:val="22"/>
                <w:szCs w:val="22"/>
              </w:rPr>
            </w:pPr>
            <w:r w:rsidRPr="00FA51F7">
              <w:rPr>
                <w:rFonts w:cs="Calibri"/>
                <w:color w:val="FF6600"/>
                <w:sz w:val="22"/>
                <w:szCs w:val="22"/>
              </w:rPr>
              <w:t>TM4</w:t>
            </w:r>
          </w:p>
        </w:tc>
        <w:tc>
          <w:tcPr>
            <w:tcW w:w="2268" w:type="dxa"/>
          </w:tcPr>
          <w:p w:rsidR="003F7C91" w:rsidRPr="00FA51F7" w:rsidRDefault="00FA51F7" w:rsidP="008D33A8">
            <w:pPr>
              <w:spacing w:line="360" w:lineRule="auto"/>
              <w:jc w:val="center"/>
              <w:rPr>
                <w:rFonts w:cs="Calibri"/>
                <w:color w:val="FF6600"/>
                <w:sz w:val="22"/>
                <w:szCs w:val="22"/>
              </w:rPr>
            </w:pPr>
            <w:r w:rsidRPr="00FA51F7">
              <w:rPr>
                <w:rFonts w:cs="Calibri"/>
                <w:color w:val="FF6600"/>
                <w:sz w:val="22"/>
                <w:szCs w:val="22"/>
              </w:rPr>
              <w:t>164.025</w:t>
            </w:r>
          </w:p>
        </w:tc>
        <w:tc>
          <w:tcPr>
            <w:tcW w:w="2126" w:type="dxa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172" w:type="dxa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2080" w:type="dxa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FA51F7" w:rsidRPr="00FA51F7">
        <w:tc>
          <w:tcPr>
            <w:tcW w:w="1668" w:type="dxa"/>
          </w:tcPr>
          <w:p w:rsidR="00FA51F7" w:rsidRPr="00FA51F7" w:rsidRDefault="00FA51F7" w:rsidP="00090FA7">
            <w:pPr>
              <w:spacing w:line="360" w:lineRule="auto"/>
              <w:jc w:val="center"/>
              <w:rPr>
                <w:rFonts w:cs="Calibri"/>
                <w:color w:val="FF6600"/>
                <w:sz w:val="22"/>
                <w:szCs w:val="22"/>
              </w:rPr>
            </w:pPr>
            <w:r w:rsidRPr="00FA51F7">
              <w:rPr>
                <w:rFonts w:cs="Calibri"/>
                <w:color w:val="FF6600"/>
                <w:sz w:val="22"/>
                <w:szCs w:val="22"/>
              </w:rPr>
              <w:t>39974</w:t>
            </w:r>
          </w:p>
        </w:tc>
        <w:tc>
          <w:tcPr>
            <w:tcW w:w="1842" w:type="dxa"/>
          </w:tcPr>
          <w:p w:rsidR="00FA51F7" w:rsidRPr="00FA51F7" w:rsidRDefault="00FA51F7" w:rsidP="00FA51F7">
            <w:pPr>
              <w:spacing w:line="360" w:lineRule="auto"/>
              <w:jc w:val="center"/>
              <w:rPr>
                <w:rFonts w:cs="Calibri"/>
                <w:color w:val="FF6600"/>
                <w:sz w:val="22"/>
                <w:szCs w:val="22"/>
              </w:rPr>
            </w:pPr>
            <w:r w:rsidRPr="00FA51F7">
              <w:rPr>
                <w:rFonts w:cs="Calibri"/>
                <w:color w:val="FF6600"/>
                <w:sz w:val="22"/>
                <w:szCs w:val="22"/>
              </w:rPr>
              <w:t>Klanjec</w:t>
            </w:r>
          </w:p>
          <w:p w:rsidR="00FA51F7" w:rsidRPr="00FA51F7" w:rsidRDefault="00FA51F7" w:rsidP="00FA51F7">
            <w:pPr>
              <w:spacing w:line="360" w:lineRule="auto"/>
              <w:jc w:val="center"/>
              <w:rPr>
                <w:rFonts w:cs="Calibri"/>
                <w:color w:val="FF6600"/>
                <w:sz w:val="22"/>
                <w:szCs w:val="22"/>
              </w:rPr>
            </w:pPr>
            <w:r w:rsidRPr="00FA51F7">
              <w:rPr>
                <w:rFonts w:cs="Calibri"/>
                <w:color w:val="FF6600"/>
                <w:sz w:val="22"/>
                <w:szCs w:val="22"/>
              </w:rPr>
              <w:t>Lijepe Naše 41</w:t>
            </w:r>
          </w:p>
        </w:tc>
        <w:tc>
          <w:tcPr>
            <w:tcW w:w="1985" w:type="dxa"/>
          </w:tcPr>
          <w:p w:rsidR="00FA51F7" w:rsidRPr="00FA51F7" w:rsidRDefault="00FA51F7" w:rsidP="00896214">
            <w:pPr>
              <w:spacing w:line="360" w:lineRule="auto"/>
              <w:jc w:val="center"/>
              <w:rPr>
                <w:rFonts w:cs="Calibri"/>
                <w:color w:val="FF6600"/>
                <w:sz w:val="22"/>
                <w:szCs w:val="22"/>
              </w:rPr>
            </w:pPr>
            <w:r w:rsidRPr="00FA51F7">
              <w:rPr>
                <w:rFonts w:cs="Calibri"/>
                <w:color w:val="FF6600"/>
                <w:sz w:val="22"/>
                <w:szCs w:val="22"/>
              </w:rPr>
              <w:t>TM1</w:t>
            </w:r>
          </w:p>
        </w:tc>
        <w:tc>
          <w:tcPr>
            <w:tcW w:w="2268" w:type="dxa"/>
          </w:tcPr>
          <w:p w:rsidR="00FA51F7" w:rsidRPr="00FA51F7" w:rsidRDefault="00FA51F7" w:rsidP="008D33A8">
            <w:pPr>
              <w:spacing w:line="360" w:lineRule="auto"/>
              <w:jc w:val="center"/>
              <w:rPr>
                <w:rFonts w:cs="Calibri"/>
                <w:color w:val="FF6600"/>
                <w:sz w:val="22"/>
                <w:szCs w:val="22"/>
              </w:rPr>
            </w:pPr>
            <w:r w:rsidRPr="00FA51F7">
              <w:rPr>
                <w:rFonts w:cs="Calibri"/>
                <w:color w:val="FF6600"/>
                <w:sz w:val="22"/>
                <w:szCs w:val="22"/>
              </w:rPr>
              <w:t>214</w:t>
            </w:r>
          </w:p>
        </w:tc>
        <w:tc>
          <w:tcPr>
            <w:tcW w:w="2126" w:type="dxa"/>
          </w:tcPr>
          <w:p w:rsidR="00FA51F7" w:rsidRPr="00FA51F7" w:rsidRDefault="00FA51F7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FA51F7" w:rsidRPr="00FA51F7" w:rsidRDefault="00FA51F7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172" w:type="dxa"/>
          </w:tcPr>
          <w:p w:rsidR="00FA51F7" w:rsidRPr="00FA51F7" w:rsidRDefault="00FA51F7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2080" w:type="dxa"/>
          </w:tcPr>
          <w:p w:rsidR="00FA51F7" w:rsidRPr="00FA51F7" w:rsidRDefault="00FA51F7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CC6865" w:rsidRPr="00FA51F7">
        <w:tc>
          <w:tcPr>
            <w:tcW w:w="1668" w:type="dxa"/>
          </w:tcPr>
          <w:p w:rsidR="00CC6865" w:rsidRPr="00FA51F7" w:rsidRDefault="0052301C" w:rsidP="00090FA7">
            <w:pPr>
              <w:spacing w:line="360" w:lineRule="auto"/>
              <w:jc w:val="center"/>
              <w:rPr>
                <w:rFonts w:cs="Calibri"/>
                <w:color w:val="FF6600"/>
                <w:sz w:val="22"/>
                <w:szCs w:val="22"/>
              </w:rPr>
            </w:pPr>
            <w:r w:rsidRPr="00FA51F7">
              <w:rPr>
                <w:rFonts w:cs="Calibri"/>
                <w:color w:val="FF6600"/>
                <w:sz w:val="22"/>
                <w:szCs w:val="22"/>
              </w:rPr>
              <w:t>39975</w:t>
            </w:r>
          </w:p>
        </w:tc>
        <w:tc>
          <w:tcPr>
            <w:tcW w:w="1842" w:type="dxa"/>
          </w:tcPr>
          <w:p w:rsidR="00CC6865" w:rsidRPr="00FA51F7" w:rsidRDefault="00F44152" w:rsidP="00090FA7">
            <w:pPr>
              <w:spacing w:line="360" w:lineRule="auto"/>
              <w:jc w:val="center"/>
              <w:rPr>
                <w:rFonts w:cs="Calibri"/>
                <w:color w:val="FF6600"/>
                <w:sz w:val="22"/>
                <w:szCs w:val="22"/>
              </w:rPr>
            </w:pPr>
            <w:proofErr w:type="spellStart"/>
            <w:r w:rsidRPr="00FA51F7">
              <w:rPr>
                <w:rFonts w:cs="Calibri"/>
                <w:color w:val="FF6600"/>
                <w:sz w:val="22"/>
                <w:szCs w:val="22"/>
              </w:rPr>
              <w:t>Lučelnica</w:t>
            </w:r>
            <w:proofErr w:type="spellEnd"/>
          </w:p>
          <w:p w:rsidR="00896214" w:rsidRPr="00FA51F7" w:rsidRDefault="00F44152" w:rsidP="00090FA7">
            <w:pPr>
              <w:spacing w:line="360" w:lineRule="auto"/>
              <w:jc w:val="center"/>
              <w:rPr>
                <w:rFonts w:cs="Calibri"/>
                <w:color w:val="FF6600"/>
                <w:sz w:val="22"/>
                <w:szCs w:val="22"/>
              </w:rPr>
            </w:pPr>
            <w:proofErr w:type="spellStart"/>
            <w:r w:rsidRPr="00FA51F7">
              <w:rPr>
                <w:rFonts w:cs="Calibri"/>
                <w:color w:val="FF6600"/>
                <w:sz w:val="22"/>
                <w:szCs w:val="22"/>
              </w:rPr>
              <w:t>Lučelnica</w:t>
            </w:r>
            <w:proofErr w:type="spellEnd"/>
            <w:r w:rsidRPr="00FA51F7">
              <w:rPr>
                <w:rFonts w:cs="Calibri"/>
                <w:color w:val="FF6600"/>
                <w:sz w:val="22"/>
                <w:szCs w:val="22"/>
              </w:rPr>
              <w:t xml:space="preserve"> </w:t>
            </w:r>
            <w:proofErr w:type="spellStart"/>
            <w:r w:rsidRPr="00FA51F7">
              <w:rPr>
                <w:rFonts w:cs="Calibri"/>
                <w:color w:val="FF6600"/>
                <w:sz w:val="22"/>
                <w:szCs w:val="22"/>
              </w:rPr>
              <w:t>Tomaševečka</w:t>
            </w:r>
            <w:proofErr w:type="spellEnd"/>
            <w:r w:rsidRPr="00FA51F7">
              <w:rPr>
                <w:rFonts w:cs="Calibri"/>
                <w:color w:val="FF6600"/>
                <w:sz w:val="22"/>
                <w:szCs w:val="22"/>
              </w:rPr>
              <w:t xml:space="preserve"> 32</w:t>
            </w:r>
          </w:p>
        </w:tc>
        <w:tc>
          <w:tcPr>
            <w:tcW w:w="1985" w:type="dxa"/>
          </w:tcPr>
          <w:p w:rsidR="00CC6865" w:rsidRPr="00FA51F7" w:rsidRDefault="00FA51F7" w:rsidP="00090FA7">
            <w:pPr>
              <w:spacing w:line="360" w:lineRule="auto"/>
              <w:jc w:val="center"/>
              <w:rPr>
                <w:rFonts w:cs="Calibri"/>
                <w:color w:val="FF6600"/>
                <w:sz w:val="22"/>
                <w:szCs w:val="22"/>
              </w:rPr>
            </w:pPr>
            <w:r w:rsidRPr="00FA51F7">
              <w:rPr>
                <w:rFonts w:cs="Calibri"/>
                <w:color w:val="FF6600"/>
                <w:sz w:val="22"/>
                <w:szCs w:val="22"/>
              </w:rPr>
              <w:t>TM4</w:t>
            </w:r>
          </w:p>
        </w:tc>
        <w:tc>
          <w:tcPr>
            <w:tcW w:w="2268" w:type="dxa"/>
          </w:tcPr>
          <w:p w:rsidR="00CC6865" w:rsidRPr="00FA51F7" w:rsidRDefault="00FE0B08" w:rsidP="00896214">
            <w:pPr>
              <w:spacing w:line="360" w:lineRule="auto"/>
              <w:jc w:val="center"/>
              <w:rPr>
                <w:rFonts w:cs="Calibri"/>
                <w:color w:val="FF6600"/>
                <w:sz w:val="22"/>
                <w:szCs w:val="22"/>
              </w:rPr>
            </w:pPr>
            <w:r w:rsidRPr="00FA51F7">
              <w:rPr>
                <w:rFonts w:cs="Calibri"/>
                <w:color w:val="FF6600"/>
                <w:sz w:val="22"/>
                <w:szCs w:val="22"/>
              </w:rPr>
              <w:t>67.150</w:t>
            </w:r>
          </w:p>
        </w:tc>
        <w:tc>
          <w:tcPr>
            <w:tcW w:w="2126" w:type="dxa"/>
          </w:tcPr>
          <w:p w:rsidR="00CC6865" w:rsidRPr="00FA51F7" w:rsidRDefault="00CC6865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C6865" w:rsidRPr="00FA51F7" w:rsidRDefault="00CC6865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172" w:type="dxa"/>
          </w:tcPr>
          <w:p w:rsidR="00CC6865" w:rsidRPr="00FA51F7" w:rsidRDefault="00CC6865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FA51F7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2080" w:type="dxa"/>
          </w:tcPr>
          <w:p w:rsidR="00CC6865" w:rsidRPr="00FA51F7" w:rsidRDefault="00CC6865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3F7C91" w:rsidRPr="00FA51F7">
        <w:tc>
          <w:tcPr>
            <w:tcW w:w="12479" w:type="dxa"/>
            <w:gridSpan w:val="7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FA51F7">
              <w:rPr>
                <w:rFonts w:cs="Calibri"/>
                <w:b/>
                <w:sz w:val="22"/>
                <w:szCs w:val="22"/>
              </w:rPr>
              <w:lastRenderedPageBreak/>
              <w:t>Cijena ponude (bez PDV)</w:t>
            </w:r>
          </w:p>
        </w:tc>
        <w:tc>
          <w:tcPr>
            <w:tcW w:w="2080" w:type="dxa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3F7C91" w:rsidRPr="00FA51F7" w:rsidTr="00F44152">
        <w:trPr>
          <w:trHeight w:val="289"/>
        </w:trPr>
        <w:tc>
          <w:tcPr>
            <w:tcW w:w="12479" w:type="dxa"/>
            <w:gridSpan w:val="7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FA51F7">
              <w:rPr>
                <w:rFonts w:cs="Calibri"/>
                <w:b/>
                <w:sz w:val="22"/>
                <w:szCs w:val="22"/>
              </w:rPr>
              <w:t>PDV</w:t>
            </w:r>
          </w:p>
        </w:tc>
        <w:tc>
          <w:tcPr>
            <w:tcW w:w="2080" w:type="dxa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3F7C91" w:rsidRPr="00FA51F7">
        <w:tc>
          <w:tcPr>
            <w:tcW w:w="12479" w:type="dxa"/>
            <w:gridSpan w:val="7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FA51F7">
              <w:rPr>
                <w:rFonts w:cs="Calibri"/>
                <w:b/>
                <w:sz w:val="22"/>
                <w:szCs w:val="22"/>
              </w:rPr>
              <w:t>UKUPNO (Cijena ponude s PDV-om)</w:t>
            </w:r>
          </w:p>
        </w:tc>
        <w:tc>
          <w:tcPr>
            <w:tcW w:w="2080" w:type="dxa"/>
          </w:tcPr>
          <w:p w:rsidR="003F7C91" w:rsidRPr="00FA51F7" w:rsidRDefault="003F7C91" w:rsidP="00090FA7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3F7C91" w:rsidRPr="00FA51F7" w:rsidRDefault="003F7C91" w:rsidP="00F44152">
      <w:pPr>
        <w:spacing w:line="360" w:lineRule="auto"/>
        <w:rPr>
          <w:rFonts w:cs="Calibri"/>
          <w:sz w:val="20"/>
        </w:rPr>
      </w:pPr>
      <w:r w:rsidRPr="00FA51F7">
        <w:rPr>
          <w:rFonts w:ascii="Arial" w:hAnsi="Arial" w:cs="Arial"/>
          <w:sz w:val="20"/>
        </w:rPr>
        <w:t>U ________________, __________ 201</w:t>
      </w:r>
      <w:r w:rsidR="00733A05" w:rsidRPr="00FA51F7">
        <w:rPr>
          <w:rFonts w:ascii="Arial" w:hAnsi="Arial" w:cs="Arial"/>
          <w:sz w:val="20"/>
        </w:rPr>
        <w:t>6</w:t>
      </w:r>
      <w:r w:rsidRPr="00FA51F7">
        <w:rPr>
          <w:rFonts w:ascii="Arial" w:hAnsi="Arial" w:cs="Arial"/>
          <w:sz w:val="20"/>
        </w:rPr>
        <w:t>. godine.</w:t>
      </w:r>
    </w:p>
    <w:p w:rsidR="003F7C91" w:rsidRPr="00FA51F7" w:rsidRDefault="003F7C91" w:rsidP="00F44152">
      <w:pPr>
        <w:ind w:left="4692" w:firstLine="708"/>
        <w:rPr>
          <w:rFonts w:ascii="Arial" w:hAnsi="Arial" w:cs="Arial"/>
          <w:sz w:val="20"/>
        </w:rPr>
      </w:pPr>
      <w:r w:rsidRPr="00FA51F7">
        <w:rPr>
          <w:rFonts w:ascii="Arial" w:hAnsi="Arial" w:cs="Arial"/>
          <w:sz w:val="20"/>
        </w:rPr>
        <w:t xml:space="preserve">                                            </w:t>
      </w:r>
      <w:r w:rsidR="00FA51F7">
        <w:rPr>
          <w:rFonts w:ascii="Arial" w:hAnsi="Arial" w:cs="Arial"/>
          <w:sz w:val="20"/>
        </w:rPr>
        <w:t xml:space="preserve">                                  </w:t>
      </w:r>
      <w:r w:rsidRPr="00FA51F7">
        <w:rPr>
          <w:rFonts w:ascii="Arial" w:hAnsi="Arial" w:cs="Arial"/>
          <w:sz w:val="20"/>
        </w:rPr>
        <w:t xml:space="preserve">  </w:t>
      </w:r>
      <w:r w:rsidR="00F44152" w:rsidRPr="00FA51F7">
        <w:rPr>
          <w:rFonts w:ascii="Arial" w:hAnsi="Arial" w:cs="Arial"/>
          <w:sz w:val="20"/>
        </w:rPr>
        <w:t>ZA PONUĐAČA:</w:t>
      </w:r>
    </w:p>
    <w:p w:rsidR="00FA51F7" w:rsidRDefault="003F7C91" w:rsidP="003F7C91">
      <w:pPr>
        <w:rPr>
          <w:rFonts w:ascii="Arial" w:hAnsi="Arial" w:cs="Arial"/>
          <w:sz w:val="20"/>
        </w:rPr>
      </w:pPr>
      <w:r w:rsidRPr="00FA51F7">
        <w:rPr>
          <w:rFonts w:ascii="Arial" w:hAnsi="Arial" w:cs="Arial"/>
          <w:sz w:val="20"/>
        </w:rPr>
        <w:t xml:space="preserve">                                        </w:t>
      </w:r>
      <w:r w:rsidRPr="00FA51F7">
        <w:rPr>
          <w:rFonts w:ascii="Arial" w:hAnsi="Arial" w:cs="Arial"/>
          <w:sz w:val="20"/>
        </w:rPr>
        <w:tab/>
        <w:t xml:space="preserve">                                                                       </w:t>
      </w:r>
      <w:proofErr w:type="spellStart"/>
      <w:r w:rsidRPr="00FA51F7">
        <w:rPr>
          <w:rFonts w:ascii="Arial" w:hAnsi="Arial" w:cs="Arial"/>
          <w:sz w:val="20"/>
        </w:rPr>
        <w:t>M.P</w:t>
      </w:r>
      <w:proofErr w:type="spellEnd"/>
      <w:r w:rsidRPr="00FA51F7">
        <w:rPr>
          <w:rFonts w:ascii="Arial" w:hAnsi="Arial" w:cs="Arial"/>
          <w:sz w:val="20"/>
        </w:rPr>
        <w:t xml:space="preserve">.                       </w:t>
      </w:r>
      <w:r w:rsidR="00F44152" w:rsidRPr="00FA51F7">
        <w:rPr>
          <w:rFonts w:ascii="Arial" w:hAnsi="Arial" w:cs="Arial"/>
          <w:sz w:val="20"/>
        </w:rPr>
        <w:t xml:space="preserve">                             </w:t>
      </w:r>
      <w:r w:rsidRPr="00FA51F7">
        <w:rPr>
          <w:rFonts w:ascii="Arial" w:hAnsi="Arial" w:cs="Arial"/>
          <w:sz w:val="20"/>
        </w:rPr>
        <w:t xml:space="preserve">     </w:t>
      </w:r>
      <w:r w:rsidR="00F44152" w:rsidRPr="00FA51F7">
        <w:rPr>
          <w:rFonts w:ascii="Arial" w:hAnsi="Arial" w:cs="Arial"/>
          <w:sz w:val="20"/>
        </w:rPr>
        <w:t xml:space="preserve">                                 </w:t>
      </w:r>
      <w:r w:rsidR="00FA51F7">
        <w:rPr>
          <w:rFonts w:ascii="Arial" w:hAnsi="Arial" w:cs="Arial"/>
          <w:sz w:val="20"/>
        </w:rPr>
        <w:t xml:space="preserve">                            </w:t>
      </w:r>
    </w:p>
    <w:p w:rsidR="003F7C91" w:rsidRPr="00FA51F7" w:rsidRDefault="00FA51F7" w:rsidP="003F7C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</w:t>
      </w:r>
      <w:r w:rsidR="003F7C91" w:rsidRPr="00FA51F7">
        <w:rPr>
          <w:rFonts w:ascii="Arial" w:hAnsi="Arial" w:cs="Arial"/>
          <w:sz w:val="20"/>
        </w:rPr>
        <w:t>______________________________</w:t>
      </w:r>
    </w:p>
    <w:p w:rsidR="003F7C91" w:rsidRPr="00FA51F7" w:rsidRDefault="003F7C91" w:rsidP="003F7C91">
      <w:pPr>
        <w:tabs>
          <w:tab w:val="left" w:pos="11700"/>
        </w:tabs>
        <w:ind w:left="5400"/>
        <w:jc w:val="center"/>
        <w:rPr>
          <w:sz w:val="20"/>
        </w:rPr>
      </w:pPr>
      <w:r w:rsidRPr="00FA51F7">
        <w:rPr>
          <w:sz w:val="20"/>
        </w:rPr>
        <w:t xml:space="preserve">                                                     (ime i pre</w:t>
      </w:r>
      <w:bookmarkStart w:id="2" w:name="_Toc332181788"/>
      <w:bookmarkStart w:id="3" w:name="_Toc332182091"/>
      <w:bookmarkStart w:id="4" w:name="_Toc363734172"/>
      <w:bookmarkStart w:id="5" w:name="_Toc363734320"/>
      <w:bookmarkStart w:id="6" w:name="_Toc363734440"/>
      <w:r w:rsidRPr="00FA51F7">
        <w:rPr>
          <w:sz w:val="20"/>
        </w:rPr>
        <w:t>zime, te potpis ovlaštene osobe)</w:t>
      </w:r>
      <w:bookmarkEnd w:id="2"/>
      <w:bookmarkEnd w:id="3"/>
      <w:bookmarkEnd w:id="4"/>
      <w:bookmarkEnd w:id="5"/>
      <w:bookmarkEnd w:id="6"/>
    </w:p>
    <w:sectPr w:rsidR="003F7C91" w:rsidRPr="00FA51F7" w:rsidSect="00FA51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107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71F" w:rsidRDefault="00B0071F">
      <w:r>
        <w:separator/>
      </w:r>
    </w:p>
  </w:endnote>
  <w:endnote w:type="continuationSeparator" w:id="0">
    <w:p w:rsidR="00B0071F" w:rsidRDefault="00B00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Exotc350 Bd BT">
    <w:altName w:val="Swis721 BlkOul BT"/>
    <w:charset w:val="EE"/>
    <w:family w:val="decorative"/>
    <w:pitch w:val="variable"/>
    <w:sig w:usb0="00000005" w:usb1="00000000" w:usb2="00000000" w:usb3="00000000" w:csb0="00000002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05" w:rsidRDefault="00733A05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05" w:rsidRDefault="00733A05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05" w:rsidRDefault="00733A0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71F" w:rsidRDefault="00B0071F">
      <w:r>
        <w:separator/>
      </w:r>
    </w:p>
  </w:footnote>
  <w:footnote w:type="continuationSeparator" w:id="0">
    <w:p w:rsidR="00B0071F" w:rsidRDefault="00B00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E1" w:rsidRDefault="00296FB7" w:rsidP="001549D1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C3FE1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C3FE1" w:rsidRDefault="004C3FE1" w:rsidP="001549D1">
    <w:pPr>
      <w:pStyle w:val="Zaglavlj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E1" w:rsidRPr="00F448EB" w:rsidRDefault="004C3FE1" w:rsidP="001549D1">
    <w:pPr>
      <w:pStyle w:val="Zaglavlje"/>
      <w:framePr w:w="604" w:wrap="around" w:vAnchor="text" w:hAnchor="page" w:x="9878" w:y="3"/>
      <w:rPr>
        <w:rStyle w:val="Brojstranice"/>
        <w:color w:val="auto"/>
      </w:rPr>
    </w:pPr>
  </w:p>
  <w:p w:rsidR="004C3FE1" w:rsidRDefault="004C3FE1" w:rsidP="001549D1">
    <w:pPr>
      <w:pStyle w:val="Zaglavlje"/>
    </w:pPr>
    <w:r>
      <w:t xml:space="preserve">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05" w:rsidRDefault="00733A05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9A4"/>
    <w:multiLevelType w:val="hybridMultilevel"/>
    <w:tmpl w:val="3B4C6232"/>
    <w:lvl w:ilvl="0" w:tplc="D43CB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70C06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E1EA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06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E19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307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BAA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C4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FA5F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95006"/>
    <w:multiLevelType w:val="hybridMultilevel"/>
    <w:tmpl w:val="2B1ADAD4"/>
    <w:lvl w:ilvl="0" w:tplc="E4C85C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48A68E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68CD7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2CE8C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26ADB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B8D60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2E6768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5244F1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BD226F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466782"/>
    <w:multiLevelType w:val="hybridMultilevel"/>
    <w:tmpl w:val="6178C474"/>
    <w:lvl w:ilvl="0" w:tplc="5B427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035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2A9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A37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251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27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C6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42A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C23F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950F2"/>
    <w:multiLevelType w:val="multilevel"/>
    <w:tmpl w:val="3D0454DA"/>
    <w:numStyleLink w:val="dokumentacijanabaveJN"/>
  </w:abstractNum>
  <w:abstractNum w:abstractNumId="4">
    <w:nsid w:val="2F6D1852"/>
    <w:multiLevelType w:val="multilevel"/>
    <w:tmpl w:val="3D0454DA"/>
    <w:styleLink w:val="dokumentacijanabaveJN"/>
    <w:lvl w:ilvl="0">
      <w:start w:val="1"/>
      <w:numFmt w:val="decimal"/>
      <w:lvlText w:val="%1."/>
      <w:lvlJc w:val="left"/>
      <w:pPr>
        <w:tabs>
          <w:tab w:val="num" w:pos="360"/>
        </w:tabs>
        <w:ind w:left="1021" w:hanging="1021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1871" w:hanging="1871"/>
      </w:pPr>
      <w:rPr>
        <w:rFonts w:ascii="Verdana" w:hAnsi="Verdana" w:hint="default"/>
        <w:b w:val="0"/>
        <w:i w:val="0"/>
        <w:color w:val="auto"/>
        <w:sz w:val="18"/>
        <w:szCs w:val="18"/>
      </w:rPr>
    </w:lvl>
    <w:lvl w:ilvl="2">
      <w:start w:val="1"/>
      <w:numFmt w:val="lowerLetter"/>
      <w:lvlRestart w:val="0"/>
      <w:lvlText w:val="%1.%2.%3."/>
      <w:lvlJc w:val="left"/>
      <w:pPr>
        <w:tabs>
          <w:tab w:val="num" w:pos="284"/>
        </w:tabs>
        <w:ind w:left="2608" w:hanging="2608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lowerLetter"/>
      <w:lvlText w:val="%1.%2.%3.%4."/>
      <w:lvlJc w:val="left"/>
      <w:pPr>
        <w:tabs>
          <w:tab w:val="num" w:pos="2520"/>
        </w:tabs>
        <w:ind w:left="3629" w:hanging="3629"/>
      </w:pPr>
      <w:rPr>
        <w:rFonts w:ascii="Verdana" w:hAnsi="Verdana" w:hint="default"/>
        <w:b w:val="0"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4536" w:hanging="4536"/>
      </w:pPr>
      <w:rPr>
        <w:rFonts w:ascii="Verdana" w:hAnsi="Verdana" w:hint="default"/>
        <w:b w:val="0"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>
    <w:nsid w:val="360A6EE9"/>
    <w:multiLevelType w:val="hybridMultilevel"/>
    <w:tmpl w:val="5A8634D6"/>
    <w:lvl w:ilvl="0" w:tplc="DAC2F54A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BF0CB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C06C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183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214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067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44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1EEF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C6B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6673EE"/>
    <w:multiLevelType w:val="hybridMultilevel"/>
    <w:tmpl w:val="6946446E"/>
    <w:lvl w:ilvl="0" w:tplc="E9609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464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60B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2C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47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40CC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E9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45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D252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F10EC"/>
    <w:multiLevelType w:val="hybridMultilevel"/>
    <w:tmpl w:val="AC8C295A"/>
    <w:lvl w:ilvl="0" w:tplc="AE86C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24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9080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8D1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06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E2E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0D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E37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812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528DF"/>
    <w:multiLevelType w:val="hybridMultilevel"/>
    <w:tmpl w:val="9D16F7E4"/>
    <w:lvl w:ilvl="0" w:tplc="C5E0A4BC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375AF7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4A4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005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9C9F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087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1C4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D443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76C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C6376F"/>
    <w:multiLevelType w:val="hybridMultilevel"/>
    <w:tmpl w:val="D74E8222"/>
    <w:lvl w:ilvl="0" w:tplc="26A4CF7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26E44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D451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84F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C0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F842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AC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C10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F80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192D9F"/>
    <w:multiLevelType w:val="hybridMultilevel"/>
    <w:tmpl w:val="5EECFA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1021" w:hanging="1021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37"/>
          </w:tabs>
          <w:ind w:left="1871" w:hanging="1871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968"/>
    <w:rsid w:val="00010A6C"/>
    <w:rsid w:val="00017049"/>
    <w:rsid w:val="00021BA4"/>
    <w:rsid w:val="00063783"/>
    <w:rsid w:val="000679B2"/>
    <w:rsid w:val="000769A5"/>
    <w:rsid w:val="00077644"/>
    <w:rsid w:val="00085D57"/>
    <w:rsid w:val="00090FA7"/>
    <w:rsid w:val="000A2C2B"/>
    <w:rsid w:val="000A5EE7"/>
    <w:rsid w:val="000B0B4F"/>
    <w:rsid w:val="000C1673"/>
    <w:rsid w:val="000C69B5"/>
    <w:rsid w:val="000D3B30"/>
    <w:rsid w:val="000D45E2"/>
    <w:rsid w:val="000E5B37"/>
    <w:rsid w:val="00100ED6"/>
    <w:rsid w:val="001051CC"/>
    <w:rsid w:val="00111804"/>
    <w:rsid w:val="00134A78"/>
    <w:rsid w:val="00147725"/>
    <w:rsid w:val="00150F64"/>
    <w:rsid w:val="001549D1"/>
    <w:rsid w:val="00162B25"/>
    <w:rsid w:val="001745E5"/>
    <w:rsid w:val="001B7695"/>
    <w:rsid w:val="001D32B3"/>
    <w:rsid w:val="001E4D24"/>
    <w:rsid w:val="002362FE"/>
    <w:rsid w:val="00244DB7"/>
    <w:rsid w:val="00276DDA"/>
    <w:rsid w:val="00291CE9"/>
    <w:rsid w:val="002945AB"/>
    <w:rsid w:val="00296FB7"/>
    <w:rsid w:val="002C7753"/>
    <w:rsid w:val="002D7CA8"/>
    <w:rsid w:val="002E5F0F"/>
    <w:rsid w:val="002E60BE"/>
    <w:rsid w:val="002F6D84"/>
    <w:rsid w:val="00332EA1"/>
    <w:rsid w:val="003860AC"/>
    <w:rsid w:val="00391AC8"/>
    <w:rsid w:val="003E56A9"/>
    <w:rsid w:val="003F7C91"/>
    <w:rsid w:val="004042A3"/>
    <w:rsid w:val="00414EE4"/>
    <w:rsid w:val="00414FC9"/>
    <w:rsid w:val="0043580C"/>
    <w:rsid w:val="00441469"/>
    <w:rsid w:val="00477940"/>
    <w:rsid w:val="00492ABD"/>
    <w:rsid w:val="004B0C60"/>
    <w:rsid w:val="004C3D7F"/>
    <w:rsid w:val="004C3FE1"/>
    <w:rsid w:val="004C542B"/>
    <w:rsid w:val="004D6089"/>
    <w:rsid w:val="004E7BE9"/>
    <w:rsid w:val="0052301C"/>
    <w:rsid w:val="0054201C"/>
    <w:rsid w:val="00545F74"/>
    <w:rsid w:val="0055109F"/>
    <w:rsid w:val="00591A43"/>
    <w:rsid w:val="00592AD9"/>
    <w:rsid w:val="00592F4C"/>
    <w:rsid w:val="005942DE"/>
    <w:rsid w:val="005F37F3"/>
    <w:rsid w:val="005F7282"/>
    <w:rsid w:val="006A2B19"/>
    <w:rsid w:val="00733A05"/>
    <w:rsid w:val="00776F55"/>
    <w:rsid w:val="007825BA"/>
    <w:rsid w:val="00790B14"/>
    <w:rsid w:val="007A5307"/>
    <w:rsid w:val="007B1B42"/>
    <w:rsid w:val="007F6010"/>
    <w:rsid w:val="00800819"/>
    <w:rsid w:val="00811945"/>
    <w:rsid w:val="00852103"/>
    <w:rsid w:val="008765FA"/>
    <w:rsid w:val="00881C07"/>
    <w:rsid w:val="00896214"/>
    <w:rsid w:val="008B5613"/>
    <w:rsid w:val="008D33A8"/>
    <w:rsid w:val="008E1034"/>
    <w:rsid w:val="009068D6"/>
    <w:rsid w:val="00923338"/>
    <w:rsid w:val="009241E5"/>
    <w:rsid w:val="009311D9"/>
    <w:rsid w:val="00960DE0"/>
    <w:rsid w:val="00995537"/>
    <w:rsid w:val="009A0754"/>
    <w:rsid w:val="009A4277"/>
    <w:rsid w:val="009F7262"/>
    <w:rsid w:val="00A14E9F"/>
    <w:rsid w:val="00A57410"/>
    <w:rsid w:val="00A86BCF"/>
    <w:rsid w:val="00AB0AB7"/>
    <w:rsid w:val="00AB4673"/>
    <w:rsid w:val="00AC6CBA"/>
    <w:rsid w:val="00B0071F"/>
    <w:rsid w:val="00B04DA6"/>
    <w:rsid w:val="00B220FC"/>
    <w:rsid w:val="00B61B1E"/>
    <w:rsid w:val="00B80423"/>
    <w:rsid w:val="00C04968"/>
    <w:rsid w:val="00C27846"/>
    <w:rsid w:val="00C30012"/>
    <w:rsid w:val="00C33EC3"/>
    <w:rsid w:val="00CC6865"/>
    <w:rsid w:val="00CD30DB"/>
    <w:rsid w:val="00CF3ADA"/>
    <w:rsid w:val="00D14AE1"/>
    <w:rsid w:val="00D45A65"/>
    <w:rsid w:val="00D73932"/>
    <w:rsid w:val="00DC4037"/>
    <w:rsid w:val="00DD22A5"/>
    <w:rsid w:val="00DF064B"/>
    <w:rsid w:val="00E11900"/>
    <w:rsid w:val="00E433A8"/>
    <w:rsid w:val="00E45372"/>
    <w:rsid w:val="00E526B0"/>
    <w:rsid w:val="00E63612"/>
    <w:rsid w:val="00E741C0"/>
    <w:rsid w:val="00E761DC"/>
    <w:rsid w:val="00E87B8C"/>
    <w:rsid w:val="00EE5599"/>
    <w:rsid w:val="00F05677"/>
    <w:rsid w:val="00F07319"/>
    <w:rsid w:val="00F14B69"/>
    <w:rsid w:val="00F24170"/>
    <w:rsid w:val="00F30906"/>
    <w:rsid w:val="00F43E54"/>
    <w:rsid w:val="00F44152"/>
    <w:rsid w:val="00F52FCE"/>
    <w:rsid w:val="00F73E8D"/>
    <w:rsid w:val="00F8024E"/>
    <w:rsid w:val="00F87075"/>
    <w:rsid w:val="00F92376"/>
    <w:rsid w:val="00FA51F7"/>
    <w:rsid w:val="00FD3737"/>
    <w:rsid w:val="00FE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891576"/>
    <w:pPr>
      <w:spacing w:before="120" w:after="120"/>
      <w:jc w:val="both"/>
    </w:pPr>
    <w:rPr>
      <w:rFonts w:ascii="Calibri" w:eastAsia="Calibri" w:hAnsi="Calibri"/>
      <w:sz w:val="24"/>
      <w:lang w:eastAsia="en-US"/>
    </w:rPr>
  </w:style>
  <w:style w:type="paragraph" w:styleId="Naslov1">
    <w:name w:val="heading 1"/>
    <w:aliases w:val="Char Char,Header Char Char"/>
    <w:basedOn w:val="Normal"/>
    <w:next w:val="Normal"/>
    <w:link w:val="Naslov1Char"/>
    <w:uiPriority w:val="9"/>
    <w:qFormat/>
    <w:rsid w:val="00E961E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lang w:val="en-GB"/>
    </w:rPr>
  </w:style>
  <w:style w:type="paragraph" w:styleId="Naslov2">
    <w:name w:val="heading 2"/>
    <w:basedOn w:val="Normal"/>
    <w:next w:val="Normal"/>
    <w:link w:val="Naslov2Char1"/>
    <w:uiPriority w:val="9"/>
    <w:qFormat/>
    <w:rsid w:val="009A7530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Naslov3">
    <w:name w:val="heading 3"/>
    <w:basedOn w:val="Normal"/>
    <w:next w:val="Normal"/>
    <w:uiPriority w:val="9"/>
    <w:qFormat/>
    <w:rsid w:val="006F55E5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Naslov9">
    <w:name w:val="heading 9"/>
    <w:basedOn w:val="Normal"/>
    <w:next w:val="Normal"/>
    <w:link w:val="Naslov9Char"/>
    <w:uiPriority w:val="9"/>
    <w:qFormat/>
    <w:rsid w:val="00365375"/>
    <w:pPr>
      <w:spacing w:before="240" w:after="60"/>
      <w:jc w:val="left"/>
      <w:outlineLvl w:val="8"/>
    </w:pPr>
    <w:rPr>
      <w:rFonts w:ascii="Arial" w:eastAsia="Times New Roman" w:hAnsi="Arial" w:cs="Arial"/>
      <w:color w:val="000000"/>
      <w:sz w:val="22"/>
      <w:szCs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Char Char Char,Header Char Char Char"/>
    <w:basedOn w:val="Zadanifontodlomka"/>
    <w:link w:val="Naslov1"/>
    <w:locked/>
    <w:rsid w:val="00E961E5"/>
    <w:rPr>
      <w:rFonts w:ascii="Calibri" w:eastAsia="Calibri" w:hAnsi="Calibri"/>
      <w:b/>
      <w:sz w:val="28"/>
      <w:lang w:val="en-GB" w:eastAsia="en-US"/>
    </w:rPr>
  </w:style>
  <w:style w:type="character" w:styleId="Hiperveza">
    <w:name w:val="Hyperlink"/>
    <w:basedOn w:val="Zadanifontodlomka"/>
    <w:uiPriority w:val="99"/>
    <w:rsid w:val="00C04968"/>
    <w:rPr>
      <w:color w:val="0000FF"/>
      <w:u w:val="single"/>
    </w:rPr>
  </w:style>
  <w:style w:type="numbering" w:customStyle="1" w:styleId="dokumentacijanabaveJN">
    <w:name w:val="dokumentacija nabave JN"/>
    <w:basedOn w:val="Bezpopisa"/>
    <w:rsid w:val="00C04968"/>
    <w:pPr>
      <w:numPr>
        <w:numId w:val="1"/>
      </w:numPr>
    </w:pPr>
  </w:style>
  <w:style w:type="paragraph" w:customStyle="1" w:styleId="CharChar1Char">
    <w:name w:val="Char Char1 Char"/>
    <w:aliases w:val="Char Char Char Char Char"/>
    <w:basedOn w:val="Normal"/>
    <w:rsid w:val="00C04968"/>
    <w:pPr>
      <w:spacing w:after="160" w:line="240" w:lineRule="exact"/>
    </w:pPr>
    <w:rPr>
      <w:rFonts w:ascii="Tahoma" w:eastAsia="Times New Roman" w:hAnsi="Tahoma"/>
      <w:sz w:val="20"/>
      <w:lang w:val="en-US"/>
    </w:rPr>
  </w:style>
  <w:style w:type="paragraph" w:customStyle="1" w:styleId="NoSpacing1">
    <w:name w:val="No Spacing1"/>
    <w:link w:val="NoSpacing1Char"/>
    <w:uiPriority w:val="1"/>
    <w:qFormat/>
    <w:rsid w:val="00C04968"/>
    <w:rPr>
      <w:rFonts w:ascii="Swis721 Cn BT" w:eastAsia="Calibri" w:hAnsi="Swis721 Cn BT"/>
      <w:sz w:val="22"/>
      <w:lang w:eastAsia="en-US"/>
    </w:rPr>
  </w:style>
  <w:style w:type="character" w:customStyle="1" w:styleId="CharChar2">
    <w:name w:val="Char Char2"/>
    <w:basedOn w:val="Zadanifontodlomka"/>
    <w:locked/>
    <w:rsid w:val="00C04968"/>
    <w:rPr>
      <w:rFonts w:ascii="Exotc350 Bd BT" w:eastAsia="Calibri" w:hAnsi="Exotc350 Bd BT"/>
      <w:b/>
      <w:sz w:val="24"/>
      <w:lang w:val="en-GB" w:eastAsia="en-US" w:bidi="ar-SA"/>
    </w:rPr>
  </w:style>
  <w:style w:type="paragraph" w:customStyle="1" w:styleId="t-9-8">
    <w:name w:val="t-9-8"/>
    <w:basedOn w:val="Normal"/>
    <w:rsid w:val="00C04968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styleId="Tijeloteksta">
    <w:name w:val="Body Text"/>
    <w:aliases w:val=" uvlaka 3"/>
    <w:basedOn w:val="Normal"/>
    <w:next w:val="Tijeloteksta-uvlaka3"/>
    <w:rsid w:val="00C04968"/>
    <w:pPr>
      <w:ind w:left="283"/>
    </w:pPr>
    <w:rPr>
      <w:rFonts w:ascii="Arial" w:eastAsia="Times New Roman" w:hAnsi="Arial"/>
      <w:sz w:val="16"/>
      <w:szCs w:val="16"/>
      <w:lang w:eastAsia="hr-HR"/>
    </w:rPr>
  </w:style>
  <w:style w:type="character" w:customStyle="1" w:styleId="Tijeloteksta-uvlaka3Char">
    <w:name w:val="Tijelo teksta - uvlaka 3 Char"/>
    <w:aliases w:val=" uvlaka 3 Char, uvlaka 3_0_0 Char, uvlaka 3_1 Char,Tijelo teksta_0_0 Char"/>
    <w:basedOn w:val="Zadanifontodlomka"/>
    <w:link w:val="Tijeloteksta-uvlaka3"/>
    <w:rsid w:val="00C04968"/>
    <w:rPr>
      <w:rFonts w:ascii="Swis721 Cn BT" w:eastAsia="Calibri" w:hAnsi="Swis721 Cn BT"/>
      <w:sz w:val="16"/>
      <w:szCs w:val="16"/>
      <w:lang w:val="hr-HR" w:eastAsia="en-US" w:bidi="ar-SA"/>
    </w:rPr>
  </w:style>
  <w:style w:type="paragraph" w:styleId="Sadraj3">
    <w:name w:val="toc 3"/>
    <w:basedOn w:val="Normal"/>
    <w:next w:val="Normal"/>
    <w:autoRedefine/>
    <w:uiPriority w:val="39"/>
    <w:rsid w:val="00C04968"/>
    <w:pPr>
      <w:tabs>
        <w:tab w:val="left" w:pos="960"/>
        <w:tab w:val="right" w:leader="dot" w:pos="9372"/>
      </w:tabs>
      <w:ind w:left="440"/>
    </w:pPr>
    <w:rPr>
      <w:rFonts w:ascii="Tahoma" w:eastAsia="Times New Roman" w:hAnsi="Tahoma" w:cs="Tahoma"/>
      <w:noProof/>
      <w:color w:val="000000"/>
      <w:sz w:val="20"/>
      <w:lang w:eastAsia="hr-HR"/>
    </w:rPr>
  </w:style>
  <w:style w:type="paragraph" w:customStyle="1" w:styleId="Default">
    <w:name w:val="Default"/>
    <w:rsid w:val="00C049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aliases w:val=" Char"/>
    <w:basedOn w:val="Normal"/>
    <w:link w:val="TekstfusnoteChar"/>
    <w:semiHidden/>
    <w:rsid w:val="00C04968"/>
    <w:rPr>
      <w:sz w:val="20"/>
    </w:rPr>
  </w:style>
  <w:style w:type="character" w:styleId="Referencafusnote">
    <w:name w:val="footnote reference"/>
    <w:basedOn w:val="Zadanifontodlomka"/>
    <w:semiHidden/>
    <w:rsid w:val="00C04968"/>
    <w:rPr>
      <w:vertAlign w:val="superscript"/>
    </w:rPr>
  </w:style>
  <w:style w:type="table" w:styleId="Reetkatablice">
    <w:name w:val="Table Grid"/>
    <w:basedOn w:val="Obinatablica"/>
    <w:uiPriority w:val="59"/>
    <w:rsid w:val="00C04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rsid w:val="00C04968"/>
    <w:pPr>
      <w:tabs>
        <w:tab w:val="center" w:pos="4536"/>
        <w:tab w:val="right" w:pos="9072"/>
      </w:tabs>
    </w:pPr>
    <w:rPr>
      <w:rFonts w:ascii="Monotype Corsiva" w:eastAsia="Times New Roman" w:hAnsi="Monotype Corsiva"/>
      <w:color w:val="000080"/>
      <w:kern w:val="28"/>
      <w:sz w:val="20"/>
      <w:lang w:eastAsia="hr-HR"/>
    </w:rPr>
  </w:style>
  <w:style w:type="character" w:styleId="Istaknuto">
    <w:name w:val="Emphasis"/>
    <w:basedOn w:val="Zadanifontodlomka"/>
    <w:uiPriority w:val="20"/>
    <w:qFormat/>
    <w:rsid w:val="00C04968"/>
    <w:rPr>
      <w:i/>
      <w:iCs/>
    </w:rPr>
  </w:style>
  <w:style w:type="paragraph" w:styleId="Tijeloteksta-uvlaka3">
    <w:name w:val="Body Text Indent 3"/>
    <w:aliases w:val=" uvlaka 3, uvlaka 3_0_0, uvlaka 3_1,Tijelo teksta_0_0"/>
    <w:basedOn w:val="Normal"/>
    <w:link w:val="Tijeloteksta-uvlaka3Char"/>
    <w:rsid w:val="00C04968"/>
    <w:pPr>
      <w:ind w:left="283"/>
    </w:pPr>
    <w:rPr>
      <w:sz w:val="16"/>
      <w:szCs w:val="16"/>
    </w:rPr>
  </w:style>
  <w:style w:type="paragraph" w:styleId="Podnoje">
    <w:name w:val="footer"/>
    <w:basedOn w:val="Normal"/>
    <w:link w:val="PodnojeChar"/>
    <w:uiPriority w:val="99"/>
    <w:rsid w:val="002D381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54D59"/>
  </w:style>
  <w:style w:type="character" w:customStyle="1" w:styleId="Naslov2Char1">
    <w:name w:val="Naslov 2 Char1"/>
    <w:basedOn w:val="Zadanifontodlomka"/>
    <w:link w:val="Naslov2"/>
    <w:rsid w:val="009A7530"/>
    <w:rPr>
      <w:rFonts w:ascii="Calibri" w:eastAsia="Calibri" w:hAnsi="Calibri" w:cs="Arial"/>
      <w:b/>
      <w:bCs/>
      <w:iCs/>
      <w:sz w:val="24"/>
      <w:szCs w:val="28"/>
      <w:lang w:eastAsia="en-US"/>
    </w:rPr>
  </w:style>
  <w:style w:type="paragraph" w:styleId="Sadraj1">
    <w:name w:val="toc 1"/>
    <w:basedOn w:val="Normal"/>
    <w:next w:val="Normal"/>
    <w:autoRedefine/>
    <w:uiPriority w:val="39"/>
    <w:rsid w:val="00F448EB"/>
  </w:style>
  <w:style w:type="paragraph" w:styleId="Sadraj2">
    <w:name w:val="toc 2"/>
    <w:basedOn w:val="Normal"/>
    <w:next w:val="Normal"/>
    <w:autoRedefine/>
    <w:uiPriority w:val="39"/>
    <w:rsid w:val="00FD3737"/>
    <w:pPr>
      <w:tabs>
        <w:tab w:val="right" w:leader="dot" w:pos="9062"/>
      </w:tabs>
      <w:ind w:left="708"/>
    </w:pPr>
  </w:style>
  <w:style w:type="paragraph" w:customStyle="1" w:styleId="TOCHeading1">
    <w:name w:val="TOC Heading1"/>
    <w:basedOn w:val="Naslov1"/>
    <w:next w:val="Normal"/>
    <w:uiPriority w:val="39"/>
    <w:qFormat/>
    <w:rsid w:val="0052580C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eastAsia="Times New Roman" w:hAnsi="Cambria"/>
      <w:bCs/>
      <w:color w:val="365F91"/>
      <w:szCs w:val="28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5D5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5D59"/>
    <w:rPr>
      <w:rFonts w:ascii="Tahoma" w:eastAsia="Calibri" w:hAnsi="Tahoma" w:cs="Tahoma"/>
      <w:sz w:val="16"/>
      <w:szCs w:val="16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241F5"/>
    <w:rPr>
      <w:rFonts w:ascii="Calibri" w:eastAsia="Calibri" w:hAnsi="Calibri"/>
      <w:sz w:val="24"/>
      <w:lang w:eastAsia="en-US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891576"/>
    <w:pPr>
      <w:spacing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891576"/>
    <w:rPr>
      <w:rFonts w:ascii="Calibri" w:eastAsia="Calibri" w:hAnsi="Calibri"/>
      <w:sz w:val="24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891576"/>
    <w:rPr>
      <w:rFonts w:ascii="Monotype Corsiva" w:hAnsi="Monotype Corsiva"/>
      <w:color w:val="000080"/>
      <w:kern w:val="28"/>
    </w:rPr>
  </w:style>
  <w:style w:type="character" w:customStyle="1" w:styleId="Naslov9Char">
    <w:name w:val="Naslov 9 Char"/>
    <w:basedOn w:val="Zadanifontodlomka"/>
    <w:link w:val="Naslov9"/>
    <w:uiPriority w:val="99"/>
    <w:rsid w:val="00365375"/>
    <w:rPr>
      <w:rFonts w:ascii="Arial" w:hAnsi="Arial" w:cs="Arial"/>
      <w:color w:val="000000"/>
      <w:sz w:val="22"/>
      <w:szCs w:val="22"/>
    </w:rPr>
  </w:style>
  <w:style w:type="character" w:customStyle="1" w:styleId="NoSpacing1Char">
    <w:name w:val="No Spacing1 Char"/>
    <w:basedOn w:val="Zadanifontodlomka"/>
    <w:link w:val="NoSpacing1"/>
    <w:uiPriority w:val="1"/>
    <w:rsid w:val="00470D80"/>
    <w:rPr>
      <w:rFonts w:ascii="Swis721 Cn BT" w:eastAsia="Calibri" w:hAnsi="Swis721 Cn BT"/>
      <w:sz w:val="22"/>
      <w:lang w:val="hr-HR" w:eastAsia="en-US" w:bidi="ar-SA"/>
    </w:rPr>
  </w:style>
  <w:style w:type="character" w:customStyle="1" w:styleId="TekstfusnoteChar">
    <w:name w:val="Tekst fusnote Char"/>
    <w:aliases w:val=" Char Char"/>
    <w:basedOn w:val="Zadanifontodlomka"/>
    <w:link w:val="Tekstfusnote"/>
    <w:semiHidden/>
    <w:rsid w:val="00252C5C"/>
    <w:rPr>
      <w:rFonts w:ascii="Calibri" w:eastAsia="Calibri" w:hAnsi="Calibri"/>
      <w:lang w:eastAsia="en-US"/>
    </w:rPr>
  </w:style>
  <w:style w:type="character" w:customStyle="1" w:styleId="NoSpacingChar">
    <w:name w:val="No Spacing Char"/>
    <w:basedOn w:val="Zadanifontodlomka"/>
    <w:rsid w:val="004D5DE6"/>
    <w:rPr>
      <w:rFonts w:ascii="Swis721 Cn BT" w:eastAsia="Calibri" w:hAnsi="Swis721 Cn BT"/>
      <w:sz w:val="22"/>
      <w:lang w:val="hr-HR" w:eastAsia="en-US" w:bidi="ar-SA"/>
    </w:rPr>
  </w:style>
  <w:style w:type="character" w:customStyle="1" w:styleId="Naslov2Char">
    <w:name w:val="Naslov 2 Char"/>
    <w:basedOn w:val="Zadanifontodlomka"/>
    <w:rsid w:val="004D5DE6"/>
    <w:rPr>
      <w:rFonts w:ascii="Calibri" w:eastAsia="Calibri" w:hAnsi="Calibri" w:cs="Arial"/>
      <w:b/>
      <w:bCs/>
      <w:iCs/>
      <w:sz w:val="24"/>
      <w:szCs w:val="28"/>
      <w:lang w:eastAsia="en-US"/>
    </w:rPr>
  </w:style>
  <w:style w:type="paragraph" w:styleId="TOCNaslov">
    <w:name w:val="TOC Heading"/>
    <w:basedOn w:val="Naslov1"/>
    <w:next w:val="Normal"/>
    <w:uiPriority w:val="39"/>
    <w:qFormat/>
    <w:rsid w:val="004F3D66"/>
    <w:pPr>
      <w:keepLines/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eastAsia="Times New Roman" w:hAnsi="Cambria"/>
      <w:bCs/>
      <w:color w:val="365F91"/>
      <w:szCs w:val="28"/>
      <w:lang w:val="en-US"/>
    </w:rPr>
  </w:style>
  <w:style w:type="paragraph" w:customStyle="1" w:styleId="doc">
    <w:name w:val="doc"/>
    <w:basedOn w:val="Normal"/>
    <w:rsid w:val="00CD30D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hr-HR"/>
    </w:rPr>
  </w:style>
  <w:style w:type="paragraph" w:styleId="Odlomakpopisa">
    <w:name w:val="List Paragraph"/>
    <w:basedOn w:val="Normal"/>
    <w:qFormat/>
    <w:rsid w:val="00545F74"/>
    <w:pPr>
      <w:spacing w:before="0" w:after="0"/>
      <w:ind w:left="720"/>
      <w:jc w:val="left"/>
    </w:pPr>
    <w:rPr>
      <w:rFonts w:ascii="Times New Roman" w:eastAsia="Times New Roman" w:hAnsi="Times New Roman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4A6E6-5A01-431E-8170-41D78DF7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NikolaG</dc:creator>
  <cp:lastModifiedBy>Vesna</cp:lastModifiedBy>
  <cp:revision>9</cp:revision>
  <cp:lastPrinted>2016-09-19T08:36:00Z</cp:lastPrinted>
  <dcterms:created xsi:type="dcterms:W3CDTF">2016-09-16T10:35:00Z</dcterms:created>
  <dcterms:modified xsi:type="dcterms:W3CDTF">2016-10-05T06:42:00Z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K4N3N4ZP7ZMV-4-502526</vt:lpwstr>
  </property>
  <property fmtid="{D5CDD505-2E9C-101B-9397-08002B2CF9AE}" pid="3" name="_dlc_DocIdItemGuid">
    <vt:lpwstr>e59fc25a-c9d6-4cfc-924d-ee4051b9f305</vt:lpwstr>
  </property>
  <property fmtid="{D5CDD505-2E9C-101B-9397-08002B2CF9AE}" pid="4" name="_dlc_DocIdUrl">
    <vt:lpwstr>http://dmstore01.nndmz.dmz/_layouts/DocIdRedir.aspx?ID=K4N3N4ZP7ZMV-4-502526, K4N3N4ZP7ZMV-4-502526</vt:lpwstr>
  </property>
  <property fmtid="{D5CDD505-2E9C-101B-9397-08002B2CF9AE}" pid="5" name="_dlc_DocIdPersistId">
    <vt:lpwstr>1</vt:lpwstr>
  </property>
  <property fmtid="{D5CDD505-2E9C-101B-9397-08002B2CF9AE}" pid="6" name="_AdHocReviewCycleID">
    <vt:i4>245151395</vt:i4>
  </property>
  <property fmtid="{D5CDD505-2E9C-101B-9397-08002B2CF9AE}" pid="7" name="_EmailSubject">
    <vt:lpwstr>Dokumetacija plin</vt:lpwstr>
  </property>
  <property fmtid="{D5CDD505-2E9C-101B-9397-08002B2CF9AE}" pid="8" name="_AuthorEmail">
    <vt:lpwstr>nikola.gospocic@kzz.hr</vt:lpwstr>
  </property>
  <property fmtid="{D5CDD505-2E9C-101B-9397-08002B2CF9AE}" pid="9" name="_AuthorEmailDisplayName">
    <vt:lpwstr>Nikola Gospočić</vt:lpwstr>
  </property>
  <property fmtid="{D5CDD505-2E9C-101B-9397-08002B2CF9AE}" pid="10" name="_ReviewingToolsShownOnce">
    <vt:lpwstr/>
  </property>
</Properties>
</file>