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1B" w:rsidRPr="007E3D0E" w:rsidRDefault="004D4FDD" w:rsidP="008A026F">
      <w:pPr>
        <w:spacing w:after="2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Na temelju čl. </w:t>
      </w:r>
      <w:r w:rsidR="00637D5E">
        <w:rPr>
          <w:rFonts w:ascii="Times New Roman" w:hAnsi="Times New Roman" w:cs="Times New Roman"/>
          <w:sz w:val="24"/>
          <w:szCs w:val="24"/>
        </w:rPr>
        <w:t>16</w:t>
      </w:r>
      <w:r w:rsidRPr="007E3D0E">
        <w:rPr>
          <w:rFonts w:ascii="Times New Roman" w:hAnsi="Times New Roman" w:cs="Times New Roman"/>
          <w:sz w:val="24"/>
          <w:szCs w:val="24"/>
        </w:rPr>
        <w:t>.</w:t>
      </w:r>
      <w:r w:rsidR="00637D5E">
        <w:rPr>
          <w:rFonts w:ascii="Times New Roman" w:hAnsi="Times New Roman" w:cs="Times New Roman"/>
          <w:sz w:val="24"/>
          <w:szCs w:val="24"/>
        </w:rPr>
        <w:t xml:space="preserve"> i 17.</w:t>
      </w:r>
      <w:r w:rsidRPr="007E3D0E">
        <w:rPr>
          <w:rFonts w:ascii="Times New Roman" w:hAnsi="Times New Roman" w:cs="Times New Roman"/>
          <w:sz w:val="24"/>
          <w:szCs w:val="24"/>
        </w:rPr>
        <w:t xml:space="preserve"> Pravilnika o načinu i postupku zapošljavanja u OŠ „Dr. Andrija</w:t>
      </w:r>
      <w:r w:rsidR="008A026F"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>Mohorovičić“ Matulji i čl. 107. Zakona o odgoju i obrazovanju u osnovnoj i srednjoj školi</w:t>
      </w:r>
      <w:r w:rsidR="008A026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A026F">
        <w:rPr>
          <w:rFonts w:ascii="Times New Roman" w:hAnsi="Times New Roman" w:cs="Times New Roman"/>
          <w:sz w:val="24"/>
          <w:szCs w:val="24"/>
        </w:rPr>
        <w:t xml:space="preserve"> p</w:t>
      </w:r>
      <w:r w:rsidRPr="007E3D0E">
        <w:rPr>
          <w:rFonts w:ascii="Times New Roman" w:hAnsi="Times New Roman" w:cs="Times New Roman"/>
          <w:sz w:val="24"/>
          <w:szCs w:val="24"/>
        </w:rPr>
        <w:t>ozivaju se</w:t>
      </w:r>
      <w:r>
        <w:rPr>
          <w:rFonts w:ascii="Times New Roman" w:hAnsi="Times New Roman" w:cs="Times New Roman"/>
          <w:sz w:val="24"/>
          <w:szCs w:val="24"/>
        </w:rPr>
        <w:t xml:space="preserve"> na vrednovanje</w:t>
      </w:r>
      <w:r w:rsidRPr="007E3D0E">
        <w:rPr>
          <w:rFonts w:ascii="Times New Roman" w:hAnsi="Times New Roman" w:cs="Times New Roman"/>
          <w:sz w:val="24"/>
          <w:szCs w:val="24"/>
        </w:rPr>
        <w:t xml:space="preserve"> kandidati koji su dostavili pravodobnu i po</w:t>
      </w:r>
      <w:r w:rsidR="007E3D0E">
        <w:rPr>
          <w:rFonts w:ascii="Times New Roman" w:hAnsi="Times New Roman" w:cs="Times New Roman"/>
          <w:sz w:val="24"/>
          <w:szCs w:val="24"/>
        </w:rPr>
        <w:t>tpunu prijavu sa svim prilozima</w:t>
      </w:r>
      <w:r w:rsidRPr="007E3D0E">
        <w:rPr>
          <w:rFonts w:ascii="Times New Roman" w:hAnsi="Times New Roman" w:cs="Times New Roman"/>
          <w:sz w:val="24"/>
          <w:szCs w:val="24"/>
        </w:rPr>
        <w:t>/ispravama navedenim u natječaju</w:t>
      </w:r>
      <w:r w:rsidR="007E3D0E">
        <w:rPr>
          <w:rFonts w:ascii="Times New Roman" w:hAnsi="Times New Roman" w:cs="Times New Roman"/>
          <w:sz w:val="24"/>
          <w:szCs w:val="24"/>
        </w:rPr>
        <w:t xml:space="preserve"> </w:t>
      </w:r>
      <w:r w:rsidR="007E3D0E" w:rsidRPr="007E3D0E">
        <w:rPr>
          <w:rFonts w:ascii="Times New Roman" w:hAnsi="Times New Roman" w:cs="Times New Roman"/>
          <w:b/>
          <w:sz w:val="24"/>
          <w:szCs w:val="24"/>
          <w:u w:val="single"/>
        </w:rPr>
        <w:t>Učitelj/učiteljica</w:t>
      </w:r>
      <w:r w:rsidR="00986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razredne nastave</w:t>
      </w:r>
      <w:r w:rsidR="007E3D0E" w:rsidRPr="007E3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produ</w:t>
      </w:r>
      <w:r w:rsidR="007E3D0E">
        <w:rPr>
          <w:rFonts w:ascii="Times New Roman" w:hAnsi="Times New Roman" w:cs="Times New Roman"/>
          <w:b/>
          <w:sz w:val="24"/>
          <w:szCs w:val="24"/>
          <w:u w:val="single"/>
        </w:rPr>
        <w:t>ženom boravku na neodređeno puno</w:t>
      </w:r>
      <w:r w:rsidR="007E3D0E" w:rsidRPr="007E3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radno vrijeme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E3D0E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ji ispunjavaju uvjete natječaja:</w:t>
      </w:r>
    </w:p>
    <w:p w:rsidR="007E3D0E" w:rsidRPr="007E3D0E" w:rsidRDefault="007E3D0E" w:rsidP="0063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A1B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Dora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Demark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Žunić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Klić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Todorović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Spomenka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Komšo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Jozić</w:t>
      </w:r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Koraljka Strčić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Gović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Mateja Kovačević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Jadrić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>Ana Stanisavljević</w:t>
      </w:r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Tometić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Šabanagić</w:t>
      </w:r>
      <w:proofErr w:type="spellEnd"/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3D0E">
        <w:rPr>
          <w:rFonts w:ascii="Times New Roman" w:hAnsi="Times New Roman" w:cs="Times New Roman"/>
          <w:sz w:val="24"/>
          <w:szCs w:val="24"/>
        </w:rPr>
        <w:t>Dajana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Jukić</w:t>
      </w:r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>Jelena Mandić</w:t>
      </w:r>
    </w:p>
    <w:p w:rsidR="0040753D" w:rsidRPr="007E3D0E" w:rsidRDefault="0040753D" w:rsidP="00637D5E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</w:p>
    <w:p w:rsidR="00D27A1B" w:rsidRPr="007E3D0E" w:rsidRDefault="004D4FDD" w:rsidP="00637D5E">
      <w:pPr>
        <w:spacing w:after="196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Vrednovanje kandidata sastoji se od : </w:t>
      </w:r>
    </w:p>
    <w:p w:rsidR="007E3D0E" w:rsidRDefault="004D4FDD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E3D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>Provjere IKT kompetencija</w:t>
      </w:r>
    </w:p>
    <w:p w:rsidR="00D27A1B" w:rsidRPr="007E3D0E" w:rsidRDefault="007E3D0E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753D" w:rsidRPr="007E3D0E">
        <w:rPr>
          <w:rFonts w:ascii="Times New Roman" w:hAnsi="Times New Roman" w:cs="Times New Roman"/>
          <w:sz w:val="24"/>
          <w:szCs w:val="24"/>
        </w:rPr>
        <w:t>Praktične provjere znanja – pisana provjera</w:t>
      </w:r>
      <w:r w:rsidR="004D4FDD" w:rsidRPr="007E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B" w:rsidRPr="007E3D0E" w:rsidRDefault="004D4FDD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E3D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 xml:space="preserve">Razgovor (intervju) sa kandidatima </w:t>
      </w:r>
    </w:p>
    <w:p w:rsidR="00D27A1B" w:rsidRPr="007E3D0E" w:rsidRDefault="004D4FDD" w:rsidP="00637D5E">
      <w:pPr>
        <w:spacing w:after="161"/>
        <w:jc w:val="center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A1B" w:rsidRPr="007E3D0E" w:rsidRDefault="004D4FDD" w:rsidP="00637D5E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b/>
          <w:sz w:val="24"/>
          <w:szCs w:val="24"/>
        </w:rPr>
        <w:t xml:space="preserve">Vrednovanje kandidata obaviti će se  prema sljedećem hodogramu: </w:t>
      </w:r>
    </w:p>
    <w:p w:rsidR="00D27A1B" w:rsidRPr="007E3D0E" w:rsidRDefault="004D4FDD" w:rsidP="00637D5E">
      <w:pPr>
        <w:spacing w:after="170" w:line="249" w:lineRule="auto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Provjera digitalnih kompetencija svih kandidata </w:t>
      </w:r>
      <w:r w:rsidR="0040753D" w:rsidRPr="007E3D0E">
        <w:rPr>
          <w:rFonts w:ascii="Times New Roman" w:hAnsi="Times New Roman" w:cs="Times New Roman"/>
          <w:b/>
          <w:sz w:val="24"/>
          <w:szCs w:val="24"/>
          <w:u w:val="single" w:color="000000"/>
        </w:rPr>
        <w:t>u utorak, 25. listopada</w:t>
      </w: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2022.</w:t>
      </w:r>
      <w:r w:rsidR="0040753D" w:rsidRPr="007E3D0E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 početkom u 8:0</w:t>
      </w:r>
      <w:r w:rsidRPr="007E3D0E">
        <w:rPr>
          <w:rFonts w:ascii="Times New Roman" w:hAnsi="Times New Roman" w:cs="Times New Roman"/>
          <w:b/>
          <w:sz w:val="24"/>
          <w:szCs w:val="24"/>
          <w:u w:val="single" w:color="000000"/>
        </w:rPr>
        <w:t>0 h</w:t>
      </w:r>
      <w:r w:rsidRPr="007E3D0E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7E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korištenje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Microsoft Office i osnove Interneta</w:t>
      </w:r>
      <w:r w:rsidR="007E3D0E">
        <w:rPr>
          <w:rFonts w:ascii="Times New Roman" w:hAnsi="Times New Roman" w:cs="Times New Roman"/>
          <w:sz w:val="24"/>
          <w:szCs w:val="24"/>
        </w:rPr>
        <w:t>.</w:t>
      </w:r>
      <w:r w:rsidRPr="007E3D0E"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A1B" w:rsidRPr="007E3D0E" w:rsidRDefault="007E3D0E" w:rsidP="00637D5E">
      <w:pPr>
        <w:spacing w:after="5" w:line="24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D0E">
        <w:rPr>
          <w:rFonts w:ascii="Times New Roman" w:hAnsi="Times New Roman" w:cs="Times New Roman"/>
          <w:sz w:val="24"/>
          <w:szCs w:val="24"/>
        </w:rPr>
        <w:t>P</w:t>
      </w:r>
      <w:r w:rsidR="004D4FDD" w:rsidRPr="007E3D0E">
        <w:rPr>
          <w:rFonts w:ascii="Times New Roman" w:hAnsi="Times New Roman" w:cs="Times New Roman"/>
          <w:sz w:val="24"/>
          <w:szCs w:val="24"/>
        </w:rPr>
        <w:t xml:space="preserve">rovjera </w:t>
      </w:r>
      <w:proofErr w:type="spellStart"/>
      <w:r w:rsidR="004D4FDD" w:rsidRPr="007E3D0E">
        <w:rPr>
          <w:rFonts w:ascii="Times New Roman" w:hAnsi="Times New Roman" w:cs="Times New Roman"/>
          <w:sz w:val="24"/>
          <w:szCs w:val="24"/>
        </w:rPr>
        <w:t>stručno-pedagoških</w:t>
      </w:r>
      <w:proofErr w:type="spellEnd"/>
      <w:r w:rsidR="004D4FDD" w:rsidRPr="007E3D0E">
        <w:rPr>
          <w:rFonts w:ascii="Times New Roman" w:hAnsi="Times New Roman" w:cs="Times New Roman"/>
          <w:sz w:val="24"/>
          <w:szCs w:val="24"/>
        </w:rPr>
        <w:t xml:space="preserve"> i metodičkih kompetencija u obliku </w:t>
      </w:r>
      <w:r w:rsidR="0040753D" w:rsidRPr="007E3D0E">
        <w:rPr>
          <w:rFonts w:ascii="Times New Roman" w:hAnsi="Times New Roman" w:cs="Times New Roman"/>
          <w:sz w:val="24"/>
          <w:szCs w:val="24"/>
        </w:rPr>
        <w:t>pisane provjere</w:t>
      </w:r>
      <w:r w:rsidRPr="007E3D0E">
        <w:rPr>
          <w:rFonts w:ascii="Times New Roman" w:hAnsi="Times New Roman" w:cs="Times New Roman"/>
          <w:sz w:val="24"/>
          <w:szCs w:val="24"/>
        </w:rPr>
        <w:t xml:space="preserve"> održat će se </w:t>
      </w:r>
      <w:r w:rsidRPr="007E3D0E">
        <w:rPr>
          <w:rFonts w:ascii="Times New Roman" w:hAnsi="Times New Roman" w:cs="Times New Roman"/>
          <w:b/>
          <w:sz w:val="24"/>
          <w:szCs w:val="24"/>
          <w:u w:val="single"/>
        </w:rPr>
        <w:t xml:space="preserve">27. listopada </w:t>
      </w:r>
      <w:r w:rsidR="004D4F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2022. </w:t>
      </w:r>
      <w:r w:rsidRPr="007E3D0E">
        <w:rPr>
          <w:rFonts w:ascii="Times New Roman" w:hAnsi="Times New Roman" w:cs="Times New Roman"/>
          <w:b/>
          <w:sz w:val="24"/>
          <w:szCs w:val="24"/>
          <w:u w:val="single"/>
        </w:rPr>
        <w:t>s početkom u 9,00 sati</w:t>
      </w:r>
      <w:r w:rsidR="004D4F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0753D" w:rsidRPr="007E3D0E" w:rsidRDefault="0040753D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</w:p>
    <w:p w:rsidR="00D27A1B" w:rsidRPr="007E3D0E" w:rsidRDefault="004D4FDD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7E3D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 xml:space="preserve">Pravni i dodatni izvori za pripremu kandidata za pristupanje vrednovanju na radno mjesto učitelja razredne nastave, u produženom boravku: </w:t>
      </w:r>
    </w:p>
    <w:p w:rsidR="00D27A1B" w:rsidRPr="007E3D0E" w:rsidRDefault="004D4FDD" w:rsidP="0063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53D" w:rsidRPr="007E3D0E" w:rsidRDefault="0040753D" w:rsidP="00637D5E">
      <w:pPr>
        <w:spacing w:after="3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- Zakon o odgoju i obrazovanju u osnovnoj i srednjoj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školi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(NN 87/09, 86/09,</w:t>
      </w:r>
      <w:r w:rsidR="007E3D0E">
        <w:rPr>
          <w:rFonts w:ascii="Times New Roman" w:hAnsi="Times New Roman" w:cs="Times New Roman"/>
          <w:sz w:val="24"/>
          <w:szCs w:val="24"/>
        </w:rPr>
        <w:t xml:space="preserve"> 92/10,105/10, 90/11, </w:t>
      </w:r>
      <w:r w:rsidRPr="007E3D0E">
        <w:rPr>
          <w:rFonts w:ascii="Times New Roman" w:hAnsi="Times New Roman" w:cs="Times New Roman"/>
          <w:sz w:val="24"/>
          <w:szCs w:val="24"/>
        </w:rPr>
        <w:t>16/12, 126/12, 94/13, 152/14, 7/17, 68/18, 98/19/64/20)</w:t>
      </w:r>
    </w:p>
    <w:p w:rsidR="007E3D0E" w:rsidRDefault="007E3D0E" w:rsidP="00637D5E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53D" w:rsidRPr="007E3D0E">
        <w:rPr>
          <w:rFonts w:ascii="Times New Roman" w:hAnsi="Times New Roman" w:cs="Times New Roman"/>
          <w:sz w:val="24"/>
          <w:szCs w:val="24"/>
        </w:rPr>
        <w:t>Godišnji plan i program škole</w:t>
      </w:r>
    </w:p>
    <w:p w:rsidR="007E3D0E" w:rsidRDefault="007E3D0E" w:rsidP="00637D5E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Školski kurikulum</w:t>
      </w:r>
    </w:p>
    <w:p w:rsidR="007E3D0E" w:rsidRDefault="007E3D0E" w:rsidP="00637D5E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53D" w:rsidRPr="007E3D0E">
        <w:rPr>
          <w:rFonts w:ascii="Times New Roman" w:hAnsi="Times New Roman" w:cs="Times New Roman"/>
          <w:sz w:val="24"/>
          <w:szCs w:val="24"/>
        </w:rPr>
        <w:t>Pravilnik o kriterijima za izricanje pedagoških mjera (NN 94/2015, 3/2017)</w:t>
      </w:r>
    </w:p>
    <w:p w:rsidR="007E3D0E" w:rsidRDefault="007E3D0E" w:rsidP="00637D5E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753D" w:rsidRPr="007E3D0E">
        <w:rPr>
          <w:rFonts w:ascii="Times New Roman" w:hAnsi="Times New Roman" w:cs="Times New Roman"/>
          <w:sz w:val="24"/>
          <w:szCs w:val="24"/>
        </w:rPr>
        <w:t xml:space="preserve">Pravilnik o načinima, postupcima i elementima vrednovanja učenika u osnovnoj i srednjoj  školi (NN 112/10, 82/19) </w:t>
      </w:r>
    </w:p>
    <w:p w:rsidR="0040753D" w:rsidRPr="007E3D0E" w:rsidRDefault="007E3D0E" w:rsidP="00637D5E">
      <w:pPr>
        <w:spacing w:after="5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53D" w:rsidRPr="007E3D0E">
        <w:rPr>
          <w:rFonts w:ascii="Times New Roman" w:hAnsi="Times New Roman" w:cs="Times New Roman"/>
          <w:sz w:val="24"/>
          <w:szCs w:val="24"/>
        </w:rPr>
        <w:t>Pravilnik o organizaciji i provedbi produženog boravka u osnovnoj školi (</w:t>
      </w:r>
      <w:r w:rsidR="0040753D" w:rsidRPr="007E3D0E">
        <w:rPr>
          <w:rFonts w:ascii="Times New Roman" w:hAnsi="Times New Roman" w:cs="Times New Roman"/>
          <w:sz w:val="24"/>
          <w:szCs w:val="24"/>
          <w:shd w:val="clear" w:color="auto" w:fill="F4F4F6"/>
        </w:rPr>
        <w:t>NN 62/2019)</w:t>
      </w:r>
      <w:r w:rsidR="0040753D" w:rsidRPr="007E3D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53D" w:rsidRPr="007E3D0E" w:rsidRDefault="0040753D" w:rsidP="00637D5E">
      <w:pPr>
        <w:spacing w:after="5" w:line="249" w:lineRule="auto"/>
        <w:rPr>
          <w:rFonts w:ascii="Times New Roman" w:hAnsi="Times New Roman" w:cs="Times New Roman"/>
          <w:sz w:val="24"/>
          <w:szCs w:val="24"/>
        </w:rPr>
      </w:pPr>
    </w:p>
    <w:p w:rsidR="0040753D" w:rsidRPr="007E3D0E" w:rsidRDefault="0040753D" w:rsidP="0063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D0E" w:rsidRPr="007E3D0E" w:rsidRDefault="007E3D0E" w:rsidP="00637D5E">
      <w:pPr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>Kandidat</w:t>
      </w:r>
      <w:r w:rsidR="004D4FDD">
        <w:rPr>
          <w:rFonts w:ascii="Times New Roman" w:hAnsi="Times New Roman" w:cs="Times New Roman"/>
          <w:sz w:val="24"/>
          <w:szCs w:val="24"/>
        </w:rPr>
        <w:t>i koji ne zadovolje</w:t>
      </w:r>
      <w:r w:rsidRPr="007E3D0E">
        <w:rPr>
          <w:rFonts w:ascii="Times New Roman" w:hAnsi="Times New Roman" w:cs="Times New Roman"/>
          <w:sz w:val="24"/>
          <w:szCs w:val="24"/>
        </w:rPr>
        <w:t xml:space="preserve"> na</w:t>
      </w:r>
      <w:r w:rsidR="004D4FDD">
        <w:rPr>
          <w:rFonts w:ascii="Times New Roman" w:hAnsi="Times New Roman" w:cs="Times New Roman"/>
          <w:sz w:val="24"/>
          <w:szCs w:val="24"/>
        </w:rPr>
        <w:t xml:space="preserve"> informatičkom i praktičnoj provjeri znanja </w:t>
      </w:r>
      <w:r w:rsidRPr="007E3D0E">
        <w:rPr>
          <w:rFonts w:ascii="Times New Roman" w:hAnsi="Times New Roman" w:cs="Times New Roman"/>
          <w:sz w:val="24"/>
          <w:szCs w:val="24"/>
        </w:rPr>
        <w:t>najmanje 50% bodova od ukupnog broja bodova ne</w:t>
      </w:r>
      <w:r w:rsidR="004D4FDD"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 xml:space="preserve">ostvaruje pravo pristupa razgovoru – intervjuu. </w:t>
      </w:r>
    </w:p>
    <w:p w:rsidR="00D27A1B" w:rsidRPr="007E3D0E" w:rsidRDefault="00D27A1B" w:rsidP="0063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A1B" w:rsidRPr="007E3D0E" w:rsidRDefault="004D4FDD" w:rsidP="00637D5E">
      <w:pPr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A1B" w:rsidRPr="004D4FDD" w:rsidRDefault="004D4FDD" w:rsidP="00637D5E">
      <w:pPr>
        <w:spacing w:after="161"/>
        <w:jc w:val="right"/>
        <w:rPr>
          <w:rFonts w:ascii="Times New Roman" w:hAnsi="Times New Roman" w:cs="Times New Roman"/>
          <w:sz w:val="24"/>
          <w:szCs w:val="24"/>
        </w:rPr>
      </w:pPr>
      <w:r w:rsidRPr="004D4FDD">
        <w:rPr>
          <w:rFonts w:ascii="Times New Roman" w:hAnsi="Times New Roman" w:cs="Times New Roman"/>
          <w:sz w:val="24"/>
          <w:szCs w:val="24"/>
        </w:rPr>
        <w:t>Povjerenstvo za provedbu natječaja</w:t>
      </w:r>
    </w:p>
    <w:p w:rsidR="00D27A1B" w:rsidRDefault="004D4FDD" w:rsidP="00637D5E">
      <w:r>
        <w:t xml:space="preserve">  </w:t>
      </w:r>
    </w:p>
    <w:p w:rsidR="00D27A1B" w:rsidRDefault="004D4FDD" w:rsidP="00637D5E">
      <w:pPr>
        <w:spacing w:after="0"/>
      </w:pPr>
      <w:r>
        <w:t xml:space="preserve"> </w:t>
      </w:r>
    </w:p>
    <w:sectPr w:rsidR="00D27A1B" w:rsidSect="0040753D">
      <w:pgSz w:w="11904" w:h="16838"/>
      <w:pgMar w:top="1421" w:right="1418" w:bottom="14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ADB"/>
    <w:multiLevelType w:val="hybridMultilevel"/>
    <w:tmpl w:val="D9764614"/>
    <w:lvl w:ilvl="0" w:tplc="F8BC0F6E">
      <w:start w:val="2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64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0C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C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86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05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6D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A7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2B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294"/>
    <w:multiLevelType w:val="hybridMultilevel"/>
    <w:tmpl w:val="7B003674"/>
    <w:lvl w:ilvl="0" w:tplc="53AEC966">
      <w:start w:val="11"/>
      <w:numFmt w:val="decimal"/>
      <w:lvlText w:val="%1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CB24A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C384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C2D6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A66A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CA7D0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2CC08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E108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09F6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879B6"/>
    <w:multiLevelType w:val="hybridMultilevel"/>
    <w:tmpl w:val="F94A3DC4"/>
    <w:lvl w:ilvl="0" w:tplc="035AE7B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EB620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CBB04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87C6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8FD9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8A31A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80A6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A18A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A72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92662"/>
    <w:multiLevelType w:val="hybridMultilevel"/>
    <w:tmpl w:val="55E0FDF8"/>
    <w:lvl w:ilvl="0" w:tplc="B6F08AC2">
      <w:start w:val="13"/>
      <w:numFmt w:val="decimal"/>
      <w:lvlText w:val="%1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6703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4483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8752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2FA3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43DF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6529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66048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EC6F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F3C07"/>
    <w:multiLevelType w:val="hybridMultilevel"/>
    <w:tmpl w:val="558895E8"/>
    <w:lvl w:ilvl="0" w:tplc="546E7238">
      <w:start w:val="12"/>
      <w:numFmt w:val="decimal"/>
      <w:lvlText w:val="%1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269D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E5300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4FFF2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3AAC4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8FB5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82608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3290E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4FB9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46549"/>
    <w:multiLevelType w:val="hybridMultilevel"/>
    <w:tmpl w:val="E2AA2CD6"/>
    <w:lvl w:ilvl="0" w:tplc="9992197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AD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002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421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41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A18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C08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A33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EA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D5D55"/>
    <w:multiLevelType w:val="hybridMultilevel"/>
    <w:tmpl w:val="8AA45098"/>
    <w:lvl w:ilvl="0" w:tplc="3168ABA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65100">
      <w:start w:val="1"/>
      <w:numFmt w:val="lowerLetter"/>
      <w:lvlText w:val="%2)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D027CA">
      <w:start w:val="1"/>
      <w:numFmt w:val="bullet"/>
      <w:lvlText w:val="-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4D8FE">
      <w:start w:val="1"/>
      <w:numFmt w:val="bullet"/>
      <w:lvlText w:val="•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6C9A8">
      <w:start w:val="1"/>
      <w:numFmt w:val="bullet"/>
      <w:lvlText w:val="o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20B62">
      <w:start w:val="1"/>
      <w:numFmt w:val="bullet"/>
      <w:lvlText w:val="▪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C23B2">
      <w:start w:val="1"/>
      <w:numFmt w:val="bullet"/>
      <w:lvlText w:val="•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226D4">
      <w:start w:val="1"/>
      <w:numFmt w:val="bullet"/>
      <w:lvlText w:val="o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845FE">
      <w:start w:val="1"/>
      <w:numFmt w:val="bullet"/>
      <w:lvlText w:val="▪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537C17"/>
    <w:multiLevelType w:val="hybridMultilevel"/>
    <w:tmpl w:val="853E16EE"/>
    <w:lvl w:ilvl="0" w:tplc="1E0CF272">
      <w:start w:val="1"/>
      <w:numFmt w:val="bullet"/>
      <w:lvlText w:val="-"/>
      <w:lvlJc w:val="left"/>
      <w:pPr>
        <w:ind w:left="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88326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F232A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2E8FE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D44F4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73CC43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807F9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EC1918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A1AD6E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1B"/>
    <w:rsid w:val="0040753D"/>
    <w:rsid w:val="004D4FDD"/>
    <w:rsid w:val="00637D5E"/>
    <w:rsid w:val="007E3D0E"/>
    <w:rsid w:val="008A026F"/>
    <w:rsid w:val="00986AFE"/>
    <w:rsid w:val="00B27363"/>
    <w:rsid w:val="00D27A1B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C337"/>
  <w15:docId w15:val="{7E150B45-F16E-4474-9902-3592CBF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60666">
    <w:name w:val="box_460666"/>
    <w:basedOn w:val="Normal"/>
    <w:rsid w:val="004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F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Tajnica</cp:lastModifiedBy>
  <cp:revision>5</cp:revision>
  <cp:lastPrinted>2022-10-19T11:58:00Z</cp:lastPrinted>
  <dcterms:created xsi:type="dcterms:W3CDTF">2022-10-19T13:20:00Z</dcterms:created>
  <dcterms:modified xsi:type="dcterms:W3CDTF">2022-10-19T13:42:00Z</dcterms:modified>
</cp:coreProperties>
</file>