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C8" w:rsidRDefault="00274387" w:rsidP="0027438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Osnovna škola „Antun i Stjepan Radić“ </w:t>
      </w:r>
    </w:p>
    <w:p w:rsidR="00274387" w:rsidRDefault="00274387" w:rsidP="0027438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Gunja, M. Krleže 2</w:t>
      </w:r>
    </w:p>
    <w:p w:rsidR="00274387" w:rsidRDefault="00E56C06" w:rsidP="0027438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602-02/17-01/95</w:t>
      </w:r>
    </w:p>
    <w:p w:rsidR="00274387" w:rsidRDefault="00DC2A7D" w:rsidP="0027438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2212</w:t>
      </w:r>
      <w:bookmarkStart w:id="0" w:name="_GoBack"/>
      <w:bookmarkEnd w:id="0"/>
      <w:r w:rsidR="00274387">
        <w:rPr>
          <w:sz w:val="24"/>
          <w:szCs w:val="24"/>
        </w:rPr>
        <w:t>-07-17-1</w:t>
      </w:r>
    </w:p>
    <w:p w:rsidR="00274387" w:rsidRDefault="00E56C06" w:rsidP="0027438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Gunja, 31.10</w:t>
      </w:r>
      <w:r w:rsidR="00274387">
        <w:rPr>
          <w:sz w:val="24"/>
          <w:szCs w:val="24"/>
        </w:rPr>
        <w:t>.2017.</w:t>
      </w:r>
    </w:p>
    <w:p w:rsidR="00274387" w:rsidRDefault="00274387" w:rsidP="00274387">
      <w:pPr>
        <w:pStyle w:val="Bezproreda"/>
        <w:rPr>
          <w:sz w:val="24"/>
          <w:szCs w:val="24"/>
        </w:rPr>
      </w:pPr>
    </w:p>
    <w:p w:rsidR="00274387" w:rsidRDefault="00274387" w:rsidP="00274387">
      <w:pPr>
        <w:pStyle w:val="Naslov4"/>
      </w:pPr>
      <w:r>
        <w:t>Na temelju članka 107. Zakona o odgoju i obrazovanju u osnovnoj i srednjoj školi                (NN 87/08., 86/09., 92/10</w:t>
      </w:r>
      <w:r w:rsidR="007F2020">
        <w:t>., 105/10., 90/11., 5/12., 16/12., 86/12., 126/12., 94/13., 152/14. i 7/17.) Osnovna škola „Antun i Stjepan Radić“ Gunja objavljuje</w:t>
      </w:r>
    </w:p>
    <w:p w:rsidR="007F2020" w:rsidRDefault="007F2020" w:rsidP="007F2020"/>
    <w:p w:rsidR="007F2020" w:rsidRDefault="007F2020" w:rsidP="007F2020">
      <w:pPr>
        <w:pStyle w:val="Bezproreda"/>
        <w:jc w:val="center"/>
        <w:rPr>
          <w:sz w:val="28"/>
          <w:szCs w:val="28"/>
        </w:rPr>
      </w:pPr>
      <w:r w:rsidRPr="007F2020">
        <w:rPr>
          <w:sz w:val="28"/>
          <w:szCs w:val="28"/>
        </w:rPr>
        <w:t>N A T J E Č A J</w:t>
      </w:r>
    </w:p>
    <w:p w:rsidR="007F2020" w:rsidRDefault="007F2020" w:rsidP="007F2020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Za popunu radnog mjesta</w:t>
      </w:r>
    </w:p>
    <w:p w:rsidR="004168BF" w:rsidRDefault="004168BF" w:rsidP="007F2020">
      <w:pPr>
        <w:pStyle w:val="Bezproreda"/>
        <w:jc w:val="center"/>
        <w:rPr>
          <w:sz w:val="24"/>
          <w:szCs w:val="24"/>
        </w:rPr>
      </w:pPr>
    </w:p>
    <w:p w:rsidR="004168BF" w:rsidRDefault="004168BF" w:rsidP="004168BF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UČITELJ/ICA GLAZBENE KULTURE – 1 izvršitelj na neodređeno nepuno radno vrijeme – 20 sati tjedno</w:t>
      </w:r>
    </w:p>
    <w:p w:rsidR="004168BF" w:rsidRDefault="004168BF" w:rsidP="004168BF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UČITELJ/ICA EDUKATOR-REHABILITATOR – 1 izvršitelj na neodređeno puno radno vrijeme</w:t>
      </w:r>
    </w:p>
    <w:p w:rsidR="00E56C06" w:rsidRDefault="00E56C06" w:rsidP="004168BF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UČITELJ/ICA BIOLOGIJE – 1 izvršitelj na neodređeno nepuno radno vrijeme – 18 sati tjedno</w:t>
      </w:r>
    </w:p>
    <w:p w:rsidR="00E56C06" w:rsidRDefault="00E56C06" w:rsidP="004168BF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UČITELJ/ICA HRVATSKOG JEZIKA – 1 izvršitelj na određeno nepuno radno vrijeme    – 7 sati tjedno</w:t>
      </w:r>
    </w:p>
    <w:p w:rsidR="0060666F" w:rsidRPr="007F2020" w:rsidRDefault="0060666F" w:rsidP="0060666F">
      <w:pPr>
        <w:pStyle w:val="Bezproreda"/>
        <w:ind w:left="360"/>
        <w:rPr>
          <w:sz w:val="24"/>
          <w:szCs w:val="24"/>
        </w:rPr>
      </w:pPr>
    </w:p>
    <w:p w:rsidR="007F2020" w:rsidRDefault="00C264A6" w:rsidP="0069574E">
      <w:pPr>
        <w:pStyle w:val="Bezproreda"/>
      </w:pPr>
      <w:r>
        <w:t xml:space="preserve">UVJETI: prema Zakonu o odgoju i obrazovanju u osnovnoj i srednjoj školi (NN 87/08., 86/09., 92/10., 105/10., 90/11., 5/12., 16/12., 86/12., 126/12., 94/13., 152/14. </w:t>
      </w:r>
      <w:r w:rsidR="006E0ACA">
        <w:t>i</w:t>
      </w:r>
      <w:r>
        <w:t xml:space="preserve"> 7/17.) i prema Pravilniku o stručnoj spremi i pedagoško-psihološkom obrazovanju učitelja i stručnih suradnika u osnovnom školstvu (NN 47/96.</w:t>
      </w:r>
      <w:r w:rsidR="00FF660E">
        <w:t>, 56/01.</w:t>
      </w:r>
      <w:r>
        <w:t>).</w:t>
      </w:r>
    </w:p>
    <w:p w:rsidR="0069574E" w:rsidRDefault="0069574E" w:rsidP="0069574E">
      <w:pPr>
        <w:pStyle w:val="Bezproreda"/>
      </w:pPr>
    </w:p>
    <w:p w:rsidR="0069574E" w:rsidRDefault="0069574E" w:rsidP="0069574E">
      <w:pPr>
        <w:pStyle w:val="Bezproreda"/>
      </w:pPr>
      <w:r>
        <w:t>Uz prijavu priložiti: životopis i preslike domovnice, diplome, dokaza o radnom stažu i uvjerenje o nekažnjavanju (ne starije od 6 mjeseci).</w:t>
      </w:r>
    </w:p>
    <w:p w:rsidR="0069574E" w:rsidRDefault="0069574E" w:rsidP="0069574E">
      <w:pPr>
        <w:pStyle w:val="Bezproreda"/>
      </w:pPr>
      <w:r>
        <w:t>Navedenu dokumentaciju dostaviti u presliku jer istu ne vraćamo.</w:t>
      </w:r>
    </w:p>
    <w:p w:rsidR="0069574E" w:rsidRDefault="0069574E" w:rsidP="0069574E">
      <w:pPr>
        <w:pStyle w:val="Bezproreda"/>
      </w:pPr>
    </w:p>
    <w:p w:rsidR="0069574E" w:rsidRDefault="0069574E" w:rsidP="0069574E">
      <w:pPr>
        <w:pStyle w:val="Bezproreda"/>
      </w:pPr>
      <w:r>
        <w:t>Na natječaj se mogu javiti oba spola.</w:t>
      </w:r>
    </w:p>
    <w:p w:rsidR="0069574E" w:rsidRDefault="0069574E" w:rsidP="0069574E">
      <w:pPr>
        <w:pStyle w:val="Bezproreda"/>
      </w:pPr>
    </w:p>
    <w:p w:rsidR="0069574E" w:rsidRDefault="0069574E" w:rsidP="0069574E">
      <w:pPr>
        <w:pStyle w:val="Bezproreda"/>
      </w:pPr>
      <w:r>
        <w:t>Rok za podnošenje prijava je 8 dana od dana objave na mrežnim stranicama i oglasnim pločama Hrvatskog zavoda za zapošljavanje i mrežnim stranicama i oglasnoj ploči Škole.</w:t>
      </w:r>
    </w:p>
    <w:p w:rsidR="00F64D85" w:rsidRDefault="00F64D85" w:rsidP="0069574E">
      <w:pPr>
        <w:pStyle w:val="Bezproreda"/>
      </w:pPr>
    </w:p>
    <w:p w:rsidR="00F64D85" w:rsidRDefault="00E56C06" w:rsidP="00F64D85">
      <w:pPr>
        <w:pStyle w:val="Bezproreda"/>
        <w:jc w:val="center"/>
      </w:pPr>
      <w:r>
        <w:t>Natječaj vrijedi od 31.10.2017. do 08.10</w:t>
      </w:r>
      <w:r w:rsidR="00F64D85">
        <w:t>.2017.</w:t>
      </w:r>
    </w:p>
    <w:p w:rsidR="00F64D85" w:rsidRDefault="00F64D85" w:rsidP="00F64D85">
      <w:pPr>
        <w:pStyle w:val="Bezproreda"/>
        <w:jc w:val="center"/>
      </w:pPr>
    </w:p>
    <w:p w:rsidR="00F64D85" w:rsidRDefault="00F64D85" w:rsidP="00F64D85">
      <w:pPr>
        <w:pStyle w:val="Bezproreda"/>
      </w:pPr>
      <w:r>
        <w:t>Osobe koje ostvaruju prednosti pri zapošljavanju po posebnim propisima moraju priložiti odgovarajuće dokaze da bi mogli ostvariti prednosti.</w:t>
      </w:r>
    </w:p>
    <w:p w:rsidR="00F64D85" w:rsidRDefault="00F64D85" w:rsidP="00F64D85">
      <w:pPr>
        <w:pStyle w:val="Bezproreda"/>
      </w:pPr>
    </w:p>
    <w:p w:rsidR="00F64D85" w:rsidRDefault="00F64D85" w:rsidP="00F64D85">
      <w:pPr>
        <w:pStyle w:val="Bezproreda"/>
      </w:pPr>
      <w:r>
        <w:t>Nepotpune i nepravovremene prijave neće se razmatrati.</w:t>
      </w:r>
    </w:p>
    <w:p w:rsidR="00F64D85" w:rsidRDefault="00F64D85" w:rsidP="00F64D85">
      <w:pPr>
        <w:pStyle w:val="Bezproreda"/>
      </w:pPr>
      <w:r>
        <w:t>Prijave s potrebnom dokumentacijom dostaviti osobno ili poštom na adresu:</w:t>
      </w:r>
    </w:p>
    <w:p w:rsidR="00F64D85" w:rsidRDefault="00F64D85" w:rsidP="00F64D85">
      <w:pPr>
        <w:pStyle w:val="Bezproreda"/>
      </w:pPr>
      <w:r>
        <w:t>Osnovna škola „Antun i Stjepan Radić“</w:t>
      </w:r>
    </w:p>
    <w:p w:rsidR="00F64D85" w:rsidRDefault="00F64D85" w:rsidP="00F64D85">
      <w:pPr>
        <w:pStyle w:val="Bezproreda"/>
      </w:pPr>
      <w:r>
        <w:t>32260 Gunja, M. Krleže 2</w:t>
      </w:r>
    </w:p>
    <w:p w:rsidR="00F64D85" w:rsidRDefault="00F64D85" w:rsidP="00F64D85">
      <w:pPr>
        <w:pStyle w:val="Bezproreda"/>
      </w:pPr>
    </w:p>
    <w:p w:rsidR="00F64D85" w:rsidRDefault="00F64D85" w:rsidP="00F64D85">
      <w:pPr>
        <w:pStyle w:val="Bezproreda"/>
      </w:pPr>
    </w:p>
    <w:p w:rsidR="00F64D85" w:rsidRDefault="00F64D85" w:rsidP="00F64D85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Ravnatelj Stipica </w:t>
      </w:r>
      <w:proofErr w:type="spellStart"/>
      <w:r>
        <w:t>Mišura</w:t>
      </w:r>
      <w:proofErr w:type="spellEnd"/>
    </w:p>
    <w:sectPr w:rsidR="00F64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51992"/>
    <w:multiLevelType w:val="hybridMultilevel"/>
    <w:tmpl w:val="956001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59"/>
    <w:rsid w:val="00022014"/>
    <w:rsid w:val="00274387"/>
    <w:rsid w:val="004168BF"/>
    <w:rsid w:val="004B5859"/>
    <w:rsid w:val="0060666F"/>
    <w:rsid w:val="0069574E"/>
    <w:rsid w:val="006E0ACA"/>
    <w:rsid w:val="007F2020"/>
    <w:rsid w:val="00AE4049"/>
    <w:rsid w:val="00BA1465"/>
    <w:rsid w:val="00C264A6"/>
    <w:rsid w:val="00D475C8"/>
    <w:rsid w:val="00DC2A7D"/>
    <w:rsid w:val="00E56C06"/>
    <w:rsid w:val="00F64D85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ACCB1-BB47-4503-B752-B23887E8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22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220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220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743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22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22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220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proreda">
    <w:name w:val="No Spacing"/>
    <w:uiPriority w:val="1"/>
    <w:qFormat/>
    <w:rsid w:val="00274387"/>
    <w:pPr>
      <w:spacing w:after="0" w:line="240" w:lineRule="auto"/>
    </w:pPr>
  </w:style>
  <w:style w:type="character" w:customStyle="1" w:styleId="Naslov4Char">
    <w:name w:val="Naslov 4 Char"/>
    <w:basedOn w:val="Zadanifontodlomka"/>
    <w:link w:val="Naslov4"/>
    <w:uiPriority w:val="9"/>
    <w:rsid w:val="0027438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BDE4-5AAA-4912-8F7E-A697CC5B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Veljko1</dc:creator>
  <cp:keywords/>
  <dc:description/>
  <cp:lastModifiedBy>korisnik1</cp:lastModifiedBy>
  <cp:revision>4</cp:revision>
  <dcterms:created xsi:type="dcterms:W3CDTF">2017-10-31T07:04:00Z</dcterms:created>
  <dcterms:modified xsi:type="dcterms:W3CDTF">2017-10-31T07:06:00Z</dcterms:modified>
</cp:coreProperties>
</file>