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B04AA" w14:textId="66195C97" w:rsidR="00855771" w:rsidRDefault="00170698">
      <w:pPr>
        <w:spacing w:before="1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</w:t>
      </w:r>
      <w:r w:rsidR="00E16B0F">
        <w:rPr>
          <w:rFonts w:ascii="Verdana" w:hAnsi="Verdana" w:cs="Times New Roman"/>
          <w:sz w:val="20"/>
          <w:szCs w:val="20"/>
        </w:rPr>
        <w:t>. srpnja 20</w:t>
      </w:r>
      <w:r w:rsidR="004A40FE">
        <w:rPr>
          <w:rFonts w:ascii="Verdana" w:hAnsi="Verdana" w:cs="Times New Roman"/>
          <w:sz w:val="20"/>
          <w:szCs w:val="20"/>
        </w:rPr>
        <w:t>24</w:t>
      </w:r>
      <w:r w:rsidR="00E16B0F">
        <w:rPr>
          <w:rFonts w:ascii="Verdana" w:hAnsi="Verdana" w:cs="Times New Roman"/>
          <w:sz w:val="20"/>
          <w:szCs w:val="20"/>
        </w:rPr>
        <w:t>.</w:t>
      </w:r>
    </w:p>
    <w:p w14:paraId="4FC4967B" w14:textId="7DB97A69" w:rsidR="004A40FE" w:rsidRDefault="00D376E0">
      <w:pPr>
        <w:spacing w:before="120" w:after="0"/>
        <w:jc w:val="center"/>
        <w:rPr>
          <w:rFonts w:ascii="Verdana" w:hAnsi="Verdana" w:cs="Times New Roman"/>
          <w:b/>
          <w:sz w:val="24"/>
          <w:szCs w:val="24"/>
        </w:rPr>
      </w:pPr>
      <w:bookmarkStart w:id="0" w:name="_GoBack"/>
      <w:r>
        <w:rPr>
          <w:rFonts w:ascii="Verdana" w:hAnsi="Verdana" w:cs="Times New Roman"/>
          <w:b/>
          <w:sz w:val="24"/>
          <w:szCs w:val="24"/>
        </w:rPr>
        <w:t xml:space="preserve">OTVORENA </w:t>
      </w:r>
      <w:r w:rsidR="004A40FE">
        <w:rPr>
          <w:rFonts w:ascii="Verdana" w:hAnsi="Verdana" w:cs="Times New Roman"/>
          <w:b/>
          <w:sz w:val="24"/>
          <w:szCs w:val="24"/>
        </w:rPr>
        <w:t>15</w:t>
      </w:r>
      <w:r w:rsidR="00DB2113">
        <w:rPr>
          <w:rFonts w:ascii="Verdana" w:hAnsi="Verdana" w:cs="Times New Roman"/>
          <w:b/>
          <w:sz w:val="24"/>
          <w:szCs w:val="24"/>
        </w:rPr>
        <w:t xml:space="preserve">. </w:t>
      </w:r>
      <w:r w:rsidR="005B3A47">
        <w:rPr>
          <w:rFonts w:ascii="Verdana" w:hAnsi="Verdana" w:cs="Times New Roman"/>
          <w:b/>
          <w:sz w:val="24"/>
          <w:szCs w:val="24"/>
        </w:rPr>
        <w:t xml:space="preserve">LJETNA ŠKOLA </w:t>
      </w:r>
      <w:r w:rsidR="004A40FE">
        <w:rPr>
          <w:rFonts w:ascii="Verdana" w:hAnsi="Verdana" w:cs="Times New Roman"/>
          <w:b/>
          <w:sz w:val="24"/>
          <w:szCs w:val="24"/>
        </w:rPr>
        <w:t>FILMA</w:t>
      </w:r>
      <w:r w:rsidR="005B3A47">
        <w:rPr>
          <w:rFonts w:ascii="Verdana" w:hAnsi="Verdana" w:cs="Times New Roman"/>
          <w:b/>
          <w:sz w:val="24"/>
          <w:szCs w:val="24"/>
        </w:rPr>
        <w:t xml:space="preserve"> GUNJA</w:t>
      </w:r>
      <w:r w:rsidR="004A40FE">
        <w:rPr>
          <w:rFonts w:ascii="Verdana" w:hAnsi="Verdana" w:cs="Times New Roman"/>
          <w:b/>
          <w:sz w:val="24"/>
          <w:szCs w:val="24"/>
        </w:rPr>
        <w:t xml:space="preserve"> „JOSIP KRUNIĆ</w:t>
      </w:r>
      <w:r w:rsidR="005B3A47">
        <w:rPr>
          <w:rFonts w:ascii="Verdana" w:hAnsi="Verdana" w:cs="Times New Roman"/>
          <w:b/>
          <w:sz w:val="24"/>
          <w:szCs w:val="24"/>
        </w:rPr>
        <w:t>“</w:t>
      </w:r>
    </w:p>
    <w:p w14:paraId="03026DD8" w14:textId="77777777" w:rsidR="00D376E0" w:rsidRDefault="00D376E0" w:rsidP="004A40FE">
      <w:pPr>
        <w:spacing w:before="100"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14:paraId="229CB870" w14:textId="7F104734" w:rsidR="00D376E0" w:rsidRDefault="00D376E0" w:rsidP="004A40FE">
      <w:pPr>
        <w:spacing w:before="100"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U atriju Osnovne škole „Antun i Stje</w:t>
      </w:r>
      <w:r w:rsidR="002D2338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pan Radić“ Gunja sinoć je web- serijom</w:t>
      </w: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„</w:t>
      </w:r>
      <w:proofErr w:type="spellStart"/>
      <w:r w:rsidR="002D2338" w:rsidRPr="008B6C71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Videobox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“ otvorena 15</w:t>
      </w: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. Ljetna škola filma Gunja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„Josip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Krunić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“ </w:t>
      </w: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u organizaciji </w:t>
      </w:r>
      <w:r w:rsidR="0098441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Multimedijalnog centra Studio</w:t>
      </w: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kreativnih ideja Gunja – </w:t>
      </w:r>
      <w:r w:rsidR="00984413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MMC </w:t>
      </w:r>
      <w:r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SKIG i OŠ „Antun i Stjepan Radić“ Gunja.</w:t>
      </w:r>
    </w:p>
    <w:p w14:paraId="4F49AC55" w14:textId="75C5588D" w:rsidR="00D376E0" w:rsidRDefault="00984413" w:rsidP="004A40FE">
      <w:pPr>
        <w:spacing w:before="100"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Ovogodišnja 15. </w:t>
      </w:r>
      <w:r w:rsidR="00D376E0"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Lje</w:t>
      </w:r>
      <w:r w:rsid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tna škola filma održava se od 22. do 27</w:t>
      </w:r>
      <w:r w:rsidR="00D376E0"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 srpnja, a ove godine p</w:t>
      </w:r>
      <w:r w:rsid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olaznici će moći birati između 8</w:t>
      </w:r>
      <w:r w:rsidR="00D376E0" w:rsidRPr="00D376E0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radionica: igrani, dokumentarni i animirani film, press radionica, radionica radio-igre, analogne fotografije, glazbenog spota i glazbene produkcije sa zvučnim eksperimentima.</w:t>
      </w:r>
    </w:p>
    <w:p w14:paraId="234EFBB2" w14:textId="02158CF7" w:rsidR="004A40FE" w:rsidRPr="00FA7426" w:rsidRDefault="004A40FE" w:rsidP="004A40FE">
      <w:pPr>
        <w:pStyle w:val="StandardWeb"/>
        <w:spacing w:after="0"/>
        <w:jc w:val="both"/>
        <w:textAlignment w:val="baseline"/>
        <w:rPr>
          <w:rFonts w:ascii="Verdana" w:hAnsi="Verdana"/>
          <w:color w:val="FF0000"/>
        </w:rPr>
      </w:pPr>
      <w:r w:rsidRPr="00FA7426">
        <w:rPr>
          <w:rFonts w:ascii="Verdana" w:hAnsi="Verdana"/>
          <w:color w:val="000000"/>
        </w:rPr>
        <w:t>U večernjim satima</w:t>
      </w:r>
      <w:r w:rsidR="00FA7426">
        <w:rPr>
          <w:rFonts w:ascii="Verdana" w:hAnsi="Verdana"/>
          <w:color w:val="000000"/>
        </w:rPr>
        <w:t>,</w:t>
      </w:r>
      <w:r w:rsidRPr="00FA7426">
        <w:rPr>
          <w:rFonts w:ascii="Verdana" w:hAnsi="Verdana"/>
          <w:color w:val="000000"/>
        </w:rPr>
        <w:t xml:space="preserve"> u Novom kinu Osmijeh očekuje nas pregršt hrvatskih filmova kao što su: </w:t>
      </w:r>
      <w:r w:rsidR="008B6C71" w:rsidRPr="008B6C71">
        <w:rPr>
          <w:rFonts w:ascii="Verdana" w:hAnsi="Verdana"/>
          <w:b/>
          <w:color w:val="000000"/>
        </w:rPr>
        <w:t>Frka</w:t>
      </w:r>
      <w:r w:rsidR="008B6C71">
        <w:rPr>
          <w:rFonts w:ascii="Verdana" w:hAnsi="Verdana"/>
          <w:color w:val="000000"/>
        </w:rPr>
        <w:t xml:space="preserve"> (Svebor Mihael Jelić), </w:t>
      </w:r>
      <w:r w:rsidRPr="0045124B">
        <w:rPr>
          <w:rFonts w:ascii="Verdana" w:hAnsi="Verdana"/>
          <w:b/>
          <w:color w:val="000000"/>
        </w:rPr>
        <w:t>Polako nikuda</w:t>
      </w:r>
      <w:r w:rsidR="0045124B">
        <w:rPr>
          <w:rFonts w:ascii="Verdana" w:hAnsi="Verdana"/>
          <w:b/>
          <w:color w:val="000000"/>
        </w:rPr>
        <w:t xml:space="preserve">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>Damir Čučić)</w:t>
      </w:r>
      <w:r w:rsidRPr="0045124B">
        <w:rPr>
          <w:rFonts w:ascii="Verdana" w:hAnsi="Verdana"/>
          <w:color w:val="000000"/>
        </w:rPr>
        <w:t>,</w:t>
      </w:r>
      <w:r w:rsidR="008B6C71">
        <w:rPr>
          <w:rFonts w:ascii="Verdana" w:hAnsi="Verdana"/>
          <w:b/>
          <w:color w:val="000000"/>
        </w:rPr>
        <w:t xml:space="preserve"> </w:t>
      </w:r>
      <w:r w:rsidRPr="0045124B">
        <w:rPr>
          <w:rFonts w:ascii="Verdana" w:hAnsi="Verdana"/>
          <w:b/>
          <w:color w:val="000000"/>
        </w:rPr>
        <w:t>Tamna komora</w:t>
      </w:r>
      <w:r w:rsidR="0045124B">
        <w:rPr>
          <w:rFonts w:ascii="Verdana" w:hAnsi="Verdana"/>
          <w:b/>
          <w:color w:val="000000"/>
        </w:rPr>
        <w:t xml:space="preserve">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 xml:space="preserve">Marinko </w:t>
      </w:r>
      <w:proofErr w:type="spellStart"/>
      <w:r w:rsidR="0045124B" w:rsidRPr="0045124B">
        <w:rPr>
          <w:rFonts w:ascii="Verdana" w:hAnsi="Verdana"/>
          <w:color w:val="000000"/>
        </w:rPr>
        <w:t>Marinkić</w:t>
      </w:r>
      <w:proofErr w:type="spellEnd"/>
      <w:r w:rsidR="0045124B" w:rsidRPr="0045124B">
        <w:rPr>
          <w:rFonts w:ascii="Verdana" w:hAnsi="Verdana"/>
          <w:color w:val="000000"/>
        </w:rPr>
        <w:t>)</w:t>
      </w:r>
      <w:r w:rsidRPr="0045124B">
        <w:rPr>
          <w:rFonts w:ascii="Verdana" w:hAnsi="Verdana"/>
          <w:color w:val="000000"/>
        </w:rPr>
        <w:t>,</w:t>
      </w:r>
      <w:r w:rsidRPr="0045124B">
        <w:rPr>
          <w:rFonts w:ascii="Verdana" w:hAnsi="Verdana"/>
          <w:b/>
          <w:color w:val="000000"/>
        </w:rPr>
        <w:t xml:space="preserve"> Niska trava</w:t>
      </w:r>
      <w:r w:rsidR="0045124B">
        <w:rPr>
          <w:rFonts w:ascii="Verdana" w:hAnsi="Verdana"/>
          <w:b/>
          <w:color w:val="000000"/>
        </w:rPr>
        <w:t xml:space="preserve">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 xml:space="preserve">David </w:t>
      </w:r>
      <w:proofErr w:type="spellStart"/>
      <w:r w:rsidR="0045124B" w:rsidRPr="0045124B">
        <w:rPr>
          <w:rFonts w:ascii="Verdana" w:hAnsi="Verdana"/>
          <w:color w:val="000000"/>
        </w:rPr>
        <w:t>Gašo</w:t>
      </w:r>
      <w:proofErr w:type="spellEnd"/>
      <w:r w:rsidR="0045124B" w:rsidRPr="0045124B">
        <w:rPr>
          <w:rFonts w:ascii="Verdana" w:hAnsi="Verdana"/>
          <w:color w:val="000000"/>
        </w:rPr>
        <w:t>)</w:t>
      </w:r>
      <w:r w:rsidRPr="0045124B">
        <w:rPr>
          <w:rFonts w:ascii="Verdana" w:hAnsi="Verdana"/>
          <w:color w:val="000000"/>
        </w:rPr>
        <w:t>,</w:t>
      </w:r>
      <w:r w:rsidRPr="0045124B">
        <w:rPr>
          <w:rFonts w:ascii="Verdana" w:hAnsi="Verdana"/>
          <w:b/>
          <w:color w:val="000000"/>
        </w:rPr>
        <w:t xml:space="preserve"> 1001 noć</w:t>
      </w:r>
      <w:r w:rsidR="0045124B">
        <w:rPr>
          <w:rFonts w:ascii="Verdana" w:hAnsi="Verdana"/>
          <w:b/>
          <w:color w:val="000000"/>
        </w:rPr>
        <w:t xml:space="preserve">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>Rea Rajčić)</w:t>
      </w:r>
      <w:r w:rsidRPr="0045124B">
        <w:rPr>
          <w:rFonts w:ascii="Verdana" w:hAnsi="Verdana"/>
          <w:color w:val="000000"/>
        </w:rPr>
        <w:t>,</w:t>
      </w:r>
      <w:r w:rsidRPr="0045124B">
        <w:rPr>
          <w:rFonts w:ascii="Verdana" w:hAnsi="Verdana"/>
          <w:b/>
          <w:color w:val="000000"/>
        </w:rPr>
        <w:t xml:space="preserve"> Čovjek koji nije mogao šutjeti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 xml:space="preserve">Nebojša </w:t>
      </w:r>
      <w:proofErr w:type="spellStart"/>
      <w:r w:rsidR="0045124B" w:rsidRPr="0045124B">
        <w:rPr>
          <w:rFonts w:ascii="Verdana" w:hAnsi="Verdana"/>
          <w:color w:val="000000"/>
        </w:rPr>
        <w:t>Slijepčević</w:t>
      </w:r>
      <w:proofErr w:type="spellEnd"/>
      <w:r w:rsidR="0045124B" w:rsidRPr="0045124B">
        <w:rPr>
          <w:rFonts w:ascii="Verdana" w:hAnsi="Verdana"/>
          <w:color w:val="000000"/>
        </w:rPr>
        <w:t>)</w:t>
      </w:r>
      <w:r w:rsidR="0045124B">
        <w:rPr>
          <w:rFonts w:ascii="Verdana" w:hAnsi="Verdana"/>
          <w:b/>
          <w:color w:val="000000"/>
        </w:rPr>
        <w:t xml:space="preserve"> </w:t>
      </w:r>
      <w:r w:rsidRPr="0045124B">
        <w:rPr>
          <w:rFonts w:ascii="Verdana" w:hAnsi="Verdana"/>
          <w:b/>
          <w:color w:val="000000"/>
        </w:rPr>
        <w:t>i Sveta obitelj</w:t>
      </w:r>
      <w:r w:rsidR="0045124B">
        <w:rPr>
          <w:rFonts w:ascii="Verdana" w:hAnsi="Verdana"/>
          <w:b/>
          <w:color w:val="000000"/>
        </w:rPr>
        <w:t xml:space="preserve"> </w:t>
      </w:r>
      <w:r w:rsidR="0045124B" w:rsidRPr="0045124B">
        <w:rPr>
          <w:rFonts w:ascii="Verdana" w:hAnsi="Verdana"/>
          <w:color w:val="000000"/>
        </w:rPr>
        <w:t>(</w:t>
      </w:r>
      <w:r w:rsidR="001856D9">
        <w:rPr>
          <w:rFonts w:ascii="Verdana" w:hAnsi="Verdana"/>
          <w:color w:val="000000"/>
        </w:rPr>
        <w:t xml:space="preserve">r. </w:t>
      </w:r>
      <w:r w:rsidR="0045124B" w:rsidRPr="0045124B">
        <w:rPr>
          <w:rFonts w:ascii="Verdana" w:hAnsi="Verdana"/>
          <w:color w:val="000000"/>
        </w:rPr>
        <w:t xml:space="preserve">Vlatka </w:t>
      </w:r>
      <w:proofErr w:type="spellStart"/>
      <w:r w:rsidR="0045124B" w:rsidRPr="0045124B">
        <w:rPr>
          <w:rFonts w:ascii="Verdana" w:hAnsi="Verdana"/>
          <w:color w:val="000000"/>
        </w:rPr>
        <w:t>Vorkapić</w:t>
      </w:r>
      <w:proofErr w:type="spellEnd"/>
      <w:r w:rsidR="0045124B" w:rsidRPr="0045124B">
        <w:rPr>
          <w:rFonts w:ascii="Verdana" w:hAnsi="Verdana"/>
          <w:color w:val="000000"/>
        </w:rPr>
        <w:t>)</w:t>
      </w:r>
      <w:r w:rsidRPr="0045124B">
        <w:rPr>
          <w:rFonts w:ascii="Verdana" w:hAnsi="Verdana"/>
          <w:color w:val="000000"/>
        </w:rPr>
        <w:t>.</w:t>
      </w:r>
    </w:p>
    <w:p w14:paraId="474BBF9A" w14:textId="6916EFE4" w:rsidR="004A40FE" w:rsidRDefault="00984413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Jedan dan </w:t>
      </w:r>
      <w:r w:rsidR="004A40FE" w:rsidRPr="00FA7426">
        <w:rPr>
          <w:rFonts w:ascii="Verdana" w:hAnsi="Verdana"/>
          <w:color w:val="000000"/>
        </w:rPr>
        <w:t xml:space="preserve">u ponudi će biti i jedan </w:t>
      </w:r>
      <w:r w:rsidR="004A40FE" w:rsidRPr="0045124B">
        <w:rPr>
          <w:rFonts w:ascii="Verdana" w:hAnsi="Verdana"/>
          <w:b/>
          <w:color w:val="000000"/>
        </w:rPr>
        <w:t>turski dječji film</w:t>
      </w:r>
      <w:r w:rsidR="004A40FE" w:rsidRPr="00FA7426">
        <w:rPr>
          <w:rFonts w:ascii="Verdana" w:hAnsi="Verdana"/>
          <w:color w:val="000000"/>
        </w:rPr>
        <w:t xml:space="preserve">, a </w:t>
      </w:r>
      <w:r>
        <w:rPr>
          <w:rFonts w:ascii="Verdana" w:hAnsi="Verdana"/>
          <w:color w:val="000000"/>
        </w:rPr>
        <w:t xml:space="preserve">zadnji dan, 27. srpnja </w:t>
      </w:r>
      <w:proofErr w:type="spellStart"/>
      <w:r>
        <w:rPr>
          <w:rFonts w:ascii="Verdana" w:hAnsi="Verdana"/>
          <w:color w:val="000000"/>
        </w:rPr>
        <w:t>street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art</w:t>
      </w:r>
      <w:proofErr w:type="spellEnd"/>
      <w:r>
        <w:rPr>
          <w:rFonts w:ascii="Verdana" w:hAnsi="Verdana"/>
          <w:color w:val="000000"/>
        </w:rPr>
        <w:t xml:space="preserve"> umjetnik iz Zagreba </w:t>
      </w:r>
      <w:r w:rsidR="004A40FE" w:rsidRPr="0045124B">
        <w:rPr>
          <w:rFonts w:ascii="Verdana" w:hAnsi="Verdana"/>
          <w:b/>
          <w:color w:val="000000"/>
        </w:rPr>
        <w:t xml:space="preserve">Mario Miličić/Mane </w:t>
      </w:r>
      <w:proofErr w:type="spellStart"/>
      <w:r w:rsidR="004A40FE" w:rsidRPr="0045124B">
        <w:rPr>
          <w:rFonts w:ascii="Verdana" w:hAnsi="Verdana"/>
          <w:b/>
          <w:color w:val="000000"/>
        </w:rPr>
        <w:t>Mei</w:t>
      </w:r>
      <w:proofErr w:type="spellEnd"/>
      <w:r>
        <w:rPr>
          <w:rFonts w:ascii="Verdana" w:hAnsi="Verdana"/>
          <w:color w:val="000000"/>
        </w:rPr>
        <w:t xml:space="preserve"> će</w:t>
      </w:r>
      <w:r w:rsidR="004A40FE" w:rsidRPr="00FA7426">
        <w:rPr>
          <w:rFonts w:ascii="Verdana" w:hAnsi="Verdana"/>
          <w:color w:val="000000"/>
        </w:rPr>
        <w:t xml:space="preserve"> održati jednodnevnu ra</w:t>
      </w:r>
      <w:r>
        <w:rPr>
          <w:rFonts w:ascii="Verdana" w:hAnsi="Verdana"/>
          <w:color w:val="000000"/>
        </w:rPr>
        <w:t>dionicu u sklopu projekta „Ulična umjetnost na periferiji“.</w:t>
      </w:r>
    </w:p>
    <w:p w14:paraId="2FFDE4EE" w14:textId="7FC19E41" w:rsidR="00170698" w:rsidRDefault="00170698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Voditeljica programa </w:t>
      </w:r>
      <w:r w:rsidRPr="008B6C71">
        <w:rPr>
          <w:rFonts w:ascii="Verdana" w:hAnsi="Verdana"/>
          <w:b/>
          <w:color w:val="000000"/>
        </w:rPr>
        <w:t>Matea Bartulović</w:t>
      </w:r>
      <w:r>
        <w:rPr>
          <w:rFonts w:ascii="Verdana" w:hAnsi="Verdana"/>
          <w:color w:val="000000"/>
        </w:rPr>
        <w:t xml:space="preserve"> pozdravila je ravnateljicu škole </w:t>
      </w:r>
      <w:r w:rsidRPr="008B6C71">
        <w:rPr>
          <w:rFonts w:ascii="Verdana" w:hAnsi="Verdana"/>
          <w:b/>
          <w:color w:val="000000"/>
        </w:rPr>
        <w:t>Marijanu Lucić</w:t>
      </w:r>
      <w:r w:rsidR="008B6C71">
        <w:rPr>
          <w:rFonts w:ascii="Verdana" w:hAnsi="Verdana"/>
          <w:color w:val="000000"/>
        </w:rPr>
        <w:t xml:space="preserve"> i načelnika općine </w:t>
      </w:r>
      <w:r w:rsidR="008B6C71" w:rsidRPr="008B6C71">
        <w:rPr>
          <w:rFonts w:ascii="Verdana" w:hAnsi="Verdana"/>
          <w:b/>
          <w:color w:val="000000"/>
        </w:rPr>
        <w:t xml:space="preserve">Antu </w:t>
      </w:r>
      <w:proofErr w:type="spellStart"/>
      <w:r w:rsidR="008B6C71" w:rsidRPr="008B6C71">
        <w:rPr>
          <w:rFonts w:ascii="Verdana" w:hAnsi="Verdana"/>
          <w:b/>
          <w:color w:val="000000"/>
        </w:rPr>
        <w:t>Gutića</w:t>
      </w:r>
      <w:proofErr w:type="spellEnd"/>
      <w:r w:rsidR="008B6C71">
        <w:rPr>
          <w:rFonts w:ascii="Verdana" w:hAnsi="Verdana"/>
          <w:color w:val="000000"/>
        </w:rPr>
        <w:t xml:space="preserve"> kao i ostale uzvanike i polaznike radionica.</w:t>
      </w:r>
    </w:p>
    <w:p w14:paraId="75098410" w14:textId="17928CB0" w:rsidR="00984413" w:rsidRPr="008B6C71" w:rsidRDefault="00170698" w:rsidP="00984413">
      <w:pPr>
        <w:pStyle w:val="StandardWeb"/>
        <w:spacing w:after="0"/>
        <w:jc w:val="both"/>
        <w:textAlignment w:val="baseline"/>
        <w:rPr>
          <w:rFonts w:ascii="Verdana" w:hAnsi="Verdana"/>
        </w:rPr>
      </w:pPr>
      <w:r w:rsidRPr="008B6C71">
        <w:rPr>
          <w:rFonts w:ascii="Verdana" w:hAnsi="Verdana"/>
        </w:rPr>
        <w:t xml:space="preserve">Načelnik općine </w:t>
      </w:r>
      <w:r w:rsidRPr="008B6C71">
        <w:rPr>
          <w:rFonts w:ascii="Verdana" w:hAnsi="Verdana"/>
          <w:b/>
        </w:rPr>
        <w:t xml:space="preserve">Anto </w:t>
      </w:r>
      <w:proofErr w:type="spellStart"/>
      <w:r w:rsidRPr="008B6C71">
        <w:rPr>
          <w:rFonts w:ascii="Verdana" w:hAnsi="Verdana"/>
          <w:b/>
        </w:rPr>
        <w:t>Gutić</w:t>
      </w:r>
      <w:proofErr w:type="spellEnd"/>
      <w:r w:rsidRPr="008B6C71">
        <w:rPr>
          <w:rFonts w:ascii="Verdana" w:hAnsi="Verdana"/>
        </w:rPr>
        <w:t xml:space="preserve"> poželio je dobrodošlicu svima</w:t>
      </w:r>
      <w:r w:rsidR="008B6C71" w:rsidRPr="008B6C71">
        <w:rPr>
          <w:rFonts w:ascii="Verdana" w:hAnsi="Verdana"/>
        </w:rPr>
        <w:t xml:space="preserve"> te službeno otvorio 15. Ljetnu školu filma</w:t>
      </w:r>
      <w:r w:rsidRPr="008B6C71">
        <w:rPr>
          <w:rFonts w:ascii="Verdana" w:hAnsi="Verdana"/>
        </w:rPr>
        <w:t xml:space="preserve"> i </w:t>
      </w:r>
      <w:r w:rsidR="00984413" w:rsidRPr="008B6C71">
        <w:rPr>
          <w:rFonts w:ascii="Verdana" w:hAnsi="Verdana"/>
        </w:rPr>
        <w:t>naglasio da je izrazito ponosan</w:t>
      </w:r>
      <w:r w:rsidRPr="008B6C71">
        <w:rPr>
          <w:rFonts w:ascii="Verdana" w:hAnsi="Verdana"/>
        </w:rPr>
        <w:t xml:space="preserve"> što je škola dobila dodatak „Josip </w:t>
      </w:r>
      <w:proofErr w:type="spellStart"/>
      <w:r w:rsidRPr="008B6C71">
        <w:rPr>
          <w:rFonts w:ascii="Verdana" w:hAnsi="Verdana"/>
        </w:rPr>
        <w:t>Krunić</w:t>
      </w:r>
      <w:proofErr w:type="spellEnd"/>
      <w:r w:rsidR="008B6C71" w:rsidRPr="008B6C71">
        <w:rPr>
          <w:rFonts w:ascii="Verdana" w:hAnsi="Verdana"/>
        </w:rPr>
        <w:t xml:space="preserve">, </w:t>
      </w:r>
      <w:r w:rsidRPr="008B6C71">
        <w:rPr>
          <w:rFonts w:ascii="Verdana" w:hAnsi="Verdana"/>
        </w:rPr>
        <w:t>koji je odgojio brojne</w:t>
      </w:r>
      <w:r w:rsidR="008B6C71" w:rsidRPr="008B6C71">
        <w:rPr>
          <w:rFonts w:ascii="Verdana" w:hAnsi="Verdana"/>
        </w:rPr>
        <w:t xml:space="preserve"> generacije i uveo ih u svijet filma.</w:t>
      </w:r>
    </w:p>
    <w:p w14:paraId="14AB6E11" w14:textId="41E12CE2" w:rsidR="00D376E0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45124B">
        <w:rPr>
          <w:rFonts w:ascii="Verdana" w:hAnsi="Verdana"/>
          <w:b/>
          <w:color w:val="000000"/>
        </w:rPr>
        <w:t>Ulaz</w:t>
      </w:r>
      <w:r w:rsidRPr="00FA7426">
        <w:rPr>
          <w:rFonts w:ascii="Verdana" w:hAnsi="Verdana"/>
          <w:color w:val="000000"/>
        </w:rPr>
        <w:t xml:space="preserve"> na sve filmske projekcije je </w:t>
      </w:r>
      <w:r w:rsidRPr="0045124B">
        <w:rPr>
          <w:rFonts w:ascii="Verdana" w:hAnsi="Verdana"/>
          <w:b/>
          <w:color w:val="000000"/>
        </w:rPr>
        <w:t>besplatan</w:t>
      </w:r>
      <w:r w:rsidRPr="00FA7426">
        <w:rPr>
          <w:rFonts w:ascii="Verdana" w:hAnsi="Verdana"/>
          <w:color w:val="000000"/>
        </w:rPr>
        <w:t xml:space="preserve">. Polaznici koji nisu iz </w:t>
      </w:r>
      <w:proofErr w:type="spellStart"/>
      <w:r w:rsidRPr="00FA7426">
        <w:rPr>
          <w:rFonts w:ascii="Verdana" w:hAnsi="Verdana"/>
          <w:color w:val="000000"/>
        </w:rPr>
        <w:t>Gunje</w:t>
      </w:r>
      <w:proofErr w:type="spellEnd"/>
      <w:r w:rsidRPr="00FA7426">
        <w:rPr>
          <w:rFonts w:ascii="Verdana" w:hAnsi="Verdana"/>
          <w:color w:val="000000"/>
        </w:rPr>
        <w:t xml:space="preserve"> će kao i uvijek biti smješteni po obiteljskim kućama.</w:t>
      </w:r>
    </w:p>
    <w:p w14:paraId="6BFFC62B" w14:textId="774E3142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Voditelji </w:t>
      </w:r>
      <w:r w:rsidR="008B6C71">
        <w:rPr>
          <w:rFonts w:ascii="Verdana" w:hAnsi="Verdana"/>
          <w:color w:val="000000"/>
        </w:rPr>
        <w:t xml:space="preserve">ovogodišnjih </w:t>
      </w:r>
      <w:r w:rsidRPr="00FA7426">
        <w:rPr>
          <w:rFonts w:ascii="Verdana" w:hAnsi="Verdana"/>
          <w:color w:val="000000"/>
        </w:rPr>
        <w:t>radionica</w:t>
      </w:r>
      <w:r w:rsidR="008B6C71">
        <w:rPr>
          <w:rFonts w:ascii="Verdana" w:hAnsi="Verdana"/>
          <w:color w:val="000000"/>
        </w:rPr>
        <w:t xml:space="preserve"> su</w:t>
      </w:r>
      <w:r w:rsidRPr="00FA7426">
        <w:rPr>
          <w:rFonts w:ascii="Verdana" w:hAnsi="Verdana"/>
          <w:color w:val="000000"/>
        </w:rPr>
        <w:t>:</w:t>
      </w:r>
    </w:p>
    <w:p w14:paraId="4E624BF8" w14:textId="0E5C3E09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1. </w:t>
      </w:r>
      <w:r w:rsidRPr="0045124B">
        <w:rPr>
          <w:rFonts w:ascii="Verdana" w:hAnsi="Verdana"/>
          <w:b/>
          <w:color w:val="000000"/>
        </w:rPr>
        <w:t>Igrani film</w:t>
      </w:r>
      <w:r w:rsidRPr="00FA7426">
        <w:rPr>
          <w:rFonts w:ascii="Verdana" w:hAnsi="Verdana"/>
          <w:color w:val="000000"/>
        </w:rPr>
        <w:t xml:space="preserve"> – David </w:t>
      </w:r>
      <w:proofErr w:type="spellStart"/>
      <w:r w:rsidRPr="00FA7426">
        <w:rPr>
          <w:rFonts w:ascii="Verdana" w:hAnsi="Verdana"/>
          <w:color w:val="000000"/>
        </w:rPr>
        <w:t>Gašo</w:t>
      </w:r>
      <w:proofErr w:type="spellEnd"/>
      <w:r w:rsidRPr="00FA7426">
        <w:rPr>
          <w:rFonts w:ascii="Verdana" w:hAnsi="Verdana"/>
          <w:color w:val="000000"/>
        </w:rPr>
        <w:t xml:space="preserve"> i</w:t>
      </w:r>
      <w:r w:rsidR="00984413">
        <w:rPr>
          <w:rFonts w:ascii="Verdana" w:hAnsi="Verdana"/>
          <w:color w:val="000000"/>
        </w:rPr>
        <w:t xml:space="preserve"> Mario </w:t>
      </w:r>
      <w:proofErr w:type="spellStart"/>
      <w:r w:rsidR="00984413">
        <w:rPr>
          <w:rFonts w:ascii="Verdana" w:hAnsi="Verdana"/>
          <w:color w:val="000000"/>
        </w:rPr>
        <w:t>Mateljić</w:t>
      </w:r>
      <w:proofErr w:type="spellEnd"/>
    </w:p>
    <w:p w14:paraId="2C0935BF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2. </w:t>
      </w:r>
      <w:r w:rsidRPr="0045124B">
        <w:rPr>
          <w:rFonts w:ascii="Verdana" w:hAnsi="Verdana"/>
          <w:b/>
          <w:color w:val="000000"/>
        </w:rPr>
        <w:t>Dokumentarni film</w:t>
      </w:r>
      <w:r w:rsidRPr="00FA7426">
        <w:rPr>
          <w:rFonts w:ascii="Verdana" w:hAnsi="Verdana"/>
          <w:color w:val="000000"/>
        </w:rPr>
        <w:t xml:space="preserve"> – Marinko </w:t>
      </w:r>
      <w:proofErr w:type="spellStart"/>
      <w:r w:rsidRPr="00FA7426">
        <w:rPr>
          <w:rFonts w:ascii="Verdana" w:hAnsi="Verdana"/>
          <w:color w:val="000000"/>
        </w:rPr>
        <w:t>Marinkić</w:t>
      </w:r>
      <w:proofErr w:type="spellEnd"/>
      <w:r w:rsidRPr="00FA7426">
        <w:rPr>
          <w:rFonts w:ascii="Verdana" w:hAnsi="Verdana"/>
          <w:color w:val="000000"/>
        </w:rPr>
        <w:t xml:space="preserve"> i Luka Zovko</w:t>
      </w:r>
    </w:p>
    <w:p w14:paraId="785FB341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3. </w:t>
      </w:r>
      <w:r w:rsidRPr="0045124B">
        <w:rPr>
          <w:rFonts w:ascii="Verdana" w:hAnsi="Verdana"/>
          <w:b/>
          <w:color w:val="000000"/>
        </w:rPr>
        <w:t>Animirani film</w:t>
      </w:r>
      <w:r w:rsidRPr="00FA7426">
        <w:rPr>
          <w:rFonts w:ascii="Verdana" w:hAnsi="Verdana"/>
          <w:color w:val="000000"/>
        </w:rPr>
        <w:t xml:space="preserve"> – Sara </w:t>
      </w:r>
      <w:proofErr w:type="spellStart"/>
      <w:r w:rsidRPr="00FA7426">
        <w:rPr>
          <w:rFonts w:ascii="Verdana" w:hAnsi="Verdana"/>
          <w:color w:val="000000"/>
        </w:rPr>
        <w:t>Bernat</w:t>
      </w:r>
      <w:proofErr w:type="spellEnd"/>
      <w:r w:rsidRPr="00FA7426">
        <w:rPr>
          <w:rFonts w:ascii="Verdana" w:hAnsi="Verdana"/>
          <w:color w:val="000000"/>
        </w:rPr>
        <w:t xml:space="preserve"> i Anita </w:t>
      </w:r>
      <w:proofErr w:type="spellStart"/>
      <w:r w:rsidRPr="00FA7426">
        <w:rPr>
          <w:rFonts w:ascii="Verdana" w:hAnsi="Verdana"/>
          <w:color w:val="000000"/>
        </w:rPr>
        <w:t>Tufekčić</w:t>
      </w:r>
      <w:proofErr w:type="spellEnd"/>
      <w:r w:rsidRPr="00FA7426">
        <w:rPr>
          <w:rFonts w:ascii="Verdana" w:hAnsi="Verdana"/>
          <w:color w:val="000000"/>
        </w:rPr>
        <w:t xml:space="preserve"> </w:t>
      </w:r>
    </w:p>
    <w:p w14:paraId="0A6CC0C6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4. </w:t>
      </w:r>
      <w:proofErr w:type="spellStart"/>
      <w:r w:rsidRPr="0045124B">
        <w:rPr>
          <w:rFonts w:ascii="Verdana" w:hAnsi="Verdana"/>
          <w:b/>
          <w:color w:val="000000"/>
        </w:rPr>
        <w:t>Radioigra</w:t>
      </w:r>
      <w:proofErr w:type="spellEnd"/>
      <w:r w:rsidRPr="00FA7426">
        <w:rPr>
          <w:rFonts w:ascii="Verdana" w:hAnsi="Verdana"/>
          <w:color w:val="000000"/>
        </w:rPr>
        <w:t xml:space="preserve"> – Bojan Perić i Hrvoje </w:t>
      </w:r>
      <w:proofErr w:type="spellStart"/>
      <w:r w:rsidRPr="00FA7426">
        <w:rPr>
          <w:rFonts w:ascii="Verdana" w:hAnsi="Verdana"/>
          <w:color w:val="000000"/>
        </w:rPr>
        <w:t>Korovljević</w:t>
      </w:r>
      <w:proofErr w:type="spellEnd"/>
    </w:p>
    <w:p w14:paraId="092C1EA9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lastRenderedPageBreak/>
        <w:t>5</w:t>
      </w:r>
      <w:r w:rsidRPr="0045124B">
        <w:rPr>
          <w:rFonts w:ascii="Verdana" w:hAnsi="Verdana"/>
          <w:b/>
          <w:color w:val="000000"/>
        </w:rPr>
        <w:t>. Press radionica</w:t>
      </w:r>
      <w:r w:rsidRPr="00FA7426">
        <w:rPr>
          <w:rFonts w:ascii="Verdana" w:hAnsi="Verdana"/>
          <w:color w:val="000000"/>
        </w:rPr>
        <w:t xml:space="preserve"> – Kristina Kovačević i Stjepan Petković</w:t>
      </w:r>
    </w:p>
    <w:p w14:paraId="7CA0EBBE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6. </w:t>
      </w:r>
      <w:r w:rsidRPr="0045124B">
        <w:rPr>
          <w:rFonts w:ascii="Verdana" w:hAnsi="Verdana"/>
          <w:b/>
          <w:color w:val="000000"/>
        </w:rPr>
        <w:t>Analogna fotografija</w:t>
      </w:r>
      <w:r w:rsidRPr="00FA7426">
        <w:rPr>
          <w:rFonts w:ascii="Verdana" w:hAnsi="Verdana"/>
          <w:color w:val="000000"/>
        </w:rPr>
        <w:t xml:space="preserve"> – Katarina Landeka</w:t>
      </w:r>
    </w:p>
    <w:p w14:paraId="4480DAA0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7. </w:t>
      </w:r>
      <w:r w:rsidRPr="0045124B">
        <w:rPr>
          <w:rFonts w:ascii="Verdana" w:hAnsi="Verdana"/>
          <w:b/>
          <w:color w:val="000000"/>
        </w:rPr>
        <w:t xml:space="preserve">Glazbena produkcija &amp; zvučni eksperimenti  </w:t>
      </w:r>
      <w:r w:rsidRPr="00FA7426">
        <w:rPr>
          <w:rFonts w:ascii="Verdana" w:hAnsi="Verdana"/>
          <w:color w:val="000000"/>
        </w:rPr>
        <w:t xml:space="preserve">– Magda </w:t>
      </w:r>
      <w:proofErr w:type="spellStart"/>
      <w:r w:rsidRPr="00FA7426">
        <w:rPr>
          <w:rFonts w:ascii="Verdana" w:hAnsi="Verdana"/>
          <w:color w:val="000000"/>
        </w:rPr>
        <w:t>Mas</w:t>
      </w:r>
      <w:proofErr w:type="spellEnd"/>
    </w:p>
    <w:p w14:paraId="1E4FF6AE" w14:textId="77777777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8. </w:t>
      </w:r>
      <w:r w:rsidRPr="0045124B">
        <w:rPr>
          <w:rFonts w:ascii="Verdana" w:hAnsi="Verdana"/>
          <w:b/>
          <w:color w:val="000000"/>
        </w:rPr>
        <w:t>Glazbeni spot</w:t>
      </w:r>
      <w:r w:rsidRPr="00FA7426">
        <w:rPr>
          <w:rFonts w:ascii="Verdana" w:hAnsi="Verdana"/>
          <w:color w:val="000000"/>
        </w:rPr>
        <w:t xml:space="preserve"> – Lara </w:t>
      </w:r>
      <w:proofErr w:type="spellStart"/>
      <w:r w:rsidRPr="00FA7426">
        <w:rPr>
          <w:rFonts w:ascii="Verdana" w:hAnsi="Verdana"/>
          <w:color w:val="000000"/>
        </w:rPr>
        <w:t>Drušković</w:t>
      </w:r>
      <w:proofErr w:type="spellEnd"/>
      <w:r w:rsidRPr="00FA7426">
        <w:rPr>
          <w:rFonts w:ascii="Verdana" w:hAnsi="Verdana"/>
          <w:color w:val="000000"/>
        </w:rPr>
        <w:t xml:space="preserve">, </w:t>
      </w:r>
      <w:proofErr w:type="spellStart"/>
      <w:r w:rsidRPr="00FA7426">
        <w:rPr>
          <w:rFonts w:ascii="Verdana" w:hAnsi="Verdana"/>
          <w:color w:val="000000"/>
        </w:rPr>
        <w:t>Mirsad</w:t>
      </w:r>
      <w:proofErr w:type="spellEnd"/>
      <w:r w:rsidRPr="00FA7426">
        <w:rPr>
          <w:rFonts w:ascii="Verdana" w:hAnsi="Verdana"/>
          <w:color w:val="000000"/>
        </w:rPr>
        <w:t xml:space="preserve"> </w:t>
      </w:r>
      <w:proofErr w:type="spellStart"/>
      <w:r w:rsidRPr="00FA7426">
        <w:rPr>
          <w:rFonts w:ascii="Verdana" w:hAnsi="Verdana"/>
          <w:color w:val="000000"/>
        </w:rPr>
        <w:t>Mahmutović</w:t>
      </w:r>
      <w:proofErr w:type="spellEnd"/>
      <w:r w:rsidRPr="00FA7426">
        <w:rPr>
          <w:rFonts w:ascii="Verdana" w:hAnsi="Verdana"/>
          <w:color w:val="000000"/>
        </w:rPr>
        <w:t xml:space="preserve"> i </w:t>
      </w:r>
      <w:proofErr w:type="spellStart"/>
      <w:r w:rsidRPr="00FA7426">
        <w:rPr>
          <w:rFonts w:ascii="Verdana" w:hAnsi="Verdana"/>
          <w:color w:val="000000"/>
        </w:rPr>
        <w:t>Antea</w:t>
      </w:r>
      <w:proofErr w:type="spellEnd"/>
      <w:r w:rsidRPr="00FA7426">
        <w:rPr>
          <w:rFonts w:ascii="Verdana" w:hAnsi="Verdana"/>
          <w:color w:val="000000"/>
        </w:rPr>
        <w:t xml:space="preserve"> Šoštarić</w:t>
      </w:r>
    </w:p>
    <w:p w14:paraId="7CB740C8" w14:textId="38C93694" w:rsid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Zadnjega dana, </w:t>
      </w:r>
      <w:r w:rsidRPr="0045124B">
        <w:rPr>
          <w:rFonts w:ascii="Verdana" w:hAnsi="Verdana"/>
          <w:b/>
          <w:color w:val="000000"/>
        </w:rPr>
        <w:t>27. srpnja</w:t>
      </w:r>
      <w:r w:rsidR="0045124B" w:rsidRPr="0045124B">
        <w:rPr>
          <w:rFonts w:ascii="Verdana" w:hAnsi="Verdana"/>
          <w:b/>
          <w:color w:val="000000"/>
        </w:rPr>
        <w:t xml:space="preserve"> u 21:00</w:t>
      </w:r>
      <w:r w:rsidRPr="00FA7426">
        <w:rPr>
          <w:rFonts w:ascii="Verdana" w:hAnsi="Verdana"/>
          <w:color w:val="000000"/>
        </w:rPr>
        <w:t>, Škola će biti zatvorena projekcijom filmova nastalih na radionicama.</w:t>
      </w:r>
    </w:p>
    <w:p w14:paraId="22939FB6" w14:textId="5E4A8D2A" w:rsidR="00A01296" w:rsidRPr="00FA7426" w:rsidRDefault="00A0129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 ime organizacijskog tima 15</w:t>
      </w:r>
      <w:r w:rsidRPr="00A01296">
        <w:rPr>
          <w:rFonts w:ascii="Verdana" w:hAnsi="Verdana"/>
          <w:color w:val="000000"/>
        </w:rPr>
        <w:t>. Ljetne škole filma Gunja</w:t>
      </w:r>
      <w:r>
        <w:rPr>
          <w:rFonts w:ascii="Verdana" w:hAnsi="Verdana"/>
          <w:color w:val="000000"/>
        </w:rPr>
        <w:t xml:space="preserve"> „Josip </w:t>
      </w:r>
      <w:proofErr w:type="spellStart"/>
      <w:r>
        <w:rPr>
          <w:rFonts w:ascii="Verdana" w:hAnsi="Verdana"/>
          <w:color w:val="000000"/>
        </w:rPr>
        <w:t>Krunić</w:t>
      </w:r>
      <w:proofErr w:type="spellEnd"/>
      <w:r>
        <w:rPr>
          <w:rFonts w:ascii="Verdana" w:hAnsi="Verdana"/>
          <w:color w:val="000000"/>
        </w:rPr>
        <w:t>“</w:t>
      </w:r>
      <w:r w:rsidRPr="00A01296">
        <w:rPr>
          <w:rFonts w:ascii="Verdana" w:hAnsi="Verdana"/>
          <w:color w:val="000000"/>
        </w:rPr>
        <w:t xml:space="preserve"> zahvaljujemo HŽPP-u koji je omogućio popust na povratne karte do </w:t>
      </w:r>
      <w:proofErr w:type="spellStart"/>
      <w:r w:rsidRPr="00A01296">
        <w:rPr>
          <w:rFonts w:ascii="Verdana" w:hAnsi="Verdana"/>
          <w:color w:val="000000"/>
        </w:rPr>
        <w:t>Gunje</w:t>
      </w:r>
      <w:proofErr w:type="spellEnd"/>
      <w:r w:rsidRPr="00A01296">
        <w:rPr>
          <w:rFonts w:ascii="Verdana" w:hAnsi="Verdana"/>
          <w:color w:val="000000"/>
        </w:rPr>
        <w:t xml:space="preserve"> za sve polaznike LJŠFG-a!</w:t>
      </w:r>
    </w:p>
    <w:p w14:paraId="2C46CEF2" w14:textId="544C14FF" w:rsid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Sve informacije i detalje pogledajte i pratite na našoj Facebook stranici </w:t>
      </w:r>
      <w:hyperlink r:id="rId8" w:history="1">
        <w:r w:rsidR="00104350" w:rsidRPr="004D06C8">
          <w:rPr>
            <w:rStyle w:val="Hiperveza"/>
            <w:rFonts w:ascii="Verdana" w:hAnsi="Verdana"/>
          </w:rPr>
          <w:t>https://www.facebook.com/ljsfg</w:t>
        </w:r>
      </w:hyperlink>
      <w:r w:rsidRPr="00FA7426">
        <w:rPr>
          <w:rFonts w:ascii="Verdana" w:hAnsi="Verdana"/>
          <w:color w:val="000000"/>
        </w:rPr>
        <w:t xml:space="preserve"> i na našem </w:t>
      </w:r>
      <w:proofErr w:type="spellStart"/>
      <w:r w:rsidRPr="00FA7426">
        <w:rPr>
          <w:rFonts w:ascii="Verdana" w:hAnsi="Verdana"/>
          <w:color w:val="000000"/>
        </w:rPr>
        <w:t>Instagram</w:t>
      </w:r>
      <w:proofErr w:type="spellEnd"/>
      <w:r w:rsidRPr="00FA7426">
        <w:rPr>
          <w:rFonts w:ascii="Verdana" w:hAnsi="Verdana"/>
          <w:color w:val="000000"/>
        </w:rPr>
        <w:t xml:space="preserve"> profilu </w:t>
      </w:r>
      <w:hyperlink r:id="rId9" w:history="1">
        <w:r w:rsidR="00104350" w:rsidRPr="004D06C8">
          <w:rPr>
            <w:rStyle w:val="Hiperveza"/>
            <w:rFonts w:ascii="Verdana" w:hAnsi="Verdana"/>
          </w:rPr>
          <w:t>https://www.instagram.com/ljsfgunja/</w:t>
        </w:r>
      </w:hyperlink>
    </w:p>
    <w:p w14:paraId="48AF5EAD" w14:textId="4F9E7BBF" w:rsid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  <w:r w:rsidRPr="00FA7426">
        <w:rPr>
          <w:rFonts w:ascii="Verdana" w:hAnsi="Verdana"/>
          <w:color w:val="000000"/>
        </w:rPr>
        <w:t xml:space="preserve">Obavijesti će biti dostupne i na Facebook stranici škole </w:t>
      </w:r>
      <w:hyperlink r:id="rId10" w:history="1">
        <w:r w:rsidR="00104350" w:rsidRPr="004D06C8">
          <w:rPr>
            <w:rStyle w:val="Hiperveza"/>
            <w:rFonts w:ascii="Verdana" w:hAnsi="Verdana"/>
          </w:rPr>
          <w:t>https://www.facebook.com/OSGunja</w:t>
        </w:r>
      </w:hyperlink>
      <w:r w:rsidR="006560CE">
        <w:rPr>
          <w:rFonts w:ascii="Verdana" w:hAnsi="Verdana"/>
          <w:color w:val="000000"/>
        </w:rPr>
        <w:t xml:space="preserve"> i Facebook stranici grupe MMC SKIG </w:t>
      </w:r>
      <w:hyperlink r:id="rId11" w:history="1">
        <w:r w:rsidR="006560CE" w:rsidRPr="004D06C8">
          <w:rPr>
            <w:rStyle w:val="Hiperveza"/>
            <w:rFonts w:ascii="Verdana" w:hAnsi="Verdana"/>
          </w:rPr>
          <w:t>https://www.facebook.com/groups/21845130562</w:t>
        </w:r>
      </w:hyperlink>
    </w:p>
    <w:bookmarkEnd w:id="0"/>
    <w:p w14:paraId="68A90BB9" w14:textId="0D59545B" w:rsidR="00FA7426" w:rsidRPr="00FA7426" w:rsidRDefault="00FA7426" w:rsidP="00FA7426">
      <w:pPr>
        <w:pStyle w:val="StandardWeb"/>
        <w:spacing w:after="0"/>
        <w:jc w:val="both"/>
        <w:textAlignment w:val="baseline"/>
        <w:rPr>
          <w:rFonts w:ascii="Verdana" w:hAnsi="Verdana"/>
          <w:color w:val="000000"/>
        </w:rPr>
      </w:pPr>
    </w:p>
    <w:p w14:paraId="33D1FD8A" w14:textId="77777777" w:rsidR="00FA6C92" w:rsidRPr="00FA6C92" w:rsidRDefault="00FA6C92" w:rsidP="00FA6C92">
      <w:pPr>
        <w:spacing w:before="240" w:after="0"/>
        <w:jc w:val="both"/>
      </w:pPr>
    </w:p>
    <w:p w14:paraId="3DFFA8E0" w14:textId="3D512F47" w:rsidR="00855771" w:rsidRDefault="00E16B0F">
      <w:pPr>
        <w:spacing w:after="120"/>
        <w:ind w:right="-188"/>
      </w:pPr>
      <w:r>
        <w:rPr>
          <w:rFonts w:ascii="Verdana" w:hAnsi="Verdana" w:cs="Times New Roman"/>
          <w:b/>
          <w:sz w:val="18"/>
          <w:szCs w:val="20"/>
          <w:u w:val="single"/>
        </w:rPr>
        <w:t>Kontakti za medije:</w:t>
      </w:r>
    </w:p>
    <w:p w14:paraId="13FE6F78" w14:textId="6FF226BC" w:rsidR="00855771" w:rsidRDefault="00965735">
      <w:pPr>
        <w:spacing w:after="120"/>
        <w:ind w:right="-18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Anita </w:t>
      </w:r>
      <w:proofErr w:type="spellStart"/>
      <w:r>
        <w:rPr>
          <w:rFonts w:ascii="Verdana" w:hAnsi="Verdana" w:cs="Verdana"/>
          <w:sz w:val="18"/>
          <w:szCs w:val="18"/>
        </w:rPr>
        <w:t>Tufekčić</w:t>
      </w:r>
      <w:proofErr w:type="spellEnd"/>
      <w:r w:rsidR="00E16B0F">
        <w:rPr>
          <w:rFonts w:ascii="Verdana" w:hAnsi="Verdana" w:cs="Verdana"/>
          <w:sz w:val="18"/>
          <w:szCs w:val="18"/>
        </w:rPr>
        <w:t>,</w:t>
      </w:r>
      <w:r w:rsidR="00D50B35">
        <w:rPr>
          <w:rFonts w:ascii="Verdana" w:hAnsi="Verdana" w:cs="Verdana"/>
          <w:sz w:val="18"/>
          <w:szCs w:val="18"/>
        </w:rPr>
        <w:t xml:space="preserve"> tajnica SKIG-a i </w:t>
      </w:r>
      <w:r w:rsidR="00E16B0F">
        <w:rPr>
          <w:rFonts w:ascii="Verdana" w:hAnsi="Verdana" w:cs="Verdana"/>
          <w:sz w:val="18"/>
          <w:szCs w:val="18"/>
        </w:rPr>
        <w:t>organi</w:t>
      </w:r>
      <w:r w:rsidR="00FC48DB">
        <w:rPr>
          <w:rFonts w:ascii="Verdana" w:hAnsi="Verdana" w:cs="Verdana"/>
          <w:sz w:val="18"/>
          <w:szCs w:val="18"/>
        </w:rPr>
        <w:t xml:space="preserve">zator </w:t>
      </w:r>
      <w:r w:rsidR="00E16B0F">
        <w:rPr>
          <w:rFonts w:ascii="Verdana" w:hAnsi="Verdana" w:cs="Verdana"/>
          <w:sz w:val="18"/>
          <w:szCs w:val="18"/>
        </w:rPr>
        <w:t>LJŠFG-a,</w:t>
      </w:r>
      <w:r w:rsidR="00E16B0F">
        <w:rPr>
          <w:rFonts w:ascii="Verdana" w:hAnsi="Verdana" w:cs="Verdana"/>
          <w:color w:val="FF0000"/>
          <w:sz w:val="18"/>
          <w:szCs w:val="18"/>
        </w:rPr>
        <w:t xml:space="preserve"> </w:t>
      </w:r>
      <w:hyperlink r:id="rId12" w:history="1">
        <w:r w:rsidR="00DB2113" w:rsidRPr="00CF2904">
          <w:rPr>
            <w:rStyle w:val="Hiperveza"/>
            <w:rFonts w:ascii="Verdana" w:hAnsi="Verdana" w:cs="Verdana"/>
            <w:sz w:val="18"/>
            <w:szCs w:val="18"/>
          </w:rPr>
          <w:t>ariana200@gmail.com</w:t>
        </w:r>
      </w:hyperlink>
      <w:r w:rsidR="00E16B0F">
        <w:rPr>
          <w:rFonts w:ascii="Verdana" w:hAnsi="Verdana" w:cs="Verdana"/>
          <w:sz w:val="18"/>
          <w:szCs w:val="18"/>
        </w:rPr>
        <w:t xml:space="preserve">, </w:t>
      </w:r>
      <w:r w:rsidR="00DB2113">
        <w:rPr>
          <w:rFonts w:ascii="Verdana" w:hAnsi="Verdana" w:cs="Verdana"/>
          <w:sz w:val="18"/>
          <w:szCs w:val="18"/>
        </w:rPr>
        <w:t>098543056</w:t>
      </w:r>
    </w:p>
    <w:p w14:paraId="604C31E1" w14:textId="0F7DE5C7" w:rsidR="00D50B35" w:rsidRDefault="00FA7426">
      <w:pPr>
        <w:spacing w:after="120"/>
        <w:ind w:right="-188"/>
      </w:pPr>
      <w:r>
        <w:rPr>
          <w:rFonts w:ascii="Verdana" w:hAnsi="Verdana" w:cs="Verdana"/>
          <w:sz w:val="18"/>
          <w:szCs w:val="18"/>
        </w:rPr>
        <w:t xml:space="preserve">Mario </w:t>
      </w:r>
      <w:proofErr w:type="spellStart"/>
      <w:r>
        <w:rPr>
          <w:rFonts w:ascii="Verdana" w:hAnsi="Verdana" w:cs="Verdana"/>
          <w:sz w:val="18"/>
          <w:szCs w:val="18"/>
        </w:rPr>
        <w:t>Mateljić</w:t>
      </w:r>
      <w:proofErr w:type="spellEnd"/>
      <w:r>
        <w:rPr>
          <w:rFonts w:ascii="Verdana" w:hAnsi="Verdana" w:cs="Verdana"/>
          <w:sz w:val="18"/>
          <w:szCs w:val="18"/>
        </w:rPr>
        <w:t>,</w:t>
      </w:r>
      <w:r w:rsidR="00D50B3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potpredsjednik i </w:t>
      </w:r>
      <w:r w:rsidR="00D50B35">
        <w:rPr>
          <w:rFonts w:ascii="Verdana" w:hAnsi="Verdana" w:cs="Verdana"/>
          <w:sz w:val="18"/>
          <w:szCs w:val="18"/>
        </w:rPr>
        <w:t xml:space="preserve">organizator LJŠFG-a, </w:t>
      </w:r>
      <w:hyperlink r:id="rId13" w:history="1">
        <w:r w:rsidRPr="004D06C8">
          <w:rPr>
            <w:rStyle w:val="Hiperveza"/>
            <w:rFonts w:ascii="Verdana" w:hAnsi="Verdana" w:cs="Verdana"/>
            <w:sz w:val="18"/>
            <w:szCs w:val="18"/>
          </w:rPr>
          <w:t>mariomateljicg@gmail.com</w:t>
        </w:r>
      </w:hyperlink>
      <w:r>
        <w:rPr>
          <w:rFonts w:ascii="Verdana" w:hAnsi="Verdana" w:cs="Verdana"/>
          <w:sz w:val="18"/>
          <w:szCs w:val="18"/>
        </w:rPr>
        <w:t>, 0995132025</w:t>
      </w:r>
    </w:p>
    <w:p w14:paraId="23071D1F" w14:textId="214248AB" w:rsidR="00855771" w:rsidRDefault="00E16B0F">
      <w:pPr>
        <w:spacing w:after="120"/>
        <w:ind w:right="-188"/>
      </w:pPr>
      <w:r>
        <w:rPr>
          <w:rFonts w:ascii="Verdana" w:hAnsi="Verdana" w:cs="Verdana"/>
          <w:sz w:val="18"/>
          <w:szCs w:val="18"/>
        </w:rPr>
        <w:t xml:space="preserve">Marinko </w:t>
      </w:r>
      <w:proofErr w:type="spellStart"/>
      <w:r>
        <w:rPr>
          <w:rFonts w:ascii="Verdana" w:hAnsi="Verdana" w:cs="Verdana"/>
          <w:sz w:val="18"/>
          <w:szCs w:val="18"/>
        </w:rPr>
        <w:t>Marinkić</w:t>
      </w:r>
      <w:proofErr w:type="spellEnd"/>
      <w:r>
        <w:rPr>
          <w:rFonts w:ascii="Verdana" w:hAnsi="Verdana" w:cs="Verdana"/>
          <w:sz w:val="18"/>
          <w:szCs w:val="18"/>
        </w:rPr>
        <w:t>, predsjednik SKIG-a</w:t>
      </w:r>
      <w:r w:rsidR="00FA7426">
        <w:rPr>
          <w:rFonts w:ascii="Verdana" w:hAnsi="Verdana" w:cs="Verdana"/>
          <w:sz w:val="18"/>
          <w:szCs w:val="18"/>
        </w:rPr>
        <w:t xml:space="preserve"> i organizator</w:t>
      </w:r>
      <w:r w:rsidR="00DE012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, </w:t>
      </w:r>
      <w:hyperlink r:id="rId14" w:history="1">
        <w:r w:rsidR="00DE0124" w:rsidRPr="004D06C8">
          <w:rPr>
            <w:rStyle w:val="Hiperveza"/>
          </w:rPr>
          <w:t>marinkomarinkic@gmail.com,</w:t>
        </w:r>
      </w:hyperlink>
      <w:r>
        <w:rPr>
          <w:rStyle w:val="InternetLink"/>
          <w:color w:val="auto"/>
          <w:u w:val="none"/>
        </w:rPr>
        <w:t xml:space="preserve"> 0995991925</w:t>
      </w:r>
    </w:p>
    <w:sectPr w:rsidR="00855771">
      <w:headerReference w:type="default" r:id="rId15"/>
      <w:pgSz w:w="11906" w:h="16838"/>
      <w:pgMar w:top="1710" w:right="1440" w:bottom="1080" w:left="1440" w:header="45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BDE5" w14:textId="77777777" w:rsidR="009E1F22" w:rsidRDefault="009E1F22">
      <w:pPr>
        <w:spacing w:after="0" w:line="240" w:lineRule="auto"/>
      </w:pPr>
      <w:r>
        <w:separator/>
      </w:r>
    </w:p>
  </w:endnote>
  <w:endnote w:type="continuationSeparator" w:id="0">
    <w:p w14:paraId="380E946C" w14:textId="77777777" w:rsidR="009E1F22" w:rsidRDefault="009E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D1B27" w14:textId="77777777" w:rsidR="009E1F22" w:rsidRDefault="009E1F22">
      <w:pPr>
        <w:spacing w:after="0" w:line="240" w:lineRule="auto"/>
      </w:pPr>
      <w:r>
        <w:separator/>
      </w:r>
    </w:p>
  </w:footnote>
  <w:footnote w:type="continuationSeparator" w:id="0">
    <w:p w14:paraId="28A51A62" w14:textId="77777777" w:rsidR="009E1F22" w:rsidRDefault="009E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D763" w14:textId="77777777" w:rsidR="00855771" w:rsidRDefault="00E16B0F">
    <w:pPr>
      <w:rPr>
        <w:rFonts w:ascii="Verdana" w:hAnsi="Verdana" w:cs="Times New Roman"/>
        <w:b/>
        <w:color w:val="A6A6A6" w:themeColor="background1" w:themeShade="A6"/>
        <w:sz w:val="32"/>
        <w:szCs w:val="24"/>
      </w:rPr>
    </w:pPr>
    <w:r>
      <w:rPr>
        <w:rFonts w:ascii="Verdana" w:hAnsi="Verdana" w:cs="Times New Roman"/>
        <w:b/>
        <w:noProof/>
        <w:color w:val="A6A6A6" w:themeColor="background1" w:themeShade="A6"/>
        <w:sz w:val="32"/>
        <w:szCs w:val="24"/>
        <w:lang w:eastAsia="hr-HR"/>
      </w:rPr>
      <w:drawing>
        <wp:anchor distT="0" distB="0" distL="133350" distR="114300" simplePos="0" relativeHeight="251656704" behindDoc="1" locked="0" layoutInCell="1" allowOverlap="1" wp14:anchorId="62D9F99F" wp14:editId="5F4A3DB0">
          <wp:simplePos x="0" y="0"/>
          <wp:positionH relativeFrom="column">
            <wp:posOffset>3601720</wp:posOffset>
          </wp:positionH>
          <wp:positionV relativeFrom="paragraph">
            <wp:posOffset>381635</wp:posOffset>
          </wp:positionV>
          <wp:extent cx="1205230" cy="254000"/>
          <wp:effectExtent l="0" t="0" r="0" b="0"/>
          <wp:wrapSquare wrapText="bothSides"/>
          <wp:docPr id="2" name="Picture 2" descr="C:\Users\Maggie\Downloads\HAVC_Logo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Maggie\Downloads\HAVC_Logobi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23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Times New Roman"/>
        <w:b/>
        <w:noProof/>
        <w:color w:val="A6A6A6" w:themeColor="background1" w:themeShade="A6"/>
        <w:sz w:val="32"/>
        <w:szCs w:val="24"/>
        <w:lang w:eastAsia="hr-HR"/>
      </w:rPr>
      <w:drawing>
        <wp:anchor distT="0" distB="0" distL="133350" distR="123190" simplePos="0" relativeHeight="251657728" behindDoc="1" locked="0" layoutInCell="1" allowOverlap="1" wp14:anchorId="3E2D60E7" wp14:editId="6DEB6132">
          <wp:simplePos x="0" y="0"/>
          <wp:positionH relativeFrom="column">
            <wp:posOffset>4932680</wp:posOffset>
          </wp:positionH>
          <wp:positionV relativeFrom="paragraph">
            <wp:posOffset>381635</wp:posOffset>
          </wp:positionV>
          <wp:extent cx="695325" cy="246380"/>
          <wp:effectExtent l="0" t="0" r="0" b="0"/>
          <wp:wrapSquare wrapText="bothSides"/>
          <wp:docPr id="1" name="Picture 1" descr="C:\Users\Maggie\Downloads\hzpp_kratki-e14290195378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aggie\Downloads\hzpp_kratki-e1429019537878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3B9E0" w14:textId="77777777" w:rsidR="00855771" w:rsidRDefault="00E16B0F">
    <w:pPr>
      <w:rPr>
        <w:rFonts w:ascii="Verdana" w:hAnsi="Verdana" w:cs="Times New Roman"/>
        <w:b/>
        <w:color w:val="A6A6A6" w:themeColor="background1" w:themeShade="A6"/>
        <w:sz w:val="28"/>
        <w:szCs w:val="24"/>
      </w:rPr>
    </w:pPr>
    <w:r>
      <w:rPr>
        <w:noProof/>
        <w:lang w:eastAsia="hr-HR"/>
      </w:rPr>
      <w:drawing>
        <wp:anchor distT="0" distB="0" distL="133350" distR="114300" simplePos="0" relativeHeight="251658752" behindDoc="1" locked="0" layoutInCell="1" allowOverlap="1" wp14:anchorId="79FCAEDA" wp14:editId="6DCCCC6A">
          <wp:simplePos x="0" y="0"/>
          <wp:positionH relativeFrom="column">
            <wp:posOffset>2774315</wp:posOffset>
          </wp:positionH>
          <wp:positionV relativeFrom="paragraph">
            <wp:posOffset>3175</wp:posOffset>
          </wp:positionV>
          <wp:extent cx="656590" cy="206375"/>
          <wp:effectExtent l="0" t="0" r="0" b="0"/>
          <wp:wrapSquare wrapText="bothSides"/>
          <wp:docPr id="4" name="Picture 8" descr="Studio Kreativnih Ideja Gu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Studio Kreativnih Ideja Gunj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659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Times New Roman"/>
        <w:b/>
        <w:color w:val="A6A6A6" w:themeColor="background1" w:themeShade="A6"/>
        <w:sz w:val="28"/>
        <w:szCs w:val="24"/>
      </w:rPr>
      <w:t>NAJAVA ZA MEDIJE</w:t>
    </w:r>
  </w:p>
  <w:p w14:paraId="29FE6FBD" w14:textId="77777777" w:rsidR="00855771" w:rsidRDefault="008557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71"/>
    <w:rsid w:val="00072B4A"/>
    <w:rsid w:val="00085896"/>
    <w:rsid w:val="00104350"/>
    <w:rsid w:val="00113C7B"/>
    <w:rsid w:val="00131E1F"/>
    <w:rsid w:val="001557C3"/>
    <w:rsid w:val="00170698"/>
    <w:rsid w:val="001856D9"/>
    <w:rsid w:val="001F27CB"/>
    <w:rsid w:val="00225DF2"/>
    <w:rsid w:val="002261C0"/>
    <w:rsid w:val="002D2338"/>
    <w:rsid w:val="002E7D91"/>
    <w:rsid w:val="00343F9D"/>
    <w:rsid w:val="003B1B92"/>
    <w:rsid w:val="0045124B"/>
    <w:rsid w:val="00493EC4"/>
    <w:rsid w:val="004A40FE"/>
    <w:rsid w:val="004B2BB5"/>
    <w:rsid w:val="00517668"/>
    <w:rsid w:val="005B3A47"/>
    <w:rsid w:val="00617791"/>
    <w:rsid w:val="006560CE"/>
    <w:rsid w:val="006A3968"/>
    <w:rsid w:val="006B40AB"/>
    <w:rsid w:val="00767BB9"/>
    <w:rsid w:val="00796D5E"/>
    <w:rsid w:val="007B7B5B"/>
    <w:rsid w:val="007C1091"/>
    <w:rsid w:val="007E0C7A"/>
    <w:rsid w:val="00803850"/>
    <w:rsid w:val="00855771"/>
    <w:rsid w:val="008B0E3D"/>
    <w:rsid w:val="008B6C71"/>
    <w:rsid w:val="008F0D87"/>
    <w:rsid w:val="009377A4"/>
    <w:rsid w:val="00956F25"/>
    <w:rsid w:val="00965735"/>
    <w:rsid w:val="0098310D"/>
    <w:rsid w:val="00984413"/>
    <w:rsid w:val="009A0691"/>
    <w:rsid w:val="009D3518"/>
    <w:rsid w:val="009E1F22"/>
    <w:rsid w:val="00A01296"/>
    <w:rsid w:val="00AD2D97"/>
    <w:rsid w:val="00BB2BF8"/>
    <w:rsid w:val="00C311F1"/>
    <w:rsid w:val="00C33577"/>
    <w:rsid w:val="00C3455B"/>
    <w:rsid w:val="00CC193E"/>
    <w:rsid w:val="00D327CB"/>
    <w:rsid w:val="00D376E0"/>
    <w:rsid w:val="00D40D2D"/>
    <w:rsid w:val="00D50B35"/>
    <w:rsid w:val="00D55B89"/>
    <w:rsid w:val="00DB2113"/>
    <w:rsid w:val="00DE0124"/>
    <w:rsid w:val="00E07BEA"/>
    <w:rsid w:val="00E16B0F"/>
    <w:rsid w:val="00E278DC"/>
    <w:rsid w:val="00E34506"/>
    <w:rsid w:val="00E40313"/>
    <w:rsid w:val="00F26ABC"/>
    <w:rsid w:val="00F854D4"/>
    <w:rsid w:val="00FA6C92"/>
    <w:rsid w:val="00FA7426"/>
    <w:rsid w:val="00FC48DB"/>
    <w:rsid w:val="00FF130F"/>
    <w:rsid w:val="166756A8"/>
    <w:rsid w:val="1F90307C"/>
    <w:rsid w:val="2E8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spacing w:after="140" w:line="288" w:lineRule="auto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pis">
    <w:name w:val="List"/>
    <w:basedOn w:val="Tijeloteksta"/>
    <w:rPr>
      <w:rFonts w:cs="Mangal"/>
    </w:rPr>
  </w:style>
  <w:style w:type="character" w:styleId="SlijeenaHiperveza">
    <w:name w:val="FollowedHyperlink"/>
    <w:basedOn w:val="Zadanifontodlomka"/>
    <w:uiPriority w:val="99"/>
    <w:unhideWhenUsed/>
    <w:qFormat/>
    <w:rPr>
      <w:color w:val="800080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InternetLink">
    <w:name w:val="Internet Link"/>
    <w:basedOn w:val="Zadanifontodlomka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Zadanifontodlomka"/>
    <w:uiPriority w:val="99"/>
    <w:qFormat/>
    <w:rPr>
      <w:lang w:val="hr-HR"/>
    </w:rPr>
  </w:style>
  <w:style w:type="character" w:customStyle="1" w:styleId="FooterChar">
    <w:name w:val="Footer Char"/>
    <w:basedOn w:val="Zadanifontodlomka"/>
    <w:uiPriority w:val="99"/>
    <w:qFormat/>
    <w:rPr>
      <w:lang w:val="hr-HR"/>
    </w:rPr>
  </w:style>
  <w:style w:type="character" w:customStyle="1" w:styleId="ListParagraphChar">
    <w:name w:val="List Paragraph Char"/>
    <w:uiPriority w:val="34"/>
    <w:qFormat/>
  </w:style>
  <w:style w:type="character" w:customStyle="1" w:styleId="BalloonTextChar">
    <w:name w:val="Balloon Text Char"/>
    <w:basedOn w:val="Zadanifontodlomka"/>
    <w:uiPriority w:val="99"/>
    <w:semiHidden/>
    <w:qFormat/>
    <w:rPr>
      <w:rFonts w:ascii="Tahoma" w:hAnsi="Tahoma" w:cs="Tahoma"/>
      <w:sz w:val="16"/>
      <w:szCs w:val="16"/>
      <w:lang w:val="hr-HR"/>
    </w:rPr>
  </w:style>
  <w:style w:type="character" w:customStyle="1" w:styleId="apple-converted-space">
    <w:name w:val="apple-converted-space"/>
    <w:basedOn w:val="Zadanifontodlomka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C48D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4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spacing w:after="140" w:line="288" w:lineRule="auto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pis">
    <w:name w:val="List"/>
    <w:basedOn w:val="Tijeloteksta"/>
    <w:rPr>
      <w:rFonts w:cs="Mangal"/>
    </w:rPr>
  </w:style>
  <w:style w:type="character" w:styleId="SlijeenaHiperveza">
    <w:name w:val="FollowedHyperlink"/>
    <w:basedOn w:val="Zadanifontodlomka"/>
    <w:uiPriority w:val="99"/>
    <w:unhideWhenUsed/>
    <w:qFormat/>
    <w:rPr>
      <w:color w:val="800080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InternetLink">
    <w:name w:val="Internet Link"/>
    <w:basedOn w:val="Zadanifontodlomka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Zadanifontodlomka"/>
    <w:uiPriority w:val="99"/>
    <w:qFormat/>
    <w:rPr>
      <w:lang w:val="hr-HR"/>
    </w:rPr>
  </w:style>
  <w:style w:type="character" w:customStyle="1" w:styleId="FooterChar">
    <w:name w:val="Footer Char"/>
    <w:basedOn w:val="Zadanifontodlomka"/>
    <w:uiPriority w:val="99"/>
    <w:qFormat/>
    <w:rPr>
      <w:lang w:val="hr-HR"/>
    </w:rPr>
  </w:style>
  <w:style w:type="character" w:customStyle="1" w:styleId="ListParagraphChar">
    <w:name w:val="List Paragraph Char"/>
    <w:uiPriority w:val="34"/>
    <w:qFormat/>
  </w:style>
  <w:style w:type="character" w:customStyle="1" w:styleId="BalloonTextChar">
    <w:name w:val="Balloon Text Char"/>
    <w:basedOn w:val="Zadanifontodlomka"/>
    <w:uiPriority w:val="99"/>
    <w:semiHidden/>
    <w:qFormat/>
    <w:rPr>
      <w:rFonts w:ascii="Tahoma" w:hAnsi="Tahoma" w:cs="Tahoma"/>
      <w:sz w:val="16"/>
      <w:szCs w:val="16"/>
      <w:lang w:val="hr-HR"/>
    </w:rPr>
  </w:style>
  <w:style w:type="character" w:customStyle="1" w:styleId="apple-converted-space">
    <w:name w:val="apple-converted-space"/>
    <w:basedOn w:val="Zadanifontodlomka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C48D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4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jsfg" TargetMode="External"/><Relationship Id="rId13" Type="http://schemas.openxmlformats.org/officeDocument/2006/relationships/hyperlink" Target="mailto:mariomateljic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iana200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218451305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OSGun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jsfgunja/" TargetMode="External"/><Relationship Id="rId14" Type="http://schemas.openxmlformats.org/officeDocument/2006/relationships/hyperlink" Target="mailto:marinkomarinkic@gmail.com,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Tufekčić</dc:creator>
  <cp:lastModifiedBy>Anita</cp:lastModifiedBy>
  <cp:revision>2</cp:revision>
  <dcterms:created xsi:type="dcterms:W3CDTF">2024-07-23T07:31:00Z</dcterms:created>
  <dcterms:modified xsi:type="dcterms:W3CDTF">2024-07-23T07:31:00Z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UNICEF</vt:lpwstr>
  </property>
  <property fmtid="{D5CDD505-2E9C-101B-9397-08002B2CF9AE}" pid="3" name="DocSecurity">
    <vt:i4>0</vt:i4>
  </property>
  <property fmtid="{D5CDD505-2E9C-101B-9397-08002B2CF9AE}" pid="4" name="KSOProductBuildVer">
    <vt:lpwstr>1033-10.2.0.7439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