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1D" w:rsidRDefault="000645DC" w:rsidP="002C24F0">
      <w:pPr>
        <w:spacing w:after="0"/>
      </w:pPr>
      <w:r>
        <w:rPr>
          <w:rFonts w:ascii="Times New Roman" w:eastAsia="Times New Roman" w:hAnsi="Times New Roman" w:cs="Times New Roman"/>
        </w:rPr>
        <w:t xml:space="preserve"> REPUBLIKA HRVATSKA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</w:t>
      </w:r>
      <w:r w:rsidR="005B61D8">
        <w:rPr>
          <w:rFonts w:ascii="Times New Roman" w:eastAsia="Times New Roman" w:hAnsi="Times New Roman" w:cs="Times New Roman"/>
        </w:rPr>
        <w:t>ARAŽDINSKA ŽUPANIJA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OŠ </w:t>
      </w:r>
      <w:r w:rsidR="005B61D8">
        <w:rPr>
          <w:rFonts w:ascii="Times New Roman" w:eastAsia="Times New Roman" w:hAnsi="Times New Roman" w:cs="Times New Roman"/>
        </w:rPr>
        <w:t>ANTE STARČEVIĆA LEPOGLAVA</w:t>
      </w:r>
    </w:p>
    <w:p w:rsidR="00DE551D" w:rsidRDefault="005B61D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KLASA:</w:t>
      </w:r>
      <w:r w:rsidR="00034F69">
        <w:rPr>
          <w:rFonts w:ascii="Times New Roman" w:eastAsia="Times New Roman" w:hAnsi="Times New Roman" w:cs="Times New Roman"/>
        </w:rPr>
        <w:t xml:space="preserve"> 112-04/22-01/</w:t>
      </w:r>
      <w:r w:rsidR="00EA4DF6">
        <w:rPr>
          <w:rFonts w:ascii="Times New Roman" w:eastAsia="Times New Roman" w:hAnsi="Times New Roman" w:cs="Times New Roman"/>
        </w:rPr>
        <w:t>8</w:t>
      </w:r>
      <w:r w:rsidR="00331CFD">
        <w:rPr>
          <w:rFonts w:ascii="Times New Roman" w:eastAsia="Times New Roman" w:hAnsi="Times New Roman" w:cs="Times New Roman"/>
        </w:rPr>
        <w:t>4</w:t>
      </w:r>
    </w:p>
    <w:p w:rsidR="00DE551D" w:rsidRDefault="005B61D8">
      <w:pPr>
        <w:spacing w:after="0"/>
      </w:pPr>
      <w:r>
        <w:rPr>
          <w:rFonts w:ascii="Times New Roman" w:eastAsia="Times New Roman" w:hAnsi="Times New Roman" w:cs="Times New Roman"/>
        </w:rPr>
        <w:t>URBROJ:2186-123-</w:t>
      </w:r>
      <w:r w:rsidR="00034F69">
        <w:rPr>
          <w:rFonts w:ascii="Times New Roman" w:eastAsia="Times New Roman" w:hAnsi="Times New Roman" w:cs="Times New Roman"/>
        </w:rPr>
        <w:t>22-1</w:t>
      </w:r>
      <w:r w:rsidR="000645DC">
        <w:rPr>
          <w:rFonts w:ascii="Times New Roman" w:eastAsia="Times New Roman" w:hAnsi="Times New Roman" w:cs="Times New Roman"/>
        </w:rPr>
        <w:t xml:space="preserve">  </w:t>
      </w:r>
    </w:p>
    <w:p w:rsidR="00485BBC" w:rsidRDefault="005B61D8" w:rsidP="00485BB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Lepoglava, </w:t>
      </w:r>
      <w:r w:rsidR="00EA4DF6">
        <w:rPr>
          <w:rFonts w:ascii="Times New Roman" w:eastAsia="Times New Roman" w:hAnsi="Times New Roman" w:cs="Times New Roman"/>
        </w:rPr>
        <w:t>6.10.2022.</w:t>
      </w:r>
    </w:p>
    <w:p w:rsidR="00485BBC" w:rsidRDefault="00485BBC" w:rsidP="00485BB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DE551D" w:rsidRDefault="00485BBC" w:rsidP="00485BBC">
      <w:pPr>
        <w:spacing w:after="0"/>
      </w:pPr>
      <w:r>
        <w:rPr>
          <w:rFonts w:ascii="Times New Roman" w:eastAsia="Times New Roman" w:hAnsi="Times New Roman" w:cs="Times New Roman"/>
          <w:color w:val="333333"/>
        </w:rPr>
        <w:t>Na tem</w:t>
      </w:r>
      <w:r w:rsidR="000645DC">
        <w:rPr>
          <w:rFonts w:ascii="Times New Roman" w:eastAsia="Times New Roman" w:hAnsi="Times New Roman" w:cs="Times New Roman"/>
          <w:color w:val="333333"/>
        </w:rPr>
        <w:t xml:space="preserve">elju članka 7. Pravilnika o načinu i postupku  zapošljavanja u Osnovnoj školi </w:t>
      </w:r>
      <w:r w:rsidR="005B61D8">
        <w:rPr>
          <w:rFonts w:ascii="Times New Roman" w:eastAsia="Times New Roman" w:hAnsi="Times New Roman" w:cs="Times New Roman"/>
          <w:color w:val="333333"/>
        </w:rPr>
        <w:t>Ante Starčevića Lepoglava (u daljem</w:t>
      </w:r>
      <w:r w:rsidR="000645DC">
        <w:rPr>
          <w:rFonts w:ascii="Times New Roman" w:eastAsia="Times New Roman" w:hAnsi="Times New Roman" w:cs="Times New Roman"/>
          <w:color w:val="333333"/>
        </w:rPr>
        <w:t xml:space="preserve"> tekstu: Pravilnik), Povjerenstvo za procjenu i vrednovanje kandidata objavljuje </w:t>
      </w:r>
      <w:r w:rsidR="000645DC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E551D" w:rsidRDefault="000645D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POZIV NA TESTIRANJE TE  </w:t>
      </w:r>
    </w:p>
    <w:p w:rsidR="00DE551D" w:rsidRDefault="000645D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UPUTE KANDIDATIMA O POSTUPKU PROCJENE I VREDNOVANJA </w:t>
      </w:r>
    </w:p>
    <w:p w:rsidR="00DE551D" w:rsidRDefault="000645DC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485BB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USMENO </w:t>
      </w:r>
      <w:r w:rsidR="009A433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0645DC">
        <w:rPr>
          <w:rFonts w:ascii="Times New Roman" w:eastAsia="Times New Roman" w:hAnsi="Times New Roman" w:cs="Times New Roman"/>
          <w:b/>
          <w:u w:val="single" w:color="000000"/>
        </w:rPr>
        <w:t>TESTIRANJ</w:t>
      </w:r>
      <w:r>
        <w:rPr>
          <w:rFonts w:ascii="Times New Roman" w:eastAsia="Times New Roman" w:hAnsi="Times New Roman" w:cs="Times New Roman"/>
          <w:b/>
          <w:u w:val="single" w:color="000000"/>
        </w:rPr>
        <w:t>E</w:t>
      </w:r>
      <w:r w:rsidR="000645DC">
        <w:rPr>
          <w:rFonts w:ascii="Times New Roman" w:eastAsia="Times New Roman" w:hAnsi="Times New Roman" w:cs="Times New Roman"/>
          <w:b/>
          <w:u w:val="single" w:color="000000"/>
        </w:rPr>
        <w:t xml:space="preserve"> KANDIDATA</w:t>
      </w:r>
      <w:r w:rsidR="000645DC">
        <w:rPr>
          <w:rFonts w:ascii="Times New Roman" w:eastAsia="Times New Roman" w:hAnsi="Times New Roman" w:cs="Times New Roman"/>
          <w:b/>
        </w:rPr>
        <w:t xml:space="preserve"> </w:t>
      </w:r>
      <w:r w:rsidR="000645DC">
        <w:rPr>
          <w:rFonts w:ascii="Times New Roman" w:eastAsia="Times New Roman" w:hAnsi="Times New Roman" w:cs="Times New Roman"/>
        </w:rPr>
        <w:t xml:space="preserve">u postupku za zasnivanje radnog odnosa na radnom mjestu </w:t>
      </w:r>
      <w:r w:rsidR="00331CFD">
        <w:rPr>
          <w:rFonts w:ascii="Times New Roman" w:eastAsia="Times New Roman" w:hAnsi="Times New Roman" w:cs="Times New Roman"/>
        </w:rPr>
        <w:t xml:space="preserve">SPREMAČICE </w:t>
      </w:r>
      <w:r w:rsidR="005B61D8">
        <w:rPr>
          <w:rFonts w:ascii="Times New Roman" w:eastAsia="Times New Roman" w:hAnsi="Times New Roman" w:cs="Times New Roman"/>
          <w:b/>
        </w:rPr>
        <w:t xml:space="preserve"> </w:t>
      </w:r>
      <w:r w:rsidR="000645DC">
        <w:rPr>
          <w:rFonts w:ascii="Times New Roman" w:eastAsia="Times New Roman" w:hAnsi="Times New Roman" w:cs="Times New Roman"/>
        </w:rPr>
        <w:t xml:space="preserve"> – 1 izvršitelj/</w:t>
      </w:r>
      <w:proofErr w:type="spellStart"/>
      <w:r w:rsidR="000645DC">
        <w:rPr>
          <w:rFonts w:ascii="Times New Roman" w:eastAsia="Times New Roman" w:hAnsi="Times New Roman" w:cs="Times New Roman"/>
        </w:rPr>
        <w:t>ica</w:t>
      </w:r>
      <w:proofErr w:type="spellEnd"/>
      <w:r w:rsidR="000645DC">
        <w:rPr>
          <w:rFonts w:ascii="Times New Roman" w:eastAsia="Times New Roman" w:hAnsi="Times New Roman" w:cs="Times New Roman"/>
        </w:rPr>
        <w:t xml:space="preserve">, na </w:t>
      </w:r>
      <w:r w:rsidR="005B61D8">
        <w:rPr>
          <w:rFonts w:ascii="Times New Roman" w:eastAsia="Times New Roman" w:hAnsi="Times New Roman" w:cs="Times New Roman"/>
        </w:rPr>
        <w:t>ne</w:t>
      </w:r>
      <w:r w:rsidR="000645DC">
        <w:rPr>
          <w:rFonts w:ascii="Times New Roman" w:eastAsia="Times New Roman" w:hAnsi="Times New Roman" w:cs="Times New Roman"/>
        </w:rPr>
        <w:t>određeno</w:t>
      </w:r>
      <w:r>
        <w:rPr>
          <w:rFonts w:ascii="Times New Roman" w:eastAsia="Times New Roman" w:hAnsi="Times New Roman" w:cs="Times New Roman"/>
        </w:rPr>
        <w:t xml:space="preserve">, </w:t>
      </w:r>
      <w:r w:rsidR="000645DC">
        <w:rPr>
          <w:rFonts w:ascii="Times New Roman" w:eastAsia="Times New Roman" w:hAnsi="Times New Roman" w:cs="Times New Roman"/>
        </w:rPr>
        <w:t xml:space="preserve">puno radno vrijeme </w:t>
      </w:r>
    </w:p>
    <w:p w:rsidR="00DE551D" w:rsidRDefault="000645DC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51D" w:rsidRDefault="000645DC">
      <w:pPr>
        <w:pStyle w:val="Naslov1"/>
      </w:pPr>
      <w:r>
        <w:t xml:space="preserve">održat će se dana </w:t>
      </w:r>
      <w:r w:rsidR="00F30767">
        <w:t>12.10.2022.</w:t>
      </w:r>
      <w:r>
        <w:t xml:space="preserve"> godine, s početkom u </w:t>
      </w:r>
      <w:r w:rsidR="00034F69">
        <w:t>1</w:t>
      </w:r>
      <w:r w:rsidR="00331CFD">
        <w:t>1</w:t>
      </w:r>
      <w:r w:rsidR="002C24F0">
        <w:t xml:space="preserve">,00 sati </w:t>
      </w:r>
      <w:r w:rsidR="00034F69">
        <w:t xml:space="preserve">  </w:t>
      </w:r>
      <w:r>
        <w:rPr>
          <w:b w:val="0"/>
        </w:rPr>
        <w:t xml:space="preserve"> </w:t>
      </w:r>
      <w:r>
        <w:t xml:space="preserve">u Osnovnoj školi  </w:t>
      </w:r>
      <w:r w:rsidR="005B61D8">
        <w:t>Ante Starčevića</w:t>
      </w:r>
      <w:r>
        <w:t xml:space="preserve">, </w:t>
      </w:r>
      <w:r w:rsidR="005B61D8">
        <w:t>Lepoglava</w:t>
      </w:r>
      <w:r>
        <w:rPr>
          <w:b w:val="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Na testiranje se pozivaju kandidati koji su podnijeli pravodobnu prijavu i  ispunjavaju formalne uvjete  natječaja</w:t>
      </w:r>
      <w:r w:rsidR="005B61D8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Kandidati/</w:t>
      </w:r>
      <w:proofErr w:type="spellStart"/>
      <w:r>
        <w:rPr>
          <w:rFonts w:ascii="Times New Roman" w:eastAsia="Times New Roman" w:hAnsi="Times New Roman" w:cs="Times New Roman"/>
        </w:rPr>
        <w:t>tkinje</w:t>
      </w:r>
      <w:proofErr w:type="spellEnd"/>
      <w:r>
        <w:rPr>
          <w:rFonts w:ascii="Times New Roman" w:eastAsia="Times New Roman" w:hAnsi="Times New Roman" w:cs="Times New Roman"/>
        </w:rPr>
        <w:t xml:space="preserve"> koji nisu ispunili formalne uvjete i/ili čije prijave nisu bile potpune bit će obaviješteni putem elektroničke pošte</w:t>
      </w:r>
      <w:r w:rsidR="003F27BF">
        <w:rPr>
          <w:rFonts w:ascii="Times New Roman" w:eastAsia="Times New Roman" w:hAnsi="Times New Roman" w:cs="Times New Roman"/>
        </w:rPr>
        <w:t>. Ukoliko je nemaju, bit će obaviješteni telefonski.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Ne postoji mogućnost naknadnog testiranja, bez obzira na razloge koji pojedinog kandidata eventualno spriječe da testiranju pristupi u naznačeno vrijeme.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Smatra se da je kandidat, koji se navedenog dana ne odazove i ne pristupi prethodnoj provjeri znanja, bez obzira na razloge, povukao prijavu na natječaj. 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6410B" w:rsidRDefault="000645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F6410B" w:rsidRDefault="00F6410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F6410B" w:rsidRDefault="00F6410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PRAVILA TESTIRANJA: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51D" w:rsidRDefault="000645DC">
      <w:pPr>
        <w:spacing w:after="7" w:line="249" w:lineRule="auto"/>
        <w:ind w:left="-15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Sukladno odredbama Pravilnika o načinu i postupku zapošljavanja u Osnovnoj školi </w:t>
      </w:r>
      <w:r w:rsidR="00F6410B">
        <w:rPr>
          <w:rFonts w:ascii="Times New Roman" w:eastAsia="Times New Roman" w:hAnsi="Times New Roman" w:cs="Times New Roman"/>
          <w:sz w:val="24"/>
        </w:rPr>
        <w:t>Ante Starčevića Lepoglava</w:t>
      </w:r>
      <w:r>
        <w:rPr>
          <w:rFonts w:ascii="Times New Roman" w:eastAsia="Times New Roman" w:hAnsi="Times New Roman" w:cs="Times New Roman"/>
          <w:sz w:val="24"/>
        </w:rPr>
        <w:t xml:space="preserve">, obavit će se provjera znanja i sposobnosti kandidata </w:t>
      </w:r>
      <w:r w:rsidR="00485BBC" w:rsidRPr="000F27E9">
        <w:rPr>
          <w:rFonts w:ascii="Times New Roman" w:eastAsia="Times New Roman" w:hAnsi="Times New Roman" w:cs="Times New Roman"/>
          <w:b/>
          <w:sz w:val="24"/>
        </w:rPr>
        <w:t>USMENIM</w:t>
      </w:r>
      <w:r w:rsidR="0005655F" w:rsidRPr="000F27E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putem</w:t>
      </w:r>
      <w:r w:rsidR="00485BB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su obvezni pristupiti provjeri znanja i sposobnosti. Ako kandidat/</w:t>
      </w:r>
      <w:proofErr w:type="spellStart"/>
      <w:r>
        <w:rPr>
          <w:rFonts w:ascii="Times New Roman" w:eastAsia="Times New Roman" w:hAnsi="Times New Roman" w:cs="Times New Roman"/>
          <w:sz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 pristupi </w:t>
      </w:r>
      <w:r w:rsidR="0005655F">
        <w:rPr>
          <w:rFonts w:ascii="Times New Roman" w:eastAsia="Times New Roman" w:hAnsi="Times New Roman" w:cs="Times New Roman"/>
          <w:sz w:val="24"/>
        </w:rPr>
        <w:t xml:space="preserve"> testiranju u navedenom </w:t>
      </w:r>
      <w:r>
        <w:rPr>
          <w:rFonts w:ascii="Times New Roman" w:eastAsia="Times New Roman" w:hAnsi="Times New Roman" w:cs="Times New Roman"/>
          <w:sz w:val="24"/>
        </w:rPr>
        <w:t xml:space="preserve">vremenu ili pristupi nakon vremena određenog za početak </w:t>
      </w:r>
      <w:r w:rsidR="0005655F">
        <w:rPr>
          <w:rFonts w:ascii="Times New Roman" w:eastAsia="Times New Roman" w:hAnsi="Times New Roman" w:cs="Times New Roman"/>
          <w:sz w:val="24"/>
        </w:rPr>
        <w:t xml:space="preserve"> testiranja</w:t>
      </w:r>
      <w:r>
        <w:rPr>
          <w:rFonts w:ascii="Times New Roman" w:eastAsia="Times New Roman" w:hAnsi="Times New Roman" w:cs="Times New Roman"/>
          <w:sz w:val="24"/>
        </w:rPr>
        <w:t>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natječaja.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su dužni ponijeti sa sobom osobnu iskaznicu ili drugu identifikacijsku javnu ispravu na temelju koje se prije testiranja utvrđuje identitet kandidata/kinje.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Testiranju ne mogu pristupiti 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kadidatkinje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koje ne mogu dokazati identitet i osobe za koje je Povjerenstvo utvrdilo da ne ispunjavaju formalne uvjete iz natječaja te čije prijave nisu pravodobne ili potpune.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Povjerenstvo na razgovoru s kandidatima/kandidatkinjama utvrđuje znanja, sposobnost, interese i motivaciju za rad u Školi.</w:t>
      </w:r>
    </w:p>
    <w:p w:rsidR="00DE551D" w:rsidRDefault="00DE551D">
      <w:pPr>
        <w:spacing w:after="0"/>
        <w:ind w:left="720"/>
      </w:pPr>
    </w:p>
    <w:p w:rsidR="00DE551D" w:rsidRDefault="000645DC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Nakon provedenog </w:t>
      </w:r>
      <w:r w:rsidR="00A654C4">
        <w:rPr>
          <w:rFonts w:ascii="Times New Roman" w:eastAsia="Times New Roman" w:hAnsi="Times New Roman" w:cs="Times New Roman"/>
          <w:sz w:val="24"/>
        </w:rPr>
        <w:t xml:space="preserve">razgovora (intervjua) </w:t>
      </w:r>
      <w:r>
        <w:rPr>
          <w:rFonts w:ascii="Times New Roman" w:eastAsia="Times New Roman" w:hAnsi="Times New Roman" w:cs="Times New Roman"/>
          <w:sz w:val="24"/>
        </w:rPr>
        <w:t xml:space="preserve"> Povjerenstvo utvrđuje rang-listu kandidata/</w:t>
      </w:r>
      <w:proofErr w:type="spellStart"/>
      <w:r>
        <w:rPr>
          <w:rFonts w:ascii="Times New Roman" w:eastAsia="Times New Roman" w:hAnsi="Times New Roman" w:cs="Times New Roman"/>
          <w:sz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prema ukupnom broju bodova ostvarenih na intervjuu.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661B" w:rsidRPr="00CB661B">
        <w:rPr>
          <w:rFonts w:ascii="Times New Roman" w:eastAsia="Times New Roman" w:hAnsi="Times New Roman" w:cs="Times New Roman"/>
          <w:b/>
          <w:sz w:val="24"/>
        </w:rPr>
        <w:t>PRAVNI I DRUGI IZVORI ZA PRIPREMANJE KANDIDATA ZA TESTIRANJE</w:t>
      </w:r>
      <w:r w:rsidR="00CB661B">
        <w:rPr>
          <w:rFonts w:ascii="Times New Roman" w:eastAsia="Times New Roman" w:hAnsi="Times New Roman" w:cs="Times New Roman"/>
          <w:sz w:val="24"/>
        </w:rPr>
        <w:t>:</w:t>
      </w:r>
    </w:p>
    <w:p w:rsidR="00CB661B" w:rsidRDefault="00CB661B" w:rsidP="00CB661B">
      <w:pPr>
        <w:spacing w:after="0"/>
      </w:pPr>
    </w:p>
    <w:p w:rsidR="00485BBC" w:rsidRPr="00485BBC" w:rsidRDefault="00485BBC" w:rsidP="00485BBC">
      <w:pPr>
        <w:pStyle w:val="Odlomakpopisa"/>
        <w:numPr>
          <w:ilvl w:val="0"/>
          <w:numId w:val="6"/>
        </w:num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Pravilnik o zaštiti na radu OŠ Ante Starčevića Lepoglava</w:t>
      </w:r>
    </w:p>
    <w:p w:rsidR="00485BBC" w:rsidRPr="00331CFD" w:rsidRDefault="00331CFD" w:rsidP="00485BBC">
      <w:pPr>
        <w:pStyle w:val="Odlomakpopisa"/>
        <w:numPr>
          <w:ilvl w:val="0"/>
          <w:numId w:val="6"/>
        </w:numPr>
        <w:spacing w:after="0"/>
        <w:rPr>
          <w:b/>
        </w:rPr>
      </w:pPr>
      <w:r w:rsidRPr="00331CFD">
        <w:rPr>
          <w:rFonts w:ascii="Times New Roman" w:hAnsi="Times New Roman" w:cs="Times New Roman"/>
          <w:b/>
          <w:sz w:val="24"/>
          <w:szCs w:val="24"/>
        </w:rPr>
        <w:t>Kućni red OŠ Ante Starčevića Lepoglava</w:t>
      </w:r>
    </w:p>
    <w:p w:rsidR="00485BBC" w:rsidRPr="00331CFD" w:rsidRDefault="00485BB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485BBC" w:rsidRDefault="00485BB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Napomena: navedeni dokumenti objavljeni su na web stranici Škole:</w:t>
      </w:r>
    </w:p>
    <w:p w:rsidR="00DE551D" w:rsidRDefault="000645D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r w:rsidRPr="00485BBC">
        <w:rPr>
          <w:rFonts w:ascii="Times New Roman" w:eastAsia="Times New Roman" w:hAnsi="Times New Roman" w:cs="Times New Roman"/>
          <w:b/>
          <w:sz w:val="24"/>
        </w:rPr>
        <w:t xml:space="preserve">  </w:t>
      </w:r>
      <w:hyperlink r:id="rId5" w:history="1">
        <w:r w:rsidR="000A6F79" w:rsidRPr="005B3EB4">
          <w:rPr>
            <w:rStyle w:val="Hiperveza"/>
            <w:rFonts w:ascii="Times New Roman" w:eastAsia="Times New Roman" w:hAnsi="Times New Roman" w:cs="Times New Roman"/>
            <w:b/>
            <w:sz w:val="24"/>
          </w:rPr>
          <w:t>http://os-astarcevica-lepoglava.skole.hr</w:t>
        </w:r>
      </w:hyperlink>
    </w:p>
    <w:p w:rsidR="000A6F79" w:rsidRDefault="000A6F79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485BBC" w:rsidRDefault="00485BBC" w:rsidP="00485BBC">
      <w:pPr>
        <w:spacing w:after="0"/>
        <w:ind w:left="60"/>
      </w:pPr>
    </w:p>
    <w:p w:rsidR="00485BBC" w:rsidRPr="00485BBC" w:rsidRDefault="00485BBC" w:rsidP="00485BBC">
      <w:pPr>
        <w:spacing w:after="0"/>
        <w:ind w:left="60"/>
      </w:pPr>
    </w:p>
    <w:p w:rsidR="00DE551D" w:rsidRDefault="000645DC">
      <w:pPr>
        <w:spacing w:after="0"/>
        <w:ind w:left="4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  <w:ind w:right="6"/>
        <w:jc w:val="right"/>
      </w:pPr>
      <w:r>
        <w:rPr>
          <w:rFonts w:ascii="Times New Roman" w:eastAsia="Times New Roman" w:hAnsi="Times New Roman" w:cs="Times New Roman"/>
        </w:rPr>
        <w:t xml:space="preserve">Povjerenstvo za procjenu i vrednovanje kandidata  </w:t>
      </w:r>
    </w:p>
    <w:sectPr w:rsidR="00DE551D">
      <w:pgSz w:w="11906" w:h="16838"/>
      <w:pgMar w:top="1424" w:right="1414" w:bottom="150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781"/>
    <w:multiLevelType w:val="hybridMultilevel"/>
    <w:tmpl w:val="0680B666"/>
    <w:lvl w:ilvl="0" w:tplc="0144CB7E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07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0D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45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69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C6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E0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EF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89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71829"/>
    <w:multiLevelType w:val="hybridMultilevel"/>
    <w:tmpl w:val="2EA01ECA"/>
    <w:lvl w:ilvl="0" w:tplc="85C6605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C1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82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EC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88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65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09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C9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C4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0587"/>
    <w:multiLevelType w:val="hybridMultilevel"/>
    <w:tmpl w:val="F2C87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72E"/>
    <w:multiLevelType w:val="hybridMultilevel"/>
    <w:tmpl w:val="C67E5FB2"/>
    <w:lvl w:ilvl="0" w:tplc="D4928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0467A31"/>
    <w:multiLevelType w:val="hybridMultilevel"/>
    <w:tmpl w:val="563CC324"/>
    <w:lvl w:ilvl="0" w:tplc="04CA368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D6E3780"/>
    <w:multiLevelType w:val="hybridMultilevel"/>
    <w:tmpl w:val="88CC614A"/>
    <w:lvl w:ilvl="0" w:tplc="4A5AB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1D"/>
    <w:rsid w:val="00034F69"/>
    <w:rsid w:val="0005655F"/>
    <w:rsid w:val="000645DC"/>
    <w:rsid w:val="000A6F79"/>
    <w:rsid w:val="000F27E9"/>
    <w:rsid w:val="002C24F0"/>
    <w:rsid w:val="00331CFD"/>
    <w:rsid w:val="003F27BF"/>
    <w:rsid w:val="004241A3"/>
    <w:rsid w:val="00485BBC"/>
    <w:rsid w:val="005B1E1D"/>
    <w:rsid w:val="005B61D8"/>
    <w:rsid w:val="005C63FB"/>
    <w:rsid w:val="00707B2A"/>
    <w:rsid w:val="009A4330"/>
    <w:rsid w:val="00A654C4"/>
    <w:rsid w:val="00AD271E"/>
    <w:rsid w:val="00CB661B"/>
    <w:rsid w:val="00D34351"/>
    <w:rsid w:val="00D75FEA"/>
    <w:rsid w:val="00DE16C2"/>
    <w:rsid w:val="00DE551D"/>
    <w:rsid w:val="00EA4DF6"/>
    <w:rsid w:val="00F30767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4D00"/>
  <w15:docId w15:val="{887D7E33-6C6D-4725-9EA4-423CEFC4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82" w:lineRule="auto"/>
      <w:ind w:left="1342" w:right="12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Odlomakpopisa">
    <w:name w:val="List Paragraph"/>
    <w:basedOn w:val="Normal"/>
    <w:uiPriority w:val="34"/>
    <w:qFormat/>
    <w:rsid w:val="00CB66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B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astarcevica-lepoglav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Mošmondor</dc:creator>
  <cp:keywords/>
  <cp:lastModifiedBy>Nevenka Šmuc</cp:lastModifiedBy>
  <cp:revision>19</cp:revision>
  <cp:lastPrinted>2022-10-05T09:01:00Z</cp:lastPrinted>
  <dcterms:created xsi:type="dcterms:W3CDTF">2021-10-15T09:09:00Z</dcterms:created>
  <dcterms:modified xsi:type="dcterms:W3CDTF">2022-10-06T05:28:00Z</dcterms:modified>
</cp:coreProperties>
</file>