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F62390">
      <w:pPr>
        <w:rPr>
          <w:sz w:val="28"/>
        </w:rPr>
      </w:pPr>
      <w:proofErr w:type="spellStart"/>
      <w:r w:rsidRPr="00F62390">
        <w:rPr>
          <w:sz w:val="28"/>
        </w:rPr>
        <w:t>Let's</w:t>
      </w:r>
      <w:proofErr w:type="spellEnd"/>
      <w:r w:rsidRPr="00F62390">
        <w:rPr>
          <w:sz w:val="28"/>
        </w:rPr>
        <w:t xml:space="preserve"> </w:t>
      </w:r>
      <w:proofErr w:type="spellStart"/>
      <w:r w:rsidRPr="00F62390">
        <w:rPr>
          <w:sz w:val="28"/>
        </w:rPr>
        <w:t>Check</w:t>
      </w:r>
      <w:proofErr w:type="spellEnd"/>
      <w:r w:rsidRPr="00F62390">
        <w:rPr>
          <w:sz w:val="28"/>
        </w:rPr>
        <w:t xml:space="preserve"> 1 – 27.4.2020.</w:t>
      </w:r>
    </w:p>
    <w:p w:rsidR="00F62390" w:rsidRDefault="00F62390">
      <w:pPr>
        <w:rPr>
          <w:sz w:val="28"/>
        </w:rPr>
      </w:pPr>
    </w:p>
    <w:p w:rsidR="00F62390" w:rsidRDefault="00F62390">
      <w:pPr>
        <w:rPr>
          <w:sz w:val="28"/>
        </w:rPr>
      </w:pPr>
      <w:proofErr w:type="spellStart"/>
      <w:r>
        <w:rPr>
          <w:sz w:val="28"/>
        </w:rPr>
        <w:t>Hello</w:t>
      </w:r>
      <w:proofErr w:type="spellEnd"/>
      <w:r>
        <w:rPr>
          <w:sz w:val="28"/>
        </w:rPr>
        <w:t xml:space="preserve"> 1st grade!</w:t>
      </w:r>
    </w:p>
    <w:p w:rsidR="00F62390" w:rsidRDefault="00F62390">
      <w:pPr>
        <w:rPr>
          <w:sz w:val="28"/>
        </w:rPr>
      </w:pPr>
    </w:p>
    <w:p w:rsidR="00F62390" w:rsidRDefault="00F62390">
      <w:pPr>
        <w:rPr>
          <w:sz w:val="28"/>
        </w:rPr>
      </w:pPr>
      <w:r>
        <w:rPr>
          <w:sz w:val="28"/>
        </w:rPr>
        <w:t>Danas ćemo ponoviti cjelinu 5 u kojoj smo učili boje.</w:t>
      </w:r>
    </w:p>
    <w:p w:rsidR="00F62390" w:rsidRDefault="00F62390">
      <w:pPr>
        <w:rPr>
          <w:sz w:val="28"/>
        </w:rPr>
      </w:pPr>
      <w:r>
        <w:rPr>
          <w:sz w:val="28"/>
        </w:rPr>
        <w:t xml:space="preserve">Otvori udžbenik na stranici 47 i pogledaj My </w:t>
      </w:r>
      <w:proofErr w:type="spellStart"/>
      <w:r>
        <w:rPr>
          <w:sz w:val="28"/>
        </w:rPr>
        <w:t>Memo</w:t>
      </w:r>
      <w:proofErr w:type="spellEnd"/>
      <w:r>
        <w:rPr>
          <w:sz w:val="28"/>
        </w:rPr>
        <w:t xml:space="preserve"> dio. Tamo se nalazi umna mapa u čijoj je sredini slikar </w:t>
      </w:r>
      <w:proofErr w:type="spellStart"/>
      <w:r>
        <w:rPr>
          <w:sz w:val="28"/>
        </w:rPr>
        <w:t>Ronnie</w:t>
      </w:r>
      <w:proofErr w:type="spellEnd"/>
      <w:r>
        <w:rPr>
          <w:sz w:val="28"/>
        </w:rPr>
        <w:t xml:space="preserve">. </w:t>
      </w:r>
    </w:p>
    <w:p w:rsidR="00F62390" w:rsidRDefault="00F62390">
      <w:pPr>
        <w:rPr>
          <w:sz w:val="28"/>
        </w:rPr>
      </w:pPr>
      <w:r>
        <w:rPr>
          <w:sz w:val="28"/>
        </w:rPr>
        <w:t>Prvo ponovi boje. Reci sve boje koje vidiš.</w:t>
      </w:r>
    </w:p>
    <w:p w:rsidR="00F62390" w:rsidRDefault="00F62390">
      <w:pPr>
        <w:rPr>
          <w:sz w:val="28"/>
        </w:rPr>
      </w:pPr>
      <w:r>
        <w:rPr>
          <w:sz w:val="28"/>
        </w:rPr>
        <w:t>BLUE, GREEN, RED, PINK, WHITE, BLACK, BROWN, YELLOW, ORANGE.</w:t>
      </w:r>
    </w:p>
    <w:p w:rsidR="00F62390" w:rsidRDefault="00F62390" w:rsidP="00F62390">
      <w:pPr>
        <w:rPr>
          <w:sz w:val="28"/>
        </w:rPr>
      </w:pPr>
      <w:r>
        <w:rPr>
          <w:sz w:val="28"/>
        </w:rPr>
        <w:t xml:space="preserve">Pogledaj oko sebe. POINT (prstom pokaži) nešto što je </w:t>
      </w:r>
      <w:r>
        <w:rPr>
          <w:sz w:val="28"/>
        </w:rPr>
        <w:t>BLUE, GREEN, RED, PI</w:t>
      </w:r>
      <w:r>
        <w:rPr>
          <w:sz w:val="28"/>
        </w:rPr>
        <w:t>NK, WHITE, BLACK, BROWN, YELLOW i</w:t>
      </w:r>
      <w:r>
        <w:rPr>
          <w:sz w:val="28"/>
        </w:rPr>
        <w:t xml:space="preserve"> ORANGE.</w:t>
      </w:r>
    </w:p>
    <w:p w:rsidR="00F62390" w:rsidRDefault="00F62390">
      <w:pPr>
        <w:rPr>
          <w:sz w:val="28"/>
        </w:rPr>
      </w:pPr>
      <w:r>
        <w:rPr>
          <w:sz w:val="28"/>
        </w:rPr>
        <w:t xml:space="preserve">Sada ćemo ponoviti što se sve nalazilo u košari učiteljice </w:t>
      </w:r>
      <w:proofErr w:type="spellStart"/>
      <w:r>
        <w:rPr>
          <w:sz w:val="28"/>
        </w:rPr>
        <w:t>Lemon</w:t>
      </w:r>
      <w:proofErr w:type="spellEnd"/>
      <w:r>
        <w:rPr>
          <w:sz w:val="28"/>
        </w:rPr>
        <w:t xml:space="preserve">. </w:t>
      </w:r>
    </w:p>
    <w:p w:rsidR="00F62390" w:rsidRDefault="00F62390">
      <w:pPr>
        <w:rPr>
          <w:sz w:val="28"/>
        </w:rPr>
      </w:pPr>
      <w:r>
        <w:rPr>
          <w:sz w:val="28"/>
        </w:rPr>
        <w:t>A CARROT, AN APPLE, MILK, ICE-CREAM, CHOCOLATE, BANANA, CHERRIES, LETTUCE, ORANGE, LEMON.</w:t>
      </w:r>
    </w:p>
    <w:p w:rsidR="00F62390" w:rsidRDefault="00F62390">
      <w:pPr>
        <w:rPr>
          <w:sz w:val="28"/>
        </w:rPr>
      </w:pPr>
      <w:r>
        <w:rPr>
          <w:sz w:val="28"/>
        </w:rPr>
        <w:t xml:space="preserve">Što od ove hrane voliš jesti? I LIKE…    I LIKE ICE-CREAM. </w:t>
      </w:r>
    </w:p>
    <w:p w:rsidR="00F62390" w:rsidRDefault="00F62390">
      <w:pPr>
        <w:rPr>
          <w:sz w:val="28"/>
        </w:rPr>
      </w:pPr>
      <w:r>
        <w:rPr>
          <w:sz w:val="28"/>
        </w:rPr>
        <w:t>Što od ove hrane ne voliš jesti? I DON'T LIKE…      I DON'T LIKE  LEMONS.</w:t>
      </w:r>
    </w:p>
    <w:p w:rsidR="00F62390" w:rsidRDefault="00F62390">
      <w:pPr>
        <w:rPr>
          <w:sz w:val="28"/>
        </w:rPr>
      </w:pPr>
      <w:r>
        <w:rPr>
          <w:sz w:val="28"/>
        </w:rPr>
        <w:t>Ponovno poslušaj priču o gladnoj gusjenici (pronađi poveznicu na snimku priče u dokumentima na web stranici škole).</w:t>
      </w:r>
    </w:p>
    <w:p w:rsidR="00CE634A" w:rsidRDefault="00CE634A">
      <w:pPr>
        <w:rPr>
          <w:sz w:val="28"/>
        </w:rPr>
      </w:pPr>
      <w:r>
        <w:rPr>
          <w:sz w:val="28"/>
        </w:rPr>
        <w:t>Otvori radnu bilježnicu na stranici 74 (naslov LET'S CHECK!).</w:t>
      </w:r>
    </w:p>
    <w:p w:rsidR="00CE634A" w:rsidRDefault="00CE634A">
      <w:pPr>
        <w:rPr>
          <w:sz w:val="28"/>
        </w:rPr>
      </w:pPr>
      <w:proofErr w:type="spellStart"/>
      <w:r>
        <w:rPr>
          <w:sz w:val="28"/>
        </w:rPr>
        <w:t>Task</w:t>
      </w:r>
      <w:proofErr w:type="spellEnd"/>
      <w:r>
        <w:rPr>
          <w:sz w:val="28"/>
        </w:rPr>
        <w:t xml:space="preserve"> 1. Poslušaj, spoji i oboji.  </w:t>
      </w:r>
      <w:hyperlink r:id="rId4" w:history="1">
        <w:r w:rsidRPr="00CE634A">
          <w:rPr>
            <w:rStyle w:val="Hiperveza"/>
            <w:sz w:val="28"/>
          </w:rPr>
          <w:t>SNIMKA</w:t>
        </w:r>
      </w:hyperlink>
    </w:p>
    <w:p w:rsidR="00CE634A" w:rsidRDefault="00CE634A">
      <w:pPr>
        <w:rPr>
          <w:sz w:val="28"/>
        </w:rPr>
      </w:pPr>
      <w:proofErr w:type="spellStart"/>
      <w:r>
        <w:rPr>
          <w:sz w:val="28"/>
        </w:rPr>
        <w:t>Task</w:t>
      </w:r>
      <w:proofErr w:type="spellEnd"/>
      <w:r>
        <w:rPr>
          <w:sz w:val="28"/>
        </w:rPr>
        <w:t xml:space="preserve"> 2 Olovkom prođi preko slova i napiši riječ. Tada u prostor iznad riječi nacrtaj što piše. </w:t>
      </w:r>
    </w:p>
    <w:p w:rsidR="00CE634A" w:rsidRPr="00F62390" w:rsidRDefault="00CE634A">
      <w:pPr>
        <w:rPr>
          <w:sz w:val="28"/>
        </w:rPr>
      </w:pPr>
      <w:proofErr w:type="spellStart"/>
      <w:r>
        <w:rPr>
          <w:sz w:val="28"/>
        </w:rPr>
        <w:t>Task</w:t>
      </w:r>
      <w:proofErr w:type="spellEnd"/>
      <w:r>
        <w:rPr>
          <w:sz w:val="28"/>
        </w:rPr>
        <w:t xml:space="preserve"> 3. U srcu zaokruži one stvari koje voliš. </w:t>
      </w:r>
    </w:p>
    <w:p w:rsidR="00F62390" w:rsidRDefault="00F62390"/>
    <w:p w:rsidR="00CE634A" w:rsidRPr="00CE634A" w:rsidRDefault="00CE634A">
      <w:pPr>
        <w:rPr>
          <w:b/>
        </w:rPr>
      </w:pPr>
      <w:r w:rsidRPr="00CE634A">
        <w:rPr>
          <w:b/>
        </w:rPr>
        <w:t>Poslikajte riješene strane radne bilježnice (str. 74 i 75) i pošaljite učiteljici na pregled.</w:t>
      </w:r>
    </w:p>
    <w:p w:rsidR="00F62390" w:rsidRDefault="00F62390"/>
    <w:p w:rsidR="00F62390" w:rsidRDefault="00F62390">
      <w:hyperlink r:id="rId5" w:history="1">
        <w:r w:rsidRPr="00F62390">
          <w:rPr>
            <w:rStyle w:val="Hiperveza"/>
          </w:rPr>
          <w:t>Za one koji žele više - poveznica na sadržaje na IZZI platformi</w:t>
        </w:r>
      </w:hyperlink>
    </w:p>
    <w:p w:rsidR="00CE634A" w:rsidRDefault="00CE634A"/>
    <w:p w:rsidR="00F62390" w:rsidRDefault="00CE634A">
      <w:r>
        <w:t>GOODBYE!</w:t>
      </w:r>
      <w:bookmarkStart w:id="0" w:name="_GoBack"/>
      <w:bookmarkEnd w:id="0"/>
    </w:p>
    <w:sectPr w:rsidR="00F6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90"/>
    <w:rsid w:val="00A02D2B"/>
    <w:rsid w:val="00CE634A"/>
    <w:rsid w:val="00F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50CC"/>
  <w15:chartTrackingRefBased/>
  <w15:docId w15:val="{66DB8FB2-780C-4E13-BDE5-A875C94F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2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09/655.html" TargetMode="External"/><Relationship Id="rId4" Type="http://schemas.openxmlformats.org/officeDocument/2006/relationships/hyperlink" Target="https://www.profil-klett.hr/sites/default/files/metodicki-kutak/nbb1_wb_tr_25.mp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2020-04-26T20:19:00Z</dcterms:created>
  <dcterms:modified xsi:type="dcterms:W3CDTF">2020-04-26T20:37:00Z</dcterms:modified>
</cp:coreProperties>
</file>