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6D" w:rsidRDefault="00A8576D" w:rsidP="00A8576D">
      <w:r w:rsidRPr="0065593A">
        <w:t>Poštovani roditelji i dragi učenici,</w:t>
      </w:r>
      <w:bookmarkStart w:id="0" w:name="_GoBack"/>
      <w:bookmarkEnd w:id="0"/>
    </w:p>
    <w:p w:rsidR="00A8576D" w:rsidRDefault="00A8576D" w:rsidP="00A8576D">
      <w:r>
        <w:t xml:space="preserve">Crkva 25. 3. slavi Blagovijest. </w:t>
      </w:r>
    </w:p>
    <w:p w:rsidR="00A8576D" w:rsidRDefault="00A8576D" w:rsidP="00A8576D">
      <w:r>
        <w:t xml:space="preserve">To je blagdan Marijinog DA, pristanka na Božji plan spasenja. To je i blagdan Isusovog začeća. Logično je da se slavi 9 mjeseci prije Božića. Ovaj veliki blagdan naše Crkve neka nas podsjeti da i u korizmi Bog naviješta: „Došao sam da život imaju.“ </w:t>
      </w:r>
    </w:p>
    <w:p w:rsidR="00A8576D" w:rsidRDefault="00A8576D" w:rsidP="00A8576D">
      <w:r>
        <w:t xml:space="preserve">Za nas Blagovijest znači: zlo nema zadnju riječ. Zadnju riječ ima Božja ljubav iz koje potječe svako dobro. </w:t>
      </w:r>
    </w:p>
    <w:p w:rsidR="00A8576D" w:rsidRDefault="00A8576D" w:rsidP="00A8576D">
      <w:r>
        <w:t>Neka vam Dobri Bog po zagovoru Djevice Marije udijeli svako dobro i neka vas štiti od svega zla.</w:t>
      </w:r>
    </w:p>
    <w:p w:rsidR="00A8576D" w:rsidRDefault="00A8576D" w:rsidP="00A8576D">
      <w:r>
        <w:t xml:space="preserve">U ovom radnom tjednu obradit ćemo dvije teme: </w:t>
      </w:r>
    </w:p>
    <w:p w:rsidR="00A8576D" w:rsidRPr="00880620" w:rsidRDefault="00A8576D" w:rsidP="00A8576D">
      <w:pPr>
        <w:pStyle w:val="ListParagraph"/>
        <w:numPr>
          <w:ilvl w:val="0"/>
          <w:numId w:val="2"/>
        </w:numPr>
      </w:pPr>
      <w:r>
        <w:rPr>
          <w:b/>
        </w:rPr>
        <w:t>Isusova smrt  i uskrsnuće (udžbenik str. 62.)</w:t>
      </w:r>
    </w:p>
    <w:p w:rsidR="00A8576D" w:rsidRDefault="00A8576D" w:rsidP="00A8576D">
      <w:pPr>
        <w:pStyle w:val="ListParagraph"/>
        <w:numPr>
          <w:ilvl w:val="0"/>
          <w:numId w:val="2"/>
        </w:numPr>
      </w:pPr>
      <w:r>
        <w:rPr>
          <w:b/>
        </w:rPr>
        <w:t>Isus ulazi u Jeruzalem - Cvjetnica</w:t>
      </w:r>
    </w:p>
    <w:p w:rsidR="00A8576D" w:rsidRPr="006634C6" w:rsidRDefault="00A8576D" w:rsidP="00A8576D"/>
    <w:p w:rsidR="00A8576D" w:rsidRDefault="00A8576D" w:rsidP="00A8576D">
      <w:pPr>
        <w:rPr>
          <w:b/>
        </w:rPr>
      </w:pPr>
      <w:r>
        <w:t>One su</w:t>
      </w:r>
      <w:r w:rsidRPr="006634C6">
        <w:t xml:space="preserve"> nastavak teme od prošlog puta </w:t>
      </w:r>
      <w:r>
        <w:rPr>
          <w:b/>
        </w:rPr>
        <w:t>Molitva u hramu (farizej i carinik).</w:t>
      </w:r>
    </w:p>
    <w:p w:rsidR="00A8576D" w:rsidRPr="002B6CE4" w:rsidRDefault="00A8576D" w:rsidP="00A8576D">
      <w:r w:rsidRPr="006634C6">
        <w:t xml:space="preserve">Podsjetimo </w:t>
      </w:r>
      <w:r>
        <w:t xml:space="preserve">se: </w:t>
      </w:r>
      <w:r w:rsidRPr="002B6CE4">
        <w:t>Isus nas</w:t>
      </w:r>
      <w:r>
        <w:t xml:space="preserve"> poziva da u svakom čovjeku prepoznajemo i on/ona je stvoren/stvorena na sliku Božju. Isus je rekao: „Što god učiniste jednome od ove moje najmanje braće, meni učiniste.“ Pomoći čovjeku u nevolji na najbolji mogući način pokazujemo našu vjernost Bogu.</w:t>
      </w:r>
      <w:r w:rsidRPr="002B6CE4">
        <w:t xml:space="preserve"> </w:t>
      </w:r>
    </w:p>
    <w:p w:rsidR="00A8576D" w:rsidRDefault="00A8576D" w:rsidP="00A8576D">
      <w:pPr>
        <w:rPr>
          <w:b/>
        </w:rPr>
      </w:pPr>
      <w:r>
        <w:t xml:space="preserve">Naša </w:t>
      </w:r>
      <w:r w:rsidRPr="0054101A">
        <w:rPr>
          <w:b/>
        </w:rPr>
        <w:t>prva</w:t>
      </w:r>
      <w:r>
        <w:t xml:space="preserve"> tema je: </w:t>
      </w:r>
      <w:r>
        <w:rPr>
          <w:b/>
        </w:rPr>
        <w:t xml:space="preserve">Isusova smrt </w:t>
      </w:r>
      <w:r w:rsidRPr="003E4A06">
        <w:rPr>
          <w:b/>
        </w:rPr>
        <w:t>i uskrsnuće (udžbenik str. 62.)</w:t>
      </w:r>
    </w:p>
    <w:p w:rsidR="00A8576D" w:rsidRPr="0057299D" w:rsidRDefault="00A8576D" w:rsidP="00A8576D">
      <w:r>
        <w:t>Kratko tumačenje nekih pojmova u tekstu (</w:t>
      </w:r>
      <w:r w:rsidRPr="0057299D">
        <w:t>pismoznanci, farizeji i carinici</w:t>
      </w:r>
      <w:r>
        <w:t>)</w:t>
      </w:r>
      <w:r w:rsidRPr="0057299D">
        <w:t>.</w:t>
      </w:r>
    </w:p>
    <w:p w:rsidR="00A8576D" w:rsidRPr="0057299D" w:rsidRDefault="00A8576D" w:rsidP="00A8576D">
      <w:r w:rsidRPr="0057299D">
        <w:t xml:space="preserve">Pismoznanci su učeni ljudi koji su u Isusovo vrijeme tumačili, objašnjavali ljudima </w:t>
      </w:r>
      <w:r>
        <w:t xml:space="preserve">što piše u Bibliji. Farizeji </w:t>
      </w:r>
      <w:r w:rsidRPr="0057299D">
        <w:t>su</w:t>
      </w:r>
      <w:r>
        <w:t xml:space="preserve"> također ljudi puni znanja, a najviše su se brinuli da pravilno i  jako pažljvo ispunjavaju</w:t>
      </w:r>
      <w:r w:rsidRPr="0057299D">
        <w:t xml:space="preserve"> sve zakone, ali su to, između ostalog, radili zato da ih drugi vide i dive im se. Carinici su uzimali carinu i porez od ljudi, ali su uzimali i više od onoga što je bilo propisano. Zato su ih ljudi smatrali grješnici</w:t>
      </w:r>
      <w:r>
        <w:t xml:space="preserve">ma i nisu se s njima družili. </w:t>
      </w:r>
      <w:r w:rsidRPr="00803041">
        <w:t xml:space="preserve">Isus je grešnicima opraštao </w:t>
      </w:r>
      <w:r>
        <w:t xml:space="preserve">grijehe, a to je mnoge ljutilo, pogotovo farizeje. Farizeji </w:t>
      </w:r>
      <w:r w:rsidRPr="00803041">
        <w:t xml:space="preserve"> vjeruju da samo Bog to može, a oni u I</w:t>
      </w:r>
      <w:r>
        <w:t>susa nisu vjerovali.</w:t>
      </w:r>
    </w:p>
    <w:p w:rsidR="00A8576D" w:rsidRDefault="00A8576D" w:rsidP="00A8576D">
      <w:pPr>
        <w:rPr>
          <w:b/>
        </w:rPr>
      </w:pPr>
      <w:r>
        <w:rPr>
          <w:b/>
        </w:rPr>
        <w:t>Ovo su vaši zadatci:</w:t>
      </w:r>
    </w:p>
    <w:p w:rsidR="00A8576D" w:rsidRDefault="00A8576D" w:rsidP="00A8576D">
      <w:pPr>
        <w:pStyle w:val="ListParagraph"/>
        <w:numPr>
          <w:ilvl w:val="0"/>
          <w:numId w:val="1"/>
        </w:numPr>
        <w:rPr>
          <w:b/>
        </w:rPr>
      </w:pPr>
      <w:r w:rsidRPr="00D31CE6">
        <w:t xml:space="preserve">U </w:t>
      </w:r>
      <w:r>
        <w:t xml:space="preserve">udžbeniku na stranici 62. pročitajte sadržaj pod naslovom </w:t>
      </w:r>
      <w:r>
        <w:rPr>
          <w:b/>
        </w:rPr>
        <w:t xml:space="preserve">Isusova smrt </w:t>
      </w:r>
      <w:r w:rsidRPr="003E4A06">
        <w:rPr>
          <w:b/>
        </w:rPr>
        <w:t>i uskrsnuće</w:t>
      </w:r>
      <w:r>
        <w:rPr>
          <w:b/>
        </w:rPr>
        <w:t>.</w:t>
      </w:r>
    </w:p>
    <w:p w:rsidR="00A8576D" w:rsidRPr="00D31CE6" w:rsidRDefault="00A8576D" w:rsidP="00A8576D">
      <w:pPr>
        <w:pStyle w:val="ListParagraph"/>
        <w:numPr>
          <w:ilvl w:val="0"/>
          <w:numId w:val="1"/>
        </w:numPr>
        <w:rPr>
          <w:b/>
        </w:rPr>
      </w:pPr>
      <w:r>
        <w:t xml:space="preserve">Prepišite naslov  </w:t>
      </w:r>
      <w:r>
        <w:rPr>
          <w:b/>
        </w:rPr>
        <w:t>Isus susreće ljude</w:t>
      </w:r>
    </w:p>
    <w:p w:rsidR="00A8576D" w:rsidRDefault="00A8576D" w:rsidP="00A8576D">
      <w:pPr>
        <w:pStyle w:val="ListParagraph"/>
        <w:numPr>
          <w:ilvl w:val="0"/>
          <w:numId w:val="1"/>
        </w:numPr>
      </w:pPr>
      <w:r>
        <w:t>Pitanja ne prepisujte, ali na njih odgovorite punom rečenicom.</w:t>
      </w:r>
    </w:p>
    <w:p w:rsidR="00A8576D" w:rsidRDefault="00A8576D" w:rsidP="00A8576D">
      <w:pPr>
        <w:pStyle w:val="ListParagraph"/>
        <w:rPr>
          <w:b/>
        </w:rPr>
      </w:pPr>
      <w:r>
        <w:rPr>
          <w:b/>
        </w:rPr>
        <w:t>Pitanja:</w:t>
      </w:r>
    </w:p>
    <w:p w:rsidR="00A8576D" w:rsidRPr="0057299D" w:rsidRDefault="00A8576D" w:rsidP="00A8576D">
      <w:pPr>
        <w:pStyle w:val="ListParagraph"/>
        <w:numPr>
          <w:ilvl w:val="0"/>
          <w:numId w:val="3"/>
        </w:numPr>
      </w:pPr>
      <w:r>
        <w:t>Što su farizeji i pismoznanci zamjerali Isusu?</w:t>
      </w:r>
    </w:p>
    <w:p w:rsidR="00A8576D" w:rsidRDefault="00A8576D" w:rsidP="00A8576D">
      <w:pPr>
        <w:pStyle w:val="ListParagraph"/>
        <w:numPr>
          <w:ilvl w:val="0"/>
          <w:numId w:val="3"/>
        </w:numPr>
      </w:pPr>
      <w:r>
        <w:t>Zašto ih je Isusovo ponašanje</w:t>
      </w:r>
      <w:r w:rsidRPr="0057299D">
        <w:t xml:space="preserve"> toliko ljutilo?</w:t>
      </w:r>
    </w:p>
    <w:p w:rsidR="00A8576D" w:rsidRDefault="00A8576D" w:rsidP="00A8576D">
      <w:pPr>
        <w:pStyle w:val="ListParagraph"/>
        <w:numPr>
          <w:ilvl w:val="0"/>
          <w:numId w:val="3"/>
        </w:numPr>
      </w:pPr>
      <w:r>
        <w:t>Zašto Isus jede u kući carinika (sjeti se Zakeja)?</w:t>
      </w:r>
    </w:p>
    <w:p w:rsidR="00A8576D" w:rsidRDefault="00A8576D" w:rsidP="00A8576D">
      <w:pPr>
        <w:pStyle w:val="ListParagraph"/>
        <w:numPr>
          <w:ilvl w:val="0"/>
          <w:numId w:val="3"/>
        </w:numPr>
      </w:pPr>
      <w:r>
        <w:t>Kada je Isus ozdravio čovjeka usahle ruke u subotu, jesu li se drugi zbog toga radovali? Ako je odgovor DA ili NE objasni zašto je DA ili NE.</w:t>
      </w:r>
    </w:p>
    <w:p w:rsidR="00A8576D" w:rsidRDefault="00A8576D" w:rsidP="00A8576D">
      <w:pPr>
        <w:pStyle w:val="ListParagraph"/>
        <w:numPr>
          <w:ilvl w:val="0"/>
          <w:numId w:val="3"/>
        </w:numPr>
      </w:pPr>
      <w:r>
        <w:t>Farizeji su odlučili zaustaviti Isusa? Je li Isusa odluka farizeja prestrašila i spriječila da nastavi pomagati ljudima? Zašto DA ili NE?</w:t>
      </w:r>
    </w:p>
    <w:p w:rsidR="00A8576D" w:rsidRDefault="00A8576D" w:rsidP="00A8576D"/>
    <w:p w:rsidR="00A8576D" w:rsidRDefault="00A8576D" w:rsidP="00A8576D"/>
    <w:p w:rsidR="00A8576D" w:rsidRDefault="00A8576D" w:rsidP="00A8576D"/>
    <w:p w:rsidR="00A8576D" w:rsidRDefault="00A8576D" w:rsidP="00A8576D">
      <w:pPr>
        <w:rPr>
          <w:b/>
        </w:rPr>
      </w:pPr>
      <w:r w:rsidRPr="00D31CE6">
        <w:lastRenderedPageBreak/>
        <w:t xml:space="preserve">Naša </w:t>
      </w:r>
      <w:r w:rsidRPr="00D31CE6">
        <w:rPr>
          <w:b/>
        </w:rPr>
        <w:t>druga</w:t>
      </w:r>
      <w:r>
        <w:t xml:space="preserve"> </w:t>
      </w:r>
      <w:r w:rsidRPr="00D31CE6">
        <w:t xml:space="preserve">tema je: </w:t>
      </w:r>
      <w:r>
        <w:rPr>
          <w:b/>
        </w:rPr>
        <w:t>Isus ulazi u Jeruzalem – Cvjetnica</w:t>
      </w:r>
    </w:p>
    <w:p w:rsidR="00A8576D" w:rsidRPr="00D56342" w:rsidRDefault="00A8576D" w:rsidP="00A8576D">
      <w:pPr>
        <w:rPr>
          <w:b/>
        </w:rPr>
      </w:pPr>
      <w:r w:rsidRPr="00D56342">
        <w:rPr>
          <w:b/>
        </w:rPr>
        <w:t>MOLITVENI POČETAK:</w:t>
      </w:r>
    </w:p>
    <w:p w:rsidR="00A8576D" w:rsidRPr="00C0004B" w:rsidRDefault="00A8576D" w:rsidP="00A8576D">
      <w:pPr>
        <w:rPr>
          <w:i/>
        </w:rPr>
      </w:pPr>
      <w:r w:rsidRPr="00C0004B">
        <w:rPr>
          <w:i/>
        </w:rPr>
        <w:t>Isuse, hvala ti što voliš svakoga čovjeka, što ti je on važniji od svega. Pomozi i meni da mi uvijek na prvom mjestu bude dobro ljudi koje susrećem. Amen!</w:t>
      </w:r>
    </w:p>
    <w:p w:rsidR="00A8576D" w:rsidRDefault="00A8576D" w:rsidP="00A8576D">
      <w:r>
        <w:t>Ova molitva je i odgovor na sva pitanja od prošlog zadatka. Bog voli svakoga od nas, te i nas potiče na takvu ljubav. Ona nije nemoguća. Bog uvijek od nas traži samo ono što možemo.</w:t>
      </w:r>
    </w:p>
    <w:p w:rsidR="00A8576D" w:rsidRPr="0056191F" w:rsidRDefault="00A8576D" w:rsidP="00A8576D">
      <w:pPr>
        <w:rPr>
          <w:b/>
        </w:rPr>
      </w:pPr>
      <w:r>
        <w:t xml:space="preserve">U zadnjem pitanju trebali ste odgovoriti: </w:t>
      </w:r>
      <w:r w:rsidRPr="0056191F">
        <w:t>Je li Isusa odluka farizeja prestrašila i spriječila da nastavi po</w:t>
      </w:r>
      <w:r>
        <w:t xml:space="preserve">magati ljudima?  Odgovor se nalazi u temi: </w:t>
      </w:r>
      <w:r>
        <w:rPr>
          <w:b/>
        </w:rPr>
        <w:t>Isus ulazi u Jeruzalem – Cvjetnica</w:t>
      </w:r>
    </w:p>
    <w:p w:rsidR="00A8576D" w:rsidRPr="00D56342" w:rsidRDefault="00A8576D" w:rsidP="00A8576D">
      <w:r w:rsidRPr="00D56342">
        <w:t>Korizma (u kojoj se nalazimo) je naš put prema Uskrsu. Isus je također imao put prema Uskrsu. Prošao je zemljom čineći dobro, a onda je trebao dovršiti spasenje ljudi mukom i smrću na križu. To je učinio u najvažnijem gradu svoga naroda, Jeruzalemu. U posljednju nedjelju prije muke i smrti – Cvjetnu nedjelju ušao je u Jeruzalem kao kralj, ali vrlo neobičan kralj.</w:t>
      </w:r>
    </w:p>
    <w:p w:rsidR="00A8576D" w:rsidRDefault="00A8576D" w:rsidP="00A8576D">
      <w:pPr>
        <w:rPr>
          <w:b/>
        </w:rPr>
      </w:pPr>
    </w:p>
    <w:p w:rsidR="00A8576D" w:rsidRPr="00D56342" w:rsidRDefault="00A8576D" w:rsidP="00A8576D">
      <w:pPr>
        <w:rPr>
          <w:b/>
        </w:rPr>
      </w:pPr>
      <w:r>
        <w:rPr>
          <w:b/>
        </w:rPr>
        <w:t>ČITANJE</w:t>
      </w:r>
      <w:r w:rsidRPr="00D56342">
        <w:rPr>
          <w:b/>
        </w:rPr>
        <w:t xml:space="preserve"> BIBLIJSKOG TEKSTA Mk 11, 1-11 (Mesijanski ulazak u Jeruzalem)</w:t>
      </w:r>
    </w:p>
    <w:p w:rsidR="00A8576D" w:rsidRDefault="00A8576D" w:rsidP="00A8576D">
      <w:r w:rsidRPr="00D56342">
        <w:t xml:space="preserve">Kad se približe Jeruzalemu, Betfagi i Betaniji, do Maslinske gore, pošalje dva učenika i kaže im: "Hajdete u selo pred vama. Čim u nj uđete, naći ćete privezano magare koje još nitko nije zajahao. Odriješite ga i vodite. Ako vam tko reče: 'Što to radite?' recite: 'Gospodinu treba', i odmah će ga ipak ovamo pustiti."  Otiđoše i nađoše magare privezano uz vrata vani na cesti i odriješe ga. A neki od nazočnih upitaše: "Što radite? Što driješite magare?" Oni im odvrate kako im reče Isus. I pustiše ih. I dovedu magare Isusu, prebace preko njega svoje haljine i on zajaha na nj. Mnogi prostriješe svoje haljine po putu, a drugi narezaše zelenih grana po poljima. I oni pred njim i oni za njim klicahu: </w:t>
      </w:r>
      <w:r w:rsidRPr="00D56342">
        <w:rPr>
          <w:i/>
          <w:iCs/>
        </w:rPr>
        <w:t>"Hosana! Blagoslovljen Onaj koji dolazi u ime Gospodnje!</w:t>
      </w:r>
      <w:r w:rsidRPr="00D56342">
        <w:t xml:space="preserve"> Blagoslovljeno kraljevstvo oca našega Davida koji dolazi! </w:t>
      </w:r>
      <w:r w:rsidRPr="00D56342">
        <w:rPr>
          <w:i/>
          <w:iCs/>
        </w:rPr>
        <w:t>Hosana</w:t>
      </w:r>
      <w:r w:rsidRPr="00D56342">
        <w:t xml:space="preserve"> u visinama!"</w:t>
      </w:r>
    </w:p>
    <w:p w:rsidR="00A8576D" w:rsidRDefault="00A8576D" w:rsidP="00A8576D"/>
    <w:p w:rsidR="00A8576D" w:rsidRPr="00D56342" w:rsidRDefault="00A8576D" w:rsidP="00A8576D">
      <w:pPr>
        <w:rPr>
          <w:b/>
        </w:rPr>
      </w:pPr>
      <w:r w:rsidRPr="00D56342">
        <w:rPr>
          <w:b/>
        </w:rPr>
        <w:t>Ovo su vaši zadatci:</w:t>
      </w:r>
    </w:p>
    <w:p w:rsidR="00A8576D" w:rsidRPr="00D56342" w:rsidRDefault="00A8576D" w:rsidP="00A8576D">
      <w:pPr>
        <w:numPr>
          <w:ilvl w:val="0"/>
          <w:numId w:val="1"/>
        </w:numPr>
        <w:contextualSpacing/>
      </w:pPr>
      <w:r>
        <w:t>Nakon pročitanog teksta, p</w:t>
      </w:r>
      <w:r w:rsidRPr="00D56342">
        <w:t>ogledajte video Isusov svečani ulazak u Jeruzalem (2:00)</w:t>
      </w:r>
    </w:p>
    <w:p w:rsidR="00A8576D" w:rsidRDefault="00C0004B" w:rsidP="00A8576D">
      <w:pPr>
        <w:ind w:left="720"/>
        <w:contextualSpacing/>
        <w:rPr>
          <w:color w:val="0000FF"/>
          <w:u w:val="single"/>
        </w:rPr>
      </w:pPr>
      <w:hyperlink r:id="rId5" w:history="1">
        <w:r w:rsidR="00A8576D" w:rsidRPr="00D56342">
          <w:rPr>
            <w:color w:val="0000FF"/>
            <w:u w:val="single"/>
          </w:rPr>
          <w:t>https://www.youtube.com/watch?v=8oAcJvX98H8</w:t>
        </w:r>
      </w:hyperlink>
    </w:p>
    <w:p w:rsidR="00A8576D" w:rsidRPr="00D56342" w:rsidRDefault="00A8576D" w:rsidP="00A8576D">
      <w:pPr>
        <w:numPr>
          <w:ilvl w:val="0"/>
          <w:numId w:val="4"/>
        </w:numPr>
        <w:contextualSpacing/>
      </w:pPr>
      <w:r w:rsidRPr="00D56342">
        <w:t xml:space="preserve">Pogledajte video kako neki danas slave Cvjetnicu, Cvjetnica u Požegi  (1:29) </w:t>
      </w:r>
      <w:hyperlink r:id="rId6" w:history="1">
        <w:r w:rsidRPr="00D56342">
          <w:rPr>
            <w:color w:val="0563C1" w:themeColor="hyperlink"/>
            <w:u w:val="single"/>
          </w:rPr>
          <w:t>https://www.youtube.com/watch?v=C_AAaBf_GvU</w:t>
        </w:r>
      </w:hyperlink>
      <w:r w:rsidRPr="00D56342">
        <w:t xml:space="preserve"> </w:t>
      </w:r>
    </w:p>
    <w:p w:rsidR="00A8576D" w:rsidRPr="00D56342" w:rsidRDefault="00A8576D" w:rsidP="00A8576D">
      <w:pPr>
        <w:numPr>
          <w:ilvl w:val="0"/>
          <w:numId w:val="4"/>
        </w:numPr>
        <w:contextualSpacing/>
      </w:pPr>
      <w:r w:rsidRPr="00D56342">
        <w:t>Razmislite koja je sličnost između Isusovog ulaska  u Jeruzalem i naših današnjih Cvjetnica koje slavimo u crkvama (biljke</w:t>
      </w:r>
      <w:r>
        <w:t xml:space="preserve"> koje nosimo</w:t>
      </w:r>
      <w:r w:rsidRPr="00D56342">
        <w:t xml:space="preserve"> i riječi koje izgovaramo).</w:t>
      </w:r>
    </w:p>
    <w:p w:rsidR="00A8576D" w:rsidRPr="00311B3B" w:rsidRDefault="00A8576D" w:rsidP="00A8576D">
      <w:pPr>
        <w:numPr>
          <w:ilvl w:val="0"/>
          <w:numId w:val="4"/>
        </w:numPr>
        <w:contextualSpacing/>
      </w:pPr>
      <w:r w:rsidRPr="00D56342">
        <w:rPr>
          <w:rFonts w:cstheme="minorHAnsi"/>
          <w:bCs/>
          <w:color w:val="1C1E21"/>
          <w:shd w:val="clear" w:color="auto" w:fill="FFFFFF"/>
        </w:rPr>
        <w:t>Ukoliko ste u mogućnosti odigrajte kviz na poveznici</w:t>
      </w:r>
      <w:r>
        <w:rPr>
          <w:rFonts w:cstheme="minorHAnsi"/>
          <w:bCs/>
          <w:color w:val="1C1E21"/>
          <w:shd w:val="clear" w:color="auto" w:fill="FFFFFF"/>
        </w:rPr>
        <w:t>, a možete odigrati i Cvjetnica (anagram)</w:t>
      </w:r>
      <w:r w:rsidRPr="00D56342">
        <w:rPr>
          <w:rFonts w:cstheme="minorHAnsi"/>
          <w:bCs/>
          <w:color w:val="1C1E21"/>
          <w:shd w:val="clear" w:color="auto" w:fill="FFFFFF"/>
        </w:rPr>
        <w:t xml:space="preserve"> </w:t>
      </w:r>
      <w:hyperlink r:id="rId7" w:history="1">
        <w:r w:rsidRPr="00D56342">
          <w:rPr>
            <w:color w:val="0000FF"/>
            <w:u w:val="single"/>
          </w:rPr>
          <w:t>https://learningapps.org/watch?v=p47x24egc20</w:t>
        </w:r>
      </w:hyperlink>
      <w:r w:rsidRPr="00D56342">
        <w:rPr>
          <w:color w:val="0000FF"/>
          <w:u w:val="single"/>
        </w:rPr>
        <w:t xml:space="preserve">   </w:t>
      </w:r>
      <w:r w:rsidRPr="00D56342">
        <w:rPr>
          <w:rFonts w:ascii="Calibri" w:eastAsia="Times New Roman" w:hAnsi="Calibri" w:cs="Times New Roman"/>
          <w:lang w:eastAsia="hr-HR"/>
        </w:rPr>
        <w:t>CVJETNICA NEDJELJA MUKE GOSPODNJE</w:t>
      </w:r>
      <w:r>
        <w:rPr>
          <w:rFonts w:ascii="Calibri" w:eastAsia="Times New Roman" w:hAnsi="Calibri" w:cs="Times New Roman"/>
          <w:lang w:eastAsia="hr-HR"/>
        </w:rPr>
        <w:t>,</w:t>
      </w:r>
      <w:r w:rsidRPr="00311B3B">
        <w:rPr>
          <w:color w:val="0000FF"/>
          <w:u w:val="single"/>
        </w:rPr>
        <w:t xml:space="preserve"> </w:t>
      </w:r>
    </w:p>
    <w:p w:rsidR="00A8576D" w:rsidRPr="00D56342" w:rsidRDefault="00C0004B" w:rsidP="00A8576D">
      <w:pPr>
        <w:pStyle w:val="ListParagraph"/>
        <w:tabs>
          <w:tab w:val="left" w:pos="3264"/>
        </w:tabs>
        <w:rPr>
          <w:rFonts w:cstheme="minorHAnsi"/>
          <w:sz w:val="28"/>
          <w:szCs w:val="28"/>
        </w:rPr>
      </w:pPr>
      <w:hyperlink r:id="rId8" w:history="1">
        <w:r w:rsidR="00A8576D" w:rsidRPr="00311B3B">
          <w:rPr>
            <w:color w:val="0000FF"/>
            <w:u w:val="single"/>
          </w:rPr>
          <w:t>https://wordwall.net/hr/resource/981393/cvjetnica?ref=embed-iframe</w:t>
        </w:r>
      </w:hyperlink>
      <w:r w:rsidR="00A8576D">
        <w:t xml:space="preserve">  Cvjetnica (anagram)</w:t>
      </w:r>
    </w:p>
    <w:p w:rsidR="00A8576D" w:rsidRPr="00D56342" w:rsidRDefault="00A8576D" w:rsidP="00A8576D">
      <w:pPr>
        <w:numPr>
          <w:ilvl w:val="0"/>
          <w:numId w:val="4"/>
        </w:numPr>
        <w:spacing w:after="0"/>
        <w:contextualSpacing/>
      </w:pPr>
      <w:r w:rsidRPr="00D56342">
        <w:t xml:space="preserve">Naslov u bilježnici je: </w:t>
      </w:r>
      <w:r w:rsidRPr="00D56342">
        <w:rPr>
          <w:b/>
        </w:rPr>
        <w:t>CVJETNICA</w:t>
      </w:r>
      <w:r w:rsidRPr="00D56342">
        <w:t>.</w:t>
      </w:r>
    </w:p>
    <w:p w:rsidR="00A8576D" w:rsidRDefault="00A8576D" w:rsidP="00A8576D">
      <w:pPr>
        <w:pStyle w:val="ListParagraph"/>
        <w:numPr>
          <w:ilvl w:val="0"/>
          <w:numId w:val="4"/>
        </w:numPr>
        <w:spacing w:after="0"/>
      </w:pPr>
      <w:r>
        <w:t>Riješite premetaljku i prepišite tekst u bilježnicu.</w:t>
      </w:r>
    </w:p>
    <w:p w:rsidR="00A8576D" w:rsidRDefault="00A8576D" w:rsidP="00A8576D">
      <w:pPr>
        <w:pStyle w:val="ListParagraph"/>
        <w:numPr>
          <w:ilvl w:val="0"/>
          <w:numId w:val="4"/>
        </w:numPr>
      </w:pPr>
      <w:r w:rsidRPr="0056191F">
        <w:t>Nacrtajte u bilježnicu što vi nosite u crkvu na blagoslov kada slavite Cvjetnicu (svaka župa ima svoje običaje, nacrtajte što vaša obitelj nosi na blagoslov).</w:t>
      </w:r>
    </w:p>
    <w:p w:rsidR="00A8576D" w:rsidRPr="00311B3B" w:rsidRDefault="00A8576D" w:rsidP="00A8576D">
      <w:pPr>
        <w:pStyle w:val="ListParagraph"/>
        <w:numPr>
          <w:ilvl w:val="0"/>
          <w:numId w:val="4"/>
        </w:numPr>
      </w:pPr>
      <w:r>
        <w:t>Za kraj prepišite molitvu.</w:t>
      </w:r>
    </w:p>
    <w:p w:rsidR="00A8576D" w:rsidRDefault="00A8576D" w:rsidP="00A8576D">
      <w:pPr>
        <w:spacing w:after="0"/>
        <w:jc w:val="both"/>
        <w:rPr>
          <w:rFonts w:ascii="Arial" w:hAnsi="Arial" w:cs="Arial"/>
        </w:rPr>
      </w:pPr>
    </w:p>
    <w:p w:rsidR="00A8576D" w:rsidRDefault="00A8576D" w:rsidP="00A8576D">
      <w:pPr>
        <w:spacing w:after="0"/>
        <w:jc w:val="both"/>
        <w:rPr>
          <w:rFonts w:ascii="Arial" w:hAnsi="Arial" w:cs="Arial"/>
          <w:b/>
        </w:rPr>
      </w:pPr>
      <w:r w:rsidRPr="00311B3B">
        <w:rPr>
          <w:rFonts w:ascii="Arial" w:hAnsi="Arial" w:cs="Arial"/>
          <w:b/>
        </w:rPr>
        <w:lastRenderedPageBreak/>
        <w:t>Premetaljka:</w:t>
      </w:r>
    </w:p>
    <w:p w:rsidR="00A8576D" w:rsidRPr="00311B3B" w:rsidRDefault="00A8576D" w:rsidP="00A8576D">
      <w:pPr>
        <w:spacing w:after="0"/>
        <w:jc w:val="both"/>
        <w:rPr>
          <w:rFonts w:ascii="Arial" w:hAnsi="Arial" w:cs="Arial"/>
          <w:b/>
        </w:rPr>
      </w:pPr>
    </w:p>
    <w:p w:rsidR="00A8576D" w:rsidRPr="00D228FA" w:rsidRDefault="00A8576D" w:rsidP="00A8576D">
      <w:pPr>
        <w:rPr>
          <w:rFonts w:ascii="Arial" w:hAnsi="Arial" w:cs="Arial"/>
        </w:rPr>
      </w:pPr>
      <w:r w:rsidRPr="00D228FA">
        <w:rPr>
          <w:rFonts w:ascii="Arial" w:hAnsi="Arial" w:cs="Arial"/>
        </w:rPr>
        <w:t xml:space="preserve">Cvjetnicu slavimo u  ______________  prije Uskrsa. Ona je ujedno početak  </w:t>
      </w:r>
    </w:p>
    <w:p w:rsidR="00A8576D" w:rsidRPr="00D228FA" w:rsidRDefault="00A8576D" w:rsidP="00A8576D">
      <w:pPr>
        <w:rPr>
          <w:rFonts w:ascii="Arial" w:hAnsi="Arial" w:cs="Arial"/>
        </w:rPr>
      </w:pPr>
      <w:r w:rsidRPr="00D228FA">
        <w:rPr>
          <w:rFonts w:ascii="Arial" w:hAnsi="Arial" w:cs="Arial"/>
        </w:rPr>
        <w:t xml:space="preserve">                                    LJUJEDNE </w:t>
      </w:r>
    </w:p>
    <w:p w:rsidR="00A8576D" w:rsidRPr="00D228FA" w:rsidRDefault="00A8576D" w:rsidP="00A8576D">
      <w:pPr>
        <w:rPr>
          <w:rFonts w:ascii="Arial" w:hAnsi="Arial" w:cs="Arial"/>
        </w:rPr>
      </w:pPr>
      <w:r w:rsidRPr="00D228FA">
        <w:rPr>
          <w:rFonts w:ascii="Arial" w:hAnsi="Arial" w:cs="Arial"/>
        </w:rPr>
        <w:t xml:space="preserve">____________  tjedna. Ovisno o podneblju u kojem živimo, u crkvu nosimo  </w:t>
      </w:r>
    </w:p>
    <w:p w:rsidR="00A8576D" w:rsidRPr="00D228FA" w:rsidRDefault="00A8576D" w:rsidP="00A8576D">
      <w:pPr>
        <w:rPr>
          <w:rFonts w:ascii="Arial" w:hAnsi="Arial" w:cs="Arial"/>
        </w:rPr>
      </w:pPr>
      <w:r w:rsidRPr="00D228FA">
        <w:rPr>
          <w:rFonts w:ascii="Arial" w:hAnsi="Arial" w:cs="Arial"/>
        </w:rPr>
        <w:t xml:space="preserve">   VOGIELIK</w:t>
      </w:r>
    </w:p>
    <w:p w:rsidR="00A8576D" w:rsidRPr="00D228FA" w:rsidRDefault="00A8576D" w:rsidP="00A8576D">
      <w:pPr>
        <w:rPr>
          <w:rFonts w:ascii="Arial" w:hAnsi="Arial" w:cs="Arial"/>
        </w:rPr>
      </w:pPr>
      <w:r w:rsidRPr="00D228FA">
        <w:rPr>
          <w:rFonts w:ascii="Arial" w:hAnsi="Arial" w:cs="Arial"/>
        </w:rPr>
        <w:t>___________  grančicu, ____________  ili ___________  lišće. Na misi se čita  ili pjeva</w:t>
      </w:r>
    </w:p>
    <w:p w:rsidR="00A8576D" w:rsidRPr="00D228FA" w:rsidRDefault="00A8576D" w:rsidP="00A8576D">
      <w:pPr>
        <w:rPr>
          <w:rFonts w:ascii="Arial" w:hAnsi="Arial" w:cs="Arial"/>
        </w:rPr>
      </w:pPr>
      <w:r w:rsidRPr="00D228FA">
        <w:rPr>
          <w:rFonts w:ascii="Arial" w:hAnsi="Arial" w:cs="Arial"/>
        </w:rPr>
        <w:t>SM</w:t>
      </w:r>
      <w:r>
        <w:rPr>
          <w:rFonts w:ascii="Arial" w:hAnsi="Arial" w:cs="Arial"/>
        </w:rPr>
        <w:t>ALIVUNO                    KIJED</w:t>
      </w:r>
      <w:r w:rsidRPr="00D228FA">
        <w:rPr>
          <w:rFonts w:ascii="Arial" w:hAnsi="Arial" w:cs="Arial"/>
        </w:rPr>
        <w:t>NA</w:t>
      </w:r>
      <w:r>
        <w:rPr>
          <w:rFonts w:ascii="Arial" w:hAnsi="Arial" w:cs="Arial"/>
        </w:rPr>
        <w:t>R</w:t>
      </w:r>
      <w:r w:rsidRPr="00D228FA">
        <w:rPr>
          <w:rFonts w:ascii="Arial" w:hAnsi="Arial" w:cs="Arial"/>
        </w:rPr>
        <w:t xml:space="preserve">             LMPANOI</w:t>
      </w:r>
    </w:p>
    <w:p w:rsidR="00A8576D" w:rsidRPr="00D228FA" w:rsidRDefault="00A8576D" w:rsidP="00A8576D">
      <w:pPr>
        <w:rPr>
          <w:rFonts w:ascii="Arial" w:hAnsi="Arial" w:cs="Arial"/>
        </w:rPr>
      </w:pPr>
      <w:r>
        <w:rPr>
          <w:rFonts w:ascii="Arial" w:hAnsi="Arial" w:cs="Arial"/>
        </w:rPr>
        <w:t>___________  Gospodnja.I mi ćemo sudjelovati na obredima________________tjedna.</w:t>
      </w:r>
    </w:p>
    <w:p w:rsidR="00A8576D" w:rsidRPr="00D228FA" w:rsidRDefault="00A8576D" w:rsidP="00A8576D">
      <w:pPr>
        <w:rPr>
          <w:rFonts w:ascii="Arial" w:hAnsi="Arial" w:cs="Arial"/>
        </w:rPr>
      </w:pPr>
      <w:r w:rsidRPr="00D228FA">
        <w:rPr>
          <w:rFonts w:ascii="Arial" w:hAnsi="Arial" w:cs="Arial"/>
        </w:rPr>
        <w:t xml:space="preserve">    AKUM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D228FA">
        <w:rPr>
          <w:rFonts w:ascii="Arial" w:hAnsi="Arial" w:cs="Arial"/>
        </w:rPr>
        <w:t>IKVOGIEL</w:t>
      </w:r>
      <w:r>
        <w:rPr>
          <w:rFonts w:ascii="Arial" w:hAnsi="Arial" w:cs="Arial"/>
        </w:rPr>
        <w:t xml:space="preserve">                                                                                  </w:t>
      </w:r>
    </w:p>
    <w:p w:rsidR="00A8576D" w:rsidRDefault="00A8576D" w:rsidP="00A8576D">
      <w:pPr>
        <w:rPr>
          <w:b/>
        </w:rPr>
      </w:pPr>
    </w:p>
    <w:p w:rsidR="00A8576D" w:rsidRPr="005B04C0" w:rsidRDefault="00A8576D" w:rsidP="00A8576D">
      <w:pPr>
        <w:rPr>
          <w:b/>
        </w:rPr>
      </w:pPr>
      <w:r>
        <w:rPr>
          <w:b/>
        </w:rPr>
        <w:t>MOLITVA:</w:t>
      </w:r>
    </w:p>
    <w:p w:rsidR="00A8576D" w:rsidRDefault="00A8576D" w:rsidP="00A8576D">
      <w:r w:rsidRPr="00683B78">
        <w:t>Isuse, hvala ti što voliš svakoga čovjeka, što ti je on važniji od svega. Pomozi i meni da mi uvijek na prvom mjestu bude dobro ljudi koje susrećem. Amen!</w:t>
      </w:r>
    </w:p>
    <w:p w:rsidR="00A8576D" w:rsidRDefault="00A8576D" w:rsidP="00A8576D"/>
    <w:p w:rsidR="00A8576D" w:rsidRDefault="00A8576D" w:rsidP="00A8576D"/>
    <w:p w:rsidR="00A8576D" w:rsidRPr="00D31CE6" w:rsidRDefault="00A8576D" w:rsidP="00A8576D">
      <w:r w:rsidRPr="00D31CE6">
        <w:t>Molim vas da do 31. 3. 2020. riješite zadatke.</w:t>
      </w:r>
    </w:p>
    <w:p w:rsidR="00A8576D" w:rsidRPr="00D31CE6" w:rsidRDefault="00A8576D" w:rsidP="00A8576D">
      <w:r w:rsidRPr="00D31CE6">
        <w:t>Vjeroučiteljica će pregledati bilježnice i radne bilježnice prilikom povratka u redovnu nastavu.</w:t>
      </w:r>
    </w:p>
    <w:p w:rsidR="00A8576D" w:rsidRPr="00D31CE6" w:rsidRDefault="00A8576D" w:rsidP="00A8576D">
      <w:r w:rsidRPr="00D31CE6">
        <w:t>Do idućeg puta neka vam Bog udijeli svako dobro i neka vas štit od svega zla.</w:t>
      </w:r>
    </w:p>
    <w:p w:rsidR="00A8576D" w:rsidRDefault="00A8576D" w:rsidP="00A8576D"/>
    <w:p w:rsidR="00100EB4" w:rsidRDefault="00100EB4"/>
    <w:sectPr w:rsidR="0010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670"/>
    <w:multiLevelType w:val="hybridMultilevel"/>
    <w:tmpl w:val="03182860"/>
    <w:lvl w:ilvl="0" w:tplc="FFB2F5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7E74"/>
    <w:multiLevelType w:val="hybridMultilevel"/>
    <w:tmpl w:val="B630C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2341"/>
    <w:multiLevelType w:val="hybridMultilevel"/>
    <w:tmpl w:val="861097E6"/>
    <w:lvl w:ilvl="0" w:tplc="2D8002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8215C"/>
    <w:multiLevelType w:val="hybridMultilevel"/>
    <w:tmpl w:val="FF96A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6D"/>
    <w:rsid w:val="00100EB4"/>
    <w:rsid w:val="00A8576D"/>
    <w:rsid w:val="00C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F38C6-7057-4D35-BF63-51B0FEC6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981393/cvjetnica?ref=embed-ifra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47x24egc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_AAaBf_GvU" TargetMode="External"/><Relationship Id="rId5" Type="http://schemas.openxmlformats.org/officeDocument/2006/relationships/hyperlink" Target="https://www.youtube.com/watch?v=8oAcJvX98H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Jakovica</dc:creator>
  <cp:keywords/>
  <dc:description/>
  <cp:lastModifiedBy>Jakovica</cp:lastModifiedBy>
  <cp:revision>2</cp:revision>
  <dcterms:created xsi:type="dcterms:W3CDTF">2020-03-23T16:04:00Z</dcterms:created>
  <dcterms:modified xsi:type="dcterms:W3CDTF">2020-03-23T19:08:00Z</dcterms:modified>
</cp:coreProperties>
</file>