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43" w:rsidRPr="00207EB5" w:rsidRDefault="00534443">
      <w:pPr>
        <w:rPr>
          <w:b/>
        </w:rPr>
      </w:pPr>
      <w:r w:rsidRPr="00207EB5">
        <w:rPr>
          <w:b/>
        </w:rPr>
        <w:t>OSNOVNA ŠKOLA BISTRA</w:t>
      </w:r>
      <w:r w:rsidRPr="00207EB5">
        <w:rPr>
          <w:b/>
        </w:rPr>
        <w:br/>
        <w:t>Bistranska 30</w:t>
      </w:r>
      <w:r w:rsidRPr="00207EB5">
        <w:rPr>
          <w:b/>
        </w:rPr>
        <w:br/>
        <w:t>10298 Donja Bistra</w:t>
      </w:r>
    </w:p>
    <w:p w:rsidR="00534443" w:rsidRDefault="005344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E6E">
        <w:t xml:space="preserve">               </w:t>
      </w:r>
      <w:r>
        <w:tab/>
        <w:t xml:space="preserve">Donja Bistra, </w:t>
      </w:r>
      <w:r w:rsidR="00BB21E8">
        <w:t>26.01.2017.</w:t>
      </w:r>
    </w:p>
    <w:p w:rsidR="00BB21E8" w:rsidRDefault="00BB21E8"/>
    <w:p w:rsidR="00BD50BE" w:rsidRDefault="00BD50BE" w:rsidP="00BB21E8">
      <w:pPr>
        <w:jc w:val="center"/>
        <w:rPr>
          <w:b/>
        </w:rPr>
      </w:pPr>
    </w:p>
    <w:p w:rsidR="00BB21E8" w:rsidRPr="00207EB5" w:rsidRDefault="00BB21E8" w:rsidP="00BB21E8">
      <w:pPr>
        <w:jc w:val="center"/>
        <w:rPr>
          <w:b/>
        </w:rPr>
      </w:pPr>
      <w:r w:rsidRPr="00207EB5">
        <w:rPr>
          <w:b/>
        </w:rPr>
        <w:t>ZAPISNIK SA 2. SJEDNICE VIJEĆA RODITELJA ZA ŠKOLSKU GODINU 2016./2017.</w:t>
      </w:r>
    </w:p>
    <w:p w:rsidR="00BB21E8" w:rsidRDefault="00BB21E8" w:rsidP="00BB21E8">
      <w:r>
        <w:t>Druga sjednica Vijeća roditelja OŠ Bistra održana je 26.01.2017. godine u prostorima</w:t>
      </w:r>
      <w:r w:rsidR="003A1C31">
        <w:t xml:space="preserve"> </w:t>
      </w:r>
      <w:r>
        <w:t xml:space="preserve">matične škole </w:t>
      </w:r>
      <w:r w:rsidR="00207EB5">
        <w:t xml:space="preserve">s </w:t>
      </w:r>
      <w:r>
        <w:t>početkom u 19:00 sati. Sjednicu je vodila predsjednica gđa</w:t>
      </w:r>
      <w:r w:rsidR="00207EB5">
        <w:t>.</w:t>
      </w:r>
      <w:r>
        <w:t xml:space="preserve"> Mirjana Eršek, nazočni su još bili </w:t>
      </w:r>
      <w:r w:rsidR="00207EB5">
        <w:t>gosp. Eduard Kovačević</w:t>
      </w:r>
      <w:r w:rsidR="00296F69">
        <w:t>,</w:t>
      </w:r>
      <w:r w:rsidR="00207EB5">
        <w:t xml:space="preserve"> </w:t>
      </w:r>
      <w:r>
        <w:t>ravnatelj škole</w:t>
      </w:r>
      <w:r w:rsidR="0096376E">
        <w:t xml:space="preserve">, </w:t>
      </w:r>
      <w:r>
        <w:t xml:space="preserve"> i gosp. Krešimir Gulić</w:t>
      </w:r>
      <w:r w:rsidR="00296F69">
        <w:t>,</w:t>
      </w:r>
      <w:r w:rsidRPr="00BB21E8">
        <w:t xml:space="preserve"> </w:t>
      </w:r>
      <w:r>
        <w:t xml:space="preserve">načelnik Općine Bistra, te 21 </w:t>
      </w:r>
      <w:r w:rsidR="00296F69">
        <w:t xml:space="preserve">roditelj član Vijeća roditelja </w:t>
      </w:r>
      <w:r w:rsidR="003D6E6E">
        <w:br/>
      </w:r>
      <w:r w:rsidR="00296F69">
        <w:t>(</w:t>
      </w:r>
      <w:r>
        <w:t>od ukupno 29).</w:t>
      </w:r>
    </w:p>
    <w:p w:rsidR="00BB21E8" w:rsidRPr="00207EB5" w:rsidRDefault="00BB21E8" w:rsidP="00BB21E8">
      <w:pPr>
        <w:pStyle w:val="ListParagraph"/>
        <w:numPr>
          <w:ilvl w:val="0"/>
          <w:numId w:val="1"/>
        </w:numPr>
        <w:rPr>
          <w:b/>
        </w:rPr>
      </w:pPr>
      <w:r w:rsidRPr="00207EB5">
        <w:rPr>
          <w:b/>
        </w:rPr>
        <w:t>Verifikacija zapisnika s prošle sjednice</w:t>
      </w:r>
    </w:p>
    <w:p w:rsidR="00BB21E8" w:rsidRDefault="00BB21E8" w:rsidP="00BB21E8">
      <w:r>
        <w:t xml:space="preserve">Zapisnik sa konstituirajuće sjednice Vijeća roditelja za šk. </w:t>
      </w:r>
      <w:r w:rsidR="003A1C31">
        <w:t>g</w:t>
      </w:r>
      <w:r>
        <w:t xml:space="preserve">od. </w:t>
      </w:r>
      <w:r w:rsidR="00207EB5">
        <w:t>20</w:t>
      </w:r>
      <w:r>
        <w:t>16./</w:t>
      </w:r>
      <w:r w:rsidR="00207EB5">
        <w:t>20</w:t>
      </w:r>
      <w:r>
        <w:t xml:space="preserve">17. </w:t>
      </w:r>
      <w:r w:rsidR="003A1C31">
        <w:t xml:space="preserve">jednoglasno </w:t>
      </w:r>
      <w:r w:rsidR="00207EB5">
        <w:t xml:space="preserve">je </w:t>
      </w:r>
      <w:r w:rsidR="003A1C31">
        <w:t>prihvaćen od strane prisutnih roditelja.</w:t>
      </w:r>
    </w:p>
    <w:p w:rsidR="003A1C31" w:rsidRPr="00207EB5" w:rsidRDefault="003A1C31" w:rsidP="003A1C31">
      <w:pPr>
        <w:pStyle w:val="ListParagraph"/>
        <w:numPr>
          <w:ilvl w:val="0"/>
          <w:numId w:val="1"/>
        </w:numPr>
        <w:rPr>
          <w:b/>
        </w:rPr>
      </w:pPr>
      <w:r w:rsidRPr="00207EB5">
        <w:rPr>
          <w:b/>
        </w:rPr>
        <w:t>Utvrđivanje dnevnog reda</w:t>
      </w:r>
    </w:p>
    <w:p w:rsidR="003A1C31" w:rsidRDefault="003A1C31" w:rsidP="003A1C31">
      <w:r>
        <w:t>Prisutni roditelji bili su upoznati s dnevnim redom sjednice iz po</w:t>
      </w:r>
      <w:r w:rsidR="00207EB5">
        <w:t xml:space="preserve">ziva koji su dobili, </w:t>
      </w:r>
      <w:r w:rsidR="0096376E">
        <w:t>zatim</w:t>
      </w:r>
      <w:r w:rsidR="00207EB5">
        <w:t xml:space="preserve"> </w:t>
      </w:r>
      <w:r>
        <w:t>se krenulo na sljedeću točku.</w:t>
      </w:r>
    </w:p>
    <w:p w:rsidR="003A1C31" w:rsidRPr="00207EB5" w:rsidRDefault="003A1C31" w:rsidP="003A1C31">
      <w:pPr>
        <w:pStyle w:val="ListParagraph"/>
        <w:numPr>
          <w:ilvl w:val="0"/>
          <w:numId w:val="1"/>
        </w:numPr>
        <w:rPr>
          <w:b/>
        </w:rPr>
      </w:pPr>
      <w:r w:rsidRPr="00207EB5">
        <w:rPr>
          <w:b/>
        </w:rPr>
        <w:t>Obavijest Vijeću roditelja o provedenoj anketi – Produženi boravak u Osnovnoj školi Bistra</w:t>
      </w:r>
    </w:p>
    <w:p w:rsidR="003A1C31" w:rsidRDefault="003A1C31" w:rsidP="003A1C31">
      <w:r>
        <w:t>Gosp</w:t>
      </w:r>
      <w:r w:rsidR="00207EB5">
        <w:t xml:space="preserve">. </w:t>
      </w:r>
      <w:r>
        <w:t xml:space="preserve">Josip Brajković upoznao je roditelje s rezultatima ankete vezane za produženi boravak, provedene u prvim i drugim razredima OŠ Bistra. U ispitivanju </w:t>
      </w:r>
      <w:r w:rsidR="00207EB5">
        <w:t>je sudjelovalo ukupno 155 roditelja</w:t>
      </w:r>
      <w:r w:rsidR="0096376E">
        <w:t>;</w:t>
      </w:r>
      <w:r w:rsidR="00207EB5">
        <w:t xml:space="preserve"> </w:t>
      </w:r>
      <w:r w:rsidR="0096376E">
        <w:t xml:space="preserve">što je 80% </w:t>
      </w:r>
      <w:r w:rsidR="00207EB5">
        <w:t>ukupnog broja roditelja</w:t>
      </w:r>
      <w:r w:rsidR="0096376E">
        <w:t xml:space="preserve">, </w:t>
      </w:r>
      <w:r w:rsidR="00207EB5">
        <w:t xml:space="preserve"> koji su pristali odgovoriti na postavljena pitanja, dok se 20% ispitanika iz nekog razloga nije odazvalo i odgovorilo na pitanja iz ankete. </w:t>
      </w:r>
      <w:r w:rsidR="00132B19">
        <w:t>Da postoji potreba za produženim boravkom u školi</w:t>
      </w:r>
      <w:r w:rsidR="0096376E">
        <w:t>,</w:t>
      </w:r>
      <w:r w:rsidR="00132B19">
        <w:t xml:space="preserve"> izjasnio se ukupno 121 roditelj (78%), dok 34 roditelja (22%) misle da za boravkom nema</w:t>
      </w:r>
      <w:r w:rsidR="008E3624">
        <w:t xml:space="preserve"> potrebe. Interesantno je, da </w:t>
      </w:r>
      <w:r w:rsidR="00132B19">
        <w:t>od ukupnog broja zaint</w:t>
      </w:r>
      <w:r w:rsidR="008E3624">
        <w:t>eresiranih</w:t>
      </w:r>
      <w:r w:rsidR="00132B19">
        <w:t>, 49%</w:t>
      </w:r>
      <w:r w:rsidR="008E3624">
        <w:t xml:space="preserve"> roditelja</w:t>
      </w:r>
      <w:r w:rsidR="00132B19">
        <w:t xml:space="preserve"> bi koristilo spomenutu uslugu i spremni su za to izdvojiti iznos od 200,00 do 300,00 kuna, dok 51% ne bi ili nije zainteresiran.</w:t>
      </w:r>
      <w:r w:rsidR="008E3624">
        <w:t xml:space="preserve"> Bilo je </w:t>
      </w:r>
      <w:r w:rsidR="00132B19">
        <w:t>roditelja koji su spremni prihvatiti i iznos do 500,00 kuna te s druge strane onih koji smatraju da bi ta usluga trebala biti besplatna.</w:t>
      </w:r>
      <w:r w:rsidR="00834397">
        <w:br/>
        <w:t>O provedenoj anketi gosp. Bra</w:t>
      </w:r>
      <w:r w:rsidR="00296F69">
        <w:t>j</w:t>
      </w:r>
      <w:r w:rsidR="00834397">
        <w:t xml:space="preserve">ković </w:t>
      </w:r>
      <w:r w:rsidR="008E3624">
        <w:t xml:space="preserve">je </w:t>
      </w:r>
      <w:r w:rsidR="00834397">
        <w:t>ranije informirao gosp. Krešimira Gulića, načelnika općine, koji se je na sjednici obratio prisutnim roditeljima i upoznao ih s činjeničnim stanjem. Prema riječima načelnika</w:t>
      </w:r>
      <w:r w:rsidR="0096376E">
        <w:t>,</w:t>
      </w:r>
      <w:r w:rsidR="00834397">
        <w:t xml:space="preserve"> problem je u nedostatku prostora, koji bi se trebao riješiti s nadogradnjom škole</w:t>
      </w:r>
      <w:r w:rsidR="00C91E0C">
        <w:t>.</w:t>
      </w:r>
      <w:r w:rsidR="00834397">
        <w:t xml:space="preserve"> Kada projekt nadogradnje bude završen</w:t>
      </w:r>
      <w:r w:rsidR="00C91E0C">
        <w:t xml:space="preserve"> (početkom šk. god. 2018./2019.)</w:t>
      </w:r>
      <w:r w:rsidR="0096376E">
        <w:t>, bit</w:t>
      </w:r>
      <w:r w:rsidR="00834397">
        <w:t xml:space="preserve"> će zadovoljen jedan od glavnih uvjeta za održavanje prod</w:t>
      </w:r>
      <w:r w:rsidR="0096376E">
        <w:t>uženog boravka. Općina je sprem</w:t>
      </w:r>
      <w:r w:rsidR="00834397">
        <w:t>na iz proračuna osigurati od 70% do 80%</w:t>
      </w:r>
      <w:r w:rsidR="008E3624">
        <w:t xml:space="preserve"> od ukupnog iznosa</w:t>
      </w:r>
      <w:r w:rsidR="0096376E">
        <w:t>,</w:t>
      </w:r>
      <w:r w:rsidR="008E3624">
        <w:t xml:space="preserve"> </w:t>
      </w:r>
      <w:r w:rsidR="00834397">
        <w:t>čime bi se podmiri</w:t>
      </w:r>
      <w:r w:rsidR="008E3624">
        <w:t>o trošak osoblja i prostora. Na teret r</w:t>
      </w:r>
      <w:r w:rsidR="00834397">
        <w:t>oditelji</w:t>
      </w:r>
      <w:r w:rsidR="008E3624">
        <w:t xml:space="preserve"> išao bi preostali iznos od 20%</w:t>
      </w:r>
      <w:r w:rsidR="00C91E0C">
        <w:t xml:space="preserve"> , </w:t>
      </w:r>
      <w:r w:rsidR="008E3624">
        <w:t>čime bi se pokrio trošak za hranu.</w:t>
      </w:r>
      <w:r w:rsidR="00C91E0C">
        <w:br/>
        <w:t xml:space="preserve">Uz ranije spomenuto, postojao bi niz kriterija koje bi roditelji trebali zadovoljiti kako bi njihovo dijete ostvarilo pravo na produženi boravak. Od toga možemo izdvojiti neke; socijalni status, ukupan broj djece u obitelji, prebivalište roditelja tj. prijava boravišta roditeljima na prostoru Općine Bistra, redovno </w:t>
      </w:r>
      <w:r w:rsidR="003D6E6E">
        <w:t xml:space="preserve">podmirenje komunalnih obaveza, </w:t>
      </w:r>
      <w:r w:rsidR="00C91E0C">
        <w:t>itd.)</w:t>
      </w:r>
    </w:p>
    <w:p w:rsidR="00C91E0C" w:rsidRDefault="00F02CB2" w:rsidP="003A1C31">
      <w:r>
        <w:lastRenderedPageBreak/>
        <w:tab/>
      </w:r>
      <w:r w:rsidR="00C91E0C">
        <w:t>U na</w:t>
      </w:r>
      <w:r w:rsidR="008C61B8">
        <w:t xml:space="preserve">stavku načelnik je prisutne roditelje obavijestio o tijeku radova na proširenju škole. </w:t>
      </w:r>
      <w:r w:rsidR="00C62654">
        <w:t>Realizacija radova ide po planu</w:t>
      </w:r>
      <w:r w:rsidR="0096376E">
        <w:t>;</w:t>
      </w:r>
      <w:r w:rsidR="00C62654">
        <w:t xml:space="preserve"> do jeseni bi trebao biti obnovljen sustav kanalizacije, rampa za invalide, dodatna parkirna mjesta, itd... Iako je u planu nadogradnje tj. obnove bila </w:t>
      </w:r>
      <w:r>
        <w:t>planirana obnova stolarije i</w:t>
      </w:r>
      <w:r w:rsidR="00C62654">
        <w:t xml:space="preserve"> fasade </w:t>
      </w:r>
      <w:r>
        <w:t>na starom djelu škole, za to još nisu osigurana financijska s</w:t>
      </w:r>
      <w:r w:rsidR="00C11C4F">
        <w:t xml:space="preserve">redstva. Problemi su nastali </w:t>
      </w:r>
      <w:r>
        <w:t>s izgradn</w:t>
      </w:r>
      <w:r w:rsidR="00C11C4F">
        <w:t>j</w:t>
      </w:r>
      <w:r>
        <w:t>om nove sportske dvorane, čija se izgradnja odgađa do daljnjega.</w:t>
      </w:r>
      <w:r w:rsidR="00C11C4F">
        <w:br/>
        <w:t xml:space="preserve">              </w:t>
      </w:r>
      <w:r w:rsidR="007C42C3">
        <w:t>Gosp. Krešimir Gulić osvrnuo se i na konstantno uspoređivanje Općine Bistra u odnosu na grad Zagreb. Skrenuo je pažnju na velike probleme s prijevozom učenika školskim autobusom koji i dalje postoje i za koje se izdvajaju ogromna financijska sredstva od stra</w:t>
      </w:r>
      <w:r w:rsidR="0096376E">
        <w:t>ne županije (oko 930.000,00 kn)</w:t>
      </w:r>
      <w:r w:rsidR="007C42C3">
        <w:t xml:space="preserve"> te izdatak </w:t>
      </w:r>
      <w:r w:rsidR="0096376E">
        <w:t>O</w:t>
      </w:r>
      <w:r w:rsidR="007C42C3">
        <w:t>pćine za prijevoz ZET-a kojim do škole dolaze djeca koja nemaju pravo na prijevoz šk. autobusom (oko 450.000,00 kn). Prije uvođenja školskog prijevoza</w:t>
      </w:r>
      <w:r w:rsidR="0096376E">
        <w:t>,</w:t>
      </w:r>
      <w:r w:rsidR="007C42C3">
        <w:t xml:space="preserve"> iznos koji se izdvajao bio je jednak jednoj trećini sadašnjeg iznosa, a prijevoz je bio bolje i kvalitetnije riješen nego danas.</w:t>
      </w:r>
      <w:r w:rsidR="007C42C3">
        <w:br/>
        <w:t xml:space="preserve">              Načelniku </w:t>
      </w:r>
      <w:r w:rsidR="00DE4C35">
        <w:t xml:space="preserve">je bilo postavljeno pitanje vezano uz financiranje nekih dodatnih aktivnosti u sklopu škole, kao što su škola plivanja, školske zadruge, dogradnja školske dvorane i sigurnost na cestama. Na spomenuta pitanja odgovori su bili sljedeći; za održavanje škole plivanja treba osigurati financijska sredstva, kojih za ovu namjenu trenutno nema, kao ni osoba koje bi vodile taj projekt. </w:t>
      </w:r>
      <w:r w:rsidR="00DE4C35">
        <w:br/>
        <w:t xml:space="preserve">Školske zadruge postoje i rade smanjenim intenzitetom, neki roditelji misle da je to nedovoljno i da može bolje, iako i tu postoji niz regulativnih problema. Dogradnja nove školske dvorane je </w:t>
      </w:r>
      <w:r w:rsidR="0096376E">
        <w:t xml:space="preserve">trenutno </w:t>
      </w:r>
      <w:r w:rsidR="00DE4C35">
        <w:t xml:space="preserve">neizvjesna, postoje problemi s lokacijom i financijskim sredstvima. </w:t>
      </w:r>
      <w:r w:rsidR="00CD7F74">
        <w:t>Postavljanje dodatne signalizacije, treptećih semafora i kamera, p</w:t>
      </w:r>
      <w:r w:rsidR="0096376E">
        <w:t>lanovi su za unapr</w:t>
      </w:r>
      <w:r w:rsidR="00CD7F74">
        <w:t xml:space="preserve">eđivanje sigurnosti djece i odraslih na cestama. </w:t>
      </w:r>
    </w:p>
    <w:p w:rsidR="003A1C31" w:rsidRDefault="00CD7F74" w:rsidP="003A1C31">
      <w:pPr>
        <w:pStyle w:val="ListParagraph"/>
        <w:numPr>
          <w:ilvl w:val="0"/>
          <w:numId w:val="1"/>
        </w:numPr>
        <w:rPr>
          <w:b/>
        </w:rPr>
      </w:pPr>
      <w:r w:rsidRPr="00CD7F74">
        <w:rPr>
          <w:b/>
        </w:rPr>
        <w:t>Pokretanje postupka izbora i organizacije jednodnevnih i dvodnevnih izleta</w:t>
      </w:r>
    </w:p>
    <w:p w:rsidR="00CD7F74" w:rsidRPr="00CD7F74" w:rsidRDefault="00254E69" w:rsidP="00CD7F74">
      <w:pPr>
        <w:rPr>
          <w:b/>
        </w:rPr>
      </w:pPr>
      <w:r>
        <w:t>Prema trenutnom saznanju još uvijek nisu dogovoreni izleti u drugom polugodištu. Dogovor o izboru destinacije, agencije i najbolje ponude će obaviti razrednici, učenici i njihovi roditelji na predstojećem rodite</w:t>
      </w:r>
      <w:r w:rsidR="003D6E6E">
        <w:t>ljskom sastanku.</w:t>
      </w:r>
      <w:r w:rsidR="003D6E6E">
        <w:br/>
        <w:t xml:space="preserve">              </w:t>
      </w:r>
      <w:r>
        <w:t>Ravnatelj se kratko osvrnuo na nedavni posjet učenika osmih razreda Vukovaru, koji je proša</w:t>
      </w:r>
      <w:r w:rsidR="00A663F5">
        <w:t xml:space="preserve">o u redu i bez ikakvih problema. </w:t>
      </w:r>
      <w:r>
        <w:t xml:space="preserve"> Od strane ravnatelja, učitelja u pratnji i učenika</w:t>
      </w:r>
      <w:r w:rsidR="0096376E">
        <w:t>,</w:t>
      </w:r>
      <w:r>
        <w:t xml:space="preserve"> projekt je ocijenjen  </w:t>
      </w:r>
      <w:r w:rsidR="00A663F5">
        <w:t xml:space="preserve">kao izuzetno poučan. Na </w:t>
      </w:r>
      <w:r w:rsidR="0096376E">
        <w:t xml:space="preserve">učenike je ostavio duboki dojam. Ravnatelj je učenike </w:t>
      </w:r>
      <w:r w:rsidR="00A663F5">
        <w:t>pohvali</w:t>
      </w:r>
      <w:r w:rsidR="0096376E">
        <w:t>o</w:t>
      </w:r>
      <w:r w:rsidR="00A663F5">
        <w:t xml:space="preserve"> za primjereno vladanje i dobro ponašanje.</w:t>
      </w:r>
    </w:p>
    <w:p w:rsidR="00CD7F74" w:rsidRDefault="00A663F5" w:rsidP="003A1C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Pokretanje postupka fotografiranja učenika</w:t>
      </w:r>
    </w:p>
    <w:p w:rsidR="00A663F5" w:rsidRPr="00A663F5" w:rsidRDefault="00A663F5" w:rsidP="00A663F5">
      <w:r w:rsidRPr="00A663F5">
        <w:t xml:space="preserve">Natječaj vezan za fotografiranje učenika ove je godine </w:t>
      </w:r>
      <w:r>
        <w:t xml:space="preserve">raspisan nešto ranije. Školski odbor će prikupiti ponude i odlučiti koja je najpovoljnija. </w:t>
      </w:r>
      <w:r w:rsidR="00B40407">
        <w:t>F</w:t>
      </w:r>
      <w:r>
        <w:t>otografiranje nije o</w:t>
      </w:r>
      <w:r w:rsidR="00B40407">
        <w:t>bavezno, a roditelji koji ne žel</w:t>
      </w:r>
      <w:r>
        <w:t>e da se njihovo dijete fotografira trebal</w:t>
      </w:r>
      <w:r w:rsidR="00B40407">
        <w:t xml:space="preserve">i su na početku školske godine potpisati izjavu o nesuglasnosti s fotografiranjem njihova djeteta. </w:t>
      </w:r>
    </w:p>
    <w:p w:rsidR="00A663F5" w:rsidRPr="00BD50BE" w:rsidRDefault="00B40407" w:rsidP="003A1C31">
      <w:pPr>
        <w:pStyle w:val="ListParagraph"/>
        <w:numPr>
          <w:ilvl w:val="0"/>
          <w:numId w:val="1"/>
        </w:numPr>
        <w:rPr>
          <w:i/>
        </w:rPr>
      </w:pPr>
      <w:r>
        <w:rPr>
          <w:b/>
        </w:rPr>
        <w:t>Kako učiti – kako kontrolirati rad djeteta</w:t>
      </w:r>
      <w:r w:rsidR="00BD50BE">
        <w:rPr>
          <w:b/>
        </w:rPr>
        <w:t xml:space="preserve">  </w:t>
      </w:r>
      <w:r w:rsidR="00BD50BE" w:rsidRPr="00BD50BE">
        <w:rPr>
          <w:i/>
        </w:rPr>
        <w:t>(kratko predavanje ravnatelja)</w:t>
      </w:r>
    </w:p>
    <w:p w:rsidR="00B40407" w:rsidRDefault="00B40407" w:rsidP="00BD50BE">
      <w:r w:rsidRPr="00B85D58">
        <w:t xml:space="preserve">Vrlo je bitno razviti naviku učenja kod djece. </w:t>
      </w:r>
      <w:r w:rsidR="00B85D58" w:rsidRPr="00B85D58">
        <w:t>Dobra organizacija, kontrola, dosljednost i motivacija, ključni su čimbenici kako pomoći djetetu kod svakodnevnog učenja.</w:t>
      </w:r>
      <w:r w:rsidR="00B85D58">
        <w:t xml:space="preserve"> Komunikacija između roditelja i djetet</w:t>
      </w:r>
      <w:r w:rsidR="003602B9">
        <w:t xml:space="preserve">a od iznimne </w:t>
      </w:r>
      <w:r w:rsidR="0096376E">
        <w:t>je</w:t>
      </w:r>
      <w:r w:rsidR="003602B9">
        <w:t xml:space="preserve"> važnosti. Roditelji moraju biti realni i tolerantni ukoliko dođe </w:t>
      </w:r>
      <w:r w:rsidR="0096376E">
        <w:t xml:space="preserve">i </w:t>
      </w:r>
      <w:r w:rsidR="003602B9">
        <w:t>do eventualnih poraza i neuspjeha. Moraju osigurati djetetu mjesto za učenje</w:t>
      </w:r>
      <w:r w:rsidR="0096376E">
        <w:t xml:space="preserve">, surađivati s učiteljima i </w:t>
      </w:r>
      <w:r w:rsidR="00483F70">
        <w:t>dolaziti redovito na individualne razgovore u školu.</w:t>
      </w:r>
      <w:r w:rsidR="00B85D58">
        <w:t xml:space="preserve">  </w:t>
      </w:r>
      <w:r w:rsidR="00483F70">
        <w:t>Dok djeca moraju znati svoje obaveze i zadatke, sve upute od strane roditelja moraju biti jasne i  konkretne, uz objašnjenje</w:t>
      </w:r>
      <w:r w:rsidR="0096376E">
        <w:t>,</w:t>
      </w:r>
      <w:r w:rsidR="00BD50BE">
        <w:t xml:space="preserve"> ukoliko je potrebno</w:t>
      </w:r>
      <w:r w:rsidR="00483F70">
        <w:t xml:space="preserve">. Djecu treba naučiti poštivati osnovne ljudske vrijednosti; nesebičnost, toleranciju, iskrenost, osjećajnost. Samo inteligencija nije </w:t>
      </w:r>
      <w:r w:rsidR="00BD50BE">
        <w:t>garancija</w:t>
      </w:r>
      <w:r w:rsidR="00483F70">
        <w:t xml:space="preserve"> uspjeha u školi i samom životu. Uspjeh djeteta </w:t>
      </w:r>
      <w:r w:rsidR="00BD50BE">
        <w:t>je jedan o važnih preduvjeta za sretnu i skladnu obitelj.</w:t>
      </w:r>
    </w:p>
    <w:p w:rsidR="00B40407" w:rsidRDefault="00BD50BE" w:rsidP="003A1C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Razno</w:t>
      </w:r>
    </w:p>
    <w:p w:rsidR="00BD50BE" w:rsidRDefault="00EB5FBE" w:rsidP="00BD50BE">
      <w:r>
        <w:t>G</w:t>
      </w:r>
      <w:r w:rsidR="00BD50BE" w:rsidRPr="00BD50BE">
        <w:t>osp</w:t>
      </w:r>
      <w:r w:rsidR="00BD50BE">
        <w:t>o</w:t>
      </w:r>
      <w:r w:rsidR="00BD50BE" w:rsidRPr="00BD50BE">
        <w:t>đ</w:t>
      </w:r>
      <w:r>
        <w:t>a Željka</w:t>
      </w:r>
      <w:r w:rsidR="00BD50BE" w:rsidRPr="00BD50BE">
        <w:t xml:space="preserve"> Rassi  </w:t>
      </w:r>
      <w:r>
        <w:t xml:space="preserve">imala je izlaganje </w:t>
      </w:r>
      <w:r w:rsidR="00BD50BE" w:rsidRPr="00BD50BE">
        <w:t xml:space="preserve">vezano uz problem sa </w:t>
      </w:r>
      <w:r w:rsidR="00BD50BE">
        <w:t>susjedom koji proizvodi drveni ugljen i pritom zagađuje okoliš ispušnim plinovima</w:t>
      </w:r>
      <w:r>
        <w:t xml:space="preserve"> iz proizvodnog pogona. Gospodin J. Brajković kratko je upoznao prisutne roditelje sa posljedicama i štetnim učincima ispuštanja i udisanja ovakve vrste plinova, pogotovo kod djece i ljudi koji žive u neposrednoj blizini. Prema dosadašnjim saznanjima gđe. Rassi</w:t>
      </w:r>
      <w:r w:rsidR="0096376E">
        <w:t>,</w:t>
      </w:r>
      <w:r>
        <w:t xml:space="preserve"> postrojenje kao što je ovo</w:t>
      </w:r>
      <w:r w:rsidR="001A7772">
        <w:t>,</w:t>
      </w:r>
      <w:r>
        <w:t xml:space="preserve"> trebalo bi biti udaljeno od naseljenog mjesta minimalno 1.500 metara, dok s druge strane dotični proizvođač ima</w:t>
      </w:r>
      <w:r w:rsidR="0096376E">
        <w:t>,</w:t>
      </w:r>
      <w:r>
        <w:t xml:space="preserve"> navodno</w:t>
      </w:r>
      <w:r w:rsidR="0096376E">
        <w:t>,</w:t>
      </w:r>
      <w:r>
        <w:t xml:space="preserve"> svu potrebnu dokumentaciju i dozvole za obavljanje djelatnosti. </w:t>
      </w:r>
      <w:r w:rsidR="00905262">
        <w:t>Pošto nisu zaprimljene nikakve pritužbe od strane zaposlenika škole, djece ili roditelja o prisutnosti smrada iz navedenog postrojenja, trenutno nema potrebe za p</w:t>
      </w:r>
      <w:r w:rsidR="0096376E">
        <w:t xml:space="preserve">okretanjem bilo kakvih mjera u </w:t>
      </w:r>
      <w:r w:rsidR="00905262">
        <w:t>vezi navedenog problema. Ostala je otvorena mogućnost da roditelji pokrenu inicijativu o mjerenju i štetnosti plinova iz spomenutog postrojenja.</w:t>
      </w:r>
      <w:r w:rsidR="00126387">
        <w:t xml:space="preserve"> </w:t>
      </w:r>
    </w:p>
    <w:p w:rsidR="00126387" w:rsidRPr="00126387" w:rsidRDefault="00126387" w:rsidP="00BD50BE">
      <w:pPr>
        <w:rPr>
          <w:b/>
        </w:rPr>
      </w:pPr>
      <w:r>
        <w:rPr>
          <w:b/>
        </w:rPr>
        <w:t xml:space="preserve">         </w:t>
      </w:r>
      <w:r w:rsidRPr="00126387">
        <w:rPr>
          <w:b/>
        </w:rPr>
        <w:t>Ispravak i dodatak na sugestiju gospođe Željke Rassi</w:t>
      </w:r>
    </w:p>
    <w:p w:rsidR="00126387" w:rsidRDefault="00126387" w:rsidP="00BD50BE">
      <w:r>
        <w:t>U blizini škole i vrtića u stambenoj zoni pokrenuta je proizvodnja drvenog ugljena pomoću peći na pirolizu. Ovakvo postrojenje u drugim zemljama može obavljati proizvodnju samo ako je 1500 metara ugaljeno od naselja. Samo u RH je smješteno u naselju. Ovakav način proizvodnje nije zakonksi reguliran u Hrvatskoj i ne postoje nikakvi propisi. Pogodn radi bez dozvole za rad. Sugestija dječje pravobraniteljice je da joj škoolai vrtić pošalju dopis u kojem navode da se ovakvo postrojenje nalazi u blizini škole i vrtića zbog zaštite zdravlja djece. Cilj je što prije regulirati ovakvu djelatnost i da se pogon premjesti na lokaciju gdje neće ugrožavati ničije zdravlje i neometano nastaviti rad. Plinovi i čestice koje se ispuštaju prilikom proizvodnje drvenog ugljena na pirolizu utječu na mutaciju DNA, talože se u plućima i izazivaju rak. Također otpad koji nije zbrinut, te ga raznosi vjetar, zabija se u pluća i uzrokuje rak.</w:t>
      </w:r>
    </w:p>
    <w:p w:rsidR="003D6E6E" w:rsidRDefault="003D6E6E" w:rsidP="00BD50BE"/>
    <w:p w:rsidR="003D6E6E" w:rsidRDefault="003D6E6E" w:rsidP="003D6E6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Vijeća roditelja: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Mirjana Eršek</w:t>
      </w:r>
    </w:p>
    <w:p w:rsidR="003D6E6E" w:rsidRDefault="003D6E6E" w:rsidP="003D6E6E">
      <w:pPr>
        <w:jc w:val="right"/>
      </w:pPr>
    </w:p>
    <w:p w:rsidR="003D6E6E" w:rsidRDefault="003D6E6E" w:rsidP="003D6E6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Zapisničar: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Lidija Poljak</w:t>
      </w:r>
    </w:p>
    <w:sectPr w:rsidR="003D6E6E" w:rsidSect="00BD50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4961"/>
    <w:multiLevelType w:val="hybridMultilevel"/>
    <w:tmpl w:val="45148BA6"/>
    <w:lvl w:ilvl="0" w:tplc="0530665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443"/>
    <w:rsid w:val="000630BC"/>
    <w:rsid w:val="00126387"/>
    <w:rsid w:val="00132B19"/>
    <w:rsid w:val="001A7772"/>
    <w:rsid w:val="00207EB5"/>
    <w:rsid w:val="00254E69"/>
    <w:rsid w:val="00296F69"/>
    <w:rsid w:val="003602B9"/>
    <w:rsid w:val="003A1C31"/>
    <w:rsid w:val="003D6E6E"/>
    <w:rsid w:val="00483F70"/>
    <w:rsid w:val="004A2C78"/>
    <w:rsid w:val="00534443"/>
    <w:rsid w:val="006765CF"/>
    <w:rsid w:val="00737F22"/>
    <w:rsid w:val="007C42C3"/>
    <w:rsid w:val="00811610"/>
    <w:rsid w:val="00834397"/>
    <w:rsid w:val="008C61B8"/>
    <w:rsid w:val="008E3624"/>
    <w:rsid w:val="00905262"/>
    <w:rsid w:val="009373FC"/>
    <w:rsid w:val="0096376E"/>
    <w:rsid w:val="009F17A1"/>
    <w:rsid w:val="00A663F5"/>
    <w:rsid w:val="00B40407"/>
    <w:rsid w:val="00B85D58"/>
    <w:rsid w:val="00BB21E8"/>
    <w:rsid w:val="00BD50BE"/>
    <w:rsid w:val="00BE4D8E"/>
    <w:rsid w:val="00C11C4F"/>
    <w:rsid w:val="00C17DB2"/>
    <w:rsid w:val="00C26997"/>
    <w:rsid w:val="00C62654"/>
    <w:rsid w:val="00C91E0C"/>
    <w:rsid w:val="00CD7F74"/>
    <w:rsid w:val="00DE4C35"/>
    <w:rsid w:val="00E6068D"/>
    <w:rsid w:val="00EB5FBE"/>
    <w:rsid w:val="00F0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Poljak</dc:creator>
  <cp:lastModifiedBy>INEM</cp:lastModifiedBy>
  <cp:revision>2</cp:revision>
  <cp:lastPrinted>2017-02-02T14:33:00Z</cp:lastPrinted>
  <dcterms:created xsi:type="dcterms:W3CDTF">2017-02-26T19:23:00Z</dcterms:created>
  <dcterms:modified xsi:type="dcterms:W3CDTF">2017-02-26T19:23:00Z</dcterms:modified>
</cp:coreProperties>
</file>